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62D769" w14:textId="77777777" w:rsidR="00F67324" w:rsidRDefault="00F67324" w:rsidP="00395AF0">
      <w:pPr>
        <w:spacing w:before="240"/>
        <w:ind w:left="850" w:right="850"/>
        <w:jc w:val="center"/>
        <w:rPr>
          <w:rFonts w:ascii="Tahoma" w:hAnsi="Tahoma" w:cs="Tahoma"/>
          <w:b/>
          <w:bCs/>
          <w:i/>
          <w:iCs/>
          <w:noProof/>
          <w:sz w:val="32"/>
          <w:szCs w:val="32"/>
        </w:rPr>
      </w:pPr>
      <w:r>
        <w:rPr>
          <w:noProof/>
        </w:rPr>
        <w:drawing>
          <wp:inline distT="0" distB="0" distL="0" distR="0" wp14:anchorId="2BC6DFFB" wp14:editId="078B71C9">
            <wp:extent cx="4282440" cy="1905000"/>
            <wp:effectExtent l="0" t="0" r="381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2440" cy="1905000"/>
                    </a:xfrm>
                    <a:prstGeom prst="rect">
                      <a:avLst/>
                    </a:prstGeom>
                    <a:noFill/>
                    <a:ln>
                      <a:noFill/>
                    </a:ln>
                  </pic:spPr>
                </pic:pic>
              </a:graphicData>
            </a:graphic>
          </wp:inline>
        </w:drawing>
      </w:r>
    </w:p>
    <w:p w14:paraId="317D0E6F" w14:textId="01A6499E" w:rsidR="00395AF0" w:rsidRPr="00433722"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Politecnico di Torino</w:t>
      </w:r>
    </w:p>
    <w:p w14:paraId="259F802F" w14:textId="4F69563A" w:rsidR="00395AF0"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Facoltà di Ingegneria Gestionale</w:t>
      </w:r>
    </w:p>
    <w:p w14:paraId="171DC8EA" w14:textId="5545452D" w:rsidR="00395AF0" w:rsidRPr="00433722" w:rsidRDefault="00395AF0" w:rsidP="00395AF0">
      <w:pPr>
        <w:spacing w:before="240"/>
        <w:ind w:left="850" w:right="850"/>
        <w:jc w:val="center"/>
        <w:rPr>
          <w:rFonts w:ascii="Tahoma" w:hAnsi="Tahoma" w:cs="Tahoma"/>
          <w:b/>
          <w:bCs/>
          <w:i/>
          <w:iCs/>
          <w:sz w:val="32"/>
          <w:szCs w:val="32"/>
        </w:rPr>
      </w:pPr>
      <w:r>
        <w:rPr>
          <w:rFonts w:ascii="Tahoma" w:hAnsi="Tahoma" w:cs="Tahoma"/>
          <w:b/>
          <w:bCs/>
          <w:i/>
          <w:iCs/>
          <w:sz w:val="32"/>
          <w:szCs w:val="32"/>
        </w:rPr>
        <w:t>Specializzazione Finanza</w:t>
      </w:r>
    </w:p>
    <w:p w14:paraId="730545F7" w14:textId="77777777" w:rsidR="00395AF0" w:rsidRPr="00433722" w:rsidRDefault="00395AF0" w:rsidP="00395AF0">
      <w:pPr>
        <w:spacing w:before="240"/>
        <w:ind w:left="850" w:right="850"/>
        <w:jc w:val="center"/>
        <w:rPr>
          <w:rFonts w:ascii="Tahoma" w:hAnsi="Tahoma" w:cs="Tahoma"/>
          <w:b/>
          <w:bCs/>
          <w:i/>
          <w:iCs/>
          <w:sz w:val="32"/>
          <w:szCs w:val="32"/>
        </w:rPr>
      </w:pPr>
    </w:p>
    <w:p w14:paraId="2C5A0C18" w14:textId="77777777" w:rsidR="00395AF0" w:rsidRPr="00433722" w:rsidRDefault="00395AF0" w:rsidP="00395AF0">
      <w:pPr>
        <w:spacing w:before="240"/>
        <w:ind w:left="850" w:right="850"/>
        <w:jc w:val="center"/>
        <w:rPr>
          <w:rFonts w:ascii="Tahoma" w:hAnsi="Tahoma" w:cs="Tahoma"/>
          <w:b/>
          <w:bCs/>
          <w:i/>
          <w:iCs/>
          <w:sz w:val="32"/>
          <w:szCs w:val="32"/>
        </w:rPr>
      </w:pPr>
    </w:p>
    <w:p w14:paraId="158EB5D6" w14:textId="77FDF801" w:rsidR="00395AF0" w:rsidRPr="00433722"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 xml:space="preserve">Tesi di Laurea </w:t>
      </w:r>
      <w:r>
        <w:rPr>
          <w:rFonts w:ascii="Tahoma" w:hAnsi="Tahoma" w:cs="Tahoma"/>
          <w:b/>
          <w:bCs/>
          <w:i/>
          <w:iCs/>
          <w:sz w:val="32"/>
          <w:szCs w:val="32"/>
        </w:rPr>
        <w:t>Magistrale</w:t>
      </w:r>
    </w:p>
    <w:p w14:paraId="1EE2804D" w14:textId="77777777" w:rsidR="00395AF0" w:rsidRPr="00433722" w:rsidRDefault="00395AF0" w:rsidP="00395AF0">
      <w:pPr>
        <w:spacing w:before="240"/>
        <w:ind w:left="850" w:right="850"/>
        <w:jc w:val="center"/>
        <w:rPr>
          <w:rFonts w:ascii="Tahoma" w:hAnsi="Tahoma" w:cs="Tahoma"/>
          <w:b/>
          <w:bCs/>
          <w:sz w:val="32"/>
          <w:szCs w:val="32"/>
        </w:rPr>
      </w:pPr>
    </w:p>
    <w:p w14:paraId="7260CE3B" w14:textId="77777777" w:rsidR="00395AF0" w:rsidRPr="00433722" w:rsidRDefault="00395AF0" w:rsidP="00395AF0">
      <w:pPr>
        <w:spacing w:before="240"/>
        <w:ind w:left="850" w:right="850"/>
        <w:jc w:val="center"/>
        <w:rPr>
          <w:rFonts w:ascii="Tahoma" w:hAnsi="Tahoma" w:cs="Tahoma"/>
          <w:b/>
          <w:bCs/>
          <w:sz w:val="32"/>
          <w:szCs w:val="32"/>
        </w:rPr>
      </w:pPr>
    </w:p>
    <w:p w14:paraId="06D4997C" w14:textId="5091B933" w:rsidR="00395AF0" w:rsidRPr="00433722" w:rsidRDefault="00395AF0" w:rsidP="00395AF0">
      <w:pPr>
        <w:spacing w:before="240" w:line="360" w:lineRule="auto"/>
        <w:ind w:left="851" w:right="851"/>
        <w:jc w:val="center"/>
        <w:rPr>
          <w:rFonts w:ascii="Tahoma" w:hAnsi="Tahoma" w:cs="Tahoma"/>
          <w:b/>
          <w:bCs/>
          <w:sz w:val="24"/>
          <w:szCs w:val="24"/>
        </w:rPr>
      </w:pPr>
      <w:r w:rsidRPr="00395AF0">
        <w:rPr>
          <w:rFonts w:ascii="Tahoma" w:hAnsi="Tahoma" w:cs="Tahoma"/>
          <w:b/>
          <w:bCs/>
          <w:sz w:val="32"/>
          <w:szCs w:val="32"/>
        </w:rPr>
        <w:t>Rischi sulle commodities: diverse crisi a confronto</w:t>
      </w:r>
      <w:r w:rsidRPr="00433722">
        <w:rPr>
          <w:rFonts w:ascii="Tahoma" w:hAnsi="Tahoma" w:cs="Tahoma"/>
          <w:b/>
          <w:bCs/>
          <w:sz w:val="32"/>
          <w:szCs w:val="32"/>
        </w:rPr>
        <w:t xml:space="preserve"> </w:t>
      </w:r>
      <w:r w:rsidRPr="00433722">
        <w:rPr>
          <w:rFonts w:ascii="Tahoma" w:hAnsi="Tahoma" w:cs="Tahoma"/>
          <w:b/>
          <w:bCs/>
          <w:sz w:val="32"/>
          <w:szCs w:val="32"/>
        </w:rPr>
        <w:br/>
      </w:r>
    </w:p>
    <w:p w14:paraId="2510DAD4" w14:textId="77777777" w:rsidR="00395AF0" w:rsidRPr="00433722" w:rsidRDefault="00395AF0" w:rsidP="00395AF0">
      <w:pPr>
        <w:spacing w:before="240"/>
        <w:ind w:left="850" w:right="850"/>
        <w:rPr>
          <w:rFonts w:ascii="Tahoma" w:hAnsi="Tahoma" w:cs="Tahoma"/>
          <w:b/>
          <w:bCs/>
          <w:sz w:val="24"/>
          <w:szCs w:val="24"/>
        </w:rPr>
      </w:pPr>
    </w:p>
    <w:p w14:paraId="12A7B403" w14:textId="77777777" w:rsidR="00395AF0" w:rsidRPr="00433722" w:rsidRDefault="00395AF0" w:rsidP="00395AF0">
      <w:pPr>
        <w:spacing w:before="240"/>
        <w:ind w:left="850" w:right="850"/>
        <w:rPr>
          <w:rFonts w:ascii="Tahoma" w:hAnsi="Tahoma" w:cs="Tahoma"/>
          <w:b/>
          <w:bCs/>
          <w:sz w:val="24"/>
          <w:szCs w:val="24"/>
        </w:rPr>
      </w:pPr>
    </w:p>
    <w:p w14:paraId="46B18505" w14:textId="336507A6" w:rsidR="00395AF0" w:rsidRPr="00433722" w:rsidRDefault="00395AF0" w:rsidP="00395AF0">
      <w:pPr>
        <w:spacing w:before="240"/>
        <w:ind w:left="567" w:right="424"/>
        <w:rPr>
          <w:rFonts w:ascii="Tahoma" w:hAnsi="Tahoma" w:cs="Tahoma"/>
          <w:b/>
          <w:bCs/>
          <w:sz w:val="24"/>
          <w:szCs w:val="24"/>
        </w:rPr>
      </w:pPr>
      <w:r w:rsidRPr="00433722">
        <w:rPr>
          <w:rFonts w:ascii="Tahoma" w:hAnsi="Tahoma" w:cs="Tahoma"/>
          <w:sz w:val="24"/>
          <w:szCs w:val="24"/>
        </w:rPr>
        <w:t>Relat</w:t>
      </w:r>
      <w:r w:rsidR="00A04084">
        <w:rPr>
          <w:rFonts w:ascii="Tahoma" w:hAnsi="Tahoma" w:cs="Tahoma"/>
          <w:sz w:val="24"/>
          <w:szCs w:val="24"/>
        </w:rPr>
        <w:t>ric</w:t>
      </w:r>
      <w:r w:rsidRPr="00433722">
        <w:rPr>
          <w:rFonts w:ascii="Tahoma" w:hAnsi="Tahoma" w:cs="Tahoma"/>
          <w:sz w:val="24"/>
          <w:szCs w:val="24"/>
        </w:rPr>
        <w:t>e:</w:t>
      </w:r>
      <w:r w:rsidRPr="00433722">
        <w:rPr>
          <w:rFonts w:ascii="Tahoma" w:hAnsi="Tahoma" w:cs="Tahoma"/>
          <w:b/>
          <w:bCs/>
          <w:sz w:val="24"/>
          <w:szCs w:val="24"/>
        </w:rPr>
        <w:t xml:space="preserve"> </w:t>
      </w:r>
      <w:r w:rsidRPr="00433722">
        <w:rPr>
          <w:rFonts w:ascii="Tahoma" w:hAnsi="Tahoma" w:cs="Tahoma"/>
          <w:b/>
          <w:bCs/>
          <w:sz w:val="24"/>
          <w:szCs w:val="24"/>
        </w:rPr>
        <w:tab/>
      </w:r>
      <w:r>
        <w:rPr>
          <w:rFonts w:ascii="Tahoma" w:hAnsi="Tahoma" w:cs="Tahoma"/>
          <w:b/>
          <w:bCs/>
          <w:sz w:val="24"/>
          <w:szCs w:val="24"/>
        </w:rPr>
        <w:t>Laura Rondi</w:t>
      </w:r>
      <w:r w:rsidRPr="00433722">
        <w:rPr>
          <w:rFonts w:ascii="Tahoma" w:hAnsi="Tahoma" w:cs="Tahoma"/>
          <w:b/>
          <w:bCs/>
          <w:sz w:val="24"/>
          <w:szCs w:val="24"/>
        </w:rPr>
        <w:tab/>
      </w:r>
      <w:r w:rsidRPr="00433722">
        <w:rPr>
          <w:rFonts w:ascii="Tahoma" w:hAnsi="Tahoma" w:cs="Tahoma"/>
          <w:b/>
          <w:bCs/>
          <w:sz w:val="24"/>
          <w:szCs w:val="24"/>
        </w:rPr>
        <w:tab/>
      </w:r>
      <w:r w:rsidRPr="00433722">
        <w:rPr>
          <w:rFonts w:ascii="Tahoma" w:hAnsi="Tahoma" w:cs="Tahoma"/>
          <w:b/>
          <w:bCs/>
          <w:sz w:val="24"/>
          <w:szCs w:val="24"/>
        </w:rPr>
        <w:tab/>
      </w:r>
      <w:r w:rsidRPr="00433722">
        <w:rPr>
          <w:rFonts w:ascii="Tahoma" w:hAnsi="Tahoma" w:cs="Tahoma"/>
          <w:sz w:val="24"/>
          <w:szCs w:val="24"/>
        </w:rPr>
        <w:t>Candidato:</w:t>
      </w:r>
      <w:r w:rsidRPr="00433722">
        <w:rPr>
          <w:rFonts w:ascii="Tahoma" w:hAnsi="Tahoma" w:cs="Tahoma"/>
          <w:b/>
          <w:bCs/>
          <w:sz w:val="24"/>
          <w:szCs w:val="24"/>
        </w:rPr>
        <w:t xml:space="preserve"> </w:t>
      </w:r>
      <w:r>
        <w:rPr>
          <w:rFonts w:ascii="Tahoma" w:hAnsi="Tahoma" w:cs="Tahoma"/>
          <w:b/>
          <w:bCs/>
          <w:sz w:val="24"/>
          <w:szCs w:val="24"/>
        </w:rPr>
        <w:t>Giacomo Rossini</w:t>
      </w:r>
    </w:p>
    <w:p w14:paraId="2348F7EB" w14:textId="1EBE0989" w:rsidR="00395AF0" w:rsidRPr="00433722" w:rsidRDefault="00395AF0" w:rsidP="00395AF0">
      <w:pPr>
        <w:spacing w:before="240"/>
        <w:ind w:right="850" w:firstLine="567"/>
        <w:rPr>
          <w:rFonts w:ascii="Tahoma" w:hAnsi="Tahoma" w:cs="Tahoma"/>
          <w:b/>
          <w:bCs/>
          <w:sz w:val="24"/>
          <w:szCs w:val="24"/>
        </w:rPr>
      </w:pPr>
      <w:r w:rsidRPr="00433722">
        <w:rPr>
          <w:rFonts w:ascii="Tahoma" w:hAnsi="Tahoma" w:cs="Tahoma"/>
          <w:sz w:val="24"/>
          <w:szCs w:val="24"/>
        </w:rPr>
        <w:t>Co-relatore:</w:t>
      </w:r>
      <w:r w:rsidRPr="00433722">
        <w:rPr>
          <w:rFonts w:ascii="Tahoma" w:hAnsi="Tahoma" w:cs="Tahoma"/>
          <w:b/>
          <w:bCs/>
          <w:sz w:val="24"/>
          <w:szCs w:val="24"/>
        </w:rPr>
        <w:t xml:space="preserve"> </w:t>
      </w:r>
      <w:r w:rsidRPr="00433722">
        <w:rPr>
          <w:rFonts w:ascii="Tahoma" w:hAnsi="Tahoma" w:cs="Tahoma"/>
          <w:b/>
          <w:bCs/>
          <w:sz w:val="24"/>
          <w:szCs w:val="24"/>
        </w:rPr>
        <w:tab/>
      </w:r>
      <w:r>
        <w:rPr>
          <w:rFonts w:ascii="Tahoma" w:hAnsi="Tahoma" w:cs="Tahoma"/>
          <w:b/>
          <w:bCs/>
          <w:sz w:val="24"/>
          <w:szCs w:val="24"/>
        </w:rPr>
        <w:t>Franco Varetto</w:t>
      </w:r>
    </w:p>
    <w:p w14:paraId="0BB83B11" w14:textId="79C9FDEC" w:rsidR="00CA020D" w:rsidRPr="00CA020D" w:rsidRDefault="00395AF0" w:rsidP="00CA020D">
      <w:pPr>
        <w:spacing w:before="240"/>
        <w:ind w:left="850" w:right="850"/>
        <w:jc w:val="center"/>
        <w:rPr>
          <w:rFonts w:ascii="Tahoma" w:hAnsi="Tahoma" w:cs="Tahoma"/>
          <w:b/>
          <w:bCs/>
          <w:i/>
          <w:iCs/>
          <w:sz w:val="28"/>
          <w:szCs w:val="28"/>
        </w:rPr>
      </w:pPr>
      <w:r w:rsidRPr="00433722">
        <w:rPr>
          <w:rFonts w:ascii="Tahoma" w:hAnsi="Tahoma" w:cs="Tahoma"/>
          <w:b/>
          <w:bCs/>
          <w:i/>
          <w:iCs/>
          <w:sz w:val="24"/>
          <w:szCs w:val="24"/>
        </w:rPr>
        <w:br/>
      </w:r>
      <w:r w:rsidRPr="00433722">
        <w:rPr>
          <w:rFonts w:ascii="Tahoma" w:hAnsi="Tahoma" w:cs="Tahoma"/>
          <w:b/>
          <w:bCs/>
          <w:i/>
          <w:iCs/>
          <w:sz w:val="24"/>
          <w:szCs w:val="24"/>
        </w:rPr>
        <w:br/>
      </w:r>
      <w:r w:rsidRPr="00433722">
        <w:rPr>
          <w:rFonts w:ascii="Tahoma" w:hAnsi="Tahoma" w:cs="Tahoma"/>
          <w:b/>
          <w:bCs/>
          <w:i/>
          <w:iCs/>
          <w:sz w:val="28"/>
          <w:szCs w:val="28"/>
        </w:rPr>
        <w:t>Anno Accademico 20</w:t>
      </w:r>
      <w:r>
        <w:rPr>
          <w:rFonts w:ascii="Tahoma" w:hAnsi="Tahoma" w:cs="Tahoma"/>
          <w:b/>
          <w:bCs/>
          <w:i/>
          <w:iCs/>
          <w:sz w:val="28"/>
          <w:szCs w:val="28"/>
        </w:rPr>
        <w:t>21</w:t>
      </w:r>
      <w:r w:rsidRPr="00433722">
        <w:rPr>
          <w:rFonts w:ascii="Tahoma" w:hAnsi="Tahoma" w:cs="Tahoma"/>
          <w:b/>
          <w:bCs/>
          <w:i/>
          <w:iCs/>
          <w:sz w:val="28"/>
          <w:szCs w:val="28"/>
        </w:rPr>
        <w:t>-202</w:t>
      </w:r>
      <w:r>
        <w:rPr>
          <w:rFonts w:ascii="Tahoma" w:hAnsi="Tahoma" w:cs="Tahoma"/>
          <w:b/>
          <w:bCs/>
          <w:i/>
          <w:iCs/>
          <w:sz w:val="28"/>
          <w:szCs w:val="28"/>
        </w:rPr>
        <w:t>2</w:t>
      </w:r>
    </w:p>
    <w:p w14:paraId="54EE4578" w14:textId="77777777" w:rsidR="00561937" w:rsidRPr="00561937" w:rsidRDefault="00561937" w:rsidP="00561937">
      <w:pPr>
        <w:spacing w:before="240" w:line="360" w:lineRule="auto"/>
        <w:ind w:right="850"/>
        <w:rPr>
          <w:rFonts w:ascii="Tahoma" w:hAnsi="Tahoma" w:cs="Tahoma"/>
          <w:b/>
          <w:bCs/>
          <w:sz w:val="32"/>
          <w:szCs w:val="32"/>
        </w:rPr>
      </w:pPr>
      <w:r w:rsidRPr="00561937">
        <w:rPr>
          <w:rFonts w:ascii="Tahoma" w:hAnsi="Tahoma" w:cs="Tahoma"/>
          <w:b/>
          <w:bCs/>
          <w:sz w:val="32"/>
          <w:szCs w:val="32"/>
        </w:rPr>
        <w:lastRenderedPageBreak/>
        <w:t>SOMMARIO</w:t>
      </w:r>
    </w:p>
    <w:p w14:paraId="4933FF31" w14:textId="56E23984" w:rsidR="00322709" w:rsidRDefault="00CA020D" w:rsidP="00E55E16">
      <w:pPr>
        <w:pStyle w:val="Paragrafoelenco"/>
        <w:spacing w:line="360" w:lineRule="auto"/>
        <w:rPr>
          <w:rFonts w:ascii="Tahoma" w:hAnsi="Tahoma" w:cs="Tahoma"/>
          <w:b/>
          <w:bCs/>
          <w:sz w:val="28"/>
          <w:szCs w:val="28"/>
        </w:rPr>
      </w:pPr>
      <w:r w:rsidRPr="00CA020D">
        <w:rPr>
          <w:rFonts w:ascii="Tahoma" w:hAnsi="Tahoma" w:cs="Tahoma"/>
          <w:sz w:val="24"/>
          <w:szCs w:val="24"/>
        </w:rPr>
        <w:t xml:space="preserve">Lo scopo di questo elaborato è quello di applicare sperimentalmente alcuni degli strumenti quantitativi utili per l’analisi del rischio di mercato, utilizzandoli per studiare le oscillazioni dei prezzi avvenute dagli anni 2000 ad oggi. </w:t>
      </w:r>
      <w:r w:rsidRPr="00CA020D">
        <w:rPr>
          <w:rFonts w:ascii="Tahoma" w:hAnsi="Tahoma" w:cs="Tahoma"/>
          <w:sz w:val="24"/>
          <w:szCs w:val="24"/>
        </w:rPr>
        <w:br/>
        <w:t xml:space="preserve">In particolare si vuole focalizzare l’attenzione sugli intervalli temporali a ridosso delle crisi finanziarie avvenute nell’ultimo periodo come la crisi legata allo scoppio della bolla immobiliare nel 2008 per poi passare alla crisi sanitaria del Covid-19 e quella geopolitica </w:t>
      </w:r>
      <w:r w:rsidR="00D04E3B">
        <w:rPr>
          <w:rFonts w:ascii="Tahoma" w:hAnsi="Tahoma" w:cs="Tahoma"/>
          <w:sz w:val="24"/>
          <w:szCs w:val="24"/>
        </w:rPr>
        <w:t>connessa</w:t>
      </w:r>
      <w:r w:rsidRPr="00CA020D">
        <w:rPr>
          <w:rFonts w:ascii="Tahoma" w:hAnsi="Tahoma" w:cs="Tahoma"/>
          <w:sz w:val="24"/>
          <w:szCs w:val="24"/>
        </w:rPr>
        <w:t xml:space="preserve"> all’inizio della guerra in Ucraina e su tutti gli effetti ad esse connessi</w:t>
      </w:r>
      <w:r w:rsidR="003437E0">
        <w:rPr>
          <w:rFonts w:ascii="Tahoma" w:hAnsi="Tahoma" w:cs="Tahoma"/>
          <w:sz w:val="24"/>
          <w:szCs w:val="24"/>
        </w:rPr>
        <w:t xml:space="preserve"> osservabili sui mercati</w:t>
      </w:r>
      <w:r w:rsidRPr="00CA020D">
        <w:rPr>
          <w:rFonts w:ascii="Tahoma" w:hAnsi="Tahoma" w:cs="Tahoma"/>
          <w:sz w:val="24"/>
          <w:szCs w:val="24"/>
        </w:rPr>
        <w:t>.</w:t>
      </w:r>
      <w:r w:rsidRPr="00CA020D">
        <w:rPr>
          <w:rFonts w:ascii="Tahoma" w:hAnsi="Tahoma" w:cs="Tahoma"/>
          <w:sz w:val="24"/>
          <w:szCs w:val="24"/>
        </w:rPr>
        <w:br/>
        <w:t>A tal proposito si è scelto di individuare le materie prime come assets più adeguat</w:t>
      </w:r>
      <w:r w:rsidR="003437E0">
        <w:rPr>
          <w:rFonts w:ascii="Tahoma" w:hAnsi="Tahoma" w:cs="Tahoma"/>
          <w:sz w:val="24"/>
          <w:szCs w:val="24"/>
        </w:rPr>
        <w:t xml:space="preserve">i </w:t>
      </w:r>
      <w:r w:rsidRPr="00CA020D">
        <w:rPr>
          <w:rFonts w:ascii="Tahoma" w:hAnsi="Tahoma" w:cs="Tahoma"/>
          <w:sz w:val="24"/>
          <w:szCs w:val="24"/>
        </w:rPr>
        <w:t xml:space="preserve">per svolgere gli studi visto l’influenza che questi avvenimenti hanno avuto sul loro mercato a livello mondiale. </w:t>
      </w:r>
      <w:r w:rsidRPr="00CA020D">
        <w:rPr>
          <w:rFonts w:ascii="Tahoma" w:hAnsi="Tahoma" w:cs="Tahoma"/>
          <w:sz w:val="24"/>
          <w:szCs w:val="24"/>
        </w:rPr>
        <w:br/>
        <w:t xml:space="preserve">Per compiere un’analisi quanto più completa possibile, </w:t>
      </w:r>
      <w:r w:rsidR="000203DC">
        <w:rPr>
          <w:rFonts w:ascii="Tahoma" w:hAnsi="Tahoma" w:cs="Tahoma"/>
          <w:sz w:val="24"/>
          <w:szCs w:val="24"/>
        </w:rPr>
        <w:t>s</w:t>
      </w:r>
      <w:r w:rsidRPr="00CA020D">
        <w:rPr>
          <w:rFonts w:ascii="Tahoma" w:hAnsi="Tahoma" w:cs="Tahoma"/>
          <w:sz w:val="24"/>
          <w:szCs w:val="24"/>
        </w:rPr>
        <w:t xml:space="preserve">ono quindi state </w:t>
      </w:r>
      <w:r w:rsidR="002E7B62">
        <w:rPr>
          <w:rFonts w:ascii="Tahoma" w:hAnsi="Tahoma" w:cs="Tahoma"/>
          <w:sz w:val="24"/>
          <w:szCs w:val="24"/>
        </w:rPr>
        <w:t>ricavate le quotazioni giornaliere di</w:t>
      </w:r>
      <w:r w:rsidRPr="00CA020D">
        <w:rPr>
          <w:rFonts w:ascii="Tahoma" w:hAnsi="Tahoma" w:cs="Tahoma"/>
          <w:sz w:val="24"/>
          <w:szCs w:val="24"/>
        </w:rPr>
        <w:t xml:space="preserve"> cinque commodities appartenenti a divers</w:t>
      </w:r>
      <w:r w:rsidR="002A25F3">
        <w:rPr>
          <w:rFonts w:ascii="Tahoma" w:hAnsi="Tahoma" w:cs="Tahoma"/>
          <w:sz w:val="24"/>
          <w:szCs w:val="24"/>
        </w:rPr>
        <w:t xml:space="preserve">i ambiti ovvero </w:t>
      </w:r>
      <w:r w:rsidR="002A25F3" w:rsidRPr="00FA640E">
        <w:rPr>
          <w:rFonts w:ascii="Tahoma" w:hAnsi="Tahoma" w:cs="Tahoma"/>
          <w:b/>
          <w:bCs/>
          <w:sz w:val="24"/>
          <w:szCs w:val="24"/>
        </w:rPr>
        <w:t>caffè</w:t>
      </w:r>
      <w:r w:rsidR="002A25F3" w:rsidRPr="00FA640E">
        <w:rPr>
          <w:rFonts w:ascii="Tahoma" w:hAnsi="Tahoma" w:cs="Tahoma"/>
          <w:sz w:val="24"/>
          <w:szCs w:val="24"/>
        </w:rPr>
        <w:t>,</w:t>
      </w:r>
      <w:r w:rsidR="002A25F3" w:rsidRPr="00FA640E">
        <w:rPr>
          <w:rFonts w:ascii="Tahoma" w:hAnsi="Tahoma" w:cs="Tahoma"/>
          <w:b/>
          <w:bCs/>
          <w:sz w:val="24"/>
          <w:szCs w:val="24"/>
        </w:rPr>
        <w:t xml:space="preserve"> rame</w:t>
      </w:r>
      <w:r w:rsidR="000203DC" w:rsidRPr="00FA640E">
        <w:rPr>
          <w:rFonts w:ascii="Tahoma" w:hAnsi="Tahoma" w:cs="Tahoma"/>
          <w:sz w:val="24"/>
          <w:szCs w:val="24"/>
        </w:rPr>
        <w:t>,</w:t>
      </w:r>
      <w:r w:rsidR="002A25F3" w:rsidRPr="00FA640E">
        <w:rPr>
          <w:rFonts w:ascii="Tahoma" w:hAnsi="Tahoma" w:cs="Tahoma"/>
          <w:sz w:val="24"/>
          <w:szCs w:val="24"/>
        </w:rPr>
        <w:t xml:space="preserve"> </w:t>
      </w:r>
      <w:r w:rsidR="002A25F3" w:rsidRPr="00FA640E">
        <w:rPr>
          <w:rFonts w:ascii="Tahoma" w:hAnsi="Tahoma" w:cs="Tahoma"/>
          <w:b/>
          <w:bCs/>
          <w:sz w:val="24"/>
          <w:szCs w:val="24"/>
        </w:rPr>
        <w:t>petrolio</w:t>
      </w:r>
      <w:r w:rsidR="002A25F3" w:rsidRPr="00FA640E">
        <w:rPr>
          <w:rFonts w:ascii="Tahoma" w:hAnsi="Tahoma" w:cs="Tahoma"/>
          <w:sz w:val="24"/>
          <w:szCs w:val="24"/>
        </w:rPr>
        <w:t>,</w:t>
      </w:r>
      <w:r w:rsidR="002A25F3" w:rsidRPr="00FA640E">
        <w:rPr>
          <w:rFonts w:ascii="Tahoma" w:hAnsi="Tahoma" w:cs="Tahoma"/>
          <w:b/>
          <w:bCs/>
          <w:sz w:val="24"/>
          <w:szCs w:val="24"/>
        </w:rPr>
        <w:t xml:space="preserve"> gas </w:t>
      </w:r>
      <w:r w:rsidR="002E7B62" w:rsidRPr="00FA640E">
        <w:rPr>
          <w:rFonts w:ascii="Tahoma" w:hAnsi="Tahoma" w:cs="Tahoma"/>
          <w:b/>
          <w:bCs/>
          <w:sz w:val="24"/>
          <w:szCs w:val="24"/>
        </w:rPr>
        <w:t xml:space="preserve">naturale </w:t>
      </w:r>
      <w:r w:rsidR="002A25F3" w:rsidRPr="00FA640E">
        <w:rPr>
          <w:rFonts w:ascii="Tahoma" w:hAnsi="Tahoma" w:cs="Tahoma"/>
          <w:sz w:val="24"/>
          <w:szCs w:val="24"/>
        </w:rPr>
        <w:t>e</w:t>
      </w:r>
      <w:r w:rsidR="002A25F3" w:rsidRPr="00FA640E">
        <w:rPr>
          <w:rFonts w:ascii="Tahoma" w:hAnsi="Tahoma" w:cs="Tahoma"/>
          <w:b/>
          <w:bCs/>
          <w:sz w:val="24"/>
          <w:szCs w:val="24"/>
        </w:rPr>
        <w:t xml:space="preserve"> argento</w:t>
      </w:r>
      <w:r w:rsidR="002E7B62">
        <w:rPr>
          <w:rFonts w:ascii="Tahoma" w:hAnsi="Tahoma" w:cs="Tahoma"/>
          <w:sz w:val="24"/>
          <w:szCs w:val="24"/>
        </w:rPr>
        <w:t xml:space="preserve"> e </w:t>
      </w:r>
      <w:r w:rsidR="006806E5">
        <w:rPr>
          <w:rFonts w:ascii="Tahoma" w:hAnsi="Tahoma" w:cs="Tahoma"/>
          <w:sz w:val="24"/>
          <w:szCs w:val="24"/>
        </w:rPr>
        <w:t xml:space="preserve">si è andato a studiare il loro VaR (Value </w:t>
      </w:r>
      <w:proofErr w:type="spellStart"/>
      <w:r w:rsidR="006806E5">
        <w:rPr>
          <w:rFonts w:ascii="Tahoma" w:hAnsi="Tahoma" w:cs="Tahoma"/>
          <w:sz w:val="24"/>
          <w:szCs w:val="24"/>
        </w:rPr>
        <w:t>at</w:t>
      </w:r>
      <w:proofErr w:type="spellEnd"/>
      <w:r w:rsidR="006806E5">
        <w:rPr>
          <w:rFonts w:ascii="Tahoma" w:hAnsi="Tahoma" w:cs="Tahoma"/>
          <w:sz w:val="24"/>
          <w:szCs w:val="24"/>
        </w:rPr>
        <w:t xml:space="preserve"> Risk), strumento utile per esprimere quantitativamente il rischio. </w:t>
      </w:r>
      <w:r w:rsidR="006806E5">
        <w:rPr>
          <w:rFonts w:ascii="Tahoma" w:hAnsi="Tahoma" w:cs="Tahoma"/>
          <w:sz w:val="24"/>
          <w:szCs w:val="24"/>
        </w:rPr>
        <w:br/>
      </w:r>
      <w:r w:rsidRPr="00CA020D">
        <w:rPr>
          <w:rFonts w:ascii="Tahoma" w:hAnsi="Tahoma" w:cs="Tahoma"/>
          <w:sz w:val="24"/>
          <w:szCs w:val="24"/>
        </w:rPr>
        <w:t>Per una comprensione efficace degli argomenti trattati si è ritenuto opportuno fornire nel primo capitolo una descrizione del mercato delle materie prime</w:t>
      </w:r>
      <w:r w:rsidR="006806E5">
        <w:rPr>
          <w:rFonts w:ascii="Tahoma" w:hAnsi="Tahoma" w:cs="Tahoma"/>
          <w:sz w:val="24"/>
          <w:szCs w:val="24"/>
        </w:rPr>
        <w:t xml:space="preserve"> </w:t>
      </w:r>
      <w:r w:rsidR="002A25F3">
        <w:rPr>
          <w:rFonts w:ascii="Tahoma" w:hAnsi="Tahoma" w:cs="Tahoma"/>
          <w:sz w:val="24"/>
          <w:szCs w:val="24"/>
        </w:rPr>
        <w:t>contenente</w:t>
      </w:r>
      <w:r w:rsidR="006806E5">
        <w:rPr>
          <w:rFonts w:ascii="Tahoma" w:hAnsi="Tahoma" w:cs="Tahoma"/>
          <w:sz w:val="24"/>
          <w:szCs w:val="24"/>
        </w:rPr>
        <w:t xml:space="preserve"> la</w:t>
      </w:r>
      <w:r w:rsidR="002A25F3">
        <w:rPr>
          <w:rFonts w:ascii="Tahoma" w:hAnsi="Tahoma" w:cs="Tahoma"/>
          <w:sz w:val="24"/>
          <w:szCs w:val="24"/>
        </w:rPr>
        <w:t xml:space="preserve"> sua</w:t>
      </w:r>
      <w:r w:rsidR="006806E5">
        <w:rPr>
          <w:rFonts w:ascii="Tahoma" w:hAnsi="Tahoma" w:cs="Tahoma"/>
          <w:sz w:val="24"/>
          <w:szCs w:val="24"/>
        </w:rPr>
        <w:t xml:space="preserve"> storia, le caratteristiche principali</w:t>
      </w:r>
      <w:r w:rsidR="002A25F3">
        <w:rPr>
          <w:rFonts w:ascii="Tahoma" w:hAnsi="Tahoma" w:cs="Tahoma"/>
          <w:sz w:val="24"/>
          <w:szCs w:val="24"/>
        </w:rPr>
        <w:t xml:space="preserve">, </w:t>
      </w:r>
      <w:r w:rsidR="006806E5">
        <w:rPr>
          <w:rFonts w:ascii="Tahoma" w:hAnsi="Tahoma" w:cs="Tahoma"/>
          <w:sz w:val="24"/>
          <w:szCs w:val="24"/>
        </w:rPr>
        <w:t>una panoramica su</w:t>
      </w:r>
      <w:r w:rsidRPr="00CA020D">
        <w:rPr>
          <w:rFonts w:ascii="Tahoma" w:hAnsi="Tahoma" w:cs="Tahoma"/>
          <w:sz w:val="24"/>
          <w:szCs w:val="24"/>
        </w:rPr>
        <w:t>i prodotti finanziari ad ess</w:t>
      </w:r>
      <w:r w:rsidR="006806E5">
        <w:rPr>
          <w:rFonts w:ascii="Tahoma" w:hAnsi="Tahoma" w:cs="Tahoma"/>
          <w:sz w:val="24"/>
          <w:szCs w:val="24"/>
        </w:rPr>
        <w:t xml:space="preserve">o </w:t>
      </w:r>
      <w:r w:rsidRPr="00CA020D">
        <w:rPr>
          <w:rFonts w:ascii="Tahoma" w:hAnsi="Tahoma" w:cs="Tahoma"/>
          <w:sz w:val="24"/>
          <w:szCs w:val="24"/>
        </w:rPr>
        <w:t>legat</w:t>
      </w:r>
      <w:r w:rsidR="006806E5">
        <w:rPr>
          <w:rFonts w:ascii="Tahoma" w:hAnsi="Tahoma" w:cs="Tahoma"/>
          <w:sz w:val="24"/>
          <w:szCs w:val="24"/>
        </w:rPr>
        <w:t>o</w:t>
      </w:r>
      <w:r w:rsidR="002A25F3">
        <w:rPr>
          <w:rFonts w:ascii="Tahoma" w:hAnsi="Tahoma" w:cs="Tahoma"/>
          <w:sz w:val="24"/>
          <w:szCs w:val="24"/>
        </w:rPr>
        <w:t xml:space="preserve"> ed un approfondimento sulle commodities</w:t>
      </w:r>
      <w:r w:rsidR="002E7B62">
        <w:rPr>
          <w:rFonts w:ascii="Tahoma" w:hAnsi="Tahoma" w:cs="Tahoma"/>
          <w:sz w:val="24"/>
          <w:szCs w:val="24"/>
        </w:rPr>
        <w:t xml:space="preserve"> </w:t>
      </w:r>
      <w:r w:rsidR="00DC4D85">
        <w:rPr>
          <w:rFonts w:ascii="Tahoma" w:hAnsi="Tahoma" w:cs="Tahoma"/>
          <w:sz w:val="24"/>
          <w:szCs w:val="24"/>
        </w:rPr>
        <w:t>individuate</w:t>
      </w:r>
      <w:r w:rsidR="002A25F3">
        <w:rPr>
          <w:rFonts w:ascii="Tahoma" w:hAnsi="Tahoma" w:cs="Tahoma"/>
          <w:sz w:val="24"/>
          <w:szCs w:val="24"/>
        </w:rPr>
        <w:t xml:space="preserve">. </w:t>
      </w:r>
      <w:r w:rsidR="002E7B62">
        <w:rPr>
          <w:rFonts w:ascii="Tahoma" w:hAnsi="Tahoma" w:cs="Tahoma"/>
          <w:sz w:val="24"/>
          <w:szCs w:val="24"/>
        </w:rPr>
        <w:br/>
      </w:r>
      <w:r w:rsidR="00FA640E">
        <w:rPr>
          <w:rFonts w:ascii="Tahoma" w:hAnsi="Tahoma" w:cs="Tahoma"/>
          <w:sz w:val="24"/>
          <w:szCs w:val="24"/>
        </w:rPr>
        <w:t>Si è quindi passato nel secondo capitolo a riporre l’attenzione sulle crisi più importanti dell’ultimo ventennio focalizzandosi in particolare sulle loro conseguenze nell’ambito economico-finanziario.</w:t>
      </w:r>
      <w:r w:rsidR="00FA640E">
        <w:rPr>
          <w:rFonts w:ascii="Tahoma" w:hAnsi="Tahoma" w:cs="Tahoma"/>
          <w:sz w:val="24"/>
          <w:szCs w:val="24"/>
        </w:rPr>
        <w:br/>
        <w:t>La terza parte invece presenta le</w:t>
      </w:r>
      <w:r w:rsidR="00FA640E" w:rsidRPr="00CA020D">
        <w:rPr>
          <w:rFonts w:ascii="Tahoma" w:hAnsi="Tahoma" w:cs="Tahoma"/>
          <w:sz w:val="24"/>
          <w:szCs w:val="24"/>
        </w:rPr>
        <w:t xml:space="preserve"> </w:t>
      </w:r>
      <w:r w:rsidR="00FA640E">
        <w:rPr>
          <w:rFonts w:ascii="Tahoma" w:hAnsi="Tahoma" w:cs="Tahoma"/>
          <w:sz w:val="24"/>
          <w:szCs w:val="24"/>
        </w:rPr>
        <w:t>teorie</w:t>
      </w:r>
      <w:r w:rsidR="00FA640E" w:rsidRPr="00CA020D">
        <w:rPr>
          <w:rFonts w:ascii="Tahoma" w:hAnsi="Tahoma" w:cs="Tahoma"/>
          <w:sz w:val="24"/>
          <w:szCs w:val="24"/>
        </w:rPr>
        <w:t xml:space="preserve"> di </w:t>
      </w:r>
      <w:r w:rsidR="00FA640E">
        <w:rPr>
          <w:rFonts w:ascii="Tahoma" w:hAnsi="Tahoma" w:cs="Tahoma"/>
          <w:sz w:val="24"/>
          <w:szCs w:val="24"/>
        </w:rPr>
        <w:t xml:space="preserve">economia finanziaria che sono alla base degli studi svolti, introducendo il concetto di efficienza del mercato </w:t>
      </w:r>
      <w:r w:rsidR="00B94858">
        <w:rPr>
          <w:rFonts w:ascii="Tahoma" w:hAnsi="Tahoma" w:cs="Tahoma"/>
          <w:sz w:val="24"/>
          <w:szCs w:val="24"/>
        </w:rPr>
        <w:t xml:space="preserve">che sarà poi dimostrato numericamente per le materie prime oggetto delle analisi attraverso strumenti di regressione. </w:t>
      </w:r>
      <w:r w:rsidRPr="00CA020D">
        <w:rPr>
          <w:rFonts w:ascii="Tahoma" w:hAnsi="Tahoma" w:cs="Tahoma"/>
          <w:sz w:val="24"/>
          <w:szCs w:val="24"/>
        </w:rPr>
        <w:br/>
      </w:r>
      <w:r w:rsidR="00E55E16">
        <w:rPr>
          <w:rFonts w:ascii="Tahoma" w:hAnsi="Tahoma" w:cs="Tahoma"/>
          <w:sz w:val="24"/>
          <w:szCs w:val="24"/>
        </w:rPr>
        <w:t>L</w:t>
      </w:r>
      <w:r w:rsidRPr="00CA020D">
        <w:rPr>
          <w:rFonts w:ascii="Tahoma" w:hAnsi="Tahoma" w:cs="Tahoma"/>
          <w:sz w:val="24"/>
          <w:szCs w:val="24"/>
        </w:rPr>
        <w:t>a parte conclusiva infine</w:t>
      </w:r>
      <w:r w:rsidR="00E55E16">
        <w:rPr>
          <w:rFonts w:ascii="Tahoma" w:hAnsi="Tahoma" w:cs="Tahoma"/>
          <w:sz w:val="24"/>
          <w:szCs w:val="24"/>
        </w:rPr>
        <w:t>, forte delle ipotesi precedentemente dimostrate,</w:t>
      </w:r>
      <w:r w:rsidRPr="00CA020D">
        <w:rPr>
          <w:rFonts w:ascii="Tahoma" w:hAnsi="Tahoma" w:cs="Tahoma"/>
          <w:sz w:val="24"/>
          <w:szCs w:val="24"/>
        </w:rPr>
        <w:t xml:space="preserve"> </w:t>
      </w:r>
      <w:r w:rsidR="00E55E16">
        <w:rPr>
          <w:rFonts w:ascii="Tahoma" w:hAnsi="Tahoma" w:cs="Tahoma"/>
          <w:sz w:val="24"/>
          <w:szCs w:val="24"/>
        </w:rPr>
        <w:t xml:space="preserve">si concentra sul concetto di rischio di mercato e </w:t>
      </w:r>
      <w:r w:rsidR="00AF2675">
        <w:rPr>
          <w:rFonts w:ascii="Tahoma" w:hAnsi="Tahoma" w:cs="Tahoma"/>
          <w:sz w:val="24"/>
          <w:szCs w:val="24"/>
        </w:rPr>
        <w:t>sulla presentazione dei risultati ottenuti da</w:t>
      </w:r>
      <w:r w:rsidR="00E55E16">
        <w:rPr>
          <w:rFonts w:ascii="Tahoma" w:hAnsi="Tahoma" w:cs="Tahoma"/>
          <w:sz w:val="24"/>
          <w:szCs w:val="24"/>
        </w:rPr>
        <w:t xml:space="preserve">ll’applicazione </w:t>
      </w:r>
      <w:r w:rsidR="00AF2675">
        <w:rPr>
          <w:rFonts w:ascii="Tahoma" w:hAnsi="Tahoma" w:cs="Tahoma"/>
          <w:sz w:val="24"/>
          <w:szCs w:val="24"/>
        </w:rPr>
        <w:t xml:space="preserve">degli strumenti quantitativi utilizzati per analizzare </w:t>
      </w:r>
      <w:r w:rsidR="00E55E16">
        <w:rPr>
          <w:rFonts w:ascii="Tahoma" w:hAnsi="Tahoma" w:cs="Tahoma"/>
          <w:sz w:val="24"/>
          <w:szCs w:val="24"/>
        </w:rPr>
        <w:t>le materie prime scelte</w:t>
      </w:r>
      <w:r w:rsidR="00E55E16" w:rsidRPr="00CA020D">
        <w:rPr>
          <w:rFonts w:ascii="Tahoma" w:hAnsi="Tahoma" w:cs="Tahoma"/>
          <w:sz w:val="24"/>
          <w:szCs w:val="24"/>
        </w:rPr>
        <w:t xml:space="preserve"> </w:t>
      </w:r>
      <w:r w:rsidR="00AF2675">
        <w:rPr>
          <w:rFonts w:ascii="Tahoma" w:hAnsi="Tahoma" w:cs="Tahoma"/>
          <w:sz w:val="24"/>
          <w:szCs w:val="24"/>
        </w:rPr>
        <w:t>nei periodi interessati</w:t>
      </w:r>
      <w:r w:rsidR="00F7649C">
        <w:rPr>
          <w:rFonts w:ascii="Tahoma" w:hAnsi="Tahoma" w:cs="Tahoma"/>
          <w:sz w:val="24"/>
          <w:szCs w:val="24"/>
        </w:rPr>
        <w:t xml:space="preserve"> e sulla verifica della congruità del modello tramite </w:t>
      </w:r>
      <w:proofErr w:type="spellStart"/>
      <w:r w:rsidR="00F7649C">
        <w:rPr>
          <w:rFonts w:ascii="Tahoma" w:hAnsi="Tahoma" w:cs="Tahoma"/>
          <w:sz w:val="24"/>
          <w:szCs w:val="24"/>
        </w:rPr>
        <w:t>backtesting</w:t>
      </w:r>
      <w:proofErr w:type="spellEnd"/>
      <w:r w:rsidR="00F7649C">
        <w:rPr>
          <w:rFonts w:ascii="Tahoma" w:hAnsi="Tahoma" w:cs="Tahoma"/>
          <w:sz w:val="24"/>
          <w:szCs w:val="24"/>
        </w:rPr>
        <w:t>.</w:t>
      </w:r>
      <w:r w:rsidRPr="00CA020D">
        <w:rPr>
          <w:rFonts w:ascii="Tahoma" w:hAnsi="Tahoma" w:cs="Tahoma"/>
          <w:sz w:val="24"/>
          <w:szCs w:val="24"/>
        </w:rPr>
        <w:br/>
      </w:r>
      <w:r w:rsidRPr="00CA020D">
        <w:rPr>
          <w:rFonts w:ascii="Tahoma" w:hAnsi="Tahoma" w:cs="Tahoma"/>
          <w:sz w:val="24"/>
          <w:szCs w:val="24"/>
        </w:rPr>
        <w:lastRenderedPageBreak/>
        <w:br/>
      </w:r>
      <w:bookmarkStart w:id="0" w:name="_Hlk102216364"/>
    </w:p>
    <w:p w14:paraId="035AB4CE" w14:textId="5576CA19" w:rsidR="00395AF0" w:rsidRPr="00AF7D1B" w:rsidRDefault="00395AF0" w:rsidP="00322709">
      <w:pPr>
        <w:spacing w:before="240"/>
        <w:ind w:right="850"/>
        <w:rPr>
          <w:rFonts w:ascii="Tahoma" w:hAnsi="Tahoma" w:cs="Tahoma"/>
          <w:b/>
          <w:bCs/>
          <w:sz w:val="48"/>
          <w:szCs w:val="48"/>
        </w:rPr>
      </w:pPr>
      <w:r w:rsidRPr="00AF7D1B">
        <w:rPr>
          <w:rFonts w:ascii="Tahoma" w:hAnsi="Tahoma" w:cs="Tahoma"/>
          <w:b/>
          <w:bCs/>
          <w:sz w:val="48"/>
          <w:szCs w:val="48"/>
        </w:rPr>
        <w:t>Indice</w:t>
      </w:r>
    </w:p>
    <w:p w14:paraId="49D6F497" w14:textId="270EABC9" w:rsidR="00395AF0" w:rsidRPr="00040DB9" w:rsidRDefault="00992802" w:rsidP="00322709">
      <w:pPr>
        <w:pStyle w:val="Paragrafoelenco"/>
        <w:numPr>
          <w:ilvl w:val="0"/>
          <w:numId w:val="1"/>
        </w:numPr>
        <w:spacing w:before="240" w:line="360" w:lineRule="auto"/>
        <w:ind w:left="1109" w:right="850" w:hanging="621"/>
        <w:rPr>
          <w:rFonts w:ascii="Tahoma" w:hAnsi="Tahoma" w:cs="Tahoma"/>
          <w:b/>
          <w:bCs/>
          <w:sz w:val="32"/>
          <w:szCs w:val="32"/>
        </w:rPr>
      </w:pPr>
      <w:r w:rsidRPr="00040DB9">
        <w:rPr>
          <w:rFonts w:ascii="Tahoma" w:hAnsi="Tahoma" w:cs="Tahoma"/>
          <w:b/>
          <w:bCs/>
          <w:sz w:val="32"/>
          <w:szCs w:val="32"/>
        </w:rPr>
        <w:t>Commodities</w:t>
      </w:r>
    </w:p>
    <w:p w14:paraId="78E10306" w14:textId="37A90DA0" w:rsidR="00992802" w:rsidRPr="00040DB9" w:rsidRDefault="00D9299C"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Storia del mercato delle materie prime</w:t>
      </w:r>
    </w:p>
    <w:p w14:paraId="6B7C75A9" w14:textId="3DBC541A" w:rsidR="00D9299C" w:rsidRPr="00040DB9" w:rsidRDefault="00D9299C"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Definizione, classificazione e utilizzo</w:t>
      </w:r>
    </w:p>
    <w:p w14:paraId="7CF32B87" w14:textId="35F7410B" w:rsidR="00D9299C" w:rsidRPr="00040DB9" w:rsidRDefault="00E21994"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Presentazione delle commodities analizzate</w:t>
      </w:r>
    </w:p>
    <w:p w14:paraId="6987036F" w14:textId="456B32BD" w:rsidR="00E21994" w:rsidRPr="00040DB9" w:rsidRDefault="00E21994"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Caffè</w:t>
      </w:r>
    </w:p>
    <w:p w14:paraId="3C864F88" w14:textId="6B1BD9C3"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267E0846" w14:textId="6CBFBBB7"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129148BB" w14:textId="3A56D205"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7C19CE3F" w14:textId="59085DF2"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sz w:val="24"/>
          <w:szCs w:val="24"/>
        </w:rPr>
        <w:t xml:space="preserve"> </w:t>
      </w:r>
      <w:r w:rsidRPr="00040DB9">
        <w:rPr>
          <w:rFonts w:ascii="Tahoma" w:hAnsi="Tahoma" w:cs="Tahoma"/>
          <w:b/>
          <w:bCs/>
          <w:sz w:val="24"/>
          <w:szCs w:val="24"/>
        </w:rPr>
        <w:t>Rame</w:t>
      </w:r>
    </w:p>
    <w:p w14:paraId="52AB3017"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0C60CDBB"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166F9B72" w14:textId="516A58AE"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6A841D37" w14:textId="3108E854"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Petrolio Brent</w:t>
      </w:r>
    </w:p>
    <w:p w14:paraId="62F3E71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41F619A1"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3DC5A912" w14:textId="10FBFC83"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44FB3239" w14:textId="23F82A5E"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Gas Naturale </w:t>
      </w:r>
    </w:p>
    <w:p w14:paraId="3D9E509A"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7D86F04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027E2D59" w14:textId="0002593D"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38953F62" w14:textId="55826FC4"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Argento </w:t>
      </w:r>
    </w:p>
    <w:p w14:paraId="7EDE0C2A"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27859E2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08069064" w14:textId="28C9FFBF"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r w:rsidRPr="00C5635A">
        <w:rPr>
          <w:rFonts w:ascii="Tahoma" w:hAnsi="Tahoma" w:cs="Tahoma"/>
          <w:b/>
          <w:bCs/>
          <w:sz w:val="24"/>
          <w:szCs w:val="24"/>
        </w:rPr>
        <w:br/>
      </w:r>
      <w:r w:rsidR="0086400B">
        <w:rPr>
          <w:rFonts w:ascii="Tahoma" w:hAnsi="Tahoma" w:cs="Tahoma"/>
          <w:sz w:val="24"/>
          <w:szCs w:val="24"/>
        </w:rPr>
        <w:br/>
      </w:r>
      <w:r w:rsidR="0086400B">
        <w:rPr>
          <w:rFonts w:ascii="Tahoma" w:hAnsi="Tahoma" w:cs="Tahoma"/>
          <w:sz w:val="24"/>
          <w:szCs w:val="24"/>
        </w:rPr>
        <w:br/>
      </w:r>
    </w:p>
    <w:p w14:paraId="44AAB050" w14:textId="251E99A4" w:rsidR="00040DB9" w:rsidRPr="00C5635A" w:rsidRDefault="00040DB9" w:rsidP="00AF7D1B">
      <w:pPr>
        <w:pStyle w:val="Paragrafoelenco"/>
        <w:numPr>
          <w:ilvl w:val="0"/>
          <w:numId w:val="1"/>
        </w:numPr>
        <w:spacing w:before="240" w:line="360" w:lineRule="auto"/>
        <w:ind w:left="850" w:right="850"/>
        <w:rPr>
          <w:rFonts w:ascii="Tahoma" w:hAnsi="Tahoma" w:cs="Tahoma"/>
          <w:b/>
          <w:bCs/>
          <w:sz w:val="32"/>
          <w:szCs w:val="32"/>
        </w:rPr>
      </w:pPr>
      <w:r w:rsidRPr="00C5635A">
        <w:rPr>
          <w:rFonts w:ascii="Tahoma" w:hAnsi="Tahoma" w:cs="Tahoma"/>
          <w:b/>
          <w:bCs/>
          <w:sz w:val="32"/>
          <w:szCs w:val="32"/>
        </w:rPr>
        <w:lastRenderedPageBreak/>
        <w:t>Le crisi dal 2000 ad oggi</w:t>
      </w:r>
    </w:p>
    <w:p w14:paraId="70DEA64A" w14:textId="121CD2F9" w:rsidR="00040DB9" w:rsidRPr="00040DB9" w:rsidRDefault="00040DB9" w:rsidP="00AF7D1B">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2008-Crisi finanziaria bolla immobiliare</w:t>
      </w:r>
    </w:p>
    <w:p w14:paraId="39002421" w14:textId="49088877" w:rsidR="00322709" w:rsidRPr="001C5B2F" w:rsidRDefault="00040DB9" w:rsidP="00967EED">
      <w:pPr>
        <w:pStyle w:val="Paragrafoelenco"/>
        <w:numPr>
          <w:ilvl w:val="1"/>
          <w:numId w:val="1"/>
        </w:numPr>
        <w:spacing w:before="240" w:line="360" w:lineRule="auto"/>
        <w:ind w:left="1294" w:right="850"/>
        <w:rPr>
          <w:rFonts w:ascii="Tahoma" w:hAnsi="Tahoma" w:cs="Tahoma"/>
          <w:b/>
          <w:bCs/>
          <w:sz w:val="24"/>
          <w:szCs w:val="24"/>
        </w:rPr>
      </w:pPr>
      <w:r w:rsidRPr="001C5B2F">
        <w:rPr>
          <w:rFonts w:ascii="Tahoma" w:hAnsi="Tahoma" w:cs="Tahoma"/>
          <w:b/>
          <w:bCs/>
          <w:sz w:val="24"/>
          <w:szCs w:val="24"/>
        </w:rPr>
        <w:t>2020-Covid 19</w:t>
      </w:r>
    </w:p>
    <w:p w14:paraId="43DBD32F" w14:textId="1D5AA1DC" w:rsidR="00040DB9" w:rsidRPr="00322709" w:rsidRDefault="00040DB9" w:rsidP="00310266">
      <w:pPr>
        <w:pStyle w:val="Paragrafoelenco"/>
        <w:numPr>
          <w:ilvl w:val="1"/>
          <w:numId w:val="1"/>
        </w:numPr>
        <w:spacing w:before="240" w:line="360" w:lineRule="auto"/>
        <w:ind w:left="1294" w:right="850"/>
        <w:rPr>
          <w:rFonts w:ascii="Tahoma" w:hAnsi="Tahoma" w:cs="Tahoma"/>
          <w:b/>
          <w:bCs/>
          <w:sz w:val="24"/>
          <w:szCs w:val="24"/>
        </w:rPr>
      </w:pPr>
      <w:r w:rsidRPr="00322709">
        <w:rPr>
          <w:rFonts w:ascii="Tahoma" w:hAnsi="Tahoma" w:cs="Tahoma"/>
          <w:b/>
          <w:bCs/>
          <w:sz w:val="24"/>
          <w:szCs w:val="24"/>
        </w:rPr>
        <w:t>2022-Guerra in Ucraina</w:t>
      </w:r>
      <w:r w:rsidR="00C5635A" w:rsidRPr="00322709">
        <w:rPr>
          <w:rFonts w:ascii="Tahoma" w:hAnsi="Tahoma" w:cs="Tahoma"/>
          <w:b/>
          <w:bCs/>
          <w:sz w:val="24"/>
          <w:szCs w:val="24"/>
        </w:rPr>
        <w:br/>
      </w:r>
    </w:p>
    <w:p w14:paraId="74E648A6" w14:textId="77777777" w:rsidR="00C5635A" w:rsidRPr="00C5635A" w:rsidRDefault="00C5635A" w:rsidP="00AF7D1B">
      <w:pPr>
        <w:pStyle w:val="Paragrafoelenco"/>
        <w:numPr>
          <w:ilvl w:val="0"/>
          <w:numId w:val="1"/>
        </w:numPr>
        <w:spacing w:before="240" w:line="360" w:lineRule="auto"/>
        <w:ind w:left="850" w:right="850"/>
        <w:rPr>
          <w:rFonts w:ascii="Tahoma" w:hAnsi="Tahoma" w:cs="Tahoma"/>
          <w:b/>
          <w:bCs/>
          <w:sz w:val="32"/>
          <w:szCs w:val="32"/>
        </w:rPr>
      </w:pPr>
      <w:r w:rsidRPr="00C5635A">
        <w:rPr>
          <w:rFonts w:ascii="Tahoma" w:hAnsi="Tahoma" w:cs="Tahoma"/>
          <w:b/>
          <w:bCs/>
          <w:sz w:val="32"/>
          <w:szCs w:val="32"/>
        </w:rPr>
        <w:t>Teorie di economia finanziaria</w:t>
      </w:r>
    </w:p>
    <w:p w14:paraId="410C7BDC" w14:textId="52AA0A1A"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r>
        <w:rPr>
          <w:rFonts w:ascii="Tahoma" w:hAnsi="Tahoma" w:cs="Tahoma"/>
          <w:b/>
          <w:bCs/>
          <w:sz w:val="24"/>
          <w:szCs w:val="24"/>
        </w:rPr>
        <w:t>Formazione dei prezzi ed efficienza del mercato</w:t>
      </w:r>
    </w:p>
    <w:p w14:paraId="112F553A" w14:textId="51E0302B"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r>
        <w:rPr>
          <w:rFonts w:ascii="Tahoma" w:hAnsi="Tahoma" w:cs="Tahoma"/>
          <w:b/>
          <w:bCs/>
          <w:sz w:val="24"/>
          <w:szCs w:val="24"/>
        </w:rPr>
        <w:t>Dal prezzo future a quello spot all’equilibrio</w:t>
      </w:r>
    </w:p>
    <w:p w14:paraId="20A4CA13" w14:textId="45E07232"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proofErr w:type="spellStart"/>
      <w:r>
        <w:rPr>
          <w:rFonts w:ascii="Tahoma" w:hAnsi="Tahoma" w:cs="Tahoma"/>
          <w:b/>
          <w:bCs/>
          <w:sz w:val="24"/>
          <w:szCs w:val="24"/>
        </w:rPr>
        <w:t>Autoregressione</w:t>
      </w:r>
      <w:proofErr w:type="spellEnd"/>
      <w:r>
        <w:rPr>
          <w:rFonts w:ascii="Tahoma" w:hAnsi="Tahoma" w:cs="Tahoma"/>
          <w:b/>
          <w:bCs/>
          <w:sz w:val="24"/>
          <w:szCs w:val="24"/>
        </w:rPr>
        <w:t xml:space="preserve"> e random </w:t>
      </w:r>
      <w:proofErr w:type="spellStart"/>
      <w:r>
        <w:rPr>
          <w:rFonts w:ascii="Tahoma" w:hAnsi="Tahoma" w:cs="Tahoma"/>
          <w:b/>
          <w:bCs/>
          <w:sz w:val="24"/>
          <w:szCs w:val="24"/>
        </w:rPr>
        <w:t>walk</w:t>
      </w:r>
      <w:proofErr w:type="spellEnd"/>
      <w:r w:rsidR="00322709">
        <w:rPr>
          <w:rFonts w:ascii="Tahoma" w:hAnsi="Tahoma" w:cs="Tahoma"/>
          <w:b/>
          <w:bCs/>
          <w:sz w:val="24"/>
          <w:szCs w:val="24"/>
        </w:rPr>
        <w:br/>
      </w:r>
    </w:p>
    <w:p w14:paraId="1B6E2D00" w14:textId="0CC34373" w:rsidR="007B4A2F" w:rsidRPr="00322709" w:rsidRDefault="007B4A2F" w:rsidP="00322709">
      <w:pPr>
        <w:pStyle w:val="Paragrafoelenco"/>
        <w:numPr>
          <w:ilvl w:val="0"/>
          <w:numId w:val="1"/>
        </w:numPr>
        <w:spacing w:before="240" w:line="360" w:lineRule="auto"/>
        <w:ind w:left="848" w:right="850"/>
        <w:rPr>
          <w:rFonts w:ascii="Tahoma" w:hAnsi="Tahoma" w:cs="Tahoma"/>
          <w:b/>
          <w:bCs/>
          <w:sz w:val="32"/>
          <w:szCs w:val="32"/>
        </w:rPr>
      </w:pPr>
      <w:r w:rsidRPr="00322709">
        <w:rPr>
          <w:rFonts w:ascii="Tahoma" w:hAnsi="Tahoma" w:cs="Tahoma"/>
          <w:b/>
          <w:bCs/>
          <w:sz w:val="32"/>
          <w:szCs w:val="32"/>
        </w:rPr>
        <w:t>Rischio di mercato</w:t>
      </w:r>
      <w:r w:rsidR="00511994" w:rsidRPr="00322709">
        <w:rPr>
          <w:rFonts w:ascii="Tahoma" w:hAnsi="Tahoma" w:cs="Tahoma"/>
          <w:b/>
          <w:bCs/>
          <w:sz w:val="32"/>
          <w:szCs w:val="32"/>
        </w:rPr>
        <w:t>: parte introduttiva</w:t>
      </w:r>
    </w:p>
    <w:p w14:paraId="5159881E" w14:textId="586DE431" w:rsidR="00C36422" w:rsidRPr="00511994" w:rsidRDefault="00C36422" w:rsidP="00AF7D1B">
      <w:pPr>
        <w:pStyle w:val="Paragrafoelenco"/>
        <w:numPr>
          <w:ilvl w:val="1"/>
          <w:numId w:val="1"/>
        </w:numPr>
        <w:spacing w:before="240" w:line="360" w:lineRule="auto"/>
        <w:ind w:left="1294" w:right="850"/>
        <w:rPr>
          <w:rFonts w:ascii="Tahoma" w:hAnsi="Tahoma" w:cs="Tahoma"/>
          <w:b/>
          <w:bCs/>
          <w:sz w:val="24"/>
          <w:szCs w:val="24"/>
        </w:rPr>
      </w:pPr>
      <w:r w:rsidRPr="00511994">
        <w:rPr>
          <w:rFonts w:ascii="Tahoma" w:hAnsi="Tahoma" w:cs="Tahoma"/>
          <w:b/>
          <w:bCs/>
        </w:rPr>
        <w:t xml:space="preserve">VaR parametrico e non (problema della volatilità, noi ci mettiamo nella prospettiva di investitore che è lungo sul bene, lo possiede, quindi il rischio si concretizza se le quotazioni scendono!!!) (attenzione, il VaR in valore assoluto ci </w:t>
      </w:r>
      <w:proofErr w:type="spellStart"/>
      <w:r w:rsidRPr="00511994">
        <w:rPr>
          <w:rFonts w:ascii="Tahoma" w:hAnsi="Tahoma" w:cs="Tahoma"/>
          <w:b/>
          <w:bCs/>
        </w:rPr>
        <w:t>da</w:t>
      </w:r>
      <w:proofErr w:type="spellEnd"/>
      <w:r w:rsidRPr="00511994">
        <w:rPr>
          <w:rFonts w:ascii="Tahoma" w:hAnsi="Tahoma" w:cs="Tahoma"/>
          <w:b/>
          <w:bCs/>
        </w:rPr>
        <w:t xml:space="preserve"> delle informazioni, ma essendo dipendente dal prezzo spot è importante anche valutare il VaR percentuale per comprendere il rischio del momento). Presentazione dei risultati dei VaR trovati dal 2000 al 2022 cercando di evidenziare le relazioni con le varie crisi: in teoria in presenza di crisi il VaR dovrebbe aumentare.</w:t>
      </w:r>
    </w:p>
    <w:p w14:paraId="774AAE4C" w14:textId="20AD1B98" w:rsidR="00C36422" w:rsidRPr="00511994" w:rsidRDefault="00C36422" w:rsidP="00AF7D1B">
      <w:pPr>
        <w:pStyle w:val="Paragrafoelenco"/>
        <w:numPr>
          <w:ilvl w:val="1"/>
          <w:numId w:val="1"/>
        </w:numPr>
        <w:ind w:left="1294" w:right="850"/>
        <w:rPr>
          <w:rFonts w:ascii="Tahoma" w:hAnsi="Tahoma" w:cs="Tahoma"/>
          <w:b/>
          <w:bCs/>
        </w:rPr>
      </w:pPr>
      <w:proofErr w:type="spellStart"/>
      <w:r w:rsidRPr="00511994">
        <w:rPr>
          <w:rFonts w:ascii="Tahoma" w:hAnsi="Tahoma" w:cs="Tahoma"/>
          <w:b/>
          <w:bCs/>
        </w:rPr>
        <w:t>Backtesting</w:t>
      </w:r>
      <w:proofErr w:type="spellEnd"/>
      <w:r w:rsidRPr="00511994">
        <w:rPr>
          <w:rFonts w:ascii="Tahoma" w:hAnsi="Tahoma" w:cs="Tahoma"/>
          <w:b/>
          <w:bCs/>
        </w:rPr>
        <w:t>: mi aspetto che vi siano delle frequenze osservate “in cui la perdita si sia rivelata maggiore” rispetto a quella stimata dal VaR, in occasione delle crisi.</w:t>
      </w:r>
      <w:r w:rsidRPr="00511994">
        <w:rPr>
          <w:rFonts w:ascii="Tahoma" w:hAnsi="Tahoma" w:cs="Tahoma"/>
          <w:b/>
          <w:bCs/>
        </w:rPr>
        <w:br/>
      </w:r>
    </w:p>
    <w:p w14:paraId="070D88EB" w14:textId="4DA247D6" w:rsidR="00C36422" w:rsidRPr="00511994" w:rsidRDefault="00C36422" w:rsidP="00AF7D1B">
      <w:pPr>
        <w:pStyle w:val="Paragrafoelenco"/>
        <w:numPr>
          <w:ilvl w:val="1"/>
          <w:numId w:val="1"/>
        </w:numPr>
        <w:ind w:left="1294" w:right="850"/>
        <w:rPr>
          <w:rFonts w:ascii="Tahoma" w:hAnsi="Tahoma" w:cs="Tahoma"/>
        </w:rPr>
      </w:pPr>
      <w:r w:rsidRPr="00511994">
        <w:rPr>
          <w:rFonts w:ascii="Tahoma" w:hAnsi="Tahoma" w:cs="Tahoma"/>
          <w:b/>
          <w:bCs/>
        </w:rPr>
        <w:t>Analisi correlazione</w:t>
      </w:r>
      <w:r w:rsidR="00511994" w:rsidRPr="00511994">
        <w:rPr>
          <w:rFonts w:ascii="Tahoma" w:hAnsi="Tahoma" w:cs="Tahoma"/>
          <w:b/>
          <w:bCs/>
        </w:rPr>
        <w:t xml:space="preserve">: </w:t>
      </w:r>
      <w:r w:rsidRPr="00511994">
        <w:rPr>
          <w:rFonts w:ascii="Tahoma" w:hAnsi="Tahoma" w:cs="Tahoma"/>
          <w:b/>
          <w:bCs/>
        </w:rPr>
        <w:t>(più forte in periodi di crisi)</w:t>
      </w:r>
      <w:r w:rsidRPr="00511994">
        <w:rPr>
          <w:rFonts w:ascii="Tahoma" w:hAnsi="Tahoma" w:cs="Tahoma"/>
        </w:rPr>
        <w:br/>
      </w:r>
    </w:p>
    <w:bookmarkEnd w:id="0"/>
    <w:p w14:paraId="2028D16C" w14:textId="75A9D3C6" w:rsidR="00C5635A" w:rsidRPr="00040DB9" w:rsidRDefault="00C5635A" w:rsidP="00AF7D1B">
      <w:pPr>
        <w:pStyle w:val="Paragrafoelenco"/>
        <w:spacing w:before="240" w:line="360" w:lineRule="auto"/>
        <w:ind w:left="850" w:right="850"/>
        <w:rPr>
          <w:rFonts w:ascii="Tahoma" w:hAnsi="Tahoma" w:cs="Tahoma"/>
          <w:b/>
          <w:bCs/>
          <w:sz w:val="24"/>
          <w:szCs w:val="24"/>
        </w:rPr>
      </w:pPr>
      <w:r>
        <w:rPr>
          <w:rFonts w:ascii="Tahoma" w:hAnsi="Tahoma" w:cs="Tahoma"/>
          <w:b/>
          <w:bCs/>
          <w:sz w:val="24"/>
          <w:szCs w:val="24"/>
        </w:rPr>
        <w:br/>
      </w:r>
    </w:p>
    <w:p w14:paraId="0E92D3EF" w14:textId="374FB802" w:rsidR="00FF34BC" w:rsidRDefault="00FF34BC" w:rsidP="00AF7D1B">
      <w:pPr>
        <w:ind w:left="850" w:right="850"/>
      </w:pPr>
    </w:p>
    <w:p w14:paraId="0852F3DB" w14:textId="7161C4D7" w:rsidR="00BF3767" w:rsidRDefault="00BF3767" w:rsidP="00AF7D1B">
      <w:pPr>
        <w:ind w:left="850" w:right="850"/>
      </w:pPr>
    </w:p>
    <w:p w14:paraId="4EC9535B" w14:textId="1C8FAF97" w:rsidR="00BF3767" w:rsidRDefault="00BF3767" w:rsidP="00AF7D1B">
      <w:pPr>
        <w:ind w:left="850" w:right="850"/>
      </w:pPr>
    </w:p>
    <w:p w14:paraId="4F4FEC0D" w14:textId="481F9167" w:rsidR="00BF3767" w:rsidRDefault="00BF3767" w:rsidP="00AF7D1B">
      <w:pPr>
        <w:ind w:left="850" w:right="850"/>
      </w:pPr>
    </w:p>
    <w:p w14:paraId="7E19FEB8" w14:textId="464DE509" w:rsidR="00BF3767" w:rsidRDefault="00BF3767" w:rsidP="00AF7D1B">
      <w:pPr>
        <w:ind w:left="850" w:right="850"/>
      </w:pPr>
    </w:p>
    <w:p w14:paraId="35585E6A" w14:textId="1A2AE1AD" w:rsidR="00BF3767" w:rsidRDefault="00BF3767" w:rsidP="00AF7D1B">
      <w:pPr>
        <w:ind w:left="850" w:right="850"/>
      </w:pPr>
    </w:p>
    <w:p w14:paraId="61CDF554" w14:textId="65984EF1" w:rsidR="00BF3767" w:rsidRPr="00796C33" w:rsidRDefault="00331694" w:rsidP="00796C33">
      <w:pPr>
        <w:pStyle w:val="Paragrafoelenco"/>
        <w:keepNext/>
        <w:keepLines/>
        <w:numPr>
          <w:ilvl w:val="0"/>
          <w:numId w:val="17"/>
        </w:numPr>
        <w:spacing w:before="400" w:after="40" w:line="240" w:lineRule="auto"/>
        <w:ind w:right="850"/>
        <w:outlineLvl w:val="0"/>
        <w:rPr>
          <w:rFonts w:ascii="Tahoma" w:eastAsiaTheme="majorEastAsia" w:hAnsi="Tahoma" w:cs="Tahoma"/>
          <w:b/>
          <w:bCs/>
          <w:sz w:val="28"/>
          <w:szCs w:val="28"/>
        </w:rPr>
      </w:pPr>
      <w:bookmarkStart w:id="1" w:name="_Hlk102649339"/>
      <w:r>
        <w:rPr>
          <w:rFonts w:ascii="Tahoma" w:eastAsiaTheme="majorEastAsia" w:hAnsi="Tahoma" w:cs="Tahoma"/>
          <w:b/>
          <w:bCs/>
          <w:sz w:val="28"/>
          <w:szCs w:val="28"/>
        </w:rPr>
        <w:lastRenderedPageBreak/>
        <w:t>Commodities</w:t>
      </w:r>
      <w:r w:rsidR="00796C33">
        <w:rPr>
          <w:rFonts w:ascii="Tahoma" w:eastAsiaTheme="majorEastAsia" w:hAnsi="Tahoma" w:cs="Tahoma"/>
          <w:b/>
          <w:bCs/>
          <w:sz w:val="28"/>
          <w:szCs w:val="28"/>
        </w:rPr>
        <w:br/>
      </w:r>
    </w:p>
    <w:p w14:paraId="5D97C5C7" w14:textId="3690E3AD" w:rsidR="00D607A2" w:rsidRDefault="00D607A2" w:rsidP="00AF7D1B">
      <w:pPr>
        <w:pStyle w:val="Paragrafoelenco"/>
        <w:spacing w:before="240" w:line="360" w:lineRule="auto"/>
        <w:ind w:left="850" w:right="850"/>
        <w:rPr>
          <w:rFonts w:ascii="Tahoma" w:hAnsi="Tahoma" w:cs="Tahoma"/>
          <w:sz w:val="24"/>
          <w:szCs w:val="24"/>
        </w:rPr>
      </w:pPr>
      <w:bookmarkStart w:id="2" w:name="_Hlk102648628"/>
      <w:r>
        <w:rPr>
          <w:rFonts w:ascii="Tahoma" w:hAnsi="Tahoma" w:cs="Tahoma"/>
          <w:sz w:val="24"/>
          <w:szCs w:val="24"/>
        </w:rPr>
        <w:t xml:space="preserve">L’intero elaborato si concentra </w:t>
      </w:r>
      <w:r w:rsidR="00864655">
        <w:rPr>
          <w:rFonts w:ascii="Tahoma" w:hAnsi="Tahoma" w:cs="Tahoma"/>
          <w:sz w:val="24"/>
          <w:szCs w:val="24"/>
        </w:rPr>
        <w:t>sui mercati finanziari attenzionando in particolar modo ciò che riguarda l’andamento delle materie prime.</w:t>
      </w:r>
      <w:r w:rsidR="00864655">
        <w:rPr>
          <w:rFonts w:ascii="Tahoma" w:hAnsi="Tahoma" w:cs="Tahoma"/>
          <w:sz w:val="24"/>
          <w:szCs w:val="24"/>
        </w:rPr>
        <w:br/>
        <w:t>Con questo presupposto nel primo capitolo si intende fornire una panoramica dal punto di vista storico di come si è passati dal baratto</w:t>
      </w:r>
      <w:r w:rsidR="009C327C">
        <w:rPr>
          <w:rFonts w:ascii="Tahoma" w:hAnsi="Tahoma" w:cs="Tahoma"/>
          <w:sz w:val="24"/>
          <w:szCs w:val="24"/>
        </w:rPr>
        <w:t>, (</w:t>
      </w:r>
      <w:r w:rsidR="00864655">
        <w:rPr>
          <w:rFonts w:ascii="Tahoma" w:hAnsi="Tahoma" w:cs="Tahoma"/>
          <w:sz w:val="24"/>
          <w:szCs w:val="24"/>
        </w:rPr>
        <w:t>prima forma elementare di commercio</w:t>
      </w:r>
      <w:r w:rsidR="009C327C">
        <w:rPr>
          <w:rFonts w:ascii="Tahoma" w:hAnsi="Tahoma" w:cs="Tahoma"/>
          <w:sz w:val="24"/>
          <w:szCs w:val="24"/>
        </w:rPr>
        <w:t>),</w:t>
      </w:r>
      <w:r w:rsidR="00864655">
        <w:rPr>
          <w:rFonts w:ascii="Tahoma" w:hAnsi="Tahoma" w:cs="Tahoma"/>
          <w:sz w:val="24"/>
          <w:szCs w:val="24"/>
        </w:rPr>
        <w:t xml:space="preserve"> alle Borse come le conosciamo oggi e che costituiscono la fonte informativa dei dati che sono oggetto dell’analisi svolta in questa sede.</w:t>
      </w:r>
      <w:r w:rsidR="00864655">
        <w:rPr>
          <w:rFonts w:ascii="Tahoma" w:hAnsi="Tahoma" w:cs="Tahoma"/>
          <w:sz w:val="24"/>
          <w:szCs w:val="24"/>
        </w:rPr>
        <w:br/>
        <w:t xml:space="preserve">Quindi si è ritenuto opportuno </w:t>
      </w:r>
      <w:r w:rsidR="00BA31F1">
        <w:rPr>
          <w:rFonts w:ascii="Tahoma" w:hAnsi="Tahoma" w:cs="Tahoma"/>
          <w:sz w:val="24"/>
          <w:szCs w:val="24"/>
        </w:rPr>
        <w:t>dare</w:t>
      </w:r>
      <w:r w:rsidR="00864655">
        <w:rPr>
          <w:rFonts w:ascii="Tahoma" w:hAnsi="Tahoma" w:cs="Tahoma"/>
          <w:sz w:val="24"/>
          <w:szCs w:val="24"/>
        </w:rPr>
        <w:t xml:space="preserve"> una descrizione</w:t>
      </w:r>
      <w:r w:rsidR="00B15D3F">
        <w:rPr>
          <w:rFonts w:ascii="Tahoma" w:hAnsi="Tahoma" w:cs="Tahoma"/>
          <w:sz w:val="24"/>
          <w:szCs w:val="24"/>
        </w:rPr>
        <w:t xml:space="preserve"> di cosa oggi si intende per commodities, come queste possono essere classificate</w:t>
      </w:r>
      <w:r w:rsidR="009C327C">
        <w:rPr>
          <w:rFonts w:ascii="Tahoma" w:hAnsi="Tahoma" w:cs="Tahoma"/>
          <w:sz w:val="24"/>
          <w:szCs w:val="24"/>
        </w:rPr>
        <w:t xml:space="preserve">, </w:t>
      </w:r>
      <w:r w:rsidR="00B15D3F">
        <w:rPr>
          <w:rFonts w:ascii="Tahoma" w:hAnsi="Tahoma" w:cs="Tahoma"/>
          <w:sz w:val="24"/>
          <w:szCs w:val="24"/>
        </w:rPr>
        <w:t>quali caratteristiche essenziali hanno</w:t>
      </w:r>
      <w:r w:rsidR="009C327C">
        <w:rPr>
          <w:rFonts w:ascii="Tahoma" w:hAnsi="Tahoma" w:cs="Tahoma"/>
          <w:sz w:val="24"/>
          <w:szCs w:val="24"/>
        </w:rPr>
        <w:t xml:space="preserve"> e qual è il loro utilizzo applicato all’ambito finanziario.</w:t>
      </w:r>
      <w:bookmarkEnd w:id="2"/>
      <w:r w:rsidR="00331694">
        <w:rPr>
          <w:rFonts w:ascii="Tahoma" w:hAnsi="Tahoma" w:cs="Tahoma"/>
          <w:sz w:val="24"/>
          <w:szCs w:val="24"/>
        </w:rPr>
        <w:br/>
      </w:r>
    </w:p>
    <w:p w14:paraId="4407BAF6" w14:textId="03F44976" w:rsidR="00331694" w:rsidRPr="00E24D35" w:rsidRDefault="00E24D35" w:rsidP="00E24D35">
      <w:pPr>
        <w:pStyle w:val="Paragrafoelenco"/>
        <w:keepNext/>
        <w:keepLines/>
        <w:spacing w:before="400" w:after="40" w:line="240" w:lineRule="auto"/>
        <w:ind w:left="1570" w:right="850"/>
        <w:outlineLvl w:val="0"/>
        <w:rPr>
          <w:rFonts w:ascii="Tahoma" w:eastAsiaTheme="majorEastAsia" w:hAnsi="Tahoma" w:cs="Tahoma"/>
          <w:b/>
          <w:bCs/>
          <w:sz w:val="28"/>
          <w:szCs w:val="28"/>
        </w:rPr>
      </w:pPr>
      <w:r>
        <w:rPr>
          <w:rFonts w:ascii="Tahoma" w:eastAsiaTheme="majorEastAsia" w:hAnsi="Tahoma" w:cs="Tahoma"/>
          <w:b/>
          <w:bCs/>
          <w:sz w:val="28"/>
          <w:szCs w:val="28"/>
        </w:rPr>
        <w:t xml:space="preserve">1.1 </w:t>
      </w:r>
      <w:r w:rsidR="00331694" w:rsidRPr="00E24D35">
        <w:rPr>
          <w:rFonts w:ascii="Tahoma" w:eastAsiaTheme="majorEastAsia" w:hAnsi="Tahoma" w:cs="Tahoma"/>
          <w:b/>
          <w:bCs/>
          <w:sz w:val="28"/>
          <w:szCs w:val="28"/>
        </w:rPr>
        <w:t>Storia del mercato delle materie prime</w:t>
      </w:r>
      <w:r w:rsidR="00796C33" w:rsidRPr="00E24D35">
        <w:rPr>
          <w:rFonts w:ascii="Tahoma" w:eastAsiaTheme="majorEastAsia" w:hAnsi="Tahoma" w:cs="Tahoma"/>
          <w:b/>
          <w:bCs/>
          <w:sz w:val="28"/>
          <w:szCs w:val="28"/>
        </w:rPr>
        <w:br/>
      </w:r>
    </w:p>
    <w:p w14:paraId="7F1350D1" w14:textId="77777777" w:rsidR="00331694" w:rsidRDefault="00331694" w:rsidP="00AF7D1B">
      <w:pPr>
        <w:pStyle w:val="Paragrafoelenco"/>
        <w:spacing w:before="240" w:line="360" w:lineRule="auto"/>
        <w:ind w:left="850" w:right="850"/>
        <w:rPr>
          <w:rFonts w:ascii="Tahoma" w:hAnsi="Tahoma" w:cs="Tahoma"/>
          <w:b/>
          <w:bCs/>
          <w:sz w:val="28"/>
          <w:szCs w:val="28"/>
        </w:rPr>
      </w:pPr>
    </w:p>
    <w:p w14:paraId="6FF53B68" w14:textId="542ECEA6" w:rsidR="00180BFC" w:rsidRDefault="00280635"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Oggi esistono numerosi mercati internazionali dove ogni giorno sono scambiati strumenti finanziari collegati alle materie prime come </w:t>
      </w:r>
      <w:proofErr w:type="spellStart"/>
      <w:r>
        <w:rPr>
          <w:rFonts w:ascii="Tahoma" w:hAnsi="Tahoma" w:cs="Tahoma"/>
          <w:sz w:val="24"/>
          <w:szCs w:val="24"/>
        </w:rPr>
        <w:t>forward</w:t>
      </w:r>
      <w:proofErr w:type="spellEnd"/>
      <w:r>
        <w:rPr>
          <w:rFonts w:ascii="Tahoma" w:hAnsi="Tahoma" w:cs="Tahoma"/>
          <w:sz w:val="24"/>
          <w:szCs w:val="24"/>
        </w:rPr>
        <w:t>, futures</w:t>
      </w:r>
      <w:r w:rsidR="006A3EE4">
        <w:rPr>
          <w:rFonts w:ascii="Tahoma" w:hAnsi="Tahoma" w:cs="Tahoma"/>
          <w:sz w:val="24"/>
          <w:szCs w:val="24"/>
        </w:rPr>
        <w:t xml:space="preserve"> e</w:t>
      </w:r>
      <w:r>
        <w:rPr>
          <w:rFonts w:ascii="Tahoma" w:hAnsi="Tahoma" w:cs="Tahoma"/>
          <w:sz w:val="24"/>
          <w:szCs w:val="24"/>
        </w:rPr>
        <w:t xml:space="preserve"> opzioni per un valore di </w:t>
      </w:r>
      <w:r w:rsidR="0040402D">
        <w:rPr>
          <w:rFonts w:ascii="Tahoma" w:hAnsi="Tahoma" w:cs="Tahoma"/>
          <w:sz w:val="24"/>
          <w:szCs w:val="24"/>
        </w:rPr>
        <w:t>miliardi</w:t>
      </w:r>
      <w:r>
        <w:rPr>
          <w:rFonts w:ascii="Tahoma" w:hAnsi="Tahoma" w:cs="Tahoma"/>
          <w:sz w:val="24"/>
          <w:szCs w:val="24"/>
        </w:rPr>
        <w:t xml:space="preserve"> di </w:t>
      </w:r>
      <w:r w:rsidR="0040402D">
        <w:rPr>
          <w:rFonts w:ascii="Tahoma" w:hAnsi="Tahoma" w:cs="Tahoma"/>
          <w:sz w:val="24"/>
          <w:szCs w:val="24"/>
        </w:rPr>
        <w:t>dollari</w:t>
      </w:r>
      <w:r>
        <w:rPr>
          <w:rFonts w:ascii="Tahoma" w:hAnsi="Tahoma" w:cs="Tahoma"/>
          <w:sz w:val="24"/>
          <w:szCs w:val="24"/>
        </w:rPr>
        <w:t>, ma in realtà il</w:t>
      </w:r>
      <w:r w:rsidR="00FA7909">
        <w:rPr>
          <w:rFonts w:ascii="Tahoma" w:hAnsi="Tahoma" w:cs="Tahoma"/>
          <w:sz w:val="24"/>
          <w:szCs w:val="24"/>
        </w:rPr>
        <w:t xml:space="preserve"> mercat</w:t>
      </w:r>
      <w:r>
        <w:rPr>
          <w:rFonts w:ascii="Tahoma" w:hAnsi="Tahoma" w:cs="Tahoma"/>
          <w:sz w:val="24"/>
          <w:szCs w:val="24"/>
        </w:rPr>
        <w:t xml:space="preserve">o </w:t>
      </w:r>
      <w:r w:rsidR="00FA7909">
        <w:rPr>
          <w:rFonts w:ascii="Tahoma" w:hAnsi="Tahoma" w:cs="Tahoma"/>
          <w:sz w:val="24"/>
          <w:szCs w:val="24"/>
        </w:rPr>
        <w:t>delle materie prime ha origini antichissime</w:t>
      </w:r>
      <w:r>
        <w:rPr>
          <w:rFonts w:ascii="Tahoma" w:hAnsi="Tahoma" w:cs="Tahoma"/>
          <w:sz w:val="24"/>
          <w:szCs w:val="24"/>
        </w:rPr>
        <w:t>.</w:t>
      </w:r>
      <w:r>
        <w:rPr>
          <w:rFonts w:ascii="Tahoma" w:hAnsi="Tahoma" w:cs="Tahoma"/>
          <w:sz w:val="24"/>
          <w:szCs w:val="24"/>
        </w:rPr>
        <w:br/>
        <w:t xml:space="preserve">Gli storici infatti hanno trovato testimonianze che dimostrano come il </w:t>
      </w:r>
      <w:r w:rsidR="00630E5E">
        <w:rPr>
          <w:rFonts w:ascii="Tahoma" w:hAnsi="Tahoma" w:cs="Tahoma"/>
          <w:sz w:val="24"/>
          <w:szCs w:val="24"/>
        </w:rPr>
        <w:t>commercio</w:t>
      </w:r>
      <w:r>
        <w:rPr>
          <w:rFonts w:ascii="Tahoma" w:hAnsi="Tahoma" w:cs="Tahoma"/>
          <w:sz w:val="24"/>
          <w:szCs w:val="24"/>
        </w:rPr>
        <w:t xml:space="preserve"> di beni </w:t>
      </w:r>
      <w:r w:rsidR="00630E5E">
        <w:rPr>
          <w:rFonts w:ascii="Tahoma" w:hAnsi="Tahoma" w:cs="Tahoma"/>
          <w:sz w:val="24"/>
          <w:szCs w:val="24"/>
        </w:rPr>
        <w:t xml:space="preserve">era già presente nel 4000 a.C. quando la civiltà dei Sumeri utilizzava </w:t>
      </w:r>
      <w:r w:rsidR="004C7F19">
        <w:rPr>
          <w:rFonts w:ascii="Tahoma" w:hAnsi="Tahoma" w:cs="Tahoma"/>
          <w:sz w:val="24"/>
          <w:szCs w:val="24"/>
        </w:rPr>
        <w:t xml:space="preserve">scambiare </w:t>
      </w:r>
      <w:r w:rsidR="006A3EE4">
        <w:rPr>
          <w:rFonts w:ascii="Tahoma" w:hAnsi="Tahoma" w:cs="Tahoma"/>
          <w:sz w:val="24"/>
          <w:szCs w:val="24"/>
        </w:rPr>
        <w:t>capre e maiali in cambio di gettoni d’argilla</w:t>
      </w:r>
      <w:r w:rsidR="00A438C8">
        <w:rPr>
          <w:rFonts w:ascii="Tahoma" w:hAnsi="Tahoma" w:cs="Tahoma"/>
          <w:sz w:val="24"/>
          <w:szCs w:val="24"/>
        </w:rPr>
        <w:t>: attraverso incisioni su tavolette d’argilla veniva</w:t>
      </w:r>
      <w:r w:rsidR="007626E8">
        <w:rPr>
          <w:rFonts w:ascii="Tahoma" w:hAnsi="Tahoma" w:cs="Tahoma"/>
          <w:sz w:val="24"/>
          <w:szCs w:val="24"/>
        </w:rPr>
        <w:t xml:space="preserve">no </w:t>
      </w:r>
      <w:r w:rsidR="00A438C8">
        <w:rPr>
          <w:rFonts w:ascii="Tahoma" w:hAnsi="Tahoma" w:cs="Tahoma"/>
          <w:sz w:val="24"/>
          <w:szCs w:val="24"/>
        </w:rPr>
        <w:t>definit</w:t>
      </w:r>
      <w:r w:rsidR="007626E8">
        <w:rPr>
          <w:rFonts w:ascii="Tahoma" w:hAnsi="Tahoma" w:cs="Tahoma"/>
          <w:sz w:val="24"/>
          <w:szCs w:val="24"/>
        </w:rPr>
        <w:t>e</w:t>
      </w:r>
      <w:r w:rsidR="00A438C8">
        <w:rPr>
          <w:rFonts w:ascii="Tahoma" w:hAnsi="Tahoma" w:cs="Tahoma"/>
          <w:sz w:val="24"/>
          <w:szCs w:val="24"/>
        </w:rPr>
        <w:t xml:space="preserve"> la quantità dei beni </w:t>
      </w:r>
      <w:r w:rsidR="007626E8">
        <w:rPr>
          <w:rFonts w:ascii="Tahoma" w:hAnsi="Tahoma" w:cs="Tahoma"/>
          <w:sz w:val="24"/>
          <w:szCs w:val="24"/>
        </w:rPr>
        <w:t>da commerciare e la data dello scambio.</w:t>
      </w:r>
      <w:r w:rsidR="00180BFC">
        <w:rPr>
          <w:rFonts w:ascii="Tahoma" w:hAnsi="Tahoma" w:cs="Tahoma"/>
          <w:sz w:val="24"/>
          <w:szCs w:val="24"/>
        </w:rPr>
        <w:br/>
      </w:r>
      <w:bookmarkStart w:id="3" w:name="_Hlk102646424"/>
      <w:r w:rsidR="000203DC">
        <w:fldChar w:fldCharType="begin"/>
      </w:r>
      <w:r w:rsidR="000203DC">
        <w:instrText xml:space="preserve"> HYPERLINK "https://www.drogbaster.it/storia-commercio-materie-prime/" </w:instrText>
      </w:r>
      <w:r w:rsidR="000203DC">
        <w:fldChar w:fldCharType="separate"/>
      </w:r>
      <w:r w:rsidR="00180BFC" w:rsidRPr="003E66FC">
        <w:rPr>
          <w:rStyle w:val="Collegamentoipertestuale"/>
          <w:rFonts w:ascii="Tahoma" w:hAnsi="Tahoma" w:cs="Tahoma"/>
          <w:sz w:val="24"/>
          <w:szCs w:val="24"/>
        </w:rPr>
        <w:t>https://www.drogbaster.it/storia-commercio-materie-prime/</w:t>
      </w:r>
      <w:r w:rsidR="000203DC">
        <w:rPr>
          <w:rStyle w:val="Collegamentoipertestuale"/>
          <w:rFonts w:ascii="Tahoma" w:hAnsi="Tahoma" w:cs="Tahoma"/>
          <w:sz w:val="24"/>
          <w:szCs w:val="24"/>
        </w:rPr>
        <w:fldChar w:fldCharType="end"/>
      </w:r>
      <w:bookmarkEnd w:id="3"/>
    </w:p>
    <w:p w14:paraId="3DACBCCB" w14:textId="32833E2E" w:rsidR="00180BFC" w:rsidRDefault="0040402D" w:rsidP="00AF7D1B">
      <w:pPr>
        <w:pStyle w:val="Paragrafoelenco"/>
        <w:spacing w:before="240" w:line="360" w:lineRule="auto"/>
        <w:ind w:left="850" w:right="850"/>
        <w:rPr>
          <w:rFonts w:ascii="Tahoma" w:hAnsi="Tahoma" w:cs="Tahoma"/>
          <w:sz w:val="24"/>
          <w:szCs w:val="24"/>
        </w:rPr>
      </w:pPr>
      <w:r w:rsidRPr="00180BFC">
        <w:rPr>
          <w:rFonts w:ascii="Tahoma" w:hAnsi="Tahoma" w:cs="Tahoma"/>
          <w:sz w:val="24"/>
          <w:szCs w:val="24"/>
        </w:rPr>
        <w:br/>
      </w:r>
      <w:r>
        <w:rPr>
          <w:rFonts w:ascii="Tahoma" w:hAnsi="Tahoma" w:cs="Tahoma"/>
          <w:sz w:val="24"/>
          <w:szCs w:val="24"/>
        </w:rPr>
        <w:t xml:space="preserve">Tale sistema migliorò </w:t>
      </w:r>
      <w:r w:rsidR="000731D2">
        <w:rPr>
          <w:rFonts w:ascii="Tahoma" w:hAnsi="Tahoma" w:cs="Tahoma"/>
          <w:sz w:val="24"/>
          <w:szCs w:val="24"/>
        </w:rPr>
        <w:t>nel</w:t>
      </w:r>
      <w:r>
        <w:rPr>
          <w:rFonts w:ascii="Tahoma" w:hAnsi="Tahoma" w:cs="Tahoma"/>
          <w:sz w:val="24"/>
          <w:szCs w:val="24"/>
        </w:rPr>
        <w:t xml:space="preserve"> tempo fino a</w:t>
      </w:r>
      <w:r w:rsidR="000731D2">
        <w:rPr>
          <w:rFonts w:ascii="Tahoma" w:hAnsi="Tahoma" w:cs="Tahoma"/>
          <w:sz w:val="24"/>
          <w:szCs w:val="24"/>
        </w:rPr>
        <w:t xml:space="preserve">l VI secolo a.C. con la nascita della moneta che la legenda attribuisce a Creso, re di Lidia ma che venne ben presto utilizzata da Greci e Persiani in quanto tramite questa era possibile </w:t>
      </w:r>
      <w:r w:rsidR="0076006E">
        <w:rPr>
          <w:rFonts w:ascii="Tahoma" w:hAnsi="Tahoma" w:cs="Tahoma"/>
          <w:sz w:val="24"/>
          <w:szCs w:val="24"/>
        </w:rPr>
        <w:t>lo scambio senza baratto.</w:t>
      </w:r>
      <w:r w:rsidR="00180BFC">
        <w:rPr>
          <w:rFonts w:ascii="Tahoma" w:hAnsi="Tahoma" w:cs="Tahoma"/>
          <w:sz w:val="24"/>
          <w:szCs w:val="24"/>
        </w:rPr>
        <w:br/>
      </w:r>
    </w:p>
    <w:bookmarkStart w:id="4" w:name="_Hlk102646434"/>
    <w:p w14:paraId="26D397CE" w14:textId="77777777" w:rsidR="00180BFC" w:rsidRDefault="000203DC" w:rsidP="00AF7D1B">
      <w:pPr>
        <w:pStyle w:val="Paragrafoelenco"/>
        <w:spacing w:before="240" w:line="360" w:lineRule="auto"/>
        <w:ind w:left="850" w:right="850"/>
        <w:rPr>
          <w:rFonts w:ascii="Tahoma" w:hAnsi="Tahoma" w:cs="Tahoma"/>
          <w:sz w:val="24"/>
          <w:szCs w:val="24"/>
        </w:rPr>
      </w:pPr>
      <w:r>
        <w:lastRenderedPageBreak/>
        <w:fldChar w:fldCharType="begin"/>
      </w:r>
      <w:r>
        <w:instrText xml:space="preserve"> HYPERLINK "https://qualcherisposta.it/quando-e-nato-il-baratto" \l ":~:text=Quando%20%C3%A8%20stato%20inventato%20il,a.C%2C%20come%20forma%20di%20scambio" </w:instrText>
      </w:r>
      <w:r>
        <w:fldChar w:fldCharType="separate"/>
      </w:r>
      <w:r w:rsidR="00180BFC" w:rsidRPr="003E66FC">
        <w:rPr>
          <w:rStyle w:val="Collegamentoipertestuale"/>
          <w:rFonts w:ascii="Tahoma" w:hAnsi="Tahoma" w:cs="Tahoma"/>
          <w:sz w:val="24"/>
          <w:szCs w:val="24"/>
        </w:rPr>
        <w:t>https://qualcherisposta.it/quando-e-nato-il-baratto#:~:text=Quando%20%C3%A8%20stato%20inventato%20il,a.C%2C%20come%20forma%20di%20scambio</w:t>
      </w:r>
      <w:r>
        <w:rPr>
          <w:rStyle w:val="Collegamentoipertestuale"/>
          <w:rFonts w:ascii="Tahoma" w:hAnsi="Tahoma" w:cs="Tahoma"/>
          <w:sz w:val="24"/>
          <w:szCs w:val="24"/>
        </w:rPr>
        <w:fldChar w:fldCharType="end"/>
      </w:r>
      <w:r w:rsidR="00180BFC" w:rsidRPr="004C7F19">
        <w:rPr>
          <w:rFonts w:ascii="Tahoma" w:hAnsi="Tahoma" w:cs="Tahoma"/>
          <w:sz w:val="24"/>
          <w:szCs w:val="24"/>
        </w:rPr>
        <w:t>.</w:t>
      </w:r>
    </w:p>
    <w:bookmarkEnd w:id="4"/>
    <w:p w14:paraId="5524AFD3" w14:textId="243AB0B3" w:rsidR="00505447" w:rsidRDefault="000731D2"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br/>
        <w:t>In tale contesto assunse un ruolo sempre più rilevante l’utilizzo dell’oro come merce di scambio</w:t>
      </w:r>
      <w:r w:rsidR="003D40ED">
        <w:rPr>
          <w:rFonts w:ascii="Tahoma" w:hAnsi="Tahoma" w:cs="Tahoma"/>
          <w:sz w:val="24"/>
          <w:szCs w:val="24"/>
        </w:rPr>
        <w:t xml:space="preserve"> a causa di alcune caratteristiche fondamentali che lo hanno portato a rivestire un ruolo di primaria importanza anche nei nostri giorni.</w:t>
      </w:r>
      <w:r w:rsidR="003D40ED">
        <w:rPr>
          <w:rFonts w:ascii="Tahoma" w:hAnsi="Tahoma" w:cs="Tahoma"/>
          <w:sz w:val="24"/>
          <w:szCs w:val="24"/>
        </w:rPr>
        <w:br/>
        <w:t>Questo infatti</w:t>
      </w:r>
      <w:r w:rsidR="007A6BA3">
        <w:rPr>
          <w:rFonts w:ascii="Tahoma" w:hAnsi="Tahoma" w:cs="Tahoma"/>
          <w:sz w:val="24"/>
          <w:szCs w:val="24"/>
        </w:rPr>
        <w:t xml:space="preserve">, come anche l’argento che sarà materia di interesse di capitoli successivi, </w:t>
      </w:r>
      <w:r w:rsidR="003D40ED">
        <w:rPr>
          <w:rFonts w:ascii="Tahoma" w:hAnsi="Tahoma" w:cs="Tahoma"/>
          <w:sz w:val="24"/>
          <w:szCs w:val="24"/>
        </w:rPr>
        <w:t>è caratterizzato da</w:t>
      </w:r>
      <w:r w:rsidR="00505447">
        <w:rPr>
          <w:rFonts w:ascii="Tahoma" w:hAnsi="Tahoma" w:cs="Tahoma"/>
          <w:sz w:val="24"/>
          <w:szCs w:val="24"/>
        </w:rPr>
        <w:t>:</w:t>
      </w:r>
      <w:r w:rsidR="00505447">
        <w:rPr>
          <w:rFonts w:ascii="Tahoma" w:hAnsi="Tahoma" w:cs="Tahoma"/>
          <w:sz w:val="24"/>
          <w:szCs w:val="24"/>
        </w:rPr>
        <w:br/>
      </w:r>
    </w:p>
    <w:p w14:paraId="244A757D" w14:textId="2521EB9B" w:rsidR="00505447" w:rsidRDefault="00505447"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Frazionabilità</w:t>
      </w:r>
    </w:p>
    <w:p w14:paraId="21586F41" w14:textId="6A29E203" w:rsidR="00505447"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Trasportabilità</w:t>
      </w:r>
    </w:p>
    <w:p w14:paraId="63D08ECA" w14:textId="0348184C" w:rsidR="00C07F32" w:rsidRDefault="00C07F32"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Misurabilità</w:t>
      </w:r>
    </w:p>
    <w:p w14:paraId="40D7537F" w14:textId="4E39A842" w:rsidR="00F12F2D"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Malleabilità (ad alte temperature facilmente coniabile in monete)</w:t>
      </w:r>
    </w:p>
    <w:p w14:paraId="70E807FC" w14:textId="3DBA3B7B" w:rsidR="00180BFC"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Resistenza</w:t>
      </w:r>
    </w:p>
    <w:p w14:paraId="603054AB" w14:textId="620F9BD5" w:rsidR="00F12F2D"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Rarità</w:t>
      </w:r>
    </w:p>
    <w:bookmarkStart w:id="5" w:name="_Hlk102646466"/>
    <w:p w14:paraId="6D1E8516" w14:textId="35B46790" w:rsidR="009838C9" w:rsidRPr="009838C9" w:rsidRDefault="000203DC" w:rsidP="00AF7D1B">
      <w:pPr>
        <w:spacing w:before="240" w:line="360" w:lineRule="auto"/>
        <w:ind w:left="850" w:right="850"/>
        <w:rPr>
          <w:rFonts w:ascii="Tahoma" w:hAnsi="Tahoma" w:cs="Tahoma"/>
          <w:color w:val="0070C0"/>
          <w:sz w:val="24"/>
          <w:szCs w:val="24"/>
        </w:rPr>
      </w:pPr>
      <w:r>
        <w:fldChar w:fldCharType="begin"/>
      </w:r>
      <w:r>
        <w:instrText xml:space="preserve"> HYPERLINK "https://www.confinvest.it/2020/01/03/ecco-perche-loro-e-diventato-" </w:instrText>
      </w:r>
      <w:r>
        <w:fldChar w:fldCharType="separate"/>
      </w:r>
      <w:r w:rsidR="009838C9" w:rsidRPr="003E66FC">
        <w:rPr>
          <w:rStyle w:val="Collegamentoipertestuale"/>
          <w:rFonts w:ascii="Tahoma" w:hAnsi="Tahoma" w:cs="Tahoma"/>
          <w:sz w:val="24"/>
          <w:szCs w:val="24"/>
        </w:rPr>
        <w:t>https://www.confinvest.it/2020/01/03/ecco-perche-loro-e-diventato-</w:t>
      </w:r>
      <w:r>
        <w:rPr>
          <w:rStyle w:val="Collegamentoipertestuale"/>
          <w:rFonts w:ascii="Tahoma" w:hAnsi="Tahoma" w:cs="Tahoma"/>
          <w:sz w:val="24"/>
          <w:szCs w:val="24"/>
        </w:rPr>
        <w:fldChar w:fldCharType="end"/>
      </w:r>
      <w:r w:rsidR="009838C9" w:rsidRPr="009838C9">
        <w:rPr>
          <w:rFonts w:ascii="Tahoma" w:hAnsi="Tahoma" w:cs="Tahoma"/>
          <w:color w:val="0070C0"/>
          <w:sz w:val="24"/>
          <w:szCs w:val="24"/>
        </w:rPr>
        <w:t>mezzo-di-scambio/</w:t>
      </w:r>
    </w:p>
    <w:bookmarkEnd w:id="1"/>
    <w:bookmarkEnd w:id="5"/>
    <w:p w14:paraId="408944BB" w14:textId="77777777" w:rsidR="009838C9" w:rsidRDefault="009838C9" w:rsidP="00AF7D1B">
      <w:pPr>
        <w:pStyle w:val="Paragrafoelenco"/>
        <w:spacing w:before="240" w:line="360" w:lineRule="auto"/>
        <w:ind w:left="850" w:right="850"/>
        <w:rPr>
          <w:rFonts w:ascii="Tahoma" w:hAnsi="Tahoma" w:cs="Tahoma"/>
          <w:sz w:val="24"/>
          <w:szCs w:val="24"/>
        </w:rPr>
      </w:pPr>
    </w:p>
    <w:p w14:paraId="3BFBA7B4" w14:textId="07D4D570" w:rsidR="009838C9" w:rsidRPr="009838C9" w:rsidRDefault="00180BFC" w:rsidP="00AF7D1B">
      <w:pPr>
        <w:pStyle w:val="Paragrafoelenco"/>
        <w:spacing w:before="240" w:line="360" w:lineRule="auto"/>
        <w:ind w:left="850" w:right="850"/>
        <w:rPr>
          <w:rFonts w:ascii="Tahoma" w:hAnsi="Tahoma" w:cs="Tahoma"/>
          <w:sz w:val="20"/>
          <w:szCs w:val="20"/>
        </w:rPr>
      </w:pPr>
      <w:r>
        <w:rPr>
          <w:rFonts w:ascii="Tahoma" w:hAnsi="Tahoma" w:cs="Tahoma"/>
          <w:sz w:val="24"/>
          <w:szCs w:val="24"/>
        </w:rPr>
        <w:t xml:space="preserve">Quest’ultimo aspetto, che ha come conseguenza quello di </w:t>
      </w:r>
      <w:r w:rsidR="009838C9">
        <w:rPr>
          <w:rFonts w:ascii="Tahoma" w:hAnsi="Tahoma" w:cs="Tahoma"/>
          <w:sz w:val="24"/>
          <w:szCs w:val="24"/>
        </w:rPr>
        <w:t>dotare l’oro di</w:t>
      </w:r>
      <w:r>
        <w:rPr>
          <w:rFonts w:ascii="Tahoma" w:hAnsi="Tahoma" w:cs="Tahoma"/>
          <w:sz w:val="24"/>
          <w:szCs w:val="24"/>
        </w:rPr>
        <w:t xml:space="preserve"> un’offerta limitata un po’ per i processi complessi di estrazione e un po’ per </w:t>
      </w:r>
      <w:r w:rsidR="009838C9">
        <w:rPr>
          <w:rFonts w:ascii="Tahoma" w:hAnsi="Tahoma" w:cs="Tahoma"/>
          <w:sz w:val="24"/>
          <w:szCs w:val="24"/>
        </w:rPr>
        <w:t>la scarsità con cui è presente in natura, hanno portato il metallo giallo a diventare un bene rifugio [1]:</w:t>
      </w:r>
      <w:r w:rsidR="009838C9">
        <w:rPr>
          <w:rFonts w:ascii="Tahoma" w:hAnsi="Tahoma" w:cs="Tahoma"/>
          <w:sz w:val="24"/>
          <w:szCs w:val="24"/>
        </w:rPr>
        <w:br/>
      </w:r>
      <w:r w:rsidR="009838C9" w:rsidRPr="009838C9">
        <w:rPr>
          <w:rFonts w:ascii="Tahoma" w:hAnsi="Tahoma" w:cs="Tahoma"/>
          <w:sz w:val="20"/>
          <w:szCs w:val="20"/>
        </w:rPr>
        <w:t xml:space="preserve">Fonte </w:t>
      </w:r>
      <w:bookmarkStart w:id="6" w:name="_Hlk102646495"/>
      <w:r w:rsidR="004B42A2">
        <w:rPr>
          <w:rFonts w:ascii="Tahoma" w:hAnsi="Tahoma" w:cs="Tahoma"/>
          <w:sz w:val="20"/>
          <w:szCs w:val="20"/>
        </w:rPr>
        <w:t>www.</w:t>
      </w:r>
      <w:r w:rsidR="009838C9" w:rsidRPr="009838C9">
        <w:rPr>
          <w:rFonts w:ascii="Tahoma" w:hAnsi="Tahoma" w:cs="Tahoma"/>
          <w:sz w:val="20"/>
          <w:szCs w:val="20"/>
        </w:rPr>
        <w:t>wikipedia.com</w:t>
      </w:r>
      <w:bookmarkEnd w:id="6"/>
      <w:r w:rsidR="009838C9" w:rsidRPr="009838C9">
        <w:rPr>
          <w:rFonts w:ascii="Tahoma" w:hAnsi="Tahoma" w:cs="Tahoma"/>
          <w:sz w:val="20"/>
          <w:szCs w:val="20"/>
        </w:rPr>
        <w:t>: Un </w:t>
      </w:r>
      <w:r w:rsidR="009838C9" w:rsidRPr="009838C9">
        <w:rPr>
          <w:rFonts w:ascii="Tahoma" w:hAnsi="Tahoma" w:cs="Tahoma"/>
          <w:b/>
          <w:bCs/>
          <w:sz w:val="20"/>
          <w:szCs w:val="20"/>
        </w:rPr>
        <w:t>bene rifugio</w:t>
      </w:r>
      <w:r w:rsidR="009838C9" w:rsidRPr="009838C9">
        <w:rPr>
          <w:rFonts w:ascii="Tahoma" w:hAnsi="Tahoma" w:cs="Tahoma"/>
          <w:sz w:val="20"/>
          <w:szCs w:val="20"/>
        </w:rPr>
        <w:t> è un </w:t>
      </w:r>
      <w:hyperlink r:id="rId9" w:tooltip="Bene (economia)" w:history="1">
        <w:r w:rsidR="009838C9" w:rsidRPr="009838C9">
          <w:rPr>
            <w:rStyle w:val="Collegamentoipertestuale"/>
            <w:rFonts w:ascii="Tahoma" w:hAnsi="Tahoma" w:cs="Tahoma"/>
            <w:sz w:val="20"/>
            <w:szCs w:val="20"/>
          </w:rPr>
          <w:t>bene</w:t>
        </w:r>
      </w:hyperlink>
      <w:r w:rsidR="009838C9" w:rsidRPr="009838C9">
        <w:rPr>
          <w:rFonts w:ascii="Tahoma" w:hAnsi="Tahoma" w:cs="Tahoma"/>
          <w:sz w:val="20"/>
          <w:szCs w:val="20"/>
        </w:rPr>
        <w:t> che ha un valore intrinseco, "reale", che tende a non perdere valore a seguito di un incremento del </w:t>
      </w:r>
      <w:hyperlink r:id="rId10" w:tooltip="Inflazione" w:history="1">
        <w:r w:rsidR="009838C9" w:rsidRPr="009838C9">
          <w:rPr>
            <w:rStyle w:val="Collegamentoipertestuale"/>
            <w:rFonts w:ascii="Tahoma" w:hAnsi="Tahoma" w:cs="Tahoma"/>
            <w:sz w:val="20"/>
            <w:szCs w:val="20"/>
          </w:rPr>
          <w:t>livello generale dei prezzi</w:t>
        </w:r>
      </w:hyperlink>
      <w:r w:rsidR="009838C9" w:rsidRPr="009838C9">
        <w:rPr>
          <w:rFonts w:ascii="Tahoma" w:hAnsi="Tahoma" w:cs="Tahoma"/>
          <w:sz w:val="20"/>
          <w:szCs w:val="20"/>
        </w:rPr>
        <w:t>.</w:t>
      </w:r>
    </w:p>
    <w:p w14:paraId="405D6B20" w14:textId="5D714063" w:rsidR="009838C9" w:rsidRDefault="009838C9" w:rsidP="00AF7D1B">
      <w:pPr>
        <w:pStyle w:val="Paragrafoelenco"/>
        <w:spacing w:before="240" w:line="360" w:lineRule="auto"/>
        <w:ind w:left="850" w:right="850"/>
        <w:rPr>
          <w:rFonts w:ascii="Tahoma" w:hAnsi="Tahoma" w:cs="Tahoma"/>
          <w:sz w:val="20"/>
          <w:szCs w:val="20"/>
        </w:rPr>
      </w:pPr>
      <w:r w:rsidRPr="009838C9">
        <w:rPr>
          <w:rFonts w:ascii="Tahoma" w:hAnsi="Tahoma" w:cs="Tahoma"/>
          <w:sz w:val="20"/>
          <w:szCs w:val="20"/>
        </w:rPr>
        <w:t>Come dice il nome stesso, un investimento in un bene rifugio non ha scopo speculativo, bensì di protezione da un periodo di crisi economica (e </w:t>
      </w:r>
      <w:hyperlink r:id="rId11" w:tooltip="Crisi finanziaria" w:history="1">
        <w:r w:rsidRPr="009838C9">
          <w:rPr>
            <w:rStyle w:val="Collegamentoipertestuale"/>
            <w:rFonts w:ascii="Tahoma" w:hAnsi="Tahoma" w:cs="Tahoma"/>
            <w:sz w:val="20"/>
            <w:szCs w:val="20"/>
          </w:rPr>
          <w:t>finanziaria</w:t>
        </w:r>
      </w:hyperlink>
      <w:r w:rsidRPr="009838C9">
        <w:rPr>
          <w:rFonts w:ascii="Tahoma" w:hAnsi="Tahoma" w:cs="Tahoma"/>
          <w:sz w:val="20"/>
          <w:szCs w:val="20"/>
        </w:rPr>
        <w:t>) o da un periodo di forte </w:t>
      </w:r>
      <w:hyperlink r:id="rId12" w:tooltip="Inflazione" w:history="1">
        <w:r w:rsidRPr="009838C9">
          <w:rPr>
            <w:rStyle w:val="Collegamentoipertestuale"/>
            <w:rFonts w:ascii="Tahoma" w:hAnsi="Tahoma" w:cs="Tahoma"/>
            <w:sz w:val="20"/>
            <w:szCs w:val="20"/>
          </w:rPr>
          <w:t>instabilità dei prezzi</w:t>
        </w:r>
      </w:hyperlink>
      <w:r w:rsidRPr="009838C9">
        <w:rPr>
          <w:rFonts w:ascii="Tahoma" w:hAnsi="Tahoma" w:cs="Tahoma"/>
          <w:sz w:val="20"/>
          <w:szCs w:val="20"/>
        </w:rPr>
        <w:t>; sarà quindi caratterizzato da rendimenti reali prossimi alla parità.</w:t>
      </w:r>
    </w:p>
    <w:p w14:paraId="5CBFED68" w14:textId="0ECF3853" w:rsidR="009838C9" w:rsidRPr="00751BB3" w:rsidRDefault="00751BB3" w:rsidP="00AF7D1B">
      <w:pPr>
        <w:pStyle w:val="Paragrafoelenco"/>
        <w:spacing w:before="240" w:line="360" w:lineRule="auto"/>
        <w:ind w:left="850" w:right="850"/>
        <w:rPr>
          <w:rFonts w:ascii="Tahoma" w:hAnsi="Tahoma" w:cs="Tahoma"/>
          <w:sz w:val="24"/>
          <w:szCs w:val="24"/>
        </w:rPr>
      </w:pPr>
      <w:bookmarkStart w:id="7" w:name="_Hlk102649290"/>
      <w:r>
        <w:rPr>
          <w:rFonts w:ascii="Tahoma" w:hAnsi="Tahoma" w:cs="Tahoma"/>
          <w:sz w:val="24"/>
          <w:szCs w:val="24"/>
        </w:rPr>
        <w:t xml:space="preserve">Inoltre, fattore ancora più importante, proprio come le prime monete del mondo erano ancorate all’oro, </w:t>
      </w:r>
      <w:r w:rsidR="00B84915">
        <w:rPr>
          <w:rFonts w:ascii="Tahoma" w:hAnsi="Tahoma" w:cs="Tahoma"/>
          <w:sz w:val="24"/>
          <w:szCs w:val="24"/>
        </w:rPr>
        <w:t xml:space="preserve">questo ha rappresentato la base del </w:t>
      </w:r>
      <w:r w:rsidR="00B84915">
        <w:rPr>
          <w:rFonts w:ascii="Tahoma" w:hAnsi="Tahoma" w:cs="Tahoma"/>
          <w:sz w:val="24"/>
          <w:szCs w:val="24"/>
        </w:rPr>
        <w:lastRenderedPageBreak/>
        <w:t>sistema monetario fino ai nostri giorni con le potenze mondiali che hanno sostenuto le proprie valute per anni attraverso le riserve del metallo giallo.</w:t>
      </w:r>
      <w:r w:rsidR="00641A55">
        <w:rPr>
          <w:rFonts w:ascii="Tahoma" w:hAnsi="Tahoma" w:cs="Tahoma"/>
          <w:sz w:val="24"/>
          <w:szCs w:val="24"/>
        </w:rPr>
        <w:br/>
      </w:r>
      <w:r w:rsidR="00C07F32">
        <w:rPr>
          <w:rFonts w:ascii="Tahoma" w:hAnsi="Tahoma" w:cs="Tahoma"/>
          <w:sz w:val="24"/>
          <w:szCs w:val="24"/>
        </w:rPr>
        <w:t xml:space="preserve">I mercati delle materie prime crebbero particolarmente nell’Europa Medioevale quando la popolazione poteva “acquistare” e “vendere” beni </w:t>
      </w:r>
      <w:r w:rsidR="007A6BA3">
        <w:rPr>
          <w:rFonts w:ascii="Tahoma" w:hAnsi="Tahoma" w:cs="Tahoma"/>
          <w:sz w:val="24"/>
          <w:szCs w:val="24"/>
        </w:rPr>
        <w:t>per mezzo di</w:t>
      </w:r>
      <w:r w:rsidR="00C07F32">
        <w:rPr>
          <w:rFonts w:ascii="Tahoma" w:hAnsi="Tahoma" w:cs="Tahoma"/>
          <w:sz w:val="24"/>
          <w:szCs w:val="24"/>
        </w:rPr>
        <w:t xml:space="preserve"> monete d’oro, sicura del fatto che</w:t>
      </w:r>
      <w:r w:rsidR="00565908">
        <w:rPr>
          <w:rFonts w:ascii="Tahoma" w:hAnsi="Tahoma" w:cs="Tahoma"/>
          <w:sz w:val="24"/>
          <w:szCs w:val="24"/>
        </w:rPr>
        <w:t xml:space="preserve"> queste sarebbero state accettate in uno scambio successivo. </w:t>
      </w:r>
      <w:bookmarkEnd w:id="7"/>
      <w:r w:rsidRPr="00751BB3">
        <w:rPr>
          <w:rFonts w:ascii="Tahoma" w:hAnsi="Tahoma" w:cs="Tahoma"/>
          <w:sz w:val="24"/>
          <w:szCs w:val="24"/>
        </w:rPr>
        <w:br/>
      </w:r>
    </w:p>
    <w:bookmarkStart w:id="8" w:name="_Hlk102646534"/>
    <w:p w14:paraId="3F2374ED" w14:textId="77777777" w:rsidR="00A64EAA"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"https://www.ig.com/it/news-e-idee-di-trading/materie-prime-notizie/perche-l-oro-e-prezioso-190405" </w:instrText>
      </w:r>
      <w:r>
        <w:fldChar w:fldCharType="separate"/>
      </w:r>
      <w:r w:rsidR="0043572C" w:rsidRPr="003E66FC">
        <w:rPr>
          <w:rStyle w:val="Collegamentoipertestuale"/>
          <w:rFonts w:ascii="Tahoma" w:hAnsi="Tahoma" w:cs="Tahoma"/>
          <w:sz w:val="24"/>
          <w:szCs w:val="24"/>
        </w:rPr>
        <w:t>https://www.ig.com/it/news-e-idee-di-trading/materie-prime-notizie/perche-l-oro-e-prezioso-190405</w:t>
      </w:r>
      <w:r>
        <w:rPr>
          <w:rStyle w:val="Collegamentoipertestuale"/>
          <w:rFonts w:ascii="Tahoma" w:hAnsi="Tahoma" w:cs="Tahoma"/>
          <w:sz w:val="24"/>
          <w:szCs w:val="24"/>
        </w:rPr>
        <w:fldChar w:fldCharType="end"/>
      </w:r>
      <w:bookmarkEnd w:id="8"/>
      <w:r w:rsidR="0043572C">
        <w:rPr>
          <w:rFonts w:ascii="Tahoma" w:hAnsi="Tahoma" w:cs="Tahoma"/>
          <w:sz w:val="24"/>
          <w:szCs w:val="24"/>
        </w:rPr>
        <w:br/>
        <w:t>Si arrivò così al 1602</w:t>
      </w:r>
      <w:r w:rsidR="00B856E2">
        <w:rPr>
          <w:rFonts w:ascii="Tahoma" w:hAnsi="Tahoma" w:cs="Tahoma"/>
          <w:sz w:val="24"/>
          <w:szCs w:val="24"/>
        </w:rPr>
        <w:t xml:space="preserve">, </w:t>
      </w:r>
      <w:r w:rsidR="0043572C">
        <w:rPr>
          <w:rFonts w:ascii="Tahoma" w:hAnsi="Tahoma" w:cs="Tahoma"/>
          <w:sz w:val="24"/>
          <w:szCs w:val="24"/>
        </w:rPr>
        <w:t xml:space="preserve">anno in cui </w:t>
      </w:r>
      <w:r w:rsidR="00B856E2">
        <w:rPr>
          <w:rFonts w:ascii="Tahoma" w:hAnsi="Tahoma" w:cs="Tahoma"/>
          <w:sz w:val="24"/>
          <w:szCs w:val="24"/>
        </w:rPr>
        <w:t xml:space="preserve">il mercato di Amsterdam dove venivano scambiati merci di diverso tipo si sviluppò fino a diventare </w:t>
      </w:r>
      <w:r w:rsidR="0043572C">
        <w:rPr>
          <w:rFonts w:ascii="Tahoma" w:hAnsi="Tahoma" w:cs="Tahoma"/>
          <w:sz w:val="24"/>
          <w:szCs w:val="24"/>
        </w:rPr>
        <w:t xml:space="preserve">la </w:t>
      </w:r>
      <w:r w:rsidR="0043572C" w:rsidRPr="00015778">
        <w:rPr>
          <w:rFonts w:ascii="Tahoma" w:hAnsi="Tahoma" w:cs="Tahoma"/>
          <w:b/>
          <w:bCs/>
          <w:i/>
          <w:iCs/>
          <w:sz w:val="24"/>
          <w:szCs w:val="24"/>
        </w:rPr>
        <w:t xml:space="preserve">prima </w:t>
      </w:r>
      <w:r w:rsidR="003E63DC">
        <w:rPr>
          <w:rFonts w:ascii="Tahoma" w:hAnsi="Tahoma" w:cs="Tahoma"/>
          <w:b/>
          <w:bCs/>
          <w:i/>
          <w:iCs/>
          <w:sz w:val="24"/>
          <w:szCs w:val="24"/>
        </w:rPr>
        <w:t>B</w:t>
      </w:r>
      <w:r w:rsidR="0043572C" w:rsidRPr="00015778">
        <w:rPr>
          <w:rFonts w:ascii="Tahoma" w:hAnsi="Tahoma" w:cs="Tahoma"/>
          <w:b/>
          <w:bCs/>
          <w:i/>
          <w:iCs/>
          <w:sz w:val="24"/>
          <w:szCs w:val="24"/>
        </w:rPr>
        <w:t>orsa al mond</w:t>
      </w:r>
      <w:r w:rsidR="00B856E2">
        <w:rPr>
          <w:rFonts w:ascii="Tahoma" w:hAnsi="Tahoma" w:cs="Tahoma"/>
          <w:b/>
          <w:bCs/>
          <w:i/>
          <w:iCs/>
          <w:sz w:val="24"/>
          <w:szCs w:val="24"/>
        </w:rPr>
        <w:t>o</w:t>
      </w:r>
      <w:r w:rsidR="00015778">
        <w:rPr>
          <w:rFonts w:ascii="Tahoma" w:hAnsi="Tahoma" w:cs="Tahoma"/>
          <w:sz w:val="24"/>
          <w:szCs w:val="24"/>
        </w:rPr>
        <w:t xml:space="preserve">, </w:t>
      </w:r>
      <w:r w:rsidR="00B856E2">
        <w:rPr>
          <w:rFonts w:ascii="Tahoma" w:hAnsi="Tahoma" w:cs="Tahoma"/>
          <w:sz w:val="24"/>
          <w:szCs w:val="24"/>
        </w:rPr>
        <w:t xml:space="preserve">tutt’ora esistente </w:t>
      </w:r>
      <w:r w:rsidR="00015778">
        <w:rPr>
          <w:rFonts w:ascii="Tahoma" w:hAnsi="Tahoma" w:cs="Tahoma"/>
          <w:sz w:val="24"/>
          <w:szCs w:val="24"/>
        </w:rPr>
        <w:t>rinominata nel 2000 “Euronext Amsterdam”</w:t>
      </w:r>
      <w:r w:rsidR="0043572C">
        <w:rPr>
          <w:rFonts w:ascii="Tahoma" w:hAnsi="Tahoma" w:cs="Tahoma"/>
          <w:sz w:val="24"/>
          <w:szCs w:val="24"/>
        </w:rPr>
        <w:t xml:space="preserve"> </w:t>
      </w:r>
      <w:r w:rsidR="0043572C" w:rsidRPr="0043572C">
        <w:rPr>
          <w:rFonts w:ascii="Tahoma" w:hAnsi="Tahoma" w:cs="Tahoma"/>
          <w:sz w:val="24"/>
          <w:szCs w:val="24"/>
          <w:highlight w:val="yellow"/>
        </w:rPr>
        <w:t>(inserire foto volendo)</w:t>
      </w:r>
      <w:r w:rsidR="0043572C">
        <w:rPr>
          <w:rFonts w:ascii="Tahoma" w:hAnsi="Tahoma" w:cs="Tahoma"/>
          <w:sz w:val="24"/>
          <w:szCs w:val="24"/>
        </w:rPr>
        <w:br/>
        <w:t xml:space="preserve">Questa nacque </w:t>
      </w:r>
      <w:r w:rsidR="00015778">
        <w:rPr>
          <w:rFonts w:ascii="Tahoma" w:hAnsi="Tahoma" w:cs="Tahoma"/>
          <w:sz w:val="24"/>
          <w:szCs w:val="24"/>
        </w:rPr>
        <w:t xml:space="preserve">insieme alla Compagnia Olandese delle Indie Orientali, prima società per azioni della storia </w:t>
      </w:r>
      <w:r w:rsidR="00543BFD">
        <w:rPr>
          <w:rFonts w:ascii="Tahoma" w:hAnsi="Tahoma" w:cs="Tahoma"/>
          <w:sz w:val="24"/>
          <w:szCs w:val="24"/>
        </w:rPr>
        <w:t>che aveva l</w:t>
      </w:r>
      <w:r w:rsidR="00015778">
        <w:rPr>
          <w:rFonts w:ascii="Tahoma" w:hAnsi="Tahoma" w:cs="Tahoma"/>
          <w:sz w:val="24"/>
          <w:szCs w:val="24"/>
        </w:rPr>
        <w:t>’esigenza di ottenere finanziamenti per il trasporto delle merci dall’Estremo Oriente</w:t>
      </w:r>
      <w:r w:rsidR="003E63DC">
        <w:rPr>
          <w:rFonts w:ascii="Tahoma" w:hAnsi="Tahoma" w:cs="Tahoma"/>
          <w:sz w:val="24"/>
          <w:szCs w:val="24"/>
        </w:rPr>
        <w:t>.</w:t>
      </w:r>
      <w:r w:rsidR="003E63DC">
        <w:rPr>
          <w:rFonts w:ascii="Tahoma" w:hAnsi="Tahoma" w:cs="Tahoma"/>
          <w:sz w:val="24"/>
          <w:szCs w:val="24"/>
        </w:rPr>
        <w:br/>
        <w:t>Per evitare di accettare l’intero rischio legato al comprare navi cariche di beni, che spesso non giungevano a destinazione a causa di atti di pirateria, attraverso la Borsa era possibile acquistare parti percentuali di più spedizioni fornendo così uno dei primi esempi di diversificazione del rischio.</w:t>
      </w:r>
      <w:r w:rsidR="00620C0B">
        <w:rPr>
          <w:rFonts w:ascii="Tahoma" w:hAnsi="Tahoma" w:cs="Tahoma"/>
          <w:sz w:val="24"/>
          <w:szCs w:val="24"/>
        </w:rPr>
        <w:br/>
        <w:t xml:space="preserve">L’inizio delle negoziazioni quotidiane veniva sancito dall’utilizzo di una campana e nel giro di poco tempo il numero di partecipanti </w:t>
      </w:r>
      <w:r w:rsidR="003B5CAE">
        <w:rPr>
          <w:rFonts w:ascii="Tahoma" w:hAnsi="Tahoma" w:cs="Tahoma"/>
          <w:sz w:val="24"/>
          <w:szCs w:val="24"/>
        </w:rPr>
        <w:t>alle sedute</w:t>
      </w:r>
      <w:r w:rsidR="00620C0B">
        <w:rPr>
          <w:rFonts w:ascii="Tahoma" w:hAnsi="Tahoma" w:cs="Tahoma"/>
          <w:sz w:val="24"/>
          <w:szCs w:val="24"/>
        </w:rPr>
        <w:t xml:space="preserve"> crebbe rapidamente portando con sé l’esigenza di un apparato regolamentativo definito.</w:t>
      </w:r>
      <w:r w:rsidR="003B5CAE">
        <w:rPr>
          <w:rFonts w:ascii="Tahoma" w:hAnsi="Tahoma" w:cs="Tahoma"/>
          <w:sz w:val="24"/>
          <w:szCs w:val="24"/>
        </w:rPr>
        <w:br/>
      </w:r>
      <w:r w:rsidR="00195F14">
        <w:rPr>
          <w:rFonts w:ascii="Tahoma" w:hAnsi="Tahoma" w:cs="Tahoma"/>
          <w:sz w:val="24"/>
          <w:szCs w:val="24"/>
        </w:rPr>
        <w:t xml:space="preserve">Questo permise la nascita di contratti future, ovvero di strumenti che permettevano di acquistare </w:t>
      </w:r>
      <w:r w:rsidR="00E41CA1">
        <w:rPr>
          <w:rFonts w:ascii="Tahoma" w:hAnsi="Tahoma" w:cs="Tahoma"/>
          <w:sz w:val="24"/>
          <w:szCs w:val="24"/>
        </w:rPr>
        <w:t xml:space="preserve">un bene </w:t>
      </w:r>
      <w:r w:rsidR="00195F14">
        <w:rPr>
          <w:rFonts w:ascii="Tahoma" w:hAnsi="Tahoma" w:cs="Tahoma"/>
          <w:sz w:val="24"/>
          <w:szCs w:val="24"/>
        </w:rPr>
        <w:t>in un tempo futuro</w:t>
      </w:r>
      <w:r w:rsidR="00E41CA1">
        <w:rPr>
          <w:rFonts w:ascii="Tahoma" w:hAnsi="Tahoma" w:cs="Tahoma"/>
          <w:sz w:val="24"/>
          <w:szCs w:val="24"/>
        </w:rPr>
        <w:t xml:space="preserve"> ma con un prezzo fissato precedentemente.</w:t>
      </w:r>
      <w:r w:rsidR="00E41CA1">
        <w:rPr>
          <w:rFonts w:ascii="Tahoma" w:hAnsi="Tahoma" w:cs="Tahoma"/>
          <w:sz w:val="24"/>
          <w:szCs w:val="24"/>
        </w:rPr>
        <w:br/>
        <w:t xml:space="preserve">D’altro lato la poca esperienza legata all’utilizzo di questi nuovi strumenti portò </w:t>
      </w:r>
      <w:r w:rsidR="00173D37">
        <w:rPr>
          <w:rFonts w:ascii="Tahoma" w:hAnsi="Tahoma" w:cs="Tahoma"/>
          <w:sz w:val="24"/>
          <w:szCs w:val="24"/>
        </w:rPr>
        <w:t>nel 1634 al</w:t>
      </w:r>
      <w:r w:rsidR="00E41CA1">
        <w:rPr>
          <w:rFonts w:ascii="Tahoma" w:hAnsi="Tahoma" w:cs="Tahoma"/>
          <w:sz w:val="24"/>
          <w:szCs w:val="24"/>
        </w:rPr>
        <w:t xml:space="preserve"> primo scoppio di una bolla finanziaria</w:t>
      </w:r>
      <w:r w:rsidR="00173D37">
        <w:rPr>
          <w:rFonts w:ascii="Tahoma" w:hAnsi="Tahoma" w:cs="Tahoma"/>
          <w:sz w:val="24"/>
          <w:szCs w:val="24"/>
        </w:rPr>
        <w:t xml:space="preserve"> connessa al prezzo dei tulipani.</w:t>
      </w:r>
      <w:r w:rsidR="00173D37">
        <w:rPr>
          <w:rFonts w:ascii="Tahoma" w:hAnsi="Tahoma" w:cs="Tahoma"/>
          <w:sz w:val="24"/>
          <w:szCs w:val="24"/>
        </w:rPr>
        <w:br/>
        <w:t>In quel periodo la domanda per questo fiore</w:t>
      </w:r>
      <w:r w:rsidR="004C20B3">
        <w:rPr>
          <w:rFonts w:ascii="Tahoma" w:hAnsi="Tahoma" w:cs="Tahoma"/>
          <w:sz w:val="24"/>
          <w:szCs w:val="24"/>
        </w:rPr>
        <w:t xml:space="preserve">, </w:t>
      </w:r>
      <w:r w:rsidR="00173D37">
        <w:rPr>
          <w:rFonts w:ascii="Tahoma" w:hAnsi="Tahoma" w:cs="Tahoma"/>
          <w:sz w:val="24"/>
          <w:szCs w:val="24"/>
        </w:rPr>
        <w:t>ai tempi molto raro</w:t>
      </w:r>
      <w:r w:rsidR="004C20B3">
        <w:rPr>
          <w:rFonts w:ascii="Tahoma" w:hAnsi="Tahoma" w:cs="Tahoma"/>
          <w:sz w:val="24"/>
          <w:szCs w:val="24"/>
        </w:rPr>
        <w:t xml:space="preserve">, </w:t>
      </w:r>
      <w:r w:rsidR="00173D37">
        <w:rPr>
          <w:rFonts w:ascii="Tahoma" w:hAnsi="Tahoma" w:cs="Tahoma"/>
          <w:sz w:val="24"/>
          <w:szCs w:val="24"/>
        </w:rPr>
        <w:t xml:space="preserve">era di </w:t>
      </w:r>
      <w:r w:rsidR="00173D37">
        <w:rPr>
          <w:rFonts w:ascii="Tahoma" w:hAnsi="Tahoma" w:cs="Tahoma"/>
          <w:sz w:val="24"/>
          <w:szCs w:val="24"/>
        </w:rPr>
        <w:lastRenderedPageBreak/>
        <w:t>molto superiore all’offerta, dato anche che il loro ciclo produttivo era abbastanza lungo</w:t>
      </w:r>
      <w:r w:rsidR="00FE5140">
        <w:rPr>
          <w:rFonts w:ascii="Tahoma" w:hAnsi="Tahoma" w:cs="Tahoma"/>
          <w:sz w:val="24"/>
          <w:szCs w:val="24"/>
        </w:rPr>
        <w:t>. Si iniziò così ad acquistare i tulipani ancor prima che questi venissero raccolti e il prezzo aumentò tantissimo creando l’opportunità per molti investitori di svolgere operazioni di speculazione, comprando il bene per poi rivenderlo a prezzi più alti nel breve periodo.</w:t>
      </w:r>
      <w:r w:rsidR="00FE5140">
        <w:rPr>
          <w:rFonts w:ascii="Tahoma" w:hAnsi="Tahoma" w:cs="Tahoma"/>
          <w:sz w:val="24"/>
          <w:szCs w:val="24"/>
        </w:rPr>
        <w:br/>
        <w:t xml:space="preserve">Tale processo andò avanti fino a quando </w:t>
      </w:r>
      <w:r w:rsidR="004F4C69">
        <w:rPr>
          <w:rFonts w:ascii="Tahoma" w:hAnsi="Tahoma" w:cs="Tahoma"/>
          <w:sz w:val="24"/>
          <w:szCs w:val="24"/>
        </w:rPr>
        <w:t xml:space="preserve">i prezzi dei tulipani diventarono troppo alti e quindi nessuno più era disposto a comprarli. </w:t>
      </w:r>
      <w:r w:rsidR="004F4C69">
        <w:rPr>
          <w:rFonts w:ascii="Tahoma" w:hAnsi="Tahoma" w:cs="Tahoma"/>
          <w:sz w:val="24"/>
          <w:szCs w:val="24"/>
        </w:rPr>
        <w:br/>
        <w:t xml:space="preserve">Iniziò così una massiccia vendita dei </w:t>
      </w:r>
      <w:r w:rsidR="004C20B3">
        <w:rPr>
          <w:rFonts w:ascii="Tahoma" w:hAnsi="Tahoma" w:cs="Tahoma"/>
          <w:sz w:val="24"/>
          <w:szCs w:val="24"/>
        </w:rPr>
        <w:t>contratti</w:t>
      </w:r>
      <w:r w:rsidR="004F4C69">
        <w:rPr>
          <w:rFonts w:ascii="Tahoma" w:hAnsi="Tahoma" w:cs="Tahoma"/>
          <w:sz w:val="24"/>
          <w:szCs w:val="24"/>
        </w:rPr>
        <w:t xml:space="preserve"> legati al fiore</w:t>
      </w:r>
      <w:r w:rsidR="004C20B3">
        <w:rPr>
          <w:rFonts w:ascii="Tahoma" w:hAnsi="Tahoma" w:cs="Tahoma"/>
          <w:sz w:val="24"/>
          <w:szCs w:val="24"/>
        </w:rPr>
        <w:t xml:space="preserve">, dovuta al timore di ulteriori ribassi del bene che a loro volta generarono un ulteriore crollo del prezzo (questo fenomeno è identificato come </w:t>
      </w:r>
      <w:proofErr w:type="spellStart"/>
      <w:r w:rsidR="004C20B3" w:rsidRPr="004C20B3">
        <w:rPr>
          <w:rFonts w:ascii="Tahoma" w:hAnsi="Tahoma" w:cs="Tahoma"/>
          <w:b/>
          <w:bCs/>
          <w:i/>
          <w:iCs/>
          <w:sz w:val="24"/>
          <w:szCs w:val="24"/>
        </w:rPr>
        <w:t>panic</w:t>
      </w:r>
      <w:proofErr w:type="spellEnd"/>
      <w:r w:rsidR="004C20B3" w:rsidRPr="004C20B3">
        <w:rPr>
          <w:rFonts w:ascii="Tahoma" w:hAnsi="Tahoma" w:cs="Tahoma"/>
          <w:b/>
          <w:bCs/>
          <w:i/>
          <w:iCs/>
          <w:sz w:val="24"/>
          <w:szCs w:val="24"/>
        </w:rPr>
        <w:t xml:space="preserve"> selling</w:t>
      </w:r>
      <w:r w:rsidR="004C20B3">
        <w:rPr>
          <w:rFonts w:ascii="Tahoma" w:hAnsi="Tahoma" w:cs="Tahoma"/>
          <w:sz w:val="24"/>
          <w:szCs w:val="24"/>
        </w:rPr>
        <w:t>)</w:t>
      </w:r>
      <w:r w:rsidR="004F4C69">
        <w:rPr>
          <w:rFonts w:ascii="Tahoma" w:hAnsi="Tahoma" w:cs="Tahoma"/>
          <w:sz w:val="24"/>
          <w:szCs w:val="24"/>
        </w:rPr>
        <w:t xml:space="preserve"> </w:t>
      </w:r>
      <w:r w:rsidR="004C20B3">
        <w:rPr>
          <w:rFonts w:ascii="Tahoma" w:hAnsi="Tahoma" w:cs="Tahoma"/>
          <w:sz w:val="24"/>
          <w:szCs w:val="24"/>
        </w:rPr>
        <w:t xml:space="preserve">portando coloro che </w:t>
      </w:r>
      <w:r w:rsidR="001F2A0A">
        <w:rPr>
          <w:rFonts w:ascii="Tahoma" w:hAnsi="Tahoma" w:cs="Tahoma"/>
          <w:sz w:val="24"/>
          <w:szCs w:val="24"/>
        </w:rPr>
        <w:t>avevano acquistato i future (e quindi che si erano impegnati ad acquistare ad un prezzo precedentemente stabilito il bene) a pagarli cifre estremamente alte rispetto alla quotazione in cui la transazione effettivamente avveniva, portando così alcuni investitori a subire perdite esorbitanti.</w:t>
      </w:r>
    </w:p>
    <w:bookmarkStart w:id="9" w:name="_Hlk102646545"/>
    <w:p w14:paraId="77CA7DE7" w14:textId="49EF9047" w:rsidR="00592375"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"https://trading-blog.assistenzabrokers.it/borsa-di-amsterdam/" </w:instrText>
      </w:r>
      <w:r>
        <w:fldChar w:fldCharType="separate"/>
      </w:r>
      <w:r w:rsidR="00592375" w:rsidRPr="003E66FC">
        <w:rPr>
          <w:rStyle w:val="Collegamentoipertestuale"/>
          <w:rFonts w:ascii="Tahoma" w:hAnsi="Tahoma" w:cs="Tahoma"/>
          <w:sz w:val="24"/>
          <w:szCs w:val="24"/>
        </w:rPr>
        <w:t>https://trading-blog.assistenzabrokers.it/borsa-di-amsterdam/</w:t>
      </w:r>
      <w:r>
        <w:rPr>
          <w:rStyle w:val="Collegamentoipertestuale"/>
          <w:rFonts w:ascii="Tahoma" w:hAnsi="Tahoma" w:cs="Tahoma"/>
          <w:sz w:val="24"/>
          <w:szCs w:val="24"/>
        </w:rPr>
        <w:fldChar w:fldCharType="end"/>
      </w:r>
      <w:r w:rsidR="0043572C" w:rsidRPr="00592375">
        <w:rPr>
          <w:rFonts w:ascii="Tahoma" w:hAnsi="Tahoma" w:cs="Tahoma"/>
          <w:sz w:val="24"/>
          <w:szCs w:val="24"/>
        </w:rPr>
        <w:br/>
      </w:r>
      <w:hyperlink r:id="rId13" w:history="1">
        <w:r w:rsidR="0043572C" w:rsidRPr="00592375">
          <w:rPr>
            <w:rStyle w:val="Collegamentoipertestuale"/>
            <w:rFonts w:ascii="Tahoma" w:hAnsi="Tahoma" w:cs="Tahoma"/>
            <w:sz w:val="24"/>
            <w:szCs w:val="24"/>
          </w:rPr>
          <w:t>https://it.wikipedia.org/wiki/Borsa_di_Amsterdam</w:t>
        </w:r>
      </w:hyperlink>
    </w:p>
    <w:bookmarkEnd w:id="9"/>
    <w:p w14:paraId="067EBF8D" w14:textId="77777777" w:rsidR="00592375" w:rsidRPr="00592375" w:rsidRDefault="00592375" w:rsidP="00AF7D1B">
      <w:pPr>
        <w:pStyle w:val="Paragrafoelenco"/>
        <w:spacing w:before="240" w:line="360" w:lineRule="auto"/>
        <w:ind w:left="850" w:right="850"/>
        <w:rPr>
          <w:rFonts w:ascii="Tahoma" w:hAnsi="Tahoma" w:cs="Tahoma"/>
          <w:sz w:val="24"/>
          <w:szCs w:val="24"/>
        </w:rPr>
      </w:pPr>
    </w:p>
    <w:p w14:paraId="036B7A56" w14:textId="74E9A9EB" w:rsidR="008E02BC" w:rsidRDefault="00592375"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Il commercio delle materie prime si espanse successivamente anche in America nel 1848 con la nascita del Chicago Board of Trade (CBOT</w:t>
      </w:r>
      <w:r w:rsidR="002C16C3">
        <w:rPr>
          <w:rFonts w:ascii="Tahoma" w:hAnsi="Tahoma" w:cs="Tahoma"/>
          <w:sz w:val="24"/>
          <w:szCs w:val="24"/>
        </w:rPr>
        <w:t xml:space="preserve">, attualmente incorporato nel </w:t>
      </w:r>
      <w:r w:rsidR="002C16C3" w:rsidRPr="002C16C3">
        <w:rPr>
          <w:rFonts w:ascii="Tahoma" w:hAnsi="Tahoma" w:cs="Tahoma"/>
          <w:sz w:val="24"/>
          <w:szCs w:val="24"/>
        </w:rPr>
        <w:t>Chicago Mercantile Exchange</w:t>
      </w:r>
      <w:r w:rsidR="002C16C3">
        <w:rPr>
          <w:rFonts w:ascii="Tahoma" w:hAnsi="Tahoma" w:cs="Tahoma"/>
          <w:sz w:val="24"/>
          <w:szCs w:val="24"/>
        </w:rPr>
        <w:t xml:space="preserve"> o CME Group</w:t>
      </w:r>
      <w:r>
        <w:rPr>
          <w:rFonts w:ascii="Tahoma" w:hAnsi="Tahoma" w:cs="Tahoma"/>
          <w:sz w:val="24"/>
          <w:szCs w:val="24"/>
        </w:rPr>
        <w:t>)</w:t>
      </w:r>
      <w:r w:rsidR="00073392">
        <w:rPr>
          <w:rFonts w:ascii="Tahoma" w:hAnsi="Tahoma" w:cs="Tahoma"/>
          <w:sz w:val="24"/>
          <w:szCs w:val="24"/>
        </w:rPr>
        <w:t xml:space="preserve"> spinta dall’esigenza di sopperire ad un’oscillazione eccessiva dei prezzi dei cereali legati alla stagionalità.</w:t>
      </w:r>
      <w:r w:rsidR="00073392">
        <w:rPr>
          <w:rFonts w:ascii="Tahoma" w:hAnsi="Tahoma" w:cs="Tahoma"/>
          <w:sz w:val="24"/>
          <w:szCs w:val="24"/>
        </w:rPr>
        <w:br/>
        <w:t xml:space="preserve">Infatti questi raggiungevano quotazioni massime nei mesi invernali mentre in quelli estivi scendevano così tanto da non coprire i costi di trasporto, tant’è che </w:t>
      </w:r>
      <w:r w:rsidR="00101101">
        <w:rPr>
          <w:rFonts w:ascii="Tahoma" w:hAnsi="Tahoma" w:cs="Tahoma"/>
          <w:sz w:val="24"/>
          <w:szCs w:val="24"/>
        </w:rPr>
        <w:t xml:space="preserve">spesso i produttori sceglievano di bruciare parte del raccolto. </w:t>
      </w:r>
      <w:r w:rsidR="00101101">
        <w:rPr>
          <w:rFonts w:ascii="Tahoma" w:hAnsi="Tahoma" w:cs="Tahoma"/>
          <w:sz w:val="24"/>
          <w:szCs w:val="24"/>
        </w:rPr>
        <w:br/>
        <w:t xml:space="preserve">Per regolarizzare tale fenomeno si ritenne opportuno definire in anticipo il valore del bene </w:t>
      </w:r>
      <w:r w:rsidR="00E53F68">
        <w:rPr>
          <w:rFonts w:ascii="Tahoma" w:hAnsi="Tahoma" w:cs="Tahoma"/>
          <w:sz w:val="24"/>
          <w:szCs w:val="24"/>
        </w:rPr>
        <w:t>in primo luogo</w:t>
      </w:r>
      <w:r w:rsidR="00101101">
        <w:rPr>
          <w:rFonts w:ascii="Tahoma" w:hAnsi="Tahoma" w:cs="Tahoma"/>
          <w:sz w:val="24"/>
          <w:szCs w:val="24"/>
        </w:rPr>
        <w:t xml:space="preserve"> attraverso contratti </w:t>
      </w:r>
      <w:proofErr w:type="spellStart"/>
      <w:r w:rsidR="008B318F">
        <w:rPr>
          <w:rFonts w:ascii="Tahoma" w:hAnsi="Tahoma" w:cs="Tahoma"/>
          <w:sz w:val="24"/>
          <w:szCs w:val="24"/>
        </w:rPr>
        <w:t>F</w:t>
      </w:r>
      <w:r w:rsidR="00101101">
        <w:rPr>
          <w:rFonts w:ascii="Tahoma" w:hAnsi="Tahoma" w:cs="Tahoma"/>
          <w:sz w:val="24"/>
          <w:szCs w:val="24"/>
        </w:rPr>
        <w:t>orwar</w:t>
      </w:r>
      <w:r w:rsidR="00E53F68">
        <w:rPr>
          <w:rFonts w:ascii="Tahoma" w:hAnsi="Tahoma" w:cs="Tahoma"/>
          <w:sz w:val="24"/>
          <w:szCs w:val="24"/>
        </w:rPr>
        <w:t>d</w:t>
      </w:r>
      <w:proofErr w:type="spellEnd"/>
      <w:r w:rsidR="00E53F68">
        <w:rPr>
          <w:rFonts w:ascii="Tahoma" w:hAnsi="Tahoma" w:cs="Tahoma"/>
          <w:sz w:val="24"/>
          <w:szCs w:val="24"/>
        </w:rPr>
        <w:t xml:space="preserve"> i quali</w:t>
      </w:r>
      <w:r w:rsidR="00101101">
        <w:rPr>
          <w:rFonts w:ascii="Tahoma" w:hAnsi="Tahoma" w:cs="Tahoma"/>
          <w:sz w:val="24"/>
          <w:szCs w:val="24"/>
        </w:rPr>
        <w:t xml:space="preserve"> però non riuscirono a risolvere tale problematica in quanto spesso le clausole non venivano rispettate</w:t>
      </w:r>
      <w:r w:rsidR="00E53F68">
        <w:rPr>
          <w:rFonts w:ascii="Tahoma" w:hAnsi="Tahoma" w:cs="Tahoma"/>
          <w:sz w:val="24"/>
          <w:szCs w:val="24"/>
        </w:rPr>
        <w:t xml:space="preserve">. </w:t>
      </w:r>
      <w:r w:rsidR="00E53F68">
        <w:rPr>
          <w:rFonts w:ascii="Tahoma" w:hAnsi="Tahoma" w:cs="Tahoma"/>
          <w:sz w:val="24"/>
          <w:szCs w:val="24"/>
        </w:rPr>
        <w:br/>
        <w:t xml:space="preserve">Furono quindi adottati i </w:t>
      </w:r>
      <w:r w:rsidR="00101101">
        <w:rPr>
          <w:rFonts w:ascii="Tahoma" w:hAnsi="Tahoma" w:cs="Tahoma"/>
          <w:sz w:val="24"/>
          <w:szCs w:val="24"/>
        </w:rPr>
        <w:t>Futures</w:t>
      </w:r>
      <w:r w:rsidR="00E53F68">
        <w:rPr>
          <w:rFonts w:ascii="Tahoma" w:hAnsi="Tahoma" w:cs="Tahoma"/>
          <w:sz w:val="24"/>
          <w:szCs w:val="24"/>
        </w:rPr>
        <w:t xml:space="preserve"> introducendo così anche nel CBOT l’obbligo da parte di colui che era short sul contratto di fornire la quantità </w:t>
      </w:r>
      <w:r w:rsidR="00E53F68">
        <w:rPr>
          <w:rFonts w:ascii="Tahoma" w:hAnsi="Tahoma" w:cs="Tahoma"/>
          <w:sz w:val="24"/>
          <w:szCs w:val="24"/>
        </w:rPr>
        <w:lastRenderedPageBreak/>
        <w:t xml:space="preserve">di cereali stabilita (anche se in quel momento spesso non la possedeva), e da parte del compratore di pagare quanto stabilito in precedenza. </w:t>
      </w:r>
      <w:r w:rsidR="00E53F68" w:rsidRPr="00E53F68">
        <w:rPr>
          <w:rFonts w:ascii="Tahoma" w:hAnsi="Tahoma" w:cs="Tahoma"/>
          <w:sz w:val="24"/>
          <w:szCs w:val="24"/>
          <w:highlight w:val="yellow"/>
        </w:rPr>
        <w:t>Immagine cereali/tulipani</w:t>
      </w:r>
    </w:p>
    <w:p w14:paraId="64F5EF70" w14:textId="6EEC74FD" w:rsidR="00592375" w:rsidRPr="00101101" w:rsidRDefault="008E02B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Nel giro di pochi anni vennero introdotte infine le opzioni, strumenti finanziari che davano la possibilità (e quindi non l’obbligo!) di acquistare un bene in un momento futuro ma ad un determinato prezzo fissato al momento del contratto. </w:t>
      </w:r>
      <w:r>
        <w:rPr>
          <w:rFonts w:ascii="Tahoma" w:hAnsi="Tahoma" w:cs="Tahoma"/>
          <w:sz w:val="24"/>
          <w:szCs w:val="24"/>
        </w:rPr>
        <w:br/>
        <w:t>Gli strumenti qui elencati tutt’ora sono quelli che dominano la scena su tutti i mercati del mondo.</w:t>
      </w:r>
    </w:p>
    <w:bookmarkStart w:id="10" w:name="_Hlk102646566"/>
    <w:p w14:paraId="5842CE2F" w14:textId="4D8FA438" w:rsidR="00592375"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"https://rankia.it/azioni/chicago-board-of-trade-storia-e-funzionamento/" </w:instrText>
      </w:r>
      <w:r>
        <w:fldChar w:fldCharType="separate"/>
      </w:r>
      <w:r w:rsidR="00592375" w:rsidRPr="003E66FC">
        <w:rPr>
          <w:rStyle w:val="Collegamentoipertestuale"/>
          <w:rFonts w:ascii="Tahoma" w:hAnsi="Tahoma" w:cs="Tahoma"/>
          <w:sz w:val="24"/>
          <w:szCs w:val="24"/>
        </w:rPr>
        <w:t>https://rankia.it/azioni/chicago-board-of-trade-storia-e-funzionamento/</w:t>
      </w:r>
      <w:r>
        <w:rPr>
          <w:rStyle w:val="Collegamentoipertestuale"/>
          <w:rFonts w:ascii="Tahoma" w:hAnsi="Tahoma" w:cs="Tahoma"/>
          <w:sz w:val="24"/>
          <w:szCs w:val="24"/>
        </w:rPr>
        <w:fldChar w:fldCharType="end"/>
      </w:r>
    </w:p>
    <w:bookmarkEnd w:id="10"/>
    <w:p w14:paraId="4F0EDEDB" w14:textId="77777777" w:rsidR="008E03F6" w:rsidRDefault="008E02B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Per terminare l’excursus storico sul mercato delle commodities è necessario evidenziare come nel 1934 per la prima volta nella storia fu utilizzato </w:t>
      </w:r>
      <w:r w:rsidR="001A7CA7">
        <w:rPr>
          <w:rFonts w:ascii="Tahoma" w:hAnsi="Tahoma" w:cs="Tahoma"/>
          <w:sz w:val="24"/>
          <w:szCs w:val="24"/>
        </w:rPr>
        <w:t xml:space="preserve">un </w:t>
      </w:r>
      <w:r>
        <w:rPr>
          <w:rFonts w:ascii="Tahoma" w:hAnsi="Tahoma" w:cs="Tahoma"/>
          <w:sz w:val="24"/>
          <w:szCs w:val="24"/>
        </w:rPr>
        <w:t>indice dei prezzi delle materie prime negl</w:t>
      </w:r>
      <w:r w:rsidR="002D3B4F">
        <w:rPr>
          <w:rFonts w:ascii="Tahoma" w:hAnsi="Tahoma" w:cs="Tahoma"/>
          <w:sz w:val="24"/>
          <w:szCs w:val="24"/>
        </w:rPr>
        <w:t xml:space="preserve">i Stati Uniti </w:t>
      </w:r>
      <w:r w:rsidR="00C374B6">
        <w:rPr>
          <w:rFonts w:ascii="Tahoma" w:hAnsi="Tahoma" w:cs="Tahoma"/>
          <w:sz w:val="24"/>
          <w:szCs w:val="24"/>
        </w:rPr>
        <w:t xml:space="preserve">per monitorare l’andamento del valore di 22 </w:t>
      </w:r>
      <w:r w:rsidR="001A7CA7">
        <w:rPr>
          <w:rFonts w:ascii="Tahoma" w:hAnsi="Tahoma" w:cs="Tahoma"/>
          <w:sz w:val="24"/>
          <w:szCs w:val="24"/>
        </w:rPr>
        <w:t xml:space="preserve">beni </w:t>
      </w:r>
      <w:r w:rsidR="00C374B6">
        <w:rPr>
          <w:rFonts w:ascii="Tahoma" w:hAnsi="Tahoma" w:cs="Tahoma"/>
          <w:sz w:val="24"/>
          <w:szCs w:val="24"/>
        </w:rPr>
        <w:t>scelt</w:t>
      </w:r>
      <w:r w:rsidR="001A7CA7">
        <w:rPr>
          <w:rFonts w:ascii="Tahoma" w:hAnsi="Tahoma" w:cs="Tahoma"/>
          <w:sz w:val="24"/>
          <w:szCs w:val="24"/>
        </w:rPr>
        <w:t xml:space="preserve">i </w:t>
      </w:r>
      <w:r w:rsidR="00C374B6">
        <w:rPr>
          <w:rFonts w:ascii="Tahoma" w:hAnsi="Tahoma" w:cs="Tahoma"/>
          <w:sz w:val="24"/>
          <w:szCs w:val="24"/>
        </w:rPr>
        <w:t>in maniera oculata</w:t>
      </w:r>
      <w:r w:rsidR="009246DD">
        <w:rPr>
          <w:rFonts w:ascii="Tahoma" w:hAnsi="Tahoma" w:cs="Tahoma"/>
          <w:sz w:val="24"/>
          <w:szCs w:val="24"/>
        </w:rPr>
        <w:t xml:space="preserve"> mentre nel 1990 venne introdotto sul mercato il Commodity Index Fund, fondo che replicando l’andamento di un indice sulle </w:t>
      </w:r>
      <w:r w:rsidR="001A7CA7">
        <w:rPr>
          <w:rFonts w:ascii="Tahoma" w:hAnsi="Tahoma" w:cs="Tahoma"/>
          <w:sz w:val="24"/>
          <w:szCs w:val="24"/>
        </w:rPr>
        <w:t>commodities</w:t>
      </w:r>
      <w:r w:rsidR="009246DD">
        <w:rPr>
          <w:rFonts w:ascii="Tahoma" w:hAnsi="Tahoma" w:cs="Tahoma"/>
          <w:sz w:val="24"/>
          <w:szCs w:val="24"/>
        </w:rPr>
        <w:t>, permise a qualsiasi investitore di approcciarsi in nuovi modi a questo mercato.</w:t>
      </w:r>
      <w:r w:rsidR="0080424F">
        <w:rPr>
          <w:rFonts w:ascii="Tahoma" w:hAnsi="Tahoma" w:cs="Tahoma"/>
          <w:sz w:val="24"/>
          <w:szCs w:val="24"/>
        </w:rPr>
        <w:br/>
      </w:r>
      <w:r w:rsidR="001A7CA7">
        <w:rPr>
          <w:rFonts w:ascii="Tahoma" w:hAnsi="Tahoma" w:cs="Tahoma"/>
          <w:sz w:val="24"/>
          <w:szCs w:val="24"/>
        </w:rPr>
        <w:t>Tutt’ora questi</w:t>
      </w:r>
      <w:r w:rsidR="0080424F">
        <w:rPr>
          <w:rFonts w:ascii="Tahoma" w:hAnsi="Tahoma" w:cs="Tahoma"/>
          <w:sz w:val="24"/>
          <w:szCs w:val="24"/>
        </w:rPr>
        <w:t xml:space="preserve"> indici</w:t>
      </w:r>
      <w:r w:rsidR="001A7CA7">
        <w:rPr>
          <w:rFonts w:ascii="Tahoma" w:hAnsi="Tahoma" w:cs="Tahoma"/>
          <w:sz w:val="24"/>
          <w:szCs w:val="24"/>
        </w:rPr>
        <w:t xml:space="preserve"> rivestono un ruolo rilevante per comprendere l’andamento dell’economia globale e quelli più </w:t>
      </w:r>
      <w:r w:rsidR="0080424F">
        <w:rPr>
          <w:rFonts w:ascii="Tahoma" w:hAnsi="Tahoma" w:cs="Tahoma"/>
          <w:sz w:val="24"/>
          <w:szCs w:val="24"/>
        </w:rPr>
        <w:t xml:space="preserve">utilizzati sono: </w:t>
      </w:r>
    </w:p>
    <w:p w14:paraId="45FC3787" w14:textId="4E87C383" w:rsidR="008E03F6" w:rsidRDefault="008E03F6"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Jefferies CRB index: formato da 19 commodities ma sui cui pesa particolarmente l’andamento di quelle agricole (40%) e del petrolio (33%), mentre solo in maniera residuale gas, oro, argento e materie industriali</w:t>
      </w:r>
    </w:p>
    <w:p w14:paraId="49645A5F" w14:textId="7DFE6476" w:rsidR="008E03F6" w:rsidRDefault="008E03F6"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Goldman Sachs</w:t>
      </w:r>
      <w:r w:rsidR="002C16C3">
        <w:rPr>
          <w:rFonts w:ascii="Tahoma" w:hAnsi="Tahoma" w:cs="Tahoma"/>
          <w:sz w:val="24"/>
          <w:szCs w:val="24"/>
        </w:rPr>
        <w:t xml:space="preserve"> Commodity index o GSCI: quotato sul Chicago Mercantile Exchange (CME) </w:t>
      </w:r>
      <w:r w:rsidR="005017EA">
        <w:rPr>
          <w:rFonts w:ascii="Tahoma" w:hAnsi="Tahoma" w:cs="Tahoma"/>
          <w:sz w:val="24"/>
          <w:szCs w:val="24"/>
        </w:rPr>
        <w:t>strutturato per circa il 60% da beni collegati al settore energetico e per il 20% da quelli collegati al settore agricolo</w:t>
      </w:r>
      <w:r w:rsidR="00CD4429">
        <w:rPr>
          <w:rFonts w:ascii="Tahoma" w:hAnsi="Tahoma" w:cs="Tahoma"/>
          <w:sz w:val="24"/>
          <w:szCs w:val="24"/>
        </w:rPr>
        <w:t>; il residuo è formato da metalli industriali e preziosi.</w:t>
      </w:r>
    </w:p>
    <w:p w14:paraId="23610EFC" w14:textId="10257D19" w:rsidR="00CD4429" w:rsidRDefault="00CD4429"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 xml:space="preserve">Roger International Commodity Index o RICI: </w:t>
      </w:r>
      <w:r w:rsidR="0091026F">
        <w:rPr>
          <w:rFonts w:ascii="Tahoma" w:hAnsi="Tahoma" w:cs="Tahoma"/>
          <w:sz w:val="24"/>
          <w:szCs w:val="24"/>
        </w:rPr>
        <w:t xml:space="preserve">formato per il </w:t>
      </w:r>
      <w:r>
        <w:rPr>
          <w:rFonts w:ascii="Tahoma" w:hAnsi="Tahoma" w:cs="Tahoma"/>
          <w:sz w:val="24"/>
          <w:szCs w:val="24"/>
        </w:rPr>
        <w:t>40%</w:t>
      </w:r>
      <w:r w:rsidR="0091026F">
        <w:rPr>
          <w:rFonts w:ascii="Tahoma" w:hAnsi="Tahoma" w:cs="Tahoma"/>
          <w:sz w:val="24"/>
          <w:szCs w:val="24"/>
        </w:rPr>
        <w:t xml:space="preserve"> da materie prime energetiche, 17% da metalli industriali e 11% metalli preziosi</w:t>
      </w:r>
    </w:p>
    <w:p w14:paraId="093CDFC2" w14:textId="5BDF37BA" w:rsidR="0091026F" w:rsidRDefault="0091026F"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Bloomberg Commodity: su cui pesa per il 31% commodities dell’energia e dell</w:t>
      </w:r>
      <w:r w:rsidR="00EF2C59">
        <w:rPr>
          <w:rFonts w:ascii="Tahoma" w:hAnsi="Tahoma" w:cs="Tahoma"/>
          <w:sz w:val="24"/>
          <w:szCs w:val="24"/>
        </w:rPr>
        <w:t>’agricoltura</w:t>
      </w:r>
      <w:r>
        <w:rPr>
          <w:rFonts w:ascii="Tahoma" w:hAnsi="Tahoma" w:cs="Tahoma"/>
          <w:sz w:val="24"/>
          <w:szCs w:val="24"/>
        </w:rPr>
        <w:t>, 17% di quelle industriali</w:t>
      </w:r>
      <w:r w:rsidR="00EF2C59">
        <w:rPr>
          <w:rFonts w:ascii="Tahoma" w:hAnsi="Tahoma" w:cs="Tahoma"/>
          <w:sz w:val="24"/>
          <w:szCs w:val="24"/>
        </w:rPr>
        <w:t xml:space="preserve"> e </w:t>
      </w:r>
      <w:r>
        <w:rPr>
          <w:rFonts w:ascii="Tahoma" w:hAnsi="Tahoma" w:cs="Tahoma"/>
          <w:sz w:val="24"/>
          <w:szCs w:val="24"/>
        </w:rPr>
        <w:t>15%</w:t>
      </w:r>
      <w:r w:rsidR="00EF2C59">
        <w:rPr>
          <w:rFonts w:ascii="Tahoma" w:hAnsi="Tahoma" w:cs="Tahoma"/>
          <w:sz w:val="24"/>
          <w:szCs w:val="24"/>
        </w:rPr>
        <w:t xml:space="preserve"> dei metalli preziosi.</w:t>
      </w:r>
    </w:p>
    <w:bookmarkStart w:id="11" w:name="_Hlk102646574"/>
    <w:p w14:paraId="67316E60" w14:textId="31F8D9C0" w:rsidR="00D81906" w:rsidRPr="00467FAB" w:rsidRDefault="000203DC" w:rsidP="00AF7D1B">
      <w:pPr>
        <w:pStyle w:val="Paragrafoelenco"/>
        <w:spacing w:before="240" w:line="360" w:lineRule="auto"/>
        <w:ind w:left="850" w:right="850"/>
        <w:rPr>
          <w:rFonts w:ascii="Tahoma" w:hAnsi="Tahoma" w:cs="Tahoma"/>
          <w:color w:val="0563C1" w:themeColor="hyperlink"/>
          <w:sz w:val="24"/>
          <w:szCs w:val="24"/>
          <w:u w:val="single"/>
        </w:rPr>
      </w:pPr>
      <w:r>
        <w:lastRenderedPageBreak/>
        <w:fldChar w:fldCharType="begin"/>
      </w:r>
      <w:r>
        <w:instrText xml:space="preserve"> HYPERLINK "https://www.educazionefinanziaria.com/investire-in-oro-commodities/indici-materie-prime/" </w:instrText>
      </w:r>
      <w:r>
        <w:fldChar w:fldCharType="separate"/>
      </w:r>
      <w:r w:rsidR="002F1024" w:rsidRPr="002A66F7">
        <w:rPr>
          <w:rStyle w:val="Collegamentoipertestuale"/>
          <w:rFonts w:ascii="Tahoma" w:hAnsi="Tahoma" w:cs="Tahoma"/>
          <w:sz w:val="24"/>
          <w:szCs w:val="24"/>
        </w:rPr>
        <w:t>https://www.educazionefinanziaria.com/investire-in-oro-commodities/indici-materie-prime/</w:t>
      </w:r>
      <w:r>
        <w:rPr>
          <w:rStyle w:val="Collegamentoipertestuale"/>
          <w:rFonts w:ascii="Tahoma" w:hAnsi="Tahoma" w:cs="Tahoma"/>
          <w:sz w:val="24"/>
          <w:szCs w:val="24"/>
        </w:rPr>
        <w:fldChar w:fldCharType="end"/>
      </w:r>
      <w:bookmarkEnd w:id="11"/>
      <w:r w:rsidR="002F1024">
        <w:rPr>
          <w:rStyle w:val="Collegamentoipertestuale"/>
          <w:rFonts w:ascii="Tahoma" w:hAnsi="Tahoma" w:cs="Tahoma"/>
          <w:sz w:val="24"/>
          <w:szCs w:val="24"/>
        </w:rPr>
        <w:br/>
      </w:r>
    </w:p>
    <w:p w14:paraId="30FBB0B8" w14:textId="78FE036A" w:rsidR="00D81906" w:rsidRDefault="00D81906"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Si fornisce infine un elenco dei mercati più importanti</w:t>
      </w:r>
      <w:r w:rsidRPr="00D81906">
        <w:rPr>
          <w:rFonts w:ascii="Tahoma" w:hAnsi="Tahoma" w:cs="Tahoma"/>
          <w:sz w:val="24"/>
          <w:szCs w:val="24"/>
        </w:rPr>
        <w:t xml:space="preserve"> </w:t>
      </w:r>
      <w:r w:rsidR="002F1024">
        <w:rPr>
          <w:rFonts w:ascii="Tahoma" w:hAnsi="Tahoma" w:cs="Tahoma"/>
          <w:sz w:val="24"/>
          <w:szCs w:val="24"/>
        </w:rPr>
        <w:t xml:space="preserve">al mondo </w:t>
      </w:r>
      <w:r w:rsidRPr="00D81906">
        <w:rPr>
          <w:rFonts w:ascii="Tahoma" w:hAnsi="Tahoma" w:cs="Tahoma"/>
          <w:sz w:val="24"/>
          <w:szCs w:val="24"/>
        </w:rPr>
        <w:t xml:space="preserve">che </w:t>
      </w:r>
      <w:r>
        <w:rPr>
          <w:rFonts w:ascii="Tahoma" w:hAnsi="Tahoma" w:cs="Tahoma"/>
          <w:sz w:val="24"/>
          <w:szCs w:val="24"/>
        </w:rPr>
        <w:t xml:space="preserve">ad oggi </w:t>
      </w:r>
      <w:r w:rsidRPr="00D81906">
        <w:rPr>
          <w:rFonts w:ascii="Tahoma" w:hAnsi="Tahoma" w:cs="Tahoma"/>
          <w:sz w:val="24"/>
          <w:szCs w:val="24"/>
        </w:rPr>
        <w:t>permettono la negoziazione dei derivati finanziari collegati al</w:t>
      </w:r>
      <w:r>
        <w:rPr>
          <w:rFonts w:ascii="Tahoma" w:hAnsi="Tahoma" w:cs="Tahoma"/>
          <w:sz w:val="24"/>
          <w:szCs w:val="24"/>
        </w:rPr>
        <w:t>le commodities</w:t>
      </w:r>
      <w:r w:rsidR="00C60CE9">
        <w:rPr>
          <w:rFonts w:ascii="Tahoma" w:hAnsi="Tahoma" w:cs="Tahoma"/>
          <w:sz w:val="24"/>
          <w:szCs w:val="24"/>
        </w:rPr>
        <w:t xml:space="preserve">, specificando quali sono i settori più interessati: </w:t>
      </w:r>
      <w:r w:rsidR="002F1024">
        <w:rPr>
          <w:rFonts w:ascii="Tahoma" w:hAnsi="Tahoma" w:cs="Tahoma"/>
          <w:sz w:val="24"/>
          <w:szCs w:val="24"/>
        </w:rPr>
        <w:t xml:space="preserve">fonte </w:t>
      </w:r>
      <w:bookmarkStart w:id="12" w:name="_Hlk102646580"/>
      <w:r w:rsidR="000203DC">
        <w:fldChar w:fldCharType="begin"/>
      </w:r>
      <w:r w:rsidR="000203DC">
        <w:instrText xml:space="preserve"> HYPERLINK "https://www.drogbaster.it/storia-commercio-materie-prime/" </w:instrText>
      </w:r>
      <w:r w:rsidR="000203DC">
        <w:fldChar w:fldCharType="separate"/>
      </w:r>
      <w:r w:rsidR="009C327C" w:rsidRPr="002A66F7">
        <w:rPr>
          <w:rStyle w:val="Collegamentoipertestuale"/>
          <w:rFonts w:ascii="Tahoma" w:hAnsi="Tahoma" w:cs="Tahoma"/>
          <w:sz w:val="24"/>
          <w:szCs w:val="24"/>
        </w:rPr>
        <w:t>https://www.drogbaster.it/storia-commercio-materie-prime/</w:t>
      </w:r>
      <w:r w:rsidR="000203DC">
        <w:rPr>
          <w:rStyle w:val="Collegamentoipertestuale"/>
          <w:rFonts w:ascii="Tahoma" w:hAnsi="Tahoma" w:cs="Tahoma"/>
          <w:sz w:val="24"/>
          <w:szCs w:val="24"/>
        </w:rPr>
        <w:fldChar w:fldCharType="end"/>
      </w:r>
      <w:bookmarkEnd w:id="12"/>
    </w:p>
    <w:p w14:paraId="73C96FF4" w14:textId="77777777" w:rsidR="009C327C" w:rsidRDefault="009C327C" w:rsidP="00AF7D1B">
      <w:pPr>
        <w:pStyle w:val="Paragrafoelenco"/>
        <w:spacing w:before="240" w:line="360" w:lineRule="auto"/>
        <w:ind w:left="850" w:right="850"/>
        <w:rPr>
          <w:rFonts w:ascii="Tahoma" w:hAnsi="Tahoma" w:cs="Tahoma"/>
          <w:sz w:val="24"/>
          <w:szCs w:val="24"/>
        </w:rPr>
      </w:pPr>
    </w:p>
    <w:p w14:paraId="681F94F5" w14:textId="67D62D2A"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Chicago Mercantile Exchange (CME):</w:t>
      </w:r>
      <w:r w:rsidRPr="00BC7752">
        <w:rPr>
          <w:rFonts w:ascii="Tahoma" w:hAnsi="Tahoma" w:cs="Tahoma"/>
          <w:sz w:val="24"/>
          <w:szCs w:val="24"/>
        </w:rPr>
        <w:t> energia, metalli preziosi, metalli industriali, bestiame e attività finanziarie;</w:t>
      </w:r>
    </w:p>
    <w:p w14:paraId="1EA27A4F"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Chicago Board of Trade (CBOT):</w:t>
      </w:r>
      <w:r w:rsidRPr="00BC7752">
        <w:rPr>
          <w:rFonts w:ascii="Tahoma" w:hAnsi="Tahoma" w:cs="Tahoma"/>
          <w:sz w:val="24"/>
          <w:szCs w:val="24"/>
        </w:rPr>
        <w:t> agricoltura e allevamento;</w:t>
      </w:r>
    </w:p>
    <w:p w14:paraId="5A3AF37A" w14:textId="421A25A0" w:rsidR="00BC7752" w:rsidRPr="005049AC" w:rsidRDefault="00BC7752" w:rsidP="00AF7D1B">
      <w:pPr>
        <w:pStyle w:val="Paragrafoelenco"/>
        <w:numPr>
          <w:ilvl w:val="0"/>
          <w:numId w:val="7"/>
        </w:numPr>
        <w:spacing w:before="240" w:line="360" w:lineRule="auto"/>
        <w:ind w:left="850" w:right="850"/>
        <w:rPr>
          <w:rFonts w:ascii="Tahoma" w:hAnsi="Tahoma" w:cs="Tahoma"/>
          <w:b/>
          <w:bCs/>
          <w:sz w:val="24"/>
          <w:szCs w:val="24"/>
          <w:lang w:val="en-US"/>
        </w:rPr>
      </w:pPr>
      <w:r w:rsidRPr="005049AC">
        <w:rPr>
          <w:rFonts w:ascii="Tahoma" w:hAnsi="Tahoma" w:cs="Tahoma"/>
          <w:b/>
          <w:bCs/>
          <w:i/>
          <w:iCs/>
          <w:sz w:val="24"/>
          <w:szCs w:val="24"/>
          <w:lang w:val="en-US"/>
        </w:rPr>
        <w:t>New York Mercantile Exchange (NYMEX):</w:t>
      </w:r>
      <w:r w:rsidRPr="005049AC">
        <w:rPr>
          <w:rFonts w:ascii="Tahoma" w:hAnsi="Tahoma" w:cs="Tahoma"/>
          <w:b/>
          <w:bCs/>
          <w:sz w:val="24"/>
          <w:szCs w:val="24"/>
          <w:lang w:val="en-US"/>
        </w:rPr>
        <w:t> </w:t>
      </w:r>
      <w:proofErr w:type="spellStart"/>
      <w:r w:rsidRPr="005049AC">
        <w:rPr>
          <w:rFonts w:ascii="Tahoma" w:hAnsi="Tahoma" w:cs="Tahoma"/>
          <w:b/>
          <w:bCs/>
          <w:sz w:val="24"/>
          <w:szCs w:val="24"/>
          <w:lang w:val="en-US"/>
        </w:rPr>
        <w:t>energia</w:t>
      </w:r>
      <w:proofErr w:type="spellEnd"/>
      <w:r w:rsidRPr="005049AC">
        <w:rPr>
          <w:rFonts w:ascii="Tahoma" w:hAnsi="Tahoma" w:cs="Tahoma"/>
          <w:b/>
          <w:bCs/>
          <w:sz w:val="24"/>
          <w:szCs w:val="24"/>
          <w:lang w:val="en-US"/>
        </w:rPr>
        <w:t xml:space="preserve"> e </w:t>
      </w:r>
      <w:proofErr w:type="spellStart"/>
      <w:r w:rsidRPr="005049AC">
        <w:rPr>
          <w:rFonts w:ascii="Tahoma" w:hAnsi="Tahoma" w:cs="Tahoma"/>
          <w:b/>
          <w:bCs/>
          <w:sz w:val="24"/>
          <w:szCs w:val="24"/>
          <w:lang w:val="en-US"/>
        </w:rPr>
        <w:t>metalli</w:t>
      </w:r>
      <w:proofErr w:type="spellEnd"/>
      <w:r w:rsidRPr="005049AC">
        <w:rPr>
          <w:rFonts w:ascii="Tahoma" w:hAnsi="Tahoma" w:cs="Tahoma"/>
          <w:b/>
          <w:bCs/>
          <w:sz w:val="24"/>
          <w:szCs w:val="24"/>
          <w:lang w:val="en-US"/>
        </w:rPr>
        <w:t>;</w:t>
      </w:r>
    </w:p>
    <w:p w14:paraId="229B73CD" w14:textId="77777777" w:rsidR="00BC7752" w:rsidRPr="005049AC" w:rsidRDefault="00BC7752" w:rsidP="00AF7D1B">
      <w:pPr>
        <w:pStyle w:val="Paragrafoelenco"/>
        <w:numPr>
          <w:ilvl w:val="0"/>
          <w:numId w:val="7"/>
        </w:numPr>
        <w:spacing w:before="240" w:line="360" w:lineRule="auto"/>
        <w:ind w:left="850" w:right="850"/>
        <w:rPr>
          <w:rFonts w:ascii="Tahoma" w:hAnsi="Tahoma" w:cs="Tahoma"/>
          <w:sz w:val="24"/>
          <w:szCs w:val="24"/>
          <w:lang w:val="en-US"/>
        </w:rPr>
      </w:pPr>
      <w:r w:rsidRPr="005049AC">
        <w:rPr>
          <w:rFonts w:ascii="Tahoma" w:hAnsi="Tahoma" w:cs="Tahoma"/>
          <w:i/>
          <w:iCs/>
          <w:sz w:val="24"/>
          <w:szCs w:val="24"/>
          <w:lang w:val="en-US"/>
        </w:rPr>
        <w:t>New York Board of Trade (NYBOY):</w:t>
      </w:r>
      <w:r w:rsidRPr="005049AC">
        <w:rPr>
          <w:rFonts w:ascii="Tahoma" w:hAnsi="Tahoma" w:cs="Tahoma"/>
          <w:sz w:val="24"/>
          <w:szCs w:val="24"/>
          <w:lang w:val="en-US"/>
        </w:rPr>
        <w:t> </w:t>
      </w:r>
      <w:proofErr w:type="spellStart"/>
      <w:r w:rsidRPr="005049AC">
        <w:rPr>
          <w:rFonts w:ascii="Tahoma" w:hAnsi="Tahoma" w:cs="Tahoma"/>
          <w:sz w:val="24"/>
          <w:szCs w:val="24"/>
          <w:lang w:val="en-US"/>
        </w:rPr>
        <w:t>agricoltura</w:t>
      </w:r>
      <w:proofErr w:type="spellEnd"/>
      <w:r w:rsidRPr="005049AC">
        <w:rPr>
          <w:rFonts w:ascii="Tahoma" w:hAnsi="Tahoma" w:cs="Tahoma"/>
          <w:sz w:val="24"/>
          <w:szCs w:val="24"/>
          <w:lang w:val="en-US"/>
        </w:rPr>
        <w:t>;</w:t>
      </w:r>
    </w:p>
    <w:p w14:paraId="40B64934"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 xml:space="preserve">BM &amp; F </w:t>
      </w:r>
      <w:proofErr w:type="spellStart"/>
      <w:r w:rsidRPr="00BC7752">
        <w:rPr>
          <w:rFonts w:ascii="Tahoma" w:hAnsi="Tahoma" w:cs="Tahoma"/>
          <w:i/>
          <w:iCs/>
          <w:sz w:val="24"/>
          <w:szCs w:val="24"/>
        </w:rPr>
        <w:t>Bovespa</w:t>
      </w:r>
      <w:proofErr w:type="spellEnd"/>
      <w:r w:rsidRPr="00BC7752">
        <w:rPr>
          <w:rFonts w:ascii="Tahoma" w:hAnsi="Tahoma" w:cs="Tahoma"/>
          <w:i/>
          <w:iCs/>
          <w:sz w:val="24"/>
          <w:szCs w:val="24"/>
        </w:rPr>
        <w:t xml:space="preserve"> (compresa la borsa brasiliana Mercantile e Futures Exchange):</w:t>
      </w:r>
      <w:r w:rsidRPr="00BC7752">
        <w:rPr>
          <w:rFonts w:ascii="Tahoma" w:hAnsi="Tahoma" w:cs="Tahoma"/>
          <w:sz w:val="24"/>
          <w:szCs w:val="24"/>
        </w:rPr>
        <w:t> agricoltura e finanza;</w:t>
      </w:r>
    </w:p>
    <w:p w14:paraId="2C231F8A"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London Metal Exchange (</w:t>
      </w:r>
      <w:hyperlink r:id="rId14" w:tgtFrame="_blank" w:history="1">
        <w:r w:rsidRPr="00BC7752">
          <w:rPr>
            <w:rStyle w:val="Collegamentoipertestuale"/>
            <w:rFonts w:ascii="Tahoma" w:hAnsi="Tahoma" w:cs="Tahoma"/>
            <w:i/>
            <w:iCs/>
            <w:color w:val="auto"/>
            <w:sz w:val="24"/>
            <w:szCs w:val="24"/>
            <w:u w:val="none"/>
          </w:rPr>
          <w:t>LME</w:t>
        </w:r>
      </w:hyperlink>
      <w:r w:rsidRPr="00BC7752">
        <w:rPr>
          <w:rFonts w:ascii="Tahoma" w:hAnsi="Tahoma" w:cs="Tahoma"/>
          <w:i/>
          <w:iCs/>
          <w:sz w:val="24"/>
          <w:szCs w:val="24"/>
        </w:rPr>
        <w:t>):</w:t>
      </w:r>
      <w:r w:rsidRPr="00BC7752">
        <w:rPr>
          <w:rFonts w:ascii="Tahoma" w:hAnsi="Tahoma" w:cs="Tahoma"/>
          <w:sz w:val="24"/>
          <w:szCs w:val="24"/>
        </w:rPr>
        <w:t> metalli industriali;</w:t>
      </w:r>
    </w:p>
    <w:p w14:paraId="5A7DCE31"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Borsa australiana (ASE):</w:t>
      </w:r>
      <w:r w:rsidRPr="00BC7752">
        <w:rPr>
          <w:rFonts w:ascii="Tahoma" w:hAnsi="Tahoma" w:cs="Tahoma"/>
          <w:sz w:val="24"/>
          <w:szCs w:val="24"/>
        </w:rPr>
        <w:t> energia, ambiente, finanza, agricoltura;</w:t>
      </w:r>
    </w:p>
    <w:p w14:paraId="34285B9A" w14:textId="77777777" w:rsidR="00467FAB" w:rsidRPr="00467FAB"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NYSE Euronext (ASE):</w:t>
      </w:r>
      <w:r w:rsidRPr="00BC7752">
        <w:rPr>
          <w:rFonts w:ascii="Tahoma" w:hAnsi="Tahoma" w:cs="Tahoma"/>
          <w:sz w:val="24"/>
          <w:szCs w:val="24"/>
        </w:rPr>
        <w:t> energia, ambiente, finanza e agricoltura (con sede in Francia);</w:t>
      </w:r>
      <w:r w:rsidR="00467FAB" w:rsidRPr="00467FAB">
        <w:rPr>
          <w:rFonts w:ascii="Lato" w:hAnsi="Lato"/>
          <w:i/>
          <w:iCs/>
          <w:color w:val="777777"/>
        </w:rPr>
        <w:t xml:space="preserve"> </w:t>
      </w:r>
    </w:p>
    <w:p w14:paraId="3C9DDC15" w14:textId="77777777" w:rsidR="00467FAB" w:rsidRDefault="00467FAB" w:rsidP="00AF7D1B">
      <w:pPr>
        <w:pStyle w:val="Paragrafoelenco"/>
        <w:numPr>
          <w:ilvl w:val="0"/>
          <w:numId w:val="7"/>
        </w:numPr>
        <w:spacing w:before="240" w:line="360" w:lineRule="auto"/>
        <w:ind w:left="850" w:right="850"/>
        <w:rPr>
          <w:rFonts w:ascii="Tahoma" w:hAnsi="Tahoma" w:cs="Tahoma"/>
          <w:sz w:val="24"/>
          <w:szCs w:val="24"/>
        </w:rPr>
      </w:pPr>
      <w:r w:rsidRPr="00467FAB">
        <w:rPr>
          <w:rFonts w:ascii="Tahoma" w:hAnsi="Tahoma" w:cs="Tahoma"/>
          <w:i/>
          <w:iCs/>
          <w:sz w:val="24"/>
          <w:szCs w:val="24"/>
        </w:rPr>
        <w:t>Tokyo Commodities Exchange (TOCOM):</w:t>
      </w:r>
      <w:r w:rsidRPr="00467FAB">
        <w:rPr>
          <w:rFonts w:ascii="Tahoma" w:hAnsi="Tahoma" w:cs="Tahoma"/>
          <w:sz w:val="24"/>
          <w:szCs w:val="24"/>
        </w:rPr>
        <w:t> energia, metalli preziosi, metalli industriali e gomma;</w:t>
      </w:r>
    </w:p>
    <w:p w14:paraId="6F7B4181" w14:textId="48C6C1CA" w:rsidR="00331694" w:rsidRPr="00796C33" w:rsidRDefault="00467FAB" w:rsidP="00796C33">
      <w:pPr>
        <w:pStyle w:val="Paragrafoelenco"/>
        <w:numPr>
          <w:ilvl w:val="0"/>
          <w:numId w:val="7"/>
        </w:numPr>
        <w:spacing w:before="240" w:line="360" w:lineRule="auto"/>
        <w:ind w:left="850" w:right="850"/>
        <w:rPr>
          <w:rFonts w:ascii="Tahoma" w:hAnsi="Tahoma" w:cs="Tahoma"/>
          <w:sz w:val="24"/>
          <w:szCs w:val="24"/>
        </w:rPr>
      </w:pPr>
      <w:r w:rsidRPr="00467FAB">
        <w:rPr>
          <w:rFonts w:ascii="Tahoma" w:hAnsi="Tahoma" w:cs="Tahoma"/>
          <w:i/>
          <w:iCs/>
          <w:sz w:val="24"/>
          <w:szCs w:val="24"/>
        </w:rPr>
        <w:t>Korea Exchange (KRS):</w:t>
      </w:r>
      <w:r w:rsidRPr="00467FAB">
        <w:rPr>
          <w:rFonts w:ascii="Tahoma" w:hAnsi="Tahoma" w:cs="Tahoma"/>
          <w:sz w:val="24"/>
          <w:szCs w:val="24"/>
        </w:rPr>
        <w:t> finanziari e metalli preziosi.</w:t>
      </w:r>
      <w:r w:rsidR="002842C2">
        <w:rPr>
          <w:rFonts w:ascii="Tahoma" w:hAnsi="Tahoma" w:cs="Tahoma"/>
          <w:sz w:val="24"/>
          <w:szCs w:val="24"/>
        </w:rPr>
        <w:br/>
      </w:r>
    </w:p>
    <w:p w14:paraId="668CF403" w14:textId="4D241380" w:rsidR="00331694" w:rsidRPr="00E24D35" w:rsidRDefault="00331694" w:rsidP="00E24D35">
      <w:pPr>
        <w:pStyle w:val="Paragrafoelenco"/>
        <w:keepNext/>
        <w:keepLines/>
        <w:numPr>
          <w:ilvl w:val="1"/>
          <w:numId w:val="22"/>
        </w:numPr>
        <w:spacing w:before="400" w:after="40" w:line="240" w:lineRule="auto"/>
        <w:ind w:left="2290" w:right="850"/>
        <w:outlineLvl w:val="0"/>
        <w:rPr>
          <w:rFonts w:ascii="Tahoma" w:eastAsiaTheme="majorEastAsia" w:hAnsi="Tahoma" w:cs="Tahoma"/>
          <w:b/>
          <w:bCs/>
          <w:sz w:val="28"/>
          <w:szCs w:val="28"/>
        </w:rPr>
      </w:pPr>
      <w:r w:rsidRPr="00E24D35">
        <w:rPr>
          <w:rFonts w:ascii="Tahoma" w:eastAsiaTheme="majorEastAsia" w:hAnsi="Tahoma" w:cs="Tahoma"/>
          <w:b/>
          <w:bCs/>
          <w:sz w:val="28"/>
          <w:szCs w:val="28"/>
        </w:rPr>
        <w:t>Definizione, classificazione e utilizzo</w:t>
      </w:r>
    </w:p>
    <w:p w14:paraId="5B40D16F" w14:textId="712D0D56" w:rsidR="004C199C" w:rsidRPr="004C199C" w:rsidRDefault="002842C2" w:rsidP="00331694">
      <w:pPr>
        <w:pStyle w:val="Paragrafoelenco"/>
        <w:spacing w:before="240" w:line="360" w:lineRule="auto"/>
        <w:ind w:left="850" w:right="850"/>
        <w:rPr>
          <w:rFonts w:ascii="Tahoma" w:hAnsi="Tahoma" w:cs="Tahoma"/>
          <w:b/>
          <w:bCs/>
          <w:sz w:val="28"/>
          <w:szCs w:val="28"/>
        </w:rPr>
      </w:pPr>
      <w:r>
        <w:rPr>
          <w:rFonts w:ascii="Tahoma" w:hAnsi="Tahoma" w:cs="Tahoma"/>
          <w:b/>
          <w:bCs/>
          <w:sz w:val="28"/>
          <w:szCs w:val="28"/>
        </w:rPr>
        <w:br/>
      </w:r>
      <w:r w:rsidR="00955D05" w:rsidRPr="00955D05">
        <w:rPr>
          <w:rFonts w:ascii="Tahoma" w:hAnsi="Tahoma" w:cs="Tahoma"/>
          <w:sz w:val="24"/>
          <w:szCs w:val="24"/>
        </w:rPr>
        <w:t>Prima di addentrar</w:t>
      </w:r>
      <w:r w:rsidR="00B67729">
        <w:rPr>
          <w:rFonts w:ascii="Tahoma" w:hAnsi="Tahoma" w:cs="Tahoma"/>
          <w:sz w:val="24"/>
          <w:szCs w:val="24"/>
        </w:rPr>
        <w:t xml:space="preserve">si </w:t>
      </w:r>
      <w:r w:rsidR="00955D05" w:rsidRPr="00955D05">
        <w:rPr>
          <w:rFonts w:ascii="Tahoma" w:hAnsi="Tahoma" w:cs="Tahoma"/>
          <w:sz w:val="24"/>
          <w:szCs w:val="24"/>
        </w:rPr>
        <w:t>sui vari ragionamenti quantitativi che</w:t>
      </w:r>
      <w:r w:rsidR="00955D05">
        <w:rPr>
          <w:rFonts w:ascii="Tahoma" w:hAnsi="Tahoma" w:cs="Tahoma"/>
          <w:sz w:val="24"/>
          <w:szCs w:val="24"/>
        </w:rPr>
        <w:t xml:space="preserve"> troveranno spazio più avanti </w:t>
      </w:r>
      <w:r w:rsidR="00B67729">
        <w:rPr>
          <w:rFonts w:ascii="Tahoma" w:hAnsi="Tahoma" w:cs="Tahoma"/>
          <w:sz w:val="24"/>
          <w:szCs w:val="24"/>
        </w:rPr>
        <w:t xml:space="preserve">è opportuno soffermarsi sul concetto di commodity. </w:t>
      </w:r>
      <w:r w:rsidR="00B67729">
        <w:rPr>
          <w:rFonts w:ascii="Tahoma" w:hAnsi="Tahoma" w:cs="Tahoma"/>
          <w:sz w:val="24"/>
          <w:szCs w:val="24"/>
        </w:rPr>
        <w:br/>
        <w:t xml:space="preserve">L’etimologia della parola </w:t>
      </w:r>
      <w:proofErr w:type="spellStart"/>
      <w:r w:rsidR="00B67729" w:rsidRPr="00B67729">
        <w:rPr>
          <w:rFonts w:ascii="Tahoma" w:hAnsi="Tahoma" w:cs="Tahoma"/>
          <w:i/>
          <w:iCs/>
          <w:sz w:val="24"/>
          <w:szCs w:val="24"/>
        </w:rPr>
        <w:t>commodité</w:t>
      </w:r>
      <w:proofErr w:type="spellEnd"/>
      <w:r w:rsidR="00B67729">
        <w:rPr>
          <w:rFonts w:ascii="Tahoma" w:hAnsi="Tahoma" w:cs="Tahoma"/>
          <w:i/>
          <w:iCs/>
          <w:sz w:val="24"/>
          <w:szCs w:val="24"/>
        </w:rPr>
        <w:t xml:space="preserve"> </w:t>
      </w:r>
      <w:r w:rsidR="00B67729">
        <w:rPr>
          <w:rFonts w:ascii="Tahoma" w:hAnsi="Tahoma" w:cs="Tahoma"/>
          <w:sz w:val="24"/>
          <w:szCs w:val="24"/>
        </w:rPr>
        <w:t>ha origini francesi risalenti al XV secolo quando stava a significare una “convenienza”</w:t>
      </w:r>
      <w:r w:rsidR="004C199C">
        <w:rPr>
          <w:rFonts w:ascii="Tahoma" w:hAnsi="Tahoma" w:cs="Tahoma"/>
          <w:sz w:val="24"/>
          <w:szCs w:val="24"/>
        </w:rPr>
        <w:t xml:space="preserve"> o “qualcosa ottenibile comodamente”.</w:t>
      </w:r>
    </w:p>
    <w:p w14:paraId="05C78EB1" w14:textId="6B536F8D" w:rsidR="00A87F5E" w:rsidRDefault="00BA31F1" w:rsidP="00AF7D1B">
      <w:pPr>
        <w:pStyle w:val="Paragrafoelenco"/>
        <w:spacing w:before="240" w:line="360" w:lineRule="auto"/>
        <w:ind w:left="850" w:right="850"/>
        <w:rPr>
          <w:rFonts w:ascii="Tahoma" w:hAnsi="Tahoma" w:cs="Tahoma"/>
          <w:sz w:val="24"/>
          <w:szCs w:val="24"/>
        </w:rPr>
      </w:pPr>
      <w:r>
        <w:rPr>
          <w:rFonts w:ascii="Segoe UI" w:hAnsi="Segoe UI" w:cs="Segoe UI"/>
          <w:noProof/>
          <w:color w:val="252631"/>
          <w:shd w:val="clear" w:color="auto" w:fill="FFFFFF"/>
        </w:rPr>
        <w:lastRenderedPageBreak/>
        <w:drawing>
          <wp:anchor distT="0" distB="0" distL="114300" distR="114300" simplePos="0" relativeHeight="251660288" behindDoc="1" locked="0" layoutInCell="1" allowOverlap="1" wp14:anchorId="7A9742A0" wp14:editId="26D2B0C9">
            <wp:simplePos x="0" y="0"/>
            <wp:positionH relativeFrom="column">
              <wp:posOffset>1615077</wp:posOffset>
            </wp:positionH>
            <wp:positionV relativeFrom="paragraph">
              <wp:posOffset>1102995</wp:posOffset>
            </wp:positionV>
            <wp:extent cx="3124200" cy="1950085"/>
            <wp:effectExtent l="0" t="0" r="0" b="0"/>
            <wp:wrapTopAndBottom/>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24200" cy="195008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3" w:name="_Hlk102649222"/>
      <w:r w:rsidR="00E538A6">
        <w:rPr>
          <w:rFonts w:ascii="Tahoma" w:hAnsi="Tahoma" w:cs="Tahoma"/>
          <w:sz w:val="24"/>
          <w:szCs w:val="24"/>
        </w:rPr>
        <w:t xml:space="preserve">Oggi questo termine è utilizzato per </w:t>
      </w:r>
      <w:r w:rsidR="00E538A6" w:rsidRPr="00E538A6">
        <w:rPr>
          <w:rFonts w:ascii="Tahoma" w:hAnsi="Tahoma" w:cs="Tahoma"/>
          <w:sz w:val="24"/>
          <w:szCs w:val="24"/>
        </w:rPr>
        <w:t>descrive</w:t>
      </w:r>
      <w:r w:rsidR="00E538A6">
        <w:rPr>
          <w:rFonts w:ascii="Tahoma" w:hAnsi="Tahoma" w:cs="Tahoma"/>
          <w:sz w:val="24"/>
          <w:szCs w:val="24"/>
        </w:rPr>
        <w:t>re “</w:t>
      </w:r>
      <w:r w:rsidR="00E538A6" w:rsidRPr="00E538A6">
        <w:rPr>
          <w:rFonts w:ascii="Tahoma" w:hAnsi="Tahoma" w:cs="Tahoma"/>
          <w:i/>
          <w:iCs/>
          <w:sz w:val="24"/>
          <w:szCs w:val="24"/>
        </w:rPr>
        <w:t>ogni tipo di merce o materia prima tangibile e fruibile sul mercato, facilmente immagazzinabile e conservabile nel tempo</w:t>
      </w:r>
      <w:r w:rsidR="00E538A6">
        <w:rPr>
          <w:rFonts w:ascii="Tahoma" w:hAnsi="Tahoma" w:cs="Tahoma"/>
          <w:sz w:val="24"/>
          <w:szCs w:val="24"/>
        </w:rPr>
        <w:t>” (definizione vocabolario Treccani).</w:t>
      </w:r>
      <w:r w:rsidR="00E538A6">
        <w:rPr>
          <w:rFonts w:ascii="Tahoma" w:hAnsi="Tahoma" w:cs="Tahoma"/>
          <w:sz w:val="24"/>
          <w:szCs w:val="24"/>
        </w:rPr>
        <w:br/>
        <w:t xml:space="preserve">Si tratta di un’espressione che include tutti quei beni che, se rispettano </w:t>
      </w:r>
      <w:r w:rsidR="00AF7D1B">
        <w:rPr>
          <w:rFonts w:ascii="Tahoma" w:hAnsi="Tahoma" w:cs="Tahoma"/>
          <w:sz w:val="24"/>
          <w:szCs w:val="24"/>
        </w:rPr>
        <w:br/>
      </w:r>
      <w:bookmarkEnd w:id="13"/>
      <w:r w:rsidR="00AF7D1B">
        <w:rPr>
          <w:rFonts w:ascii="Tahoma" w:hAnsi="Tahoma" w:cs="Tahoma"/>
          <w:sz w:val="24"/>
          <w:szCs w:val="24"/>
        </w:rPr>
        <w:br/>
      </w:r>
      <w:r w:rsidR="00E538A6">
        <w:rPr>
          <w:rFonts w:ascii="Tahoma" w:hAnsi="Tahoma" w:cs="Tahoma"/>
          <w:sz w:val="24"/>
          <w:szCs w:val="24"/>
        </w:rPr>
        <w:t>determinati criteri</w:t>
      </w:r>
      <w:r w:rsidR="00A87F5E">
        <w:rPr>
          <w:rFonts w:ascii="Tahoma" w:hAnsi="Tahoma" w:cs="Tahoma"/>
          <w:sz w:val="24"/>
          <w:szCs w:val="24"/>
        </w:rPr>
        <w:t xml:space="preserve"> iniziali selettivi</w:t>
      </w:r>
      <w:r w:rsidR="00E538A6">
        <w:rPr>
          <w:rFonts w:ascii="Tahoma" w:hAnsi="Tahoma" w:cs="Tahoma"/>
          <w:sz w:val="24"/>
          <w:szCs w:val="24"/>
        </w:rPr>
        <w:t xml:space="preserve"> diventano indifferenti dal punto di vista qualitativo agli occhi dell’acquirente e quindi possono </w:t>
      </w:r>
      <w:r w:rsidR="00A30A06">
        <w:rPr>
          <w:rFonts w:ascii="Tahoma" w:hAnsi="Tahoma" w:cs="Tahoma"/>
          <w:sz w:val="24"/>
          <w:szCs w:val="24"/>
        </w:rPr>
        <w:t>avere la stessa</w:t>
      </w:r>
      <w:r w:rsidR="00E538A6">
        <w:rPr>
          <w:rFonts w:ascii="Tahoma" w:hAnsi="Tahoma" w:cs="Tahoma"/>
          <w:sz w:val="24"/>
          <w:szCs w:val="24"/>
        </w:rPr>
        <w:t xml:space="preserve"> </w:t>
      </w:r>
      <w:r w:rsidR="00A30A06">
        <w:rPr>
          <w:rFonts w:ascii="Tahoma" w:hAnsi="Tahoma" w:cs="Tahoma"/>
          <w:sz w:val="24"/>
          <w:szCs w:val="24"/>
        </w:rPr>
        <w:t xml:space="preserve">quotazione in borsa. </w:t>
      </w:r>
      <w:r w:rsidR="00A87F5E">
        <w:rPr>
          <w:rFonts w:ascii="Tahoma" w:hAnsi="Tahoma" w:cs="Tahoma"/>
          <w:sz w:val="24"/>
          <w:szCs w:val="24"/>
        </w:rPr>
        <w:t xml:space="preserve">In altre parole una volta determinata la qualità della materia prima, questa potrà essere scambiata in maniera agevole senza necessità da parte dell’acquirente di recarsi fisicamente </w:t>
      </w:r>
      <w:r w:rsidR="00635230">
        <w:rPr>
          <w:rFonts w:ascii="Tahoma" w:hAnsi="Tahoma" w:cs="Tahoma"/>
          <w:sz w:val="24"/>
          <w:szCs w:val="24"/>
        </w:rPr>
        <w:t xml:space="preserve">sul posto </w:t>
      </w:r>
      <w:r w:rsidR="00A87F5E">
        <w:rPr>
          <w:rFonts w:ascii="Tahoma" w:hAnsi="Tahoma" w:cs="Tahoma"/>
          <w:sz w:val="24"/>
          <w:szCs w:val="24"/>
        </w:rPr>
        <w:t>per valutare il bene: un sacco con un kg di caffè qualità medio-buona è indistinguibile da un altro sacco di caffè e quindi, essendo interscambiabili, questi avranno lo stesso prezzo.</w:t>
      </w:r>
      <w:r w:rsidR="00A87F5E">
        <w:rPr>
          <w:rFonts w:ascii="Tahoma" w:hAnsi="Tahoma" w:cs="Tahoma"/>
          <w:sz w:val="24"/>
          <w:szCs w:val="24"/>
        </w:rPr>
        <w:br/>
        <w:t>Le commodity si suddividono in due macro categorie principali:</w:t>
      </w:r>
      <w:r w:rsidR="00E45CD9">
        <w:rPr>
          <w:rFonts w:ascii="Tahoma" w:hAnsi="Tahoma" w:cs="Tahoma"/>
          <w:sz w:val="24"/>
          <w:szCs w:val="24"/>
        </w:rPr>
        <w:br/>
      </w:r>
      <w:bookmarkStart w:id="14" w:name="_Hlk102646622"/>
      <w:r w:rsidR="004B42A2">
        <w:t xml:space="preserve">Fonte immagine: </w:t>
      </w:r>
      <w:hyperlink r:id="rId16" w:history="1">
        <w:r w:rsidR="004B42A2" w:rsidRPr="007143A0">
          <w:rPr>
            <w:rStyle w:val="Collegamentoipertestuale"/>
            <w:rFonts w:ascii="Tahoma" w:hAnsi="Tahoma" w:cs="Tahoma"/>
            <w:sz w:val="24"/>
            <w:szCs w:val="24"/>
          </w:rPr>
          <w:t>https://www.adviseonly.com/capire-la-finanza/abc-finanza/investire-in-commodity-pro-e-contro/</w:t>
        </w:r>
      </w:hyperlink>
      <w:bookmarkEnd w:id="14"/>
      <w:r w:rsidR="00A87F5E">
        <w:rPr>
          <w:rFonts w:ascii="Tahoma" w:hAnsi="Tahoma" w:cs="Tahoma"/>
          <w:sz w:val="24"/>
          <w:szCs w:val="24"/>
        </w:rPr>
        <w:br/>
      </w:r>
    </w:p>
    <w:p w14:paraId="458E26CD" w14:textId="5B5D1F18" w:rsidR="00A87F5E" w:rsidRPr="004B6D4A" w:rsidRDefault="00A87F5E" w:rsidP="00AF7D1B">
      <w:pPr>
        <w:pStyle w:val="Paragrafoelenco"/>
        <w:numPr>
          <w:ilvl w:val="0"/>
          <w:numId w:val="10"/>
        </w:numPr>
        <w:spacing w:before="240" w:line="360" w:lineRule="auto"/>
        <w:ind w:left="850" w:right="850"/>
        <w:rPr>
          <w:rStyle w:val="Enfasicorsivo"/>
          <w:rFonts w:ascii="Tahoma" w:hAnsi="Tahoma" w:cs="Tahoma"/>
          <w:i w:val="0"/>
          <w:iCs w:val="0"/>
          <w:sz w:val="24"/>
          <w:szCs w:val="24"/>
        </w:rPr>
      </w:pPr>
      <w:r>
        <w:rPr>
          <w:rFonts w:ascii="Tahoma" w:hAnsi="Tahoma" w:cs="Tahoma"/>
          <w:sz w:val="24"/>
          <w:szCs w:val="24"/>
        </w:rPr>
        <w:t xml:space="preserve">Categoria </w:t>
      </w:r>
      <w:r w:rsidRPr="00A87F5E">
        <w:rPr>
          <w:rFonts w:ascii="Tahoma" w:hAnsi="Tahoma" w:cs="Tahoma"/>
          <w:b/>
          <w:bCs/>
          <w:sz w:val="24"/>
          <w:szCs w:val="24"/>
        </w:rPr>
        <w:t>soft</w:t>
      </w:r>
      <w:r>
        <w:rPr>
          <w:rFonts w:ascii="Tahoma" w:hAnsi="Tahoma" w:cs="Tahoma"/>
          <w:sz w:val="24"/>
          <w:szCs w:val="24"/>
        </w:rPr>
        <w:t xml:space="preserve">: questa include tutti i beni che derivano </w:t>
      </w:r>
      <w:r w:rsidRPr="00E35DEB">
        <w:rPr>
          <w:rFonts w:ascii="Tahoma" w:hAnsi="Tahoma" w:cs="Tahoma"/>
          <w:i/>
          <w:iCs/>
          <w:sz w:val="24"/>
          <w:szCs w:val="24"/>
        </w:rPr>
        <w:t>dall’allevamento</w:t>
      </w:r>
      <w:r>
        <w:rPr>
          <w:rFonts w:ascii="Tahoma" w:hAnsi="Tahoma" w:cs="Tahoma"/>
          <w:sz w:val="24"/>
          <w:szCs w:val="24"/>
        </w:rPr>
        <w:t xml:space="preserve"> e </w:t>
      </w:r>
      <w:r w:rsidRPr="00E35DEB">
        <w:rPr>
          <w:rFonts w:ascii="Tahoma" w:hAnsi="Tahoma" w:cs="Tahoma"/>
          <w:i/>
          <w:iCs/>
          <w:sz w:val="24"/>
          <w:szCs w:val="24"/>
        </w:rPr>
        <w:t>dall’agricoltura</w:t>
      </w:r>
      <w:r>
        <w:rPr>
          <w:rFonts w:ascii="Tahoma" w:hAnsi="Tahoma" w:cs="Tahoma"/>
          <w:sz w:val="24"/>
          <w:szCs w:val="24"/>
        </w:rPr>
        <w:t xml:space="preserve"> come ad esempio </w:t>
      </w:r>
      <w:r w:rsidR="004B6D4A">
        <w:rPr>
          <w:rFonts w:ascii="Tahoma" w:hAnsi="Tahoma" w:cs="Tahoma"/>
          <w:sz w:val="24"/>
          <w:szCs w:val="24"/>
        </w:rPr>
        <w:t xml:space="preserve">zucchero, mais, riso, cotone, </w:t>
      </w:r>
      <w:r w:rsidR="004B6D4A" w:rsidRPr="00565E7E">
        <w:rPr>
          <w:rFonts w:ascii="Tahoma" w:hAnsi="Tahoma" w:cs="Tahoma"/>
          <w:sz w:val="24"/>
          <w:szCs w:val="24"/>
          <w:u w:val="single"/>
        </w:rPr>
        <w:t>caffè</w:t>
      </w:r>
      <w:r w:rsidR="004B6D4A">
        <w:rPr>
          <w:rFonts w:ascii="Tahoma" w:hAnsi="Tahoma" w:cs="Tahoma"/>
          <w:sz w:val="24"/>
          <w:szCs w:val="24"/>
        </w:rPr>
        <w:t xml:space="preserve">, soia, carne di bovino, carne di maiale e pancetta </w:t>
      </w:r>
      <w:r w:rsidR="004B6D4A" w:rsidRPr="004B6D4A">
        <w:rPr>
          <w:rStyle w:val="Enfasicorsivo"/>
          <w:color w:val="2F2F2F"/>
          <w:sz w:val="21"/>
          <w:szCs w:val="21"/>
          <w:highlight w:val="yellow"/>
          <w:bdr w:val="none" w:sz="0" w:space="0" w:color="auto" w:frame="1"/>
          <w:shd w:val="clear" w:color="auto" w:fill="FFFFFF"/>
        </w:rPr>
        <w:t>Tabella 1 Produzioni delle 20 più importanti commodities mondiali e primi 3 paesi produttori nel 2012 (Fonte: FAOSTAT).</w:t>
      </w:r>
      <w:r w:rsidR="004B6D4A">
        <w:rPr>
          <w:rStyle w:val="Enfasicorsivo"/>
          <w:color w:val="2F2F2F"/>
          <w:sz w:val="21"/>
          <w:szCs w:val="21"/>
          <w:bdr w:val="none" w:sz="0" w:space="0" w:color="auto" w:frame="1"/>
          <w:shd w:val="clear" w:color="auto" w:fill="FFFFFF"/>
        </w:rPr>
        <w:t xml:space="preserve"> </w:t>
      </w:r>
    </w:p>
    <w:p w14:paraId="2EED112B" w14:textId="1E7EBF27" w:rsidR="004B6D4A" w:rsidRDefault="00E45CD9" w:rsidP="00AF7D1B">
      <w:pPr>
        <w:pStyle w:val="Paragrafoelenco"/>
        <w:spacing w:before="240" w:line="360" w:lineRule="auto"/>
        <w:ind w:left="850" w:right="850"/>
        <w:rPr>
          <w:rFonts w:ascii="Tahoma" w:hAnsi="Tahoma" w:cs="Tahoma"/>
          <w:sz w:val="24"/>
          <w:szCs w:val="24"/>
        </w:rPr>
      </w:pPr>
      <w:r>
        <w:rPr>
          <w:rStyle w:val="Enfasicorsivo"/>
          <w:noProof/>
          <w:color w:val="2F2F2F"/>
          <w:sz w:val="21"/>
          <w:szCs w:val="21"/>
          <w:bdr w:val="none" w:sz="0" w:space="0" w:color="auto" w:frame="1"/>
          <w:shd w:val="clear" w:color="auto" w:fill="FFFFFF"/>
        </w:rPr>
        <w:lastRenderedPageBreak/>
        <w:drawing>
          <wp:anchor distT="0" distB="0" distL="114300" distR="114300" simplePos="0" relativeHeight="251658240" behindDoc="0" locked="0" layoutInCell="1" allowOverlap="1" wp14:anchorId="04554775" wp14:editId="467D06F0">
            <wp:simplePos x="0" y="0"/>
            <wp:positionH relativeFrom="column">
              <wp:posOffset>647369</wp:posOffset>
            </wp:positionH>
            <wp:positionV relativeFrom="paragraph">
              <wp:posOffset>361343</wp:posOffset>
            </wp:positionV>
            <wp:extent cx="5636895" cy="2150110"/>
            <wp:effectExtent l="0" t="0" r="1905" b="254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36895" cy="2150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AD7489" w14:textId="686D34F3" w:rsidR="00A87F5E" w:rsidRPr="004B42A2" w:rsidRDefault="00A87F5E" w:rsidP="004B42A2">
      <w:pPr>
        <w:spacing w:before="240" w:line="360" w:lineRule="auto"/>
        <w:ind w:left="850" w:right="850" w:firstLine="708"/>
        <w:rPr>
          <w:rFonts w:ascii="Segoe UI" w:hAnsi="Segoe UI" w:cs="Segoe UI"/>
          <w:color w:val="252631"/>
          <w:shd w:val="clear" w:color="auto" w:fill="FFFFFF"/>
        </w:rPr>
      </w:pPr>
      <w:r>
        <w:rPr>
          <w:rFonts w:ascii="Tahoma" w:hAnsi="Tahoma" w:cs="Tahoma"/>
          <w:sz w:val="24"/>
          <w:szCs w:val="24"/>
        </w:rPr>
        <w:t xml:space="preserve">Categoria </w:t>
      </w:r>
      <w:r w:rsidRPr="00A87F5E">
        <w:rPr>
          <w:rFonts w:ascii="Tahoma" w:hAnsi="Tahoma" w:cs="Tahoma"/>
          <w:b/>
          <w:bCs/>
          <w:sz w:val="24"/>
          <w:szCs w:val="24"/>
        </w:rPr>
        <w:t>hard</w:t>
      </w:r>
      <w:r>
        <w:rPr>
          <w:rFonts w:ascii="Tahoma" w:hAnsi="Tahoma" w:cs="Tahoma"/>
          <w:sz w:val="24"/>
          <w:szCs w:val="24"/>
        </w:rPr>
        <w:t>:</w:t>
      </w:r>
      <w:r w:rsidR="00E35DEB">
        <w:rPr>
          <w:rFonts w:ascii="Tahoma" w:hAnsi="Tahoma" w:cs="Tahoma"/>
          <w:sz w:val="24"/>
          <w:szCs w:val="24"/>
        </w:rPr>
        <w:t xml:space="preserve"> comprende i </w:t>
      </w:r>
      <w:r w:rsidR="00E35DEB" w:rsidRPr="00E35DEB">
        <w:rPr>
          <w:rFonts w:ascii="Tahoma" w:hAnsi="Tahoma" w:cs="Tahoma"/>
          <w:i/>
          <w:iCs/>
          <w:sz w:val="24"/>
          <w:szCs w:val="24"/>
        </w:rPr>
        <w:t>metalli</w:t>
      </w:r>
      <w:r w:rsidR="00E35DEB">
        <w:rPr>
          <w:rFonts w:ascii="Tahoma" w:hAnsi="Tahoma" w:cs="Tahoma"/>
          <w:sz w:val="24"/>
          <w:szCs w:val="24"/>
        </w:rPr>
        <w:t xml:space="preserve"> legati al settore industriale tra cui zinco, acciaio, stagno, alluminio e </w:t>
      </w:r>
      <w:r w:rsidR="00E35DEB" w:rsidRPr="00565E7E">
        <w:rPr>
          <w:rFonts w:ascii="Tahoma" w:hAnsi="Tahoma" w:cs="Tahoma"/>
          <w:sz w:val="24"/>
          <w:szCs w:val="24"/>
          <w:u w:val="single"/>
        </w:rPr>
        <w:t>rame</w:t>
      </w:r>
      <w:r w:rsidR="00E35DEB">
        <w:rPr>
          <w:rFonts w:ascii="Tahoma" w:hAnsi="Tahoma" w:cs="Tahoma"/>
          <w:i/>
          <w:iCs/>
          <w:sz w:val="24"/>
          <w:szCs w:val="24"/>
        </w:rPr>
        <w:t xml:space="preserve">, i metalli </w:t>
      </w:r>
      <w:r w:rsidR="00E35DEB" w:rsidRPr="00E35DEB">
        <w:rPr>
          <w:rFonts w:ascii="Tahoma" w:hAnsi="Tahoma" w:cs="Tahoma"/>
          <w:i/>
          <w:iCs/>
          <w:sz w:val="24"/>
          <w:szCs w:val="24"/>
        </w:rPr>
        <w:t>preziosi</w:t>
      </w:r>
      <w:r w:rsidR="00E35DEB">
        <w:rPr>
          <w:rFonts w:ascii="Tahoma" w:hAnsi="Tahoma" w:cs="Tahoma"/>
          <w:i/>
          <w:iCs/>
          <w:sz w:val="24"/>
          <w:szCs w:val="24"/>
        </w:rPr>
        <w:t xml:space="preserve"> </w:t>
      </w:r>
      <w:r w:rsidR="00E35DEB">
        <w:rPr>
          <w:rFonts w:ascii="Tahoma" w:hAnsi="Tahoma" w:cs="Tahoma"/>
          <w:sz w:val="24"/>
          <w:szCs w:val="24"/>
        </w:rPr>
        <w:t>come oro</w:t>
      </w:r>
      <w:r w:rsidR="0011619F">
        <w:rPr>
          <w:rFonts w:ascii="Tahoma" w:hAnsi="Tahoma" w:cs="Tahoma"/>
          <w:sz w:val="24"/>
          <w:szCs w:val="24"/>
        </w:rPr>
        <w:t xml:space="preserve"> </w:t>
      </w:r>
      <w:r w:rsidR="0011619F" w:rsidRPr="0011619F">
        <w:rPr>
          <w:rFonts w:ascii="Tahoma" w:hAnsi="Tahoma" w:cs="Tahoma"/>
          <w:sz w:val="24"/>
          <w:szCs w:val="24"/>
          <w:highlight w:val="yellow"/>
        </w:rPr>
        <w:t>(approfondimento in tabella)</w:t>
      </w:r>
      <w:r w:rsidR="00E35DEB">
        <w:rPr>
          <w:rFonts w:ascii="Tahoma" w:hAnsi="Tahoma" w:cs="Tahoma"/>
          <w:sz w:val="24"/>
          <w:szCs w:val="24"/>
        </w:rPr>
        <w:t xml:space="preserve">, </w:t>
      </w:r>
      <w:r w:rsidR="00E35DEB" w:rsidRPr="00565E7E">
        <w:rPr>
          <w:rFonts w:ascii="Tahoma" w:hAnsi="Tahoma" w:cs="Tahoma"/>
          <w:sz w:val="24"/>
          <w:szCs w:val="24"/>
          <w:u w:val="single"/>
        </w:rPr>
        <w:t>argento</w:t>
      </w:r>
      <w:r w:rsidR="00E35DEB">
        <w:rPr>
          <w:rFonts w:ascii="Tahoma" w:hAnsi="Tahoma" w:cs="Tahoma"/>
          <w:sz w:val="24"/>
          <w:szCs w:val="24"/>
        </w:rPr>
        <w:t>, palladio e platino</w:t>
      </w:r>
      <w:r w:rsidR="00E35DEB">
        <w:rPr>
          <w:rFonts w:ascii="Tahoma" w:hAnsi="Tahoma" w:cs="Tahoma"/>
          <w:i/>
          <w:iCs/>
          <w:sz w:val="24"/>
          <w:szCs w:val="24"/>
        </w:rPr>
        <w:t xml:space="preserve">, e i beni legati al settore energetico </w:t>
      </w:r>
      <w:r w:rsidR="00565E7E">
        <w:rPr>
          <w:rFonts w:ascii="Tahoma" w:hAnsi="Tahoma" w:cs="Tahoma"/>
          <w:sz w:val="24"/>
          <w:szCs w:val="24"/>
        </w:rPr>
        <w:t xml:space="preserve">che includono benzina, gas naturale, </w:t>
      </w:r>
      <w:r w:rsidR="00565E7E" w:rsidRPr="00565E7E">
        <w:rPr>
          <w:rFonts w:ascii="Tahoma" w:hAnsi="Tahoma" w:cs="Tahoma"/>
          <w:sz w:val="24"/>
          <w:szCs w:val="24"/>
          <w:u w:val="single"/>
        </w:rPr>
        <w:t>petrolio</w:t>
      </w:r>
      <w:r w:rsidR="00565E7E">
        <w:rPr>
          <w:rFonts w:ascii="Tahoma" w:hAnsi="Tahoma" w:cs="Tahoma"/>
          <w:sz w:val="24"/>
          <w:szCs w:val="24"/>
        </w:rPr>
        <w:t>, etanolo, nafta ed energia elettrica</w:t>
      </w:r>
      <w:r w:rsidR="004B42A2">
        <w:rPr>
          <w:rFonts w:ascii="Tahoma" w:hAnsi="Tahoma" w:cs="Tahoma"/>
          <w:sz w:val="24"/>
          <w:szCs w:val="24"/>
        </w:rPr>
        <w:br/>
      </w:r>
      <w:hyperlink r:id="rId18" w:history="1">
        <w:r w:rsidR="004B42A2" w:rsidRPr="002A66F7">
          <w:rPr>
            <w:rStyle w:val="Collegamentoipertestuale"/>
            <w:rFonts w:ascii="Segoe UI" w:hAnsi="Segoe UI" w:cs="Segoe UI"/>
            <w:shd w:val="clear" w:color="auto" w:fill="FFFFFF"/>
          </w:rPr>
          <w:t>https://www.metallirari.com/10-importanti-paesi-produttori-oro-mondo/</w:t>
        </w:r>
      </w:hyperlink>
    </w:p>
    <w:p w14:paraId="2A7D7A3C" w14:textId="5D7B66B5" w:rsidR="0011619F" w:rsidRPr="0011619F" w:rsidRDefault="0011619F" w:rsidP="00AF7D1B">
      <w:pPr>
        <w:spacing w:before="240" w:line="360" w:lineRule="auto"/>
        <w:ind w:left="850" w:right="850" w:firstLine="708"/>
        <w:rPr>
          <w:rFonts w:ascii="Segoe UI" w:hAnsi="Segoe UI" w:cs="Segoe UI"/>
          <w:color w:val="252631"/>
          <w:shd w:val="clear" w:color="auto" w:fill="FFFFFF"/>
        </w:rPr>
      </w:pPr>
      <w:r>
        <w:rPr>
          <w:rFonts w:ascii="Segoe UI" w:hAnsi="Segoe UI" w:cs="Segoe UI"/>
          <w:noProof/>
          <w:color w:val="252631"/>
          <w:shd w:val="clear" w:color="auto" w:fill="FFFFFF"/>
        </w:rPr>
        <w:drawing>
          <wp:anchor distT="0" distB="0" distL="114300" distR="114300" simplePos="0" relativeHeight="251659264" behindDoc="0" locked="0" layoutInCell="1" allowOverlap="1" wp14:anchorId="20BECA43" wp14:editId="4A1EDEFC">
            <wp:simplePos x="0" y="0"/>
            <wp:positionH relativeFrom="margin">
              <wp:posOffset>275259</wp:posOffset>
            </wp:positionH>
            <wp:positionV relativeFrom="paragraph">
              <wp:posOffset>381635</wp:posOffset>
            </wp:positionV>
            <wp:extent cx="6114415" cy="3013710"/>
            <wp:effectExtent l="0" t="0" r="635" b="0"/>
            <wp:wrapThrough wrapText="bothSides">
              <wp:wrapPolygon edited="0">
                <wp:start x="0" y="0"/>
                <wp:lineTo x="0" y="21436"/>
                <wp:lineTo x="21535" y="21436"/>
                <wp:lineTo x="21535" y="0"/>
                <wp:lineTo x="0" y="0"/>
              </wp:wrapPolygon>
            </wp:wrapThrough>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4415" cy="3013710"/>
                    </a:xfrm>
                    <a:prstGeom prst="rect">
                      <a:avLst/>
                    </a:prstGeom>
                    <a:noFill/>
                    <a:ln>
                      <a:noFill/>
                    </a:ln>
                  </pic:spPr>
                </pic:pic>
              </a:graphicData>
            </a:graphic>
          </wp:anchor>
        </w:drawing>
      </w:r>
    </w:p>
    <w:p w14:paraId="34BD34A1" w14:textId="484E99A5" w:rsidR="00B7198F" w:rsidRDefault="00B7198F" w:rsidP="00AF7D1B">
      <w:pPr>
        <w:pStyle w:val="Paragrafoelenco"/>
        <w:spacing w:before="240" w:line="360" w:lineRule="auto"/>
        <w:ind w:left="850" w:right="850"/>
        <w:rPr>
          <w:rFonts w:ascii="Segoe UI" w:hAnsi="Segoe UI" w:cs="Segoe UI"/>
          <w:color w:val="252631"/>
          <w:shd w:val="clear" w:color="auto" w:fill="FFFFFF"/>
        </w:rPr>
      </w:pPr>
    </w:p>
    <w:p w14:paraId="495A5633" w14:textId="44B7F421" w:rsidR="000D3BEF" w:rsidRDefault="00C85AE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A qualsiasi tipo di commodity si faccia riferimento la loro negoziazione può avvenire in diverse modalità.</w:t>
      </w:r>
      <w:r>
        <w:rPr>
          <w:rFonts w:ascii="Tahoma" w:hAnsi="Tahoma" w:cs="Tahoma"/>
          <w:sz w:val="24"/>
          <w:szCs w:val="24"/>
        </w:rPr>
        <w:br/>
        <w:t xml:space="preserve">Quella più semplice è sicuramente quella in cui la merce viene </w:t>
      </w:r>
      <w:r>
        <w:rPr>
          <w:rFonts w:ascii="Tahoma" w:hAnsi="Tahoma" w:cs="Tahoma"/>
          <w:sz w:val="24"/>
          <w:szCs w:val="24"/>
        </w:rPr>
        <w:lastRenderedPageBreak/>
        <w:t>venduta/comprata al prezzo spot (o prezzo corrente) e consegnata all’acquirente immediatamente.</w:t>
      </w:r>
      <w:r>
        <w:rPr>
          <w:rFonts w:ascii="Tahoma" w:hAnsi="Tahoma" w:cs="Tahoma"/>
          <w:sz w:val="24"/>
          <w:szCs w:val="24"/>
        </w:rPr>
        <w:br/>
        <w:t>Come accennato in precedenza</w:t>
      </w:r>
      <w:r w:rsidR="003F0704">
        <w:rPr>
          <w:rFonts w:ascii="Tahoma" w:hAnsi="Tahoma" w:cs="Tahoma"/>
          <w:sz w:val="24"/>
          <w:szCs w:val="24"/>
        </w:rPr>
        <w:t>,</w:t>
      </w:r>
      <w:r>
        <w:rPr>
          <w:rFonts w:ascii="Tahoma" w:hAnsi="Tahoma" w:cs="Tahoma"/>
          <w:sz w:val="24"/>
          <w:szCs w:val="24"/>
        </w:rPr>
        <w:t xml:space="preserve"> gli scambi collegati alle materie prime oramai non avvengono più </w:t>
      </w:r>
      <w:r w:rsidR="000D3BEF">
        <w:rPr>
          <w:rFonts w:ascii="Tahoma" w:hAnsi="Tahoma" w:cs="Tahoma"/>
          <w:sz w:val="24"/>
          <w:szCs w:val="24"/>
        </w:rPr>
        <w:t>solo</w:t>
      </w:r>
      <w:r>
        <w:rPr>
          <w:rFonts w:ascii="Tahoma" w:hAnsi="Tahoma" w:cs="Tahoma"/>
          <w:sz w:val="24"/>
          <w:szCs w:val="24"/>
        </w:rPr>
        <w:t xml:space="preserve"> </w:t>
      </w:r>
      <w:r w:rsidR="004422DC">
        <w:rPr>
          <w:rFonts w:ascii="Tahoma" w:hAnsi="Tahoma" w:cs="Tahoma"/>
          <w:sz w:val="24"/>
          <w:szCs w:val="24"/>
        </w:rPr>
        <w:t>quando domanda dei consumatori e offerta dei produttori si incontra</w:t>
      </w:r>
      <w:r w:rsidR="000D3BEF">
        <w:rPr>
          <w:rFonts w:ascii="Tahoma" w:hAnsi="Tahoma" w:cs="Tahoma"/>
          <w:sz w:val="24"/>
          <w:szCs w:val="24"/>
        </w:rPr>
        <w:t>no</w:t>
      </w:r>
      <w:r w:rsidR="004422DC">
        <w:rPr>
          <w:rFonts w:ascii="Tahoma" w:hAnsi="Tahoma" w:cs="Tahoma"/>
          <w:sz w:val="24"/>
          <w:szCs w:val="24"/>
        </w:rPr>
        <w:t>, ma sono nati diversi strumenti finanziari il cui valore deriva dalle quotazioni delle commodities che hanno molteplici scopi.</w:t>
      </w:r>
      <w:r w:rsidR="00E51B67">
        <w:rPr>
          <w:rFonts w:ascii="Tahoma" w:hAnsi="Tahoma" w:cs="Tahoma"/>
          <w:sz w:val="24"/>
          <w:szCs w:val="24"/>
        </w:rPr>
        <w:br/>
      </w:r>
      <w:r w:rsidR="004422DC">
        <w:rPr>
          <w:rFonts w:ascii="Tahoma" w:hAnsi="Tahoma" w:cs="Tahoma"/>
          <w:sz w:val="24"/>
          <w:szCs w:val="24"/>
        </w:rPr>
        <w:br/>
        <w:t>Per comprendere meglio questo concetto si può pensare ad uno dei mercati che attualmente è tra i più complessi e vulnerabile a fattori esterni: il trasporto aereo.</w:t>
      </w:r>
      <w:r w:rsidR="004422DC">
        <w:rPr>
          <w:rFonts w:ascii="Tahoma" w:hAnsi="Tahoma" w:cs="Tahoma"/>
          <w:sz w:val="24"/>
          <w:szCs w:val="24"/>
        </w:rPr>
        <w:br/>
      </w:r>
      <w:proofErr w:type="spellStart"/>
      <w:r w:rsidR="004422DC">
        <w:rPr>
          <w:rFonts w:ascii="Tahoma" w:hAnsi="Tahoma" w:cs="Tahoma"/>
          <w:sz w:val="24"/>
          <w:szCs w:val="24"/>
        </w:rPr>
        <w:t>Affinchè</w:t>
      </w:r>
      <w:proofErr w:type="spellEnd"/>
      <w:r w:rsidR="004422DC">
        <w:rPr>
          <w:rFonts w:ascii="Tahoma" w:hAnsi="Tahoma" w:cs="Tahoma"/>
          <w:sz w:val="24"/>
          <w:szCs w:val="24"/>
        </w:rPr>
        <w:t xml:space="preserve"> una compagnia aerea riesca a raggiungere l’obiettivo ultimo di fare profitto è necessario che i ricavi superino i costi e quindi che il prezzo dei biglietti venduti riesca a coprire tutte le spese connesse </w:t>
      </w:r>
      <w:r w:rsidR="003F0704">
        <w:rPr>
          <w:rFonts w:ascii="Tahoma" w:hAnsi="Tahoma" w:cs="Tahoma"/>
          <w:sz w:val="24"/>
          <w:szCs w:val="24"/>
        </w:rPr>
        <w:t xml:space="preserve">all’effettuazione dei singoli viaggi che ogni aeromobile compie. </w:t>
      </w:r>
      <w:r w:rsidR="00640394">
        <w:rPr>
          <w:rFonts w:ascii="Tahoma" w:hAnsi="Tahoma" w:cs="Tahoma"/>
          <w:sz w:val="24"/>
          <w:szCs w:val="24"/>
        </w:rPr>
        <w:br/>
        <w:t>Senza approfondire ulteriormente gli elementi del conto economico di una compagnia aerea è facilmente intuibile che una buona parte dei costi</w:t>
      </w:r>
      <w:r w:rsidR="00486DF4">
        <w:rPr>
          <w:rFonts w:ascii="Tahoma" w:hAnsi="Tahoma" w:cs="Tahoma"/>
          <w:sz w:val="24"/>
          <w:szCs w:val="24"/>
        </w:rPr>
        <w:t xml:space="preserve"> sostenuti</w:t>
      </w:r>
      <w:r w:rsidR="00640394">
        <w:rPr>
          <w:rFonts w:ascii="Tahoma" w:hAnsi="Tahoma" w:cs="Tahoma"/>
          <w:sz w:val="24"/>
          <w:szCs w:val="24"/>
        </w:rPr>
        <w:t xml:space="preserve"> è soggetta a una grande variabilità a causa delle oscillazioni del prezzo del petrolio, che come la maggior parte delle commodities è caratterizzata da notevole volatilità (si ri</w:t>
      </w:r>
      <w:r w:rsidR="00F77A8F">
        <w:rPr>
          <w:rFonts w:ascii="Tahoma" w:hAnsi="Tahoma" w:cs="Tahoma"/>
          <w:sz w:val="24"/>
          <w:szCs w:val="24"/>
        </w:rPr>
        <w:t xml:space="preserve">manda a capitoli successivi l’analisi approfondita di questo aspetto). </w:t>
      </w:r>
      <w:r w:rsidR="00F77A8F">
        <w:rPr>
          <w:rFonts w:ascii="Tahoma" w:hAnsi="Tahoma" w:cs="Tahoma"/>
          <w:sz w:val="24"/>
          <w:szCs w:val="24"/>
        </w:rPr>
        <w:br/>
        <w:t>Diventa cos</w:t>
      </w:r>
      <w:r w:rsidR="005F2FC6">
        <w:rPr>
          <w:rFonts w:ascii="Tahoma" w:hAnsi="Tahoma" w:cs="Tahoma"/>
          <w:sz w:val="24"/>
          <w:szCs w:val="24"/>
        </w:rPr>
        <w:t>ì</w:t>
      </w:r>
      <w:r w:rsidR="00F77A8F">
        <w:rPr>
          <w:rFonts w:ascii="Tahoma" w:hAnsi="Tahoma" w:cs="Tahoma"/>
          <w:sz w:val="24"/>
          <w:szCs w:val="24"/>
        </w:rPr>
        <w:t xml:space="preserve"> di assoluta importanza l’introduzione di</w:t>
      </w:r>
      <w:r w:rsidR="000D3BEF">
        <w:rPr>
          <w:rFonts w:ascii="Tahoma" w:hAnsi="Tahoma" w:cs="Tahoma"/>
          <w:sz w:val="24"/>
          <w:szCs w:val="24"/>
        </w:rPr>
        <w:t xml:space="preserve"> prodotti come</w:t>
      </w:r>
      <w:r w:rsidR="00F77A8F">
        <w:rPr>
          <w:rFonts w:ascii="Tahoma" w:hAnsi="Tahoma" w:cs="Tahoma"/>
          <w:sz w:val="24"/>
          <w:szCs w:val="24"/>
        </w:rPr>
        <w:t xml:space="preserve"> future sul petrolio che forniscono la possibilità alle aziende </w:t>
      </w:r>
      <w:r w:rsidR="00F77A8F" w:rsidRPr="00F77A8F">
        <w:rPr>
          <w:rFonts w:ascii="Tahoma" w:hAnsi="Tahoma" w:cs="Tahoma"/>
          <w:sz w:val="24"/>
          <w:szCs w:val="24"/>
        </w:rPr>
        <w:t>di acquistare carburante</w:t>
      </w:r>
      <w:r w:rsidR="00E51B67">
        <w:rPr>
          <w:rFonts w:ascii="Tahoma" w:hAnsi="Tahoma" w:cs="Tahoma"/>
          <w:sz w:val="24"/>
          <w:szCs w:val="24"/>
        </w:rPr>
        <w:t xml:space="preserve"> in grande quantità</w:t>
      </w:r>
      <w:r w:rsidR="00F77A8F" w:rsidRPr="00F77A8F">
        <w:rPr>
          <w:rFonts w:ascii="Tahoma" w:hAnsi="Tahoma" w:cs="Tahoma"/>
          <w:sz w:val="24"/>
          <w:szCs w:val="24"/>
        </w:rPr>
        <w:t xml:space="preserve"> ad un prezzo prefissato</w:t>
      </w:r>
      <w:r w:rsidR="00F77A8F">
        <w:rPr>
          <w:rFonts w:ascii="Tahoma" w:hAnsi="Tahoma" w:cs="Tahoma"/>
          <w:sz w:val="24"/>
          <w:szCs w:val="24"/>
        </w:rPr>
        <w:t xml:space="preserve"> evitando di addossarsi l’intero rischio di un eventuale aumento delle quotazioni del petrolio</w:t>
      </w:r>
      <w:r w:rsidR="00E51B67">
        <w:rPr>
          <w:rFonts w:ascii="Tahoma" w:hAnsi="Tahoma" w:cs="Tahoma"/>
          <w:sz w:val="24"/>
          <w:szCs w:val="24"/>
        </w:rPr>
        <w:t xml:space="preserve"> (rischio di mercato)</w:t>
      </w:r>
      <w:r w:rsidR="00F77A8F">
        <w:rPr>
          <w:rFonts w:ascii="Tahoma" w:hAnsi="Tahoma" w:cs="Tahoma"/>
          <w:sz w:val="24"/>
          <w:szCs w:val="24"/>
        </w:rPr>
        <w:t xml:space="preserve">. </w:t>
      </w:r>
      <w:r w:rsidR="00F77A8F">
        <w:rPr>
          <w:rFonts w:ascii="Tahoma" w:hAnsi="Tahoma" w:cs="Tahoma"/>
          <w:sz w:val="24"/>
          <w:szCs w:val="24"/>
        </w:rPr>
        <w:br/>
        <w:t xml:space="preserve">È evidente quindi come </w:t>
      </w:r>
      <w:r w:rsidR="008B318F">
        <w:rPr>
          <w:rFonts w:ascii="Tahoma" w:hAnsi="Tahoma" w:cs="Tahoma"/>
          <w:sz w:val="24"/>
          <w:szCs w:val="24"/>
        </w:rPr>
        <w:t xml:space="preserve">attraverso l’uso di strumenti derivati, le negoziazioni legate alle commodities siano diventate un abile mezzo per </w:t>
      </w:r>
      <w:r w:rsidR="008B318F" w:rsidRPr="00486DF4">
        <w:rPr>
          <w:rFonts w:ascii="Tahoma" w:hAnsi="Tahoma" w:cs="Tahoma"/>
          <w:b/>
          <w:bCs/>
          <w:i/>
          <w:iCs/>
          <w:sz w:val="24"/>
          <w:szCs w:val="24"/>
        </w:rPr>
        <w:t>il risk management</w:t>
      </w:r>
      <w:r w:rsidR="008B318F" w:rsidRPr="00486DF4">
        <w:rPr>
          <w:rFonts w:ascii="Tahoma" w:hAnsi="Tahoma" w:cs="Tahoma"/>
          <w:b/>
          <w:bCs/>
          <w:sz w:val="24"/>
          <w:szCs w:val="24"/>
        </w:rPr>
        <w:t>.</w:t>
      </w:r>
      <w:r w:rsidR="008B318F">
        <w:rPr>
          <w:rFonts w:ascii="Tahoma" w:hAnsi="Tahoma" w:cs="Tahoma"/>
          <w:sz w:val="24"/>
          <w:szCs w:val="24"/>
        </w:rPr>
        <w:br/>
        <w:t xml:space="preserve">Discorso analogo vale per i produttori di beni agricoli il cui obiettivo è quello di riuscire a vendere le merci ad un prezzo preventivamente fissato e che assicuri un profitto positivo, ed è perseguibile attraverso </w:t>
      </w:r>
      <w:r w:rsidR="00B35A8C">
        <w:rPr>
          <w:rFonts w:ascii="Tahoma" w:hAnsi="Tahoma" w:cs="Tahoma"/>
          <w:sz w:val="24"/>
          <w:szCs w:val="24"/>
        </w:rPr>
        <w:t>i derivati.</w:t>
      </w:r>
      <w:r w:rsidR="008B318F">
        <w:rPr>
          <w:rFonts w:ascii="Tahoma" w:hAnsi="Tahoma" w:cs="Tahoma"/>
          <w:sz w:val="24"/>
          <w:szCs w:val="24"/>
        </w:rPr>
        <w:t xml:space="preserve"> </w:t>
      </w:r>
      <w:r w:rsidR="00E51B67">
        <w:rPr>
          <w:rFonts w:ascii="Tahoma" w:hAnsi="Tahoma" w:cs="Tahoma"/>
          <w:sz w:val="24"/>
          <w:szCs w:val="24"/>
        </w:rPr>
        <w:br/>
      </w:r>
      <w:r w:rsidR="008B318F">
        <w:rPr>
          <w:rFonts w:ascii="Tahoma" w:hAnsi="Tahoma" w:cs="Tahoma"/>
          <w:sz w:val="24"/>
          <w:szCs w:val="24"/>
        </w:rPr>
        <w:lastRenderedPageBreak/>
        <w:br/>
      </w:r>
      <w:r w:rsidR="00B35A8C">
        <w:rPr>
          <w:rFonts w:ascii="Tahoma" w:hAnsi="Tahoma" w:cs="Tahoma"/>
          <w:sz w:val="24"/>
          <w:szCs w:val="24"/>
        </w:rPr>
        <w:t xml:space="preserve">Il mercato delle commodities infine, negli ultimi anni ha catturato l’interesse di numerosi investitori che sono entrati in questo mercato con l’obiettivo di dare luogo a </w:t>
      </w:r>
      <w:r w:rsidR="00B35A8C" w:rsidRPr="00486DF4">
        <w:rPr>
          <w:rFonts w:ascii="Tahoma" w:hAnsi="Tahoma" w:cs="Tahoma"/>
          <w:b/>
          <w:bCs/>
          <w:i/>
          <w:iCs/>
          <w:sz w:val="24"/>
          <w:szCs w:val="24"/>
        </w:rPr>
        <w:t>speculazione</w:t>
      </w:r>
      <w:r w:rsidR="00B35A8C">
        <w:rPr>
          <w:rFonts w:ascii="Tahoma" w:hAnsi="Tahoma" w:cs="Tahoma"/>
          <w:sz w:val="24"/>
          <w:szCs w:val="24"/>
        </w:rPr>
        <w:t xml:space="preserve">. </w:t>
      </w:r>
      <w:r w:rsidR="00B35A8C">
        <w:rPr>
          <w:rFonts w:ascii="Tahoma" w:hAnsi="Tahoma" w:cs="Tahoma"/>
          <w:sz w:val="24"/>
          <w:szCs w:val="24"/>
        </w:rPr>
        <w:br/>
        <w:t xml:space="preserve">Come vedremo </w:t>
      </w:r>
      <w:r w:rsidR="001E3291">
        <w:rPr>
          <w:rFonts w:ascii="Tahoma" w:hAnsi="Tahoma" w:cs="Tahoma"/>
          <w:sz w:val="24"/>
          <w:szCs w:val="24"/>
        </w:rPr>
        <w:t>questo aspetto ha portato ad incrementare ulteriormente l</w:t>
      </w:r>
      <w:r w:rsidR="009C664A">
        <w:rPr>
          <w:rFonts w:ascii="Tahoma" w:hAnsi="Tahoma" w:cs="Tahoma"/>
          <w:sz w:val="24"/>
          <w:szCs w:val="24"/>
        </w:rPr>
        <w:t xml:space="preserve">’instabilità </w:t>
      </w:r>
      <w:r w:rsidR="001E3291">
        <w:rPr>
          <w:rFonts w:ascii="Tahoma" w:hAnsi="Tahoma" w:cs="Tahoma"/>
          <w:sz w:val="24"/>
          <w:szCs w:val="24"/>
        </w:rPr>
        <w:t xml:space="preserve">dei prezzi </w:t>
      </w:r>
      <w:r w:rsidR="009C664A">
        <w:rPr>
          <w:rFonts w:ascii="Tahoma" w:hAnsi="Tahoma" w:cs="Tahoma"/>
          <w:sz w:val="24"/>
          <w:szCs w:val="24"/>
        </w:rPr>
        <w:t>dato che</w:t>
      </w:r>
      <w:r w:rsidR="001E3291">
        <w:rPr>
          <w:rFonts w:ascii="Tahoma" w:hAnsi="Tahoma" w:cs="Tahoma"/>
          <w:sz w:val="24"/>
          <w:szCs w:val="24"/>
        </w:rPr>
        <w:t xml:space="preserve"> </w:t>
      </w:r>
      <w:r w:rsidR="009C664A">
        <w:rPr>
          <w:rFonts w:ascii="Tahoma" w:hAnsi="Tahoma" w:cs="Tahoma"/>
          <w:sz w:val="24"/>
          <w:szCs w:val="24"/>
        </w:rPr>
        <w:t>domanda e offerta hanno seguito andamenti oscillatori svincolati</w:t>
      </w:r>
      <w:r w:rsidR="001E3291">
        <w:rPr>
          <w:rFonts w:ascii="Tahoma" w:hAnsi="Tahoma" w:cs="Tahoma"/>
          <w:sz w:val="24"/>
          <w:szCs w:val="24"/>
        </w:rPr>
        <w:t xml:space="preserve"> </w:t>
      </w:r>
      <w:r w:rsidR="009C664A">
        <w:rPr>
          <w:rFonts w:ascii="Tahoma" w:hAnsi="Tahoma" w:cs="Tahoma"/>
          <w:sz w:val="24"/>
          <w:szCs w:val="24"/>
        </w:rPr>
        <w:t>d</w:t>
      </w:r>
      <w:r w:rsidR="001E3291">
        <w:rPr>
          <w:rFonts w:ascii="Tahoma" w:hAnsi="Tahoma" w:cs="Tahoma"/>
          <w:sz w:val="24"/>
          <w:szCs w:val="24"/>
        </w:rPr>
        <w:t xml:space="preserve">a cause primarie previste dal mercato </w:t>
      </w:r>
      <w:r w:rsidR="009C664A">
        <w:rPr>
          <w:rFonts w:ascii="Tahoma" w:hAnsi="Tahoma" w:cs="Tahoma"/>
          <w:sz w:val="24"/>
          <w:szCs w:val="24"/>
        </w:rPr>
        <w:t xml:space="preserve">(come per esempio crisi o agenti atmosferici avversi). </w:t>
      </w:r>
      <w:r w:rsidR="000D3BEF">
        <w:rPr>
          <w:rFonts w:ascii="Tahoma" w:hAnsi="Tahoma" w:cs="Tahoma"/>
          <w:sz w:val="24"/>
          <w:szCs w:val="24"/>
        </w:rPr>
        <w:br/>
      </w:r>
      <w:r w:rsidR="000D3BEF">
        <w:rPr>
          <w:rFonts w:ascii="Tahoma" w:hAnsi="Tahoma" w:cs="Tahoma"/>
          <w:sz w:val="24"/>
          <w:szCs w:val="24"/>
        </w:rPr>
        <w:br/>
        <w:t>Viene presentato di seguito</w:t>
      </w:r>
      <w:r w:rsidR="004B0E35">
        <w:rPr>
          <w:rFonts w:ascii="Tahoma" w:hAnsi="Tahoma" w:cs="Tahoma"/>
          <w:sz w:val="24"/>
          <w:szCs w:val="24"/>
        </w:rPr>
        <w:t>,</w:t>
      </w:r>
      <w:r w:rsidR="000D3BEF">
        <w:rPr>
          <w:rFonts w:ascii="Tahoma" w:hAnsi="Tahoma" w:cs="Tahoma"/>
          <w:sz w:val="24"/>
          <w:szCs w:val="24"/>
        </w:rPr>
        <w:t xml:space="preserve"> </w:t>
      </w:r>
      <w:r w:rsidR="004B0E35">
        <w:rPr>
          <w:rFonts w:ascii="Tahoma" w:hAnsi="Tahoma" w:cs="Tahoma"/>
          <w:sz w:val="24"/>
          <w:szCs w:val="24"/>
        </w:rPr>
        <w:t>per</w:t>
      </w:r>
      <w:r w:rsidR="000D3BEF">
        <w:rPr>
          <w:rFonts w:ascii="Tahoma" w:hAnsi="Tahoma" w:cs="Tahoma"/>
          <w:sz w:val="24"/>
          <w:szCs w:val="24"/>
        </w:rPr>
        <w:t xml:space="preserve"> complet</w:t>
      </w:r>
      <w:r w:rsidR="004B0E35">
        <w:rPr>
          <w:rFonts w:ascii="Tahoma" w:hAnsi="Tahoma" w:cs="Tahoma"/>
          <w:sz w:val="24"/>
          <w:szCs w:val="24"/>
        </w:rPr>
        <w:t>are</w:t>
      </w:r>
      <w:r w:rsidR="000D3BEF">
        <w:rPr>
          <w:rFonts w:ascii="Tahoma" w:hAnsi="Tahoma" w:cs="Tahoma"/>
          <w:sz w:val="24"/>
          <w:szCs w:val="24"/>
        </w:rPr>
        <w:t xml:space="preserve"> questa introduzione</w:t>
      </w:r>
      <w:r w:rsidR="004B0E35">
        <w:rPr>
          <w:rFonts w:ascii="Tahoma" w:hAnsi="Tahoma" w:cs="Tahoma"/>
          <w:sz w:val="24"/>
          <w:szCs w:val="24"/>
        </w:rPr>
        <w:t xml:space="preserve">, </w:t>
      </w:r>
      <w:r w:rsidR="000D3BEF">
        <w:rPr>
          <w:rFonts w:ascii="Tahoma" w:hAnsi="Tahoma" w:cs="Tahoma"/>
          <w:sz w:val="24"/>
          <w:szCs w:val="24"/>
        </w:rPr>
        <w:t>un elenco con le definizioni puntuali di una serie di derivati che hanno come asset sottostante le diverse commodities</w:t>
      </w:r>
      <w:r w:rsidR="000D3BEF" w:rsidRPr="00501001">
        <w:rPr>
          <w:rFonts w:ascii="Tahoma" w:hAnsi="Tahoma" w:cs="Tahoma"/>
          <w:sz w:val="24"/>
          <w:szCs w:val="24"/>
          <w:highlight w:val="yellow"/>
        </w:rPr>
        <w:t>.</w:t>
      </w:r>
      <w:r w:rsidR="00501001" w:rsidRPr="00501001">
        <w:rPr>
          <w:rFonts w:ascii="Tahoma" w:hAnsi="Tahoma" w:cs="Tahoma"/>
          <w:sz w:val="24"/>
          <w:szCs w:val="24"/>
          <w:highlight w:val="yellow"/>
        </w:rPr>
        <w:t xml:space="preserve"> (</w:t>
      </w:r>
      <w:bookmarkStart w:id="15" w:name="_Hlk102646688"/>
      <w:r w:rsidR="00501001" w:rsidRPr="00501001">
        <w:rPr>
          <w:rFonts w:ascii="Tahoma" w:hAnsi="Tahoma" w:cs="Tahoma"/>
          <w:sz w:val="24"/>
          <w:szCs w:val="24"/>
          <w:highlight w:val="yellow"/>
        </w:rPr>
        <w:t>fonte www.borsaitaliana.it</w:t>
      </w:r>
      <w:bookmarkEnd w:id="15"/>
      <w:r w:rsidR="00501001" w:rsidRPr="00501001">
        <w:rPr>
          <w:rFonts w:ascii="Tahoma" w:hAnsi="Tahoma" w:cs="Tahoma"/>
          <w:sz w:val="24"/>
          <w:szCs w:val="24"/>
          <w:highlight w:val="yellow"/>
        </w:rPr>
        <w:t>)</w:t>
      </w:r>
      <w:r w:rsidR="00501001">
        <w:rPr>
          <w:rFonts w:ascii="Tahoma" w:hAnsi="Tahoma" w:cs="Tahoma"/>
          <w:sz w:val="24"/>
          <w:szCs w:val="24"/>
        </w:rPr>
        <w:t xml:space="preserve"> </w:t>
      </w:r>
      <w:r w:rsidR="000D3BEF">
        <w:rPr>
          <w:rFonts w:ascii="Tahoma" w:hAnsi="Tahoma" w:cs="Tahoma"/>
          <w:sz w:val="24"/>
          <w:szCs w:val="24"/>
        </w:rPr>
        <w:br/>
      </w:r>
    </w:p>
    <w:p w14:paraId="171B4CF6" w14:textId="599D359E" w:rsidR="000D3BEF"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 xml:space="preserve">Commodity </w:t>
      </w:r>
      <w:proofErr w:type="spellStart"/>
      <w:r w:rsidR="00B927DE" w:rsidRPr="00EB24E3">
        <w:rPr>
          <w:rFonts w:ascii="Tahoma" w:hAnsi="Tahoma" w:cs="Tahoma"/>
          <w:i/>
          <w:iCs/>
          <w:sz w:val="24"/>
          <w:szCs w:val="24"/>
          <w:u w:val="single"/>
        </w:rPr>
        <w:t>backed</w:t>
      </w:r>
      <w:proofErr w:type="spellEnd"/>
      <w:r w:rsidR="00B927DE" w:rsidRPr="00EB24E3">
        <w:rPr>
          <w:rFonts w:ascii="Tahoma" w:hAnsi="Tahoma" w:cs="Tahoma"/>
          <w:i/>
          <w:iCs/>
          <w:sz w:val="24"/>
          <w:szCs w:val="24"/>
          <w:u w:val="single"/>
        </w:rPr>
        <w:t>-</w:t>
      </w:r>
      <w:r w:rsidRPr="00EB24E3">
        <w:rPr>
          <w:rFonts w:ascii="Tahoma" w:hAnsi="Tahoma" w:cs="Tahoma"/>
          <w:i/>
          <w:iCs/>
          <w:sz w:val="24"/>
          <w:szCs w:val="24"/>
          <w:u w:val="single"/>
        </w:rPr>
        <w:t>bond</w:t>
      </w:r>
      <w:r w:rsidR="00501001" w:rsidRPr="00EB24E3">
        <w:rPr>
          <w:rFonts w:ascii="Tahoma" w:hAnsi="Tahoma" w:cs="Tahoma"/>
          <w:i/>
          <w:iCs/>
          <w:sz w:val="24"/>
          <w:szCs w:val="24"/>
          <w:u w:val="single"/>
        </w:rPr>
        <w:t>s</w:t>
      </w:r>
      <w:r>
        <w:rPr>
          <w:rFonts w:ascii="Tahoma" w:hAnsi="Tahoma" w:cs="Tahoma"/>
          <w:sz w:val="24"/>
          <w:szCs w:val="24"/>
        </w:rPr>
        <w:t>:</w:t>
      </w:r>
      <w:r w:rsidR="0097000F">
        <w:rPr>
          <w:rFonts w:ascii="Tahoma" w:hAnsi="Tahoma" w:cs="Tahoma"/>
          <w:sz w:val="24"/>
          <w:szCs w:val="24"/>
        </w:rPr>
        <w:t xml:space="preserve"> </w:t>
      </w:r>
      <w:r w:rsidR="00B927DE">
        <w:rPr>
          <w:rFonts w:ascii="Tahoma" w:hAnsi="Tahoma" w:cs="Tahoma"/>
          <w:sz w:val="24"/>
          <w:szCs w:val="24"/>
        </w:rPr>
        <w:t>sono il risultato di un processo di cartolarizzazione</w:t>
      </w:r>
      <w:r w:rsidR="00DA7C4A">
        <w:rPr>
          <w:rFonts w:ascii="Tahoma" w:hAnsi="Tahoma" w:cs="Tahoma"/>
          <w:sz w:val="24"/>
          <w:szCs w:val="24"/>
        </w:rPr>
        <w:t xml:space="preserve">, ovvero di una tecnica finanziaria che permette di trasferire asset illiquidi in liquidi e negoziabili. </w:t>
      </w:r>
      <w:r w:rsidR="00232E50">
        <w:rPr>
          <w:rFonts w:ascii="Tahoma" w:hAnsi="Tahoma" w:cs="Tahoma"/>
          <w:sz w:val="24"/>
          <w:szCs w:val="24"/>
        </w:rPr>
        <w:t>Come</w:t>
      </w:r>
      <w:r w:rsidR="00DA7C4A">
        <w:rPr>
          <w:rFonts w:ascii="Tahoma" w:hAnsi="Tahoma" w:cs="Tahoma"/>
          <w:sz w:val="24"/>
          <w:szCs w:val="24"/>
        </w:rPr>
        <w:t xml:space="preserve"> risultato finale </w:t>
      </w:r>
      <w:r w:rsidR="00232E50">
        <w:rPr>
          <w:rFonts w:ascii="Tahoma" w:hAnsi="Tahoma" w:cs="Tahoma"/>
          <w:sz w:val="24"/>
          <w:szCs w:val="24"/>
        </w:rPr>
        <w:t>si hanno</w:t>
      </w:r>
      <w:r w:rsidR="00DA7C4A">
        <w:rPr>
          <w:rFonts w:ascii="Tahoma" w:hAnsi="Tahoma" w:cs="Tahoma"/>
          <w:sz w:val="24"/>
          <w:szCs w:val="24"/>
        </w:rPr>
        <w:t xml:space="preserve"> in questo caso</w:t>
      </w:r>
      <w:r w:rsidR="0097000F">
        <w:rPr>
          <w:rFonts w:ascii="Tahoma" w:hAnsi="Tahoma" w:cs="Tahoma"/>
          <w:sz w:val="24"/>
          <w:szCs w:val="24"/>
        </w:rPr>
        <w:t xml:space="preserve"> obbligazioni </w:t>
      </w:r>
      <w:r w:rsidR="00501001">
        <w:rPr>
          <w:rFonts w:ascii="Tahoma" w:hAnsi="Tahoma" w:cs="Tahoma"/>
          <w:sz w:val="24"/>
          <w:szCs w:val="24"/>
        </w:rPr>
        <w:t>le cui cedole vengono pagate in base all’andamento delle quotazioni delle materie prime definite in fase di contratto.</w:t>
      </w:r>
      <w:r w:rsidR="00B927DE">
        <w:rPr>
          <w:rFonts w:ascii="Tahoma" w:hAnsi="Tahoma" w:cs="Tahoma"/>
          <w:sz w:val="24"/>
          <w:szCs w:val="24"/>
        </w:rPr>
        <w:t xml:space="preserve"> </w:t>
      </w:r>
      <w:r w:rsidR="00232E50">
        <w:rPr>
          <w:rFonts w:ascii="Tahoma" w:hAnsi="Tahoma" w:cs="Tahoma"/>
          <w:sz w:val="24"/>
          <w:szCs w:val="24"/>
        </w:rPr>
        <w:br/>
      </w:r>
    </w:p>
    <w:p w14:paraId="6A454264" w14:textId="5A696D9B" w:rsidR="000D3BEF" w:rsidRPr="00422EA6"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future</w:t>
      </w:r>
      <w:r w:rsidR="00501001" w:rsidRPr="00EB24E3">
        <w:rPr>
          <w:rFonts w:ascii="Tahoma" w:hAnsi="Tahoma" w:cs="Tahoma"/>
          <w:i/>
          <w:iCs/>
          <w:sz w:val="24"/>
          <w:szCs w:val="24"/>
          <w:u w:val="single"/>
        </w:rPr>
        <w:t>s</w:t>
      </w:r>
      <w:r w:rsidRPr="00EB24E3">
        <w:rPr>
          <w:rFonts w:ascii="Tahoma" w:hAnsi="Tahoma" w:cs="Tahoma"/>
          <w:i/>
          <w:iCs/>
          <w:sz w:val="24"/>
          <w:szCs w:val="24"/>
          <w:u w:val="single"/>
        </w:rPr>
        <w:t>:</w:t>
      </w:r>
      <w:r w:rsidR="00501001">
        <w:rPr>
          <w:rFonts w:ascii="Tahoma" w:hAnsi="Tahoma" w:cs="Tahoma"/>
          <w:sz w:val="24"/>
          <w:szCs w:val="24"/>
        </w:rPr>
        <w:t xml:space="preserve"> contratti </w:t>
      </w:r>
      <w:r w:rsidR="00EC4365">
        <w:rPr>
          <w:rFonts w:ascii="Tahoma" w:hAnsi="Tahoma" w:cs="Tahoma"/>
          <w:sz w:val="24"/>
          <w:szCs w:val="24"/>
        </w:rPr>
        <w:t xml:space="preserve">attraverso cui ci si impegna a scambiare una determinata quantità di un bene, in un tempo futuro fissato in cambio di un prezzo prestabilito. Di norma questo </w:t>
      </w:r>
      <w:r w:rsidR="00232E50">
        <w:rPr>
          <w:rFonts w:ascii="Tahoma" w:hAnsi="Tahoma" w:cs="Tahoma"/>
          <w:sz w:val="24"/>
          <w:szCs w:val="24"/>
        </w:rPr>
        <w:t>strumento</w:t>
      </w:r>
      <w:r w:rsidR="00EC4365">
        <w:rPr>
          <w:rFonts w:ascii="Tahoma" w:hAnsi="Tahoma" w:cs="Tahoma"/>
          <w:sz w:val="24"/>
          <w:szCs w:val="24"/>
        </w:rPr>
        <w:t xml:space="preserve"> non prevede l’effettivo scambio della merce in quanto spesso viene “</w:t>
      </w:r>
      <w:r w:rsidR="00232E50">
        <w:rPr>
          <w:rFonts w:ascii="Tahoma" w:hAnsi="Tahoma" w:cs="Tahoma"/>
          <w:sz w:val="24"/>
          <w:szCs w:val="24"/>
        </w:rPr>
        <w:t>neutralizzato</w:t>
      </w:r>
      <w:r w:rsidR="00EC4365">
        <w:rPr>
          <w:rFonts w:ascii="Tahoma" w:hAnsi="Tahoma" w:cs="Tahoma"/>
          <w:sz w:val="24"/>
          <w:szCs w:val="24"/>
        </w:rPr>
        <w:t>” mediante un contratto analogo ma con segno opposto.</w:t>
      </w:r>
      <w:r w:rsidR="00622394">
        <w:rPr>
          <w:rFonts w:ascii="Tahoma" w:hAnsi="Tahoma" w:cs="Tahoma"/>
          <w:sz w:val="24"/>
          <w:szCs w:val="24"/>
        </w:rPr>
        <w:br/>
      </w:r>
      <w:r w:rsidR="00232E50">
        <w:rPr>
          <w:rFonts w:ascii="Tahoma" w:hAnsi="Tahoma" w:cs="Tahoma"/>
          <w:sz w:val="24"/>
          <w:szCs w:val="24"/>
        </w:rPr>
        <w:t>I futures s</w:t>
      </w:r>
      <w:r w:rsidR="00622394">
        <w:rPr>
          <w:rFonts w:ascii="Tahoma" w:hAnsi="Tahoma" w:cs="Tahoma"/>
          <w:sz w:val="24"/>
          <w:szCs w:val="24"/>
        </w:rPr>
        <w:t>ono negoziati sui mercati regolamentati (borse) e quindi si tratta di prodotti standardizzati</w:t>
      </w:r>
      <w:r w:rsidR="00422EA6">
        <w:rPr>
          <w:rFonts w:ascii="Tahoma" w:hAnsi="Tahoma" w:cs="Tahoma"/>
          <w:sz w:val="24"/>
          <w:szCs w:val="24"/>
        </w:rPr>
        <w:t>.</w:t>
      </w:r>
      <w:r w:rsidR="00D220B8">
        <w:rPr>
          <w:rFonts w:ascii="Tahoma" w:hAnsi="Tahoma" w:cs="Tahoma"/>
          <w:sz w:val="24"/>
          <w:szCs w:val="24"/>
        </w:rPr>
        <w:br/>
        <w:t>Per acquistare (o avere una posizione lunga su) un contratto future</w:t>
      </w:r>
      <w:r w:rsidR="00041D11">
        <w:rPr>
          <w:rFonts w:ascii="Tahoma" w:hAnsi="Tahoma" w:cs="Tahoma"/>
          <w:sz w:val="24"/>
          <w:szCs w:val="24"/>
        </w:rPr>
        <w:t>,</w:t>
      </w:r>
      <w:r w:rsidR="00D220B8">
        <w:rPr>
          <w:rFonts w:ascii="Tahoma" w:hAnsi="Tahoma" w:cs="Tahoma"/>
          <w:sz w:val="24"/>
          <w:szCs w:val="24"/>
        </w:rPr>
        <w:t xml:space="preserve"> il broker (intermediario che si accerta che le transazioni si svolgano correttamente) richiede all’investitore un </w:t>
      </w:r>
      <w:proofErr w:type="spellStart"/>
      <w:r w:rsidR="00D220B8">
        <w:rPr>
          <w:rFonts w:ascii="Tahoma" w:hAnsi="Tahoma" w:cs="Tahoma"/>
          <w:i/>
          <w:iCs/>
          <w:sz w:val="24"/>
          <w:szCs w:val="24"/>
        </w:rPr>
        <w:t>initial</w:t>
      </w:r>
      <w:proofErr w:type="spellEnd"/>
      <w:r w:rsidR="00D220B8">
        <w:rPr>
          <w:rFonts w:ascii="Tahoma" w:hAnsi="Tahoma" w:cs="Tahoma"/>
          <w:i/>
          <w:iCs/>
          <w:sz w:val="24"/>
          <w:szCs w:val="24"/>
        </w:rPr>
        <w:t xml:space="preserve"> </w:t>
      </w:r>
      <w:proofErr w:type="spellStart"/>
      <w:r w:rsidR="00D220B8">
        <w:rPr>
          <w:rFonts w:ascii="Tahoma" w:hAnsi="Tahoma" w:cs="Tahoma"/>
          <w:i/>
          <w:iCs/>
          <w:sz w:val="24"/>
          <w:szCs w:val="24"/>
        </w:rPr>
        <w:t>m</w:t>
      </w:r>
      <w:r w:rsidR="00D220B8" w:rsidRPr="00D220B8">
        <w:rPr>
          <w:rFonts w:ascii="Tahoma" w:hAnsi="Tahoma" w:cs="Tahoma"/>
          <w:i/>
          <w:iCs/>
          <w:sz w:val="24"/>
          <w:szCs w:val="24"/>
        </w:rPr>
        <w:t>argin</w:t>
      </w:r>
      <w:proofErr w:type="spellEnd"/>
      <w:r w:rsidR="00D220B8">
        <w:rPr>
          <w:rFonts w:ascii="Tahoma" w:hAnsi="Tahoma" w:cs="Tahoma"/>
          <w:sz w:val="24"/>
          <w:szCs w:val="24"/>
        </w:rPr>
        <w:t>, ovvero un acconto iniziale come garanzia dell’impegno</w:t>
      </w:r>
      <w:r w:rsidR="00041D11">
        <w:rPr>
          <w:rFonts w:ascii="Tahoma" w:hAnsi="Tahoma" w:cs="Tahoma"/>
          <w:sz w:val="24"/>
          <w:szCs w:val="24"/>
        </w:rPr>
        <w:t xml:space="preserve"> che sarà versato su un </w:t>
      </w:r>
      <w:proofErr w:type="spellStart"/>
      <w:r w:rsidR="00041D11" w:rsidRPr="00041D11">
        <w:rPr>
          <w:rFonts w:ascii="Tahoma" w:hAnsi="Tahoma" w:cs="Tahoma"/>
          <w:i/>
          <w:iCs/>
          <w:sz w:val="24"/>
          <w:szCs w:val="24"/>
        </w:rPr>
        <w:t>margin</w:t>
      </w:r>
      <w:proofErr w:type="spellEnd"/>
      <w:r w:rsidR="00041D11" w:rsidRPr="00041D11">
        <w:rPr>
          <w:rFonts w:ascii="Tahoma" w:hAnsi="Tahoma" w:cs="Tahoma"/>
          <w:i/>
          <w:iCs/>
          <w:sz w:val="24"/>
          <w:szCs w:val="24"/>
        </w:rPr>
        <w:t xml:space="preserve"> account</w:t>
      </w:r>
      <w:r w:rsidR="00041D11">
        <w:rPr>
          <w:rFonts w:ascii="Tahoma" w:hAnsi="Tahoma" w:cs="Tahoma"/>
          <w:sz w:val="24"/>
          <w:szCs w:val="24"/>
        </w:rPr>
        <w:t xml:space="preserve"> o conto deposito. Il conto deposito subirà variazioni quotidiane in base </w:t>
      </w:r>
      <w:r w:rsidR="00041D11">
        <w:rPr>
          <w:rFonts w:ascii="Tahoma" w:hAnsi="Tahoma" w:cs="Tahoma"/>
          <w:sz w:val="24"/>
          <w:szCs w:val="24"/>
        </w:rPr>
        <w:lastRenderedPageBreak/>
        <w:t xml:space="preserve">all’andamento del mercato: se il valore del future aumenta, l’investitore che ha la posizione corta dovrà versare sul conto deposito il delta che si è creato </w:t>
      </w:r>
      <w:r w:rsidR="004B0E35">
        <w:rPr>
          <w:rFonts w:ascii="Tahoma" w:hAnsi="Tahoma" w:cs="Tahoma"/>
          <w:sz w:val="24"/>
          <w:szCs w:val="24"/>
        </w:rPr>
        <w:t>il quale</w:t>
      </w:r>
      <w:r w:rsidR="00041D11">
        <w:rPr>
          <w:rFonts w:ascii="Tahoma" w:hAnsi="Tahoma" w:cs="Tahoma"/>
          <w:sz w:val="24"/>
          <w:szCs w:val="24"/>
        </w:rPr>
        <w:t xml:space="preserve"> sarà prelevabile dalla controparte in ogni momento.</w:t>
      </w:r>
      <w:r w:rsidR="00041D11">
        <w:rPr>
          <w:rFonts w:ascii="Tahoma" w:hAnsi="Tahoma" w:cs="Tahoma"/>
          <w:sz w:val="24"/>
          <w:szCs w:val="24"/>
        </w:rPr>
        <w:br/>
        <w:t>Al contrario se il prezzo del future scende è colui che è lungo sul contratto</w:t>
      </w:r>
      <w:r w:rsidR="00EB24E3">
        <w:rPr>
          <w:rFonts w:ascii="Tahoma" w:hAnsi="Tahoma" w:cs="Tahoma"/>
          <w:sz w:val="24"/>
          <w:szCs w:val="24"/>
        </w:rPr>
        <w:t xml:space="preserve"> che subirà una perdita, in quanto il delta generato sarà riportato a zero abbassando il saldo del conto deposito. Tale processo può continuare fino alla scadenza, con il vincolo che il conto deposito non scenda sotto un livello “di sicurezza” definito come </w:t>
      </w:r>
      <w:proofErr w:type="spellStart"/>
      <w:r w:rsidR="00EB24E3" w:rsidRPr="00EB24E3">
        <w:rPr>
          <w:rFonts w:ascii="Tahoma" w:hAnsi="Tahoma" w:cs="Tahoma"/>
          <w:i/>
          <w:iCs/>
          <w:sz w:val="24"/>
          <w:szCs w:val="24"/>
        </w:rPr>
        <w:t>maintenance</w:t>
      </w:r>
      <w:proofErr w:type="spellEnd"/>
      <w:r w:rsidR="00EB24E3" w:rsidRPr="00EB24E3">
        <w:rPr>
          <w:rFonts w:ascii="Tahoma" w:hAnsi="Tahoma" w:cs="Tahoma"/>
          <w:i/>
          <w:iCs/>
          <w:sz w:val="24"/>
          <w:szCs w:val="24"/>
        </w:rPr>
        <w:t xml:space="preserve"> </w:t>
      </w:r>
      <w:proofErr w:type="spellStart"/>
      <w:r w:rsidR="00EB24E3" w:rsidRPr="00EB24E3">
        <w:rPr>
          <w:rFonts w:ascii="Tahoma" w:hAnsi="Tahoma" w:cs="Tahoma"/>
          <w:i/>
          <w:iCs/>
          <w:sz w:val="24"/>
          <w:szCs w:val="24"/>
        </w:rPr>
        <w:t>margin</w:t>
      </w:r>
      <w:proofErr w:type="spellEnd"/>
      <w:r w:rsidR="00D04C6F">
        <w:rPr>
          <w:rFonts w:ascii="Tahoma" w:hAnsi="Tahoma" w:cs="Tahoma"/>
          <w:i/>
          <w:iCs/>
          <w:sz w:val="24"/>
          <w:szCs w:val="24"/>
        </w:rPr>
        <w:t xml:space="preserve">, </w:t>
      </w:r>
      <w:r w:rsidR="00D04C6F">
        <w:rPr>
          <w:rFonts w:ascii="Tahoma" w:hAnsi="Tahoma" w:cs="Tahoma"/>
          <w:sz w:val="24"/>
          <w:szCs w:val="24"/>
        </w:rPr>
        <w:t xml:space="preserve">eventualità in cui dovrebbe essere obbligatoriamente risanato </w:t>
      </w:r>
      <w:r w:rsidR="004B0E35">
        <w:rPr>
          <w:rFonts w:ascii="Tahoma" w:hAnsi="Tahoma" w:cs="Tahoma"/>
          <w:sz w:val="24"/>
          <w:szCs w:val="24"/>
        </w:rPr>
        <w:t>d</w:t>
      </w:r>
      <w:r w:rsidR="00D04C6F">
        <w:rPr>
          <w:rFonts w:ascii="Tahoma" w:hAnsi="Tahoma" w:cs="Tahoma"/>
          <w:sz w:val="24"/>
          <w:szCs w:val="24"/>
        </w:rPr>
        <w:t>all’acquirente del future, pena la liquidazione del contratto.</w:t>
      </w:r>
      <w:r w:rsidR="00510C34">
        <w:rPr>
          <w:rFonts w:ascii="Tahoma" w:hAnsi="Tahoma" w:cs="Tahoma"/>
          <w:sz w:val="24"/>
          <w:szCs w:val="24"/>
        </w:rPr>
        <w:br/>
      </w:r>
      <w:r w:rsidR="00EB24E3">
        <w:rPr>
          <w:rFonts w:ascii="Tahoma" w:hAnsi="Tahoma" w:cs="Tahoma"/>
          <w:i/>
          <w:iCs/>
          <w:sz w:val="24"/>
          <w:szCs w:val="24"/>
        </w:rPr>
        <w:br/>
      </w:r>
      <w:r w:rsidR="00EB24E3">
        <w:rPr>
          <w:rFonts w:ascii="Tahoma" w:hAnsi="Tahoma" w:cs="Tahoma"/>
          <w:sz w:val="24"/>
          <w:szCs w:val="24"/>
        </w:rPr>
        <w:t xml:space="preserve">Si supponga ad esempio </w:t>
      </w:r>
      <w:r w:rsidR="00D04C6F">
        <w:rPr>
          <w:rFonts w:ascii="Tahoma" w:hAnsi="Tahoma" w:cs="Tahoma"/>
          <w:sz w:val="24"/>
          <w:szCs w:val="24"/>
        </w:rPr>
        <w:t xml:space="preserve">che un investitore sia lungo su un contratto future con scadenza 6 mesi scritto su una tonnellata di caffè con prezzo a termine 450 €, </w:t>
      </w:r>
      <w:proofErr w:type="spellStart"/>
      <w:r w:rsidR="00D04C6F">
        <w:rPr>
          <w:rFonts w:ascii="Tahoma" w:hAnsi="Tahoma" w:cs="Tahoma"/>
          <w:sz w:val="24"/>
          <w:szCs w:val="24"/>
        </w:rPr>
        <w:t>initial</w:t>
      </w:r>
      <w:proofErr w:type="spellEnd"/>
      <w:r w:rsidR="00D04C6F">
        <w:rPr>
          <w:rFonts w:ascii="Tahoma" w:hAnsi="Tahoma" w:cs="Tahoma"/>
          <w:sz w:val="24"/>
          <w:szCs w:val="24"/>
        </w:rPr>
        <w:t xml:space="preserve"> </w:t>
      </w:r>
      <w:proofErr w:type="spellStart"/>
      <w:r w:rsidR="00D04C6F">
        <w:rPr>
          <w:rFonts w:ascii="Tahoma" w:hAnsi="Tahoma" w:cs="Tahoma"/>
          <w:sz w:val="24"/>
          <w:szCs w:val="24"/>
        </w:rPr>
        <w:t>margin</w:t>
      </w:r>
      <w:proofErr w:type="spellEnd"/>
      <w:r w:rsidR="00D04C6F">
        <w:rPr>
          <w:rFonts w:ascii="Tahoma" w:hAnsi="Tahoma" w:cs="Tahoma"/>
          <w:sz w:val="24"/>
          <w:szCs w:val="24"/>
        </w:rPr>
        <w:t xml:space="preserve"> e </w:t>
      </w:r>
      <w:proofErr w:type="spellStart"/>
      <w:r w:rsidR="00D04C6F">
        <w:rPr>
          <w:rFonts w:ascii="Tahoma" w:hAnsi="Tahoma" w:cs="Tahoma"/>
          <w:sz w:val="24"/>
          <w:szCs w:val="24"/>
        </w:rPr>
        <w:t>maintenance</w:t>
      </w:r>
      <w:proofErr w:type="spellEnd"/>
      <w:r w:rsidR="00D04C6F">
        <w:rPr>
          <w:rFonts w:ascii="Tahoma" w:hAnsi="Tahoma" w:cs="Tahoma"/>
          <w:sz w:val="24"/>
          <w:szCs w:val="24"/>
        </w:rPr>
        <w:t xml:space="preserve"> </w:t>
      </w:r>
      <w:proofErr w:type="spellStart"/>
      <w:r w:rsidR="00D04C6F">
        <w:rPr>
          <w:rFonts w:ascii="Tahoma" w:hAnsi="Tahoma" w:cs="Tahoma"/>
          <w:sz w:val="24"/>
          <w:szCs w:val="24"/>
        </w:rPr>
        <w:t>margin</w:t>
      </w:r>
      <w:proofErr w:type="spellEnd"/>
      <w:r w:rsidR="00D04C6F">
        <w:rPr>
          <w:rFonts w:ascii="Tahoma" w:hAnsi="Tahoma" w:cs="Tahoma"/>
          <w:sz w:val="24"/>
          <w:szCs w:val="24"/>
        </w:rPr>
        <w:t xml:space="preserve"> rispettivamente pari a </w:t>
      </w:r>
      <w:r w:rsidR="00BE3BAC">
        <w:rPr>
          <w:rFonts w:ascii="Tahoma" w:hAnsi="Tahoma" w:cs="Tahoma"/>
          <w:sz w:val="24"/>
          <w:szCs w:val="24"/>
        </w:rPr>
        <w:t>4,50€ e 2,50€</w:t>
      </w:r>
      <w:r w:rsidR="00216D76">
        <w:rPr>
          <w:rFonts w:ascii="Tahoma" w:hAnsi="Tahoma" w:cs="Tahoma"/>
          <w:sz w:val="24"/>
          <w:szCs w:val="24"/>
        </w:rPr>
        <w:br/>
        <w:t>Se dopo un giorno il prezzo del future è 455 € c’è un profitto per l’investitore di 5€ = 455-450 che sarà depositato (e prelevabile in qualsiasi momento) sul conto il quale arriverà ad un saldo di 9€ = 4,50+5.</w:t>
      </w:r>
      <w:r w:rsidR="00216D76">
        <w:rPr>
          <w:rFonts w:ascii="Tahoma" w:hAnsi="Tahoma" w:cs="Tahoma"/>
          <w:sz w:val="24"/>
          <w:szCs w:val="24"/>
        </w:rPr>
        <w:br/>
        <w:t>Viceversa se la quotazione del contratto è di 4</w:t>
      </w:r>
      <w:r w:rsidR="00FA4D09">
        <w:rPr>
          <w:rFonts w:ascii="Tahoma" w:hAnsi="Tahoma" w:cs="Tahoma"/>
          <w:sz w:val="24"/>
          <w:szCs w:val="24"/>
        </w:rPr>
        <w:t>4</w:t>
      </w:r>
      <w:r w:rsidR="00216D76">
        <w:rPr>
          <w:rFonts w:ascii="Tahoma" w:hAnsi="Tahoma" w:cs="Tahoma"/>
          <w:sz w:val="24"/>
          <w:szCs w:val="24"/>
        </w:rPr>
        <w:t>9€ il possessore del future avrà una perdita di 1€ =4</w:t>
      </w:r>
      <w:r w:rsidR="00FA4D09">
        <w:rPr>
          <w:rFonts w:ascii="Tahoma" w:hAnsi="Tahoma" w:cs="Tahoma"/>
          <w:sz w:val="24"/>
          <w:szCs w:val="24"/>
        </w:rPr>
        <w:t>5</w:t>
      </w:r>
      <w:r w:rsidR="00216D76">
        <w:rPr>
          <w:rFonts w:ascii="Tahoma" w:hAnsi="Tahoma" w:cs="Tahoma"/>
          <w:sz w:val="24"/>
          <w:szCs w:val="24"/>
        </w:rPr>
        <w:t>0-4</w:t>
      </w:r>
      <w:r w:rsidR="00FA4D09">
        <w:rPr>
          <w:rFonts w:ascii="Tahoma" w:hAnsi="Tahoma" w:cs="Tahoma"/>
          <w:sz w:val="24"/>
          <w:szCs w:val="24"/>
        </w:rPr>
        <w:t>4</w:t>
      </w:r>
      <w:r w:rsidR="00216D76">
        <w:rPr>
          <w:rFonts w:ascii="Tahoma" w:hAnsi="Tahoma" w:cs="Tahoma"/>
          <w:sz w:val="24"/>
          <w:szCs w:val="24"/>
        </w:rPr>
        <w:t xml:space="preserve">9 riscontrabile sul conto deposito che si ridurrà a </w:t>
      </w:r>
      <w:r w:rsidR="00216D76">
        <w:rPr>
          <w:rFonts w:ascii="Tahoma" w:hAnsi="Tahoma" w:cs="Tahoma"/>
          <w:sz w:val="24"/>
          <w:szCs w:val="24"/>
        </w:rPr>
        <w:br/>
        <w:t>3,50€ = 4,50 – 1</w:t>
      </w:r>
      <w:r w:rsidR="00510C34">
        <w:rPr>
          <w:rFonts w:ascii="Tahoma" w:hAnsi="Tahoma" w:cs="Tahoma"/>
          <w:sz w:val="24"/>
          <w:szCs w:val="24"/>
        </w:rPr>
        <w:t>.</w:t>
      </w:r>
      <w:r w:rsidR="00510C34">
        <w:rPr>
          <w:rFonts w:ascii="Tahoma" w:hAnsi="Tahoma" w:cs="Tahoma"/>
          <w:sz w:val="24"/>
          <w:szCs w:val="24"/>
        </w:rPr>
        <w:br/>
        <w:t>Q</w:t>
      </w:r>
      <w:r w:rsidR="00216D76">
        <w:rPr>
          <w:rFonts w:ascii="Tahoma" w:hAnsi="Tahoma" w:cs="Tahoma"/>
          <w:sz w:val="24"/>
          <w:szCs w:val="24"/>
        </w:rPr>
        <w:t>ualora il prezzo del future</w:t>
      </w:r>
      <w:r w:rsidR="00510C34">
        <w:rPr>
          <w:rFonts w:ascii="Tahoma" w:hAnsi="Tahoma" w:cs="Tahoma"/>
          <w:sz w:val="24"/>
          <w:szCs w:val="24"/>
        </w:rPr>
        <w:t xml:space="preserve"> invece</w:t>
      </w:r>
      <w:r w:rsidR="00216D76">
        <w:rPr>
          <w:rFonts w:ascii="Tahoma" w:hAnsi="Tahoma" w:cs="Tahoma"/>
          <w:sz w:val="24"/>
          <w:szCs w:val="24"/>
        </w:rPr>
        <w:t xml:space="preserve"> arrivasse a </w:t>
      </w:r>
      <w:r w:rsidR="00FA4D09">
        <w:rPr>
          <w:rFonts w:ascii="Tahoma" w:hAnsi="Tahoma" w:cs="Tahoma"/>
          <w:sz w:val="24"/>
          <w:szCs w:val="24"/>
        </w:rPr>
        <w:t xml:space="preserve">447,50€ il conto deposito diminuirebbe fino ad arrivare a 2€ = 4,50 – (450-447,50) e quindi al di sotto della soglia minima di 2,5€ dovendo essere </w:t>
      </w:r>
      <w:r w:rsidR="00510C34">
        <w:rPr>
          <w:rFonts w:ascii="Tahoma" w:hAnsi="Tahoma" w:cs="Tahoma"/>
          <w:sz w:val="24"/>
          <w:szCs w:val="24"/>
        </w:rPr>
        <w:t xml:space="preserve">prontamente </w:t>
      </w:r>
      <w:r w:rsidR="0068136B">
        <w:rPr>
          <w:rFonts w:ascii="Tahoma" w:hAnsi="Tahoma" w:cs="Tahoma"/>
          <w:sz w:val="24"/>
          <w:szCs w:val="24"/>
        </w:rPr>
        <w:t xml:space="preserve">rifinanziato dalle tasche dell’investitore. </w:t>
      </w:r>
      <w:r w:rsidR="0068136B">
        <w:rPr>
          <w:rFonts w:ascii="Tahoma" w:hAnsi="Tahoma" w:cs="Tahoma"/>
          <w:sz w:val="24"/>
          <w:szCs w:val="24"/>
        </w:rPr>
        <w:br/>
        <w:t xml:space="preserve">Questo meccanismo fa sì che il valore del </w:t>
      </w:r>
      <w:r w:rsidR="0068136B" w:rsidRPr="0068136B">
        <w:rPr>
          <w:rFonts w:ascii="Tahoma" w:hAnsi="Tahoma" w:cs="Tahoma"/>
          <w:sz w:val="24"/>
          <w:szCs w:val="24"/>
        </w:rPr>
        <w:t xml:space="preserve">future viene </w:t>
      </w:r>
      <w:r w:rsidR="0068136B">
        <w:rPr>
          <w:rFonts w:ascii="Tahoma" w:hAnsi="Tahoma" w:cs="Tahoma"/>
          <w:sz w:val="24"/>
          <w:szCs w:val="24"/>
        </w:rPr>
        <w:t xml:space="preserve">ogni giorno </w:t>
      </w:r>
      <w:r w:rsidR="0068136B" w:rsidRPr="0068136B">
        <w:rPr>
          <w:rFonts w:ascii="Tahoma" w:hAnsi="Tahoma" w:cs="Tahoma"/>
          <w:sz w:val="24"/>
          <w:szCs w:val="24"/>
        </w:rPr>
        <w:t>azzerato, come se</w:t>
      </w:r>
      <w:r w:rsidR="0068136B">
        <w:rPr>
          <w:rFonts w:ascii="Tahoma" w:hAnsi="Tahoma" w:cs="Tahoma"/>
          <w:sz w:val="24"/>
          <w:szCs w:val="24"/>
        </w:rPr>
        <w:t xml:space="preserve"> il contratto</w:t>
      </w:r>
      <w:r w:rsidR="0068136B" w:rsidRPr="0068136B">
        <w:rPr>
          <w:rFonts w:ascii="Tahoma" w:hAnsi="Tahoma" w:cs="Tahoma"/>
          <w:sz w:val="24"/>
          <w:szCs w:val="24"/>
        </w:rPr>
        <w:t xml:space="preserve"> </w:t>
      </w:r>
      <w:r w:rsidR="0068136B">
        <w:rPr>
          <w:rFonts w:ascii="Tahoma" w:hAnsi="Tahoma" w:cs="Tahoma"/>
          <w:sz w:val="24"/>
          <w:szCs w:val="24"/>
        </w:rPr>
        <w:t xml:space="preserve">venisse </w:t>
      </w:r>
      <w:r w:rsidR="0068136B" w:rsidRPr="0068136B">
        <w:rPr>
          <w:rFonts w:ascii="Tahoma" w:hAnsi="Tahoma" w:cs="Tahoma"/>
          <w:sz w:val="24"/>
          <w:szCs w:val="24"/>
        </w:rPr>
        <w:t>liquidat</w:t>
      </w:r>
      <w:r w:rsidR="0068136B">
        <w:rPr>
          <w:rFonts w:ascii="Tahoma" w:hAnsi="Tahoma" w:cs="Tahoma"/>
          <w:sz w:val="24"/>
          <w:szCs w:val="24"/>
        </w:rPr>
        <w:t xml:space="preserve">o </w:t>
      </w:r>
      <w:r w:rsidR="0068136B" w:rsidRPr="0068136B">
        <w:rPr>
          <w:rFonts w:ascii="Tahoma" w:hAnsi="Tahoma" w:cs="Tahoma"/>
          <w:sz w:val="24"/>
          <w:szCs w:val="24"/>
        </w:rPr>
        <w:t>e riscritt</w:t>
      </w:r>
      <w:r w:rsidR="0068136B">
        <w:rPr>
          <w:rFonts w:ascii="Tahoma" w:hAnsi="Tahoma" w:cs="Tahoma"/>
          <w:sz w:val="24"/>
          <w:szCs w:val="24"/>
        </w:rPr>
        <w:t>o</w:t>
      </w:r>
      <w:r w:rsidR="0068136B" w:rsidRPr="0068136B">
        <w:rPr>
          <w:rFonts w:ascii="Tahoma" w:hAnsi="Tahoma" w:cs="Tahoma"/>
          <w:sz w:val="24"/>
          <w:szCs w:val="24"/>
        </w:rPr>
        <w:t xml:space="preserve"> al nuovo prezzo futures</w:t>
      </w:r>
      <w:r w:rsidR="0068136B">
        <w:rPr>
          <w:rFonts w:ascii="Tahoma" w:hAnsi="Tahoma" w:cs="Tahoma"/>
          <w:sz w:val="24"/>
          <w:szCs w:val="24"/>
        </w:rPr>
        <w:t>.</w:t>
      </w:r>
      <w:r w:rsidR="00EB24E3">
        <w:rPr>
          <w:rFonts w:ascii="Tahoma" w:hAnsi="Tahoma" w:cs="Tahoma"/>
          <w:i/>
          <w:iCs/>
          <w:sz w:val="24"/>
          <w:szCs w:val="24"/>
        </w:rPr>
        <w:br/>
      </w:r>
    </w:p>
    <w:p w14:paraId="2243AF6E" w14:textId="111101EC" w:rsidR="000D3BEF"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 xml:space="preserve">Commodity </w:t>
      </w:r>
      <w:proofErr w:type="spellStart"/>
      <w:r w:rsidR="00BE3BAC">
        <w:rPr>
          <w:rFonts w:ascii="Tahoma" w:hAnsi="Tahoma" w:cs="Tahoma"/>
          <w:i/>
          <w:iCs/>
          <w:sz w:val="24"/>
          <w:szCs w:val="24"/>
          <w:u w:val="single"/>
        </w:rPr>
        <w:t>forwards</w:t>
      </w:r>
      <w:proofErr w:type="spellEnd"/>
      <w:r>
        <w:rPr>
          <w:rFonts w:ascii="Tahoma" w:hAnsi="Tahoma" w:cs="Tahoma"/>
          <w:sz w:val="24"/>
          <w:szCs w:val="24"/>
        </w:rPr>
        <w:t>:</w:t>
      </w:r>
      <w:r w:rsidR="00610061">
        <w:rPr>
          <w:rFonts w:ascii="Tahoma" w:hAnsi="Tahoma" w:cs="Tahoma"/>
          <w:sz w:val="24"/>
          <w:szCs w:val="24"/>
        </w:rPr>
        <w:t xml:space="preserve"> </w:t>
      </w:r>
      <w:r w:rsidR="00BE3BAC" w:rsidRPr="00422EA6">
        <w:rPr>
          <w:rFonts w:ascii="Tahoma" w:hAnsi="Tahoma" w:cs="Tahoma"/>
          <w:sz w:val="24"/>
          <w:szCs w:val="24"/>
        </w:rPr>
        <w:t xml:space="preserve">hanno le stesse caratteristiche dei futures ma con la differenza fondamentale che vengono scambiati nell’ OTC (over the </w:t>
      </w:r>
      <w:r w:rsidR="00BE3BAC" w:rsidRPr="00422EA6">
        <w:rPr>
          <w:rFonts w:ascii="Tahoma" w:hAnsi="Tahoma" w:cs="Tahoma"/>
          <w:sz w:val="24"/>
          <w:szCs w:val="24"/>
        </w:rPr>
        <w:lastRenderedPageBreak/>
        <w:t xml:space="preserve">counter), ovvero su mercati decentralizzati senza terzo soggetto che faccia da garante, esponendo così i partecipanti al rischio di insolvenza della controparte. Di contro i </w:t>
      </w:r>
      <w:proofErr w:type="spellStart"/>
      <w:r w:rsidR="00BE3BAC" w:rsidRPr="00422EA6">
        <w:rPr>
          <w:rFonts w:ascii="Tahoma" w:hAnsi="Tahoma" w:cs="Tahoma"/>
          <w:sz w:val="24"/>
          <w:szCs w:val="24"/>
        </w:rPr>
        <w:t>forwards</w:t>
      </w:r>
      <w:proofErr w:type="spellEnd"/>
      <w:r w:rsidR="00BE3BAC">
        <w:rPr>
          <w:rFonts w:ascii="Tahoma" w:hAnsi="Tahoma" w:cs="Tahoma"/>
          <w:sz w:val="24"/>
          <w:szCs w:val="24"/>
        </w:rPr>
        <w:t xml:space="preserve"> hanno il vantaggio di poter</w:t>
      </w:r>
      <w:r w:rsidR="00BE3BAC" w:rsidRPr="00422EA6">
        <w:rPr>
          <w:rFonts w:ascii="Tahoma" w:hAnsi="Tahoma" w:cs="Tahoma"/>
          <w:sz w:val="24"/>
          <w:szCs w:val="24"/>
        </w:rPr>
        <w:t xml:space="preserve"> raggiungere maggiori livelli di personalizzazione andando meglio incontro alle esigenze degli acquirenti.</w:t>
      </w:r>
      <w:r w:rsidR="0068136B">
        <w:rPr>
          <w:rFonts w:ascii="Tahoma" w:hAnsi="Tahoma" w:cs="Tahoma"/>
          <w:sz w:val="24"/>
          <w:szCs w:val="24"/>
        </w:rPr>
        <w:t xml:space="preserve"> Tale fenomeno si identifica come valutazione </w:t>
      </w:r>
      <w:proofErr w:type="spellStart"/>
      <w:r w:rsidR="0068136B">
        <w:rPr>
          <w:rFonts w:ascii="Tahoma" w:hAnsi="Tahoma" w:cs="Tahoma"/>
          <w:sz w:val="24"/>
          <w:szCs w:val="24"/>
        </w:rPr>
        <w:t>mark</w:t>
      </w:r>
      <w:proofErr w:type="spellEnd"/>
      <w:r w:rsidR="0068136B">
        <w:rPr>
          <w:rFonts w:ascii="Tahoma" w:hAnsi="Tahoma" w:cs="Tahoma"/>
          <w:sz w:val="24"/>
          <w:szCs w:val="24"/>
        </w:rPr>
        <w:t>-to-market</w:t>
      </w:r>
      <w:r w:rsidR="00EC154B">
        <w:rPr>
          <w:rFonts w:ascii="Tahoma" w:hAnsi="Tahoma" w:cs="Tahoma"/>
          <w:sz w:val="24"/>
          <w:szCs w:val="24"/>
        </w:rPr>
        <w:br/>
      </w:r>
    </w:p>
    <w:p w14:paraId="57D29D57" w14:textId="54836B23" w:rsidR="003A491D"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swap</w:t>
      </w:r>
      <w:r w:rsidR="00501001" w:rsidRPr="00EB24E3">
        <w:rPr>
          <w:rFonts w:ascii="Tahoma" w:hAnsi="Tahoma" w:cs="Tahoma"/>
          <w:i/>
          <w:iCs/>
          <w:sz w:val="24"/>
          <w:szCs w:val="24"/>
          <w:u w:val="single"/>
        </w:rPr>
        <w:t>s</w:t>
      </w:r>
      <w:r w:rsidR="00501001">
        <w:rPr>
          <w:rFonts w:ascii="Tahoma" w:hAnsi="Tahoma" w:cs="Tahoma"/>
          <w:sz w:val="24"/>
          <w:szCs w:val="24"/>
        </w:rPr>
        <w:t xml:space="preserve">: </w:t>
      </w:r>
      <w:r w:rsidR="004A3AAF">
        <w:rPr>
          <w:rFonts w:ascii="Tahoma" w:hAnsi="Tahoma" w:cs="Tahoma"/>
          <w:sz w:val="24"/>
          <w:szCs w:val="24"/>
        </w:rPr>
        <w:t xml:space="preserve">è </w:t>
      </w:r>
      <w:r w:rsidR="004B0E35">
        <w:rPr>
          <w:rFonts w:ascii="Tahoma" w:hAnsi="Tahoma" w:cs="Tahoma"/>
          <w:sz w:val="24"/>
          <w:szCs w:val="24"/>
        </w:rPr>
        <w:t xml:space="preserve">un </w:t>
      </w:r>
      <w:r w:rsidR="004A3AAF">
        <w:rPr>
          <w:rFonts w:ascii="Tahoma" w:hAnsi="Tahoma" w:cs="Tahoma"/>
          <w:sz w:val="24"/>
          <w:szCs w:val="24"/>
        </w:rPr>
        <w:t xml:space="preserve">contratto per mezzo di cui due controparti si impegnano a pagamenti periodici reciproci definiti in base ad una percentuale del capitale iniziale definito come </w:t>
      </w:r>
      <w:r w:rsidR="004A3AAF" w:rsidRPr="004A3AAF">
        <w:rPr>
          <w:rFonts w:ascii="Tahoma" w:hAnsi="Tahoma" w:cs="Tahoma"/>
          <w:i/>
          <w:iCs/>
          <w:sz w:val="24"/>
          <w:szCs w:val="24"/>
        </w:rPr>
        <w:t>nozionale</w:t>
      </w:r>
      <w:r w:rsidR="004A3AAF">
        <w:rPr>
          <w:rFonts w:ascii="Tahoma" w:hAnsi="Tahoma" w:cs="Tahoma"/>
          <w:i/>
          <w:iCs/>
          <w:sz w:val="24"/>
          <w:szCs w:val="24"/>
        </w:rPr>
        <w:t xml:space="preserve">. </w:t>
      </w:r>
      <w:r w:rsidR="004A3AAF">
        <w:rPr>
          <w:rFonts w:ascii="Tahoma" w:hAnsi="Tahoma" w:cs="Tahoma"/>
          <w:sz w:val="24"/>
          <w:szCs w:val="24"/>
        </w:rPr>
        <w:t xml:space="preserve">Nello specifico, ogni periodo (ad esempio ogni mese) un investitore paga una quota fissa stabilita all’inizio del contratto </w:t>
      </w:r>
      <w:r w:rsidR="0067719F">
        <w:rPr>
          <w:rFonts w:ascii="Tahoma" w:hAnsi="Tahoma" w:cs="Tahoma"/>
          <w:sz w:val="24"/>
          <w:szCs w:val="24"/>
        </w:rPr>
        <w:t xml:space="preserve">e riceve una quota variabile, che nel caso delle commodities è definita in basse all’andamento delle quotazioni di quest’ultime. </w:t>
      </w:r>
      <w:r w:rsidR="0067719F">
        <w:rPr>
          <w:rFonts w:ascii="Tahoma" w:hAnsi="Tahoma" w:cs="Tahoma"/>
          <w:sz w:val="24"/>
          <w:szCs w:val="24"/>
        </w:rPr>
        <w:br/>
        <w:t xml:space="preserve">Questo strumento può essere molto utile per un produttore di petrolio che vuole coprirsi dal rischio di abbassamento dei prezzi. Ad esempio potrebbe acquistare </w:t>
      </w:r>
      <w:r w:rsidR="003D51A9">
        <w:rPr>
          <w:rFonts w:ascii="Tahoma" w:hAnsi="Tahoma" w:cs="Tahoma"/>
          <w:sz w:val="24"/>
          <w:szCs w:val="24"/>
        </w:rPr>
        <w:t>un commodity swap che paghi</w:t>
      </w:r>
      <w:r w:rsidR="001639C4">
        <w:rPr>
          <w:rFonts w:ascii="Tahoma" w:hAnsi="Tahoma" w:cs="Tahoma"/>
          <w:sz w:val="24"/>
          <w:szCs w:val="24"/>
        </w:rPr>
        <w:t xml:space="preserve"> mensilmente</w:t>
      </w:r>
      <w:r w:rsidR="003D51A9">
        <w:rPr>
          <w:rFonts w:ascii="Tahoma" w:hAnsi="Tahoma" w:cs="Tahoma"/>
          <w:sz w:val="24"/>
          <w:szCs w:val="24"/>
        </w:rPr>
        <w:t xml:space="preserve"> il differenziale tra un prezzo fisso stabilito inizialmente (consideriamo </w:t>
      </w:r>
      <w:r w:rsidR="003D51A9" w:rsidRPr="003D51A9">
        <w:rPr>
          <w:rFonts w:ascii="Tahoma" w:hAnsi="Tahoma" w:cs="Tahoma"/>
          <w:sz w:val="24"/>
          <w:szCs w:val="24"/>
        </w:rPr>
        <w:t>30$/barile</w:t>
      </w:r>
      <w:r w:rsidR="003D51A9">
        <w:rPr>
          <w:rFonts w:ascii="Tahoma" w:hAnsi="Tahoma" w:cs="Tahoma"/>
          <w:sz w:val="24"/>
          <w:szCs w:val="24"/>
        </w:rPr>
        <w:t xml:space="preserve">) e </w:t>
      </w:r>
      <w:r w:rsidR="001639C4">
        <w:rPr>
          <w:rFonts w:ascii="Tahoma" w:hAnsi="Tahoma" w:cs="Tahoma"/>
          <w:sz w:val="24"/>
          <w:szCs w:val="24"/>
        </w:rPr>
        <w:t>la quotazione media del petrolio sul NYMEX. In questo modo il produttore di petrolio, se il prezzo di questo scendesse vertiginosamente</w:t>
      </w:r>
      <w:r w:rsidR="004B0E35">
        <w:rPr>
          <w:rFonts w:ascii="Tahoma" w:hAnsi="Tahoma" w:cs="Tahoma"/>
          <w:sz w:val="24"/>
          <w:szCs w:val="24"/>
        </w:rPr>
        <w:t xml:space="preserve">, </w:t>
      </w:r>
      <w:r w:rsidR="001639C4">
        <w:rPr>
          <w:rFonts w:ascii="Tahoma" w:hAnsi="Tahoma" w:cs="Tahoma"/>
          <w:sz w:val="24"/>
          <w:szCs w:val="24"/>
        </w:rPr>
        <w:t xml:space="preserve">avrebbe modo di neutralizzare gli effetti negativi attraverso l’incasso proveniente dallo swap. </w:t>
      </w:r>
      <w:r w:rsidR="001639C4">
        <w:rPr>
          <w:rFonts w:ascii="Tahoma" w:hAnsi="Tahoma" w:cs="Tahoma"/>
          <w:sz w:val="24"/>
          <w:szCs w:val="24"/>
        </w:rPr>
        <w:br/>
        <w:t xml:space="preserve">Al contrario, se il prezzo salisse oltre i </w:t>
      </w:r>
      <w:r w:rsidR="001639C4" w:rsidRPr="003D51A9">
        <w:rPr>
          <w:rFonts w:ascii="Tahoma" w:hAnsi="Tahoma" w:cs="Tahoma"/>
          <w:sz w:val="24"/>
          <w:szCs w:val="24"/>
        </w:rPr>
        <w:t>30$/baril</w:t>
      </w:r>
      <w:r w:rsidR="001639C4">
        <w:rPr>
          <w:rFonts w:ascii="Tahoma" w:hAnsi="Tahoma" w:cs="Tahoma"/>
          <w:sz w:val="24"/>
          <w:szCs w:val="24"/>
        </w:rPr>
        <w:t>e, sarebb</w:t>
      </w:r>
      <w:r w:rsidR="001639C4" w:rsidRPr="003D51A9">
        <w:rPr>
          <w:rFonts w:ascii="Tahoma" w:hAnsi="Tahoma" w:cs="Tahoma"/>
          <w:sz w:val="24"/>
          <w:szCs w:val="24"/>
        </w:rPr>
        <w:t>e</w:t>
      </w:r>
      <w:r w:rsidR="001639C4">
        <w:rPr>
          <w:rFonts w:ascii="Tahoma" w:hAnsi="Tahoma" w:cs="Tahoma"/>
          <w:sz w:val="24"/>
          <w:szCs w:val="24"/>
        </w:rPr>
        <w:t xml:space="preserve"> lui a dover pagare il delta alla controparte dello swap. </w:t>
      </w:r>
      <w:r w:rsidR="004A3AAF">
        <w:rPr>
          <w:rFonts w:ascii="Tahoma" w:hAnsi="Tahoma" w:cs="Tahoma"/>
          <w:sz w:val="24"/>
          <w:szCs w:val="24"/>
        </w:rPr>
        <w:br/>
      </w:r>
      <w:bookmarkStart w:id="16" w:name="_Hlk102646837"/>
      <w:r w:rsidR="000203DC">
        <w:fldChar w:fldCharType="begin"/>
      </w:r>
      <w:r w:rsidR="000203DC">
        <w:instrText xml:space="preserve"> HYPERLINK "https://www.borsaitaliana.it/borsa/glossario/commodity-swap.html" </w:instrText>
      </w:r>
      <w:r w:rsidR="000203DC">
        <w:fldChar w:fldCharType="separate"/>
      </w:r>
      <w:r w:rsidR="004A3AAF" w:rsidRPr="00B978D8">
        <w:rPr>
          <w:rStyle w:val="Collegamentoipertestuale"/>
          <w:rFonts w:ascii="Tahoma" w:hAnsi="Tahoma" w:cs="Tahoma"/>
          <w:sz w:val="24"/>
          <w:szCs w:val="24"/>
        </w:rPr>
        <w:t>https://www.borsaitaliana.it/borsa/glossario/commodity-swap.html</w:t>
      </w:r>
      <w:r w:rsidR="000203DC">
        <w:rPr>
          <w:rStyle w:val="Collegamentoipertestuale"/>
          <w:rFonts w:ascii="Tahoma" w:hAnsi="Tahoma" w:cs="Tahoma"/>
          <w:sz w:val="24"/>
          <w:szCs w:val="24"/>
        </w:rPr>
        <w:fldChar w:fldCharType="end"/>
      </w:r>
      <w:bookmarkEnd w:id="16"/>
      <w:r w:rsidR="00EC154B">
        <w:rPr>
          <w:rStyle w:val="Collegamentoipertestuale"/>
          <w:rFonts w:ascii="Tahoma" w:hAnsi="Tahoma" w:cs="Tahoma"/>
          <w:sz w:val="24"/>
          <w:szCs w:val="24"/>
        </w:rPr>
        <w:br/>
      </w:r>
    </w:p>
    <w:p w14:paraId="5EF29A5A" w14:textId="7C92897C" w:rsidR="00D45965" w:rsidRDefault="00D45965"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options</w:t>
      </w:r>
      <w:r>
        <w:rPr>
          <w:rFonts w:ascii="Tahoma" w:hAnsi="Tahoma" w:cs="Tahoma"/>
          <w:sz w:val="24"/>
          <w:szCs w:val="24"/>
        </w:rPr>
        <w:t xml:space="preserve">: </w:t>
      </w:r>
      <w:r w:rsidR="006B6F6D">
        <w:rPr>
          <w:rFonts w:ascii="Tahoma" w:hAnsi="Tahoma" w:cs="Tahoma"/>
          <w:sz w:val="24"/>
          <w:szCs w:val="24"/>
        </w:rPr>
        <w:t xml:space="preserve">strumenti finanziari che permettono ad un investitore di fissare il prezzo futuro a cui comprare o vendere un bene in cambio di un premio. Al contrario dei </w:t>
      </w:r>
      <w:proofErr w:type="spellStart"/>
      <w:r w:rsidR="006B6F6D">
        <w:rPr>
          <w:rFonts w:ascii="Tahoma" w:hAnsi="Tahoma" w:cs="Tahoma"/>
          <w:sz w:val="24"/>
          <w:szCs w:val="24"/>
        </w:rPr>
        <w:t>forwards</w:t>
      </w:r>
      <w:proofErr w:type="spellEnd"/>
      <w:r w:rsidR="006B6F6D">
        <w:rPr>
          <w:rFonts w:ascii="Tahoma" w:hAnsi="Tahoma" w:cs="Tahoma"/>
          <w:sz w:val="24"/>
          <w:szCs w:val="24"/>
        </w:rPr>
        <w:t xml:space="preserve"> e dei futures questi contratti prevedono che la parte che acquista una posizione lunga sull’opzione, non sia obbligata</w:t>
      </w:r>
      <w:r w:rsidR="00E96352">
        <w:rPr>
          <w:rFonts w:ascii="Tahoma" w:hAnsi="Tahoma" w:cs="Tahoma"/>
          <w:sz w:val="24"/>
          <w:szCs w:val="24"/>
        </w:rPr>
        <w:t xml:space="preserve"> ma abbia la facoltà di decidere se effettuare oppure no lo scambio al momento della scadenza.</w:t>
      </w:r>
      <w:r w:rsidR="00E96352">
        <w:rPr>
          <w:rFonts w:ascii="Tahoma" w:hAnsi="Tahoma" w:cs="Tahoma"/>
          <w:sz w:val="24"/>
          <w:szCs w:val="24"/>
        </w:rPr>
        <w:br/>
      </w:r>
      <w:r w:rsidR="00E96352">
        <w:rPr>
          <w:rFonts w:ascii="Tahoma" w:hAnsi="Tahoma" w:cs="Tahoma"/>
          <w:sz w:val="24"/>
          <w:szCs w:val="24"/>
        </w:rPr>
        <w:lastRenderedPageBreak/>
        <w:t>L’opz</w:t>
      </w:r>
      <w:r w:rsidR="001144E7">
        <w:rPr>
          <w:rFonts w:ascii="Tahoma" w:hAnsi="Tahoma" w:cs="Tahoma"/>
          <w:sz w:val="24"/>
          <w:szCs w:val="24"/>
        </w:rPr>
        <w:t xml:space="preserve">ione che fornisce la facoltà di decidere se acquistare oppure no un bene ad un determinato prezzo è definita </w:t>
      </w:r>
      <w:r w:rsidR="001144E7" w:rsidRPr="001144E7">
        <w:rPr>
          <w:rFonts w:ascii="Tahoma" w:hAnsi="Tahoma" w:cs="Tahoma"/>
          <w:i/>
          <w:iCs/>
          <w:sz w:val="24"/>
          <w:szCs w:val="24"/>
        </w:rPr>
        <w:t>call</w:t>
      </w:r>
      <w:r w:rsidR="001144E7">
        <w:rPr>
          <w:rFonts w:ascii="Tahoma" w:hAnsi="Tahoma" w:cs="Tahoma"/>
          <w:i/>
          <w:iCs/>
          <w:sz w:val="24"/>
          <w:szCs w:val="24"/>
        </w:rPr>
        <w:t xml:space="preserve">, </w:t>
      </w:r>
      <w:r w:rsidR="001144E7">
        <w:rPr>
          <w:rFonts w:ascii="Tahoma" w:hAnsi="Tahoma" w:cs="Tahoma"/>
          <w:sz w:val="24"/>
          <w:szCs w:val="24"/>
        </w:rPr>
        <w:t xml:space="preserve">quella che dà la possibilità di vendere è definita </w:t>
      </w:r>
      <w:r w:rsidR="001144E7" w:rsidRPr="001144E7">
        <w:rPr>
          <w:rFonts w:ascii="Tahoma" w:hAnsi="Tahoma" w:cs="Tahoma"/>
          <w:i/>
          <w:iCs/>
          <w:sz w:val="24"/>
          <w:szCs w:val="24"/>
        </w:rPr>
        <w:t>put</w:t>
      </w:r>
      <w:r w:rsidR="001144E7">
        <w:rPr>
          <w:rFonts w:ascii="Tahoma" w:hAnsi="Tahoma" w:cs="Tahoma"/>
          <w:i/>
          <w:iCs/>
          <w:sz w:val="24"/>
          <w:szCs w:val="24"/>
        </w:rPr>
        <w:t>.</w:t>
      </w:r>
      <w:r w:rsidR="006B6F6D">
        <w:rPr>
          <w:rFonts w:ascii="Tahoma" w:hAnsi="Tahoma" w:cs="Tahoma"/>
          <w:sz w:val="24"/>
          <w:szCs w:val="24"/>
        </w:rPr>
        <w:br/>
      </w:r>
      <w:bookmarkStart w:id="17" w:name="_Hlk102646845"/>
      <w:r w:rsidR="000203DC">
        <w:fldChar w:fldCharType="begin"/>
      </w:r>
      <w:r w:rsidR="000203DC">
        <w:instrText xml:space="preserve"> HYPERLINK "https://www.directa.it/pub2/it/commodities/assicuragri.html" </w:instrText>
      </w:r>
      <w:r w:rsidR="000203DC">
        <w:fldChar w:fldCharType="separate"/>
      </w:r>
      <w:r w:rsidR="006B6F6D" w:rsidRPr="00555BDB">
        <w:rPr>
          <w:rStyle w:val="Collegamentoipertestuale"/>
          <w:rFonts w:ascii="Tahoma" w:hAnsi="Tahoma" w:cs="Tahoma"/>
          <w:sz w:val="24"/>
          <w:szCs w:val="24"/>
        </w:rPr>
        <w:t>https://www.directa.it/pub2/it/commodities/assicuragri.html</w:t>
      </w:r>
      <w:r w:rsidR="000203DC">
        <w:rPr>
          <w:rStyle w:val="Collegamentoipertestuale"/>
          <w:rFonts w:ascii="Tahoma" w:hAnsi="Tahoma" w:cs="Tahoma"/>
          <w:sz w:val="24"/>
          <w:szCs w:val="24"/>
        </w:rPr>
        <w:fldChar w:fldCharType="end"/>
      </w:r>
      <w:bookmarkEnd w:id="17"/>
    </w:p>
    <w:p w14:paraId="1A0C24F5" w14:textId="77777777" w:rsidR="00D45965" w:rsidRPr="00D45965" w:rsidRDefault="00D45965" w:rsidP="00AF7D1B">
      <w:pPr>
        <w:spacing w:before="240" w:line="360" w:lineRule="auto"/>
        <w:ind w:left="850" w:right="850"/>
        <w:rPr>
          <w:rFonts w:ascii="Tahoma" w:hAnsi="Tahoma" w:cs="Tahoma"/>
          <w:sz w:val="24"/>
          <w:szCs w:val="24"/>
        </w:rPr>
      </w:pPr>
    </w:p>
    <w:p w14:paraId="5894BE53" w14:textId="5E3EBC34" w:rsidR="005D502C" w:rsidRPr="00C550CE" w:rsidRDefault="006B5F6C" w:rsidP="007461D4">
      <w:pPr>
        <w:pStyle w:val="Paragrafoelenco"/>
        <w:spacing w:before="240" w:line="360" w:lineRule="auto"/>
        <w:ind w:left="850" w:right="850"/>
        <w:rPr>
          <w:rFonts w:ascii="Tahoma" w:eastAsiaTheme="majorEastAsia" w:hAnsi="Tahoma" w:cs="Tahoma"/>
          <w:b/>
          <w:bCs/>
          <w:sz w:val="28"/>
          <w:szCs w:val="28"/>
        </w:rPr>
      </w:pPr>
      <w:r w:rsidRPr="003A491D">
        <w:rPr>
          <w:rFonts w:ascii="Tahoma" w:hAnsi="Tahoma" w:cs="Tahoma"/>
          <w:sz w:val="24"/>
          <w:szCs w:val="24"/>
        </w:rPr>
        <w:t>Come evidenziato quindi, esistono diversi strumenti finanziari collegati alle materie prime ma in questo elaborato ci si concentra solo sulle quotazioni dei futures che saranno il punto di partenza per svolgere tutte le analisi presenti nei capitoli successivi.</w:t>
      </w:r>
      <w:r w:rsidRPr="003A491D">
        <w:rPr>
          <w:rFonts w:ascii="Tahoma" w:hAnsi="Tahoma" w:cs="Tahoma"/>
          <w:sz w:val="24"/>
          <w:szCs w:val="24"/>
        </w:rPr>
        <w:br/>
      </w:r>
      <w:r w:rsidR="005D502C">
        <w:rPr>
          <w:rFonts w:ascii="Tahoma" w:hAnsi="Tahoma" w:cs="Tahoma"/>
          <w:sz w:val="24"/>
          <w:szCs w:val="24"/>
        </w:rPr>
        <w:br/>
      </w:r>
    </w:p>
    <w:p w14:paraId="212D979A" w14:textId="5D564CFE" w:rsidR="00F86730" w:rsidRDefault="00F86730" w:rsidP="00F86730">
      <w:pPr>
        <w:spacing w:before="240" w:after="120" w:line="360" w:lineRule="auto"/>
        <w:ind w:left="850" w:right="850"/>
        <w:jc w:val="both"/>
        <w:rPr>
          <w:rFonts w:ascii="Tahoma" w:eastAsiaTheme="majorEastAsia" w:hAnsi="Tahoma" w:cs="Tahoma"/>
          <w:b/>
          <w:bCs/>
          <w:sz w:val="28"/>
          <w:szCs w:val="28"/>
        </w:rPr>
      </w:pPr>
    </w:p>
    <w:p w14:paraId="6D1DBFCA" w14:textId="41DE341A" w:rsidR="00F86730" w:rsidRPr="00B94FE1" w:rsidRDefault="00F86730" w:rsidP="00E24D35">
      <w:pPr>
        <w:pStyle w:val="Paragrafoelenco"/>
        <w:keepNext/>
        <w:keepLines/>
        <w:spacing w:before="400" w:after="40" w:line="240" w:lineRule="auto"/>
        <w:ind w:left="1570" w:right="850"/>
        <w:outlineLvl w:val="0"/>
        <w:rPr>
          <w:rFonts w:ascii="Tahoma" w:eastAsiaTheme="majorEastAsia" w:hAnsi="Tahoma" w:cs="Tahoma"/>
          <w:b/>
          <w:bCs/>
          <w:sz w:val="28"/>
          <w:szCs w:val="28"/>
        </w:rPr>
      </w:pPr>
      <w:r>
        <w:rPr>
          <w:rFonts w:ascii="Tahoma" w:eastAsiaTheme="majorEastAsia" w:hAnsi="Tahoma" w:cs="Tahoma"/>
          <w:b/>
          <w:bCs/>
          <w:sz w:val="28"/>
          <w:szCs w:val="28"/>
        </w:rPr>
        <w:t>1.3 Presentazioni commodities analizzate</w:t>
      </w:r>
    </w:p>
    <w:p w14:paraId="57812B49" w14:textId="69A00CF0" w:rsidR="005049AC" w:rsidRPr="00F86730" w:rsidRDefault="002067F3" w:rsidP="00F86730">
      <w:pPr>
        <w:spacing w:before="240" w:line="360" w:lineRule="auto"/>
        <w:ind w:left="850" w:right="850"/>
        <w:rPr>
          <w:rFonts w:ascii="Tahoma" w:hAnsi="Tahoma" w:cs="Tahoma"/>
          <w:sz w:val="24"/>
          <w:szCs w:val="24"/>
        </w:rPr>
      </w:pPr>
      <w:r w:rsidRPr="00F86730">
        <w:rPr>
          <w:rFonts w:ascii="Tahoma" w:eastAsiaTheme="majorEastAsia" w:hAnsi="Tahoma" w:cs="Tahoma"/>
          <w:b/>
          <w:bCs/>
          <w:sz w:val="28"/>
          <w:szCs w:val="28"/>
        </w:rPr>
        <w:br/>
      </w:r>
      <w:r w:rsidR="005049AC" w:rsidRPr="00F86730">
        <w:rPr>
          <w:rFonts w:ascii="Tahoma" w:hAnsi="Tahoma" w:cs="Tahoma"/>
          <w:sz w:val="24"/>
          <w:szCs w:val="24"/>
        </w:rPr>
        <w:t>In questo capitolo si intende fornire una descrizione delle commodities scelte per svolgere lo studio sulla quantificazione del rischio in relazione alle crisi geopolitiche.</w:t>
      </w:r>
      <w:r w:rsidR="005049AC" w:rsidRPr="00F86730">
        <w:rPr>
          <w:rFonts w:ascii="Tahoma" w:hAnsi="Tahoma" w:cs="Tahoma"/>
          <w:sz w:val="24"/>
          <w:szCs w:val="24"/>
        </w:rPr>
        <w:br/>
        <w:t xml:space="preserve">Per effettuare un’analisi più completa possibile si è deciso di estrarre le commodity in maniera omogenea dalle diverse macro categorie e quindi sono state identificate rispettivamente: </w:t>
      </w:r>
      <w:r w:rsidR="005049AC" w:rsidRPr="00F86730">
        <w:rPr>
          <w:rFonts w:ascii="Tahoma" w:hAnsi="Tahoma" w:cs="Tahoma"/>
          <w:sz w:val="24"/>
          <w:szCs w:val="24"/>
        </w:rPr>
        <w:br/>
      </w:r>
      <w:r w:rsidR="005049AC" w:rsidRPr="00F86730">
        <w:rPr>
          <w:rFonts w:ascii="Tahoma" w:hAnsi="Tahoma" w:cs="Tahoma"/>
          <w:sz w:val="24"/>
          <w:szCs w:val="24"/>
        </w:rPr>
        <w:br/>
        <w:t>-il caffè dai “</w:t>
      </w:r>
      <w:r w:rsidR="005049AC" w:rsidRPr="00F45925">
        <w:rPr>
          <w:rFonts w:ascii="Tahoma" w:hAnsi="Tahoma" w:cs="Tahoma"/>
          <w:i/>
          <w:iCs/>
          <w:sz w:val="24"/>
          <w:szCs w:val="24"/>
        </w:rPr>
        <w:t>beni agricoli</w:t>
      </w:r>
      <w:r w:rsidR="005049AC" w:rsidRPr="00F86730">
        <w:rPr>
          <w:rFonts w:ascii="Tahoma" w:hAnsi="Tahoma" w:cs="Tahoma"/>
          <w:sz w:val="24"/>
          <w:szCs w:val="24"/>
        </w:rPr>
        <w:t xml:space="preserve">” </w:t>
      </w:r>
      <w:r w:rsidR="005049AC" w:rsidRPr="00F86730">
        <w:rPr>
          <w:rFonts w:ascii="Tahoma" w:hAnsi="Tahoma" w:cs="Tahoma"/>
          <w:sz w:val="24"/>
          <w:szCs w:val="24"/>
        </w:rPr>
        <w:br/>
        <w:t>-il rame dalla categoria dei “</w:t>
      </w:r>
      <w:r w:rsidR="005049AC" w:rsidRPr="00F45925">
        <w:rPr>
          <w:rFonts w:ascii="Tahoma" w:hAnsi="Tahoma" w:cs="Tahoma"/>
          <w:i/>
          <w:iCs/>
          <w:sz w:val="24"/>
          <w:szCs w:val="24"/>
        </w:rPr>
        <w:t>metall</w:t>
      </w:r>
      <w:r w:rsidR="00F95F5B">
        <w:rPr>
          <w:rFonts w:ascii="Tahoma" w:hAnsi="Tahoma" w:cs="Tahoma"/>
          <w:i/>
          <w:iCs/>
          <w:sz w:val="24"/>
          <w:szCs w:val="24"/>
        </w:rPr>
        <w:t xml:space="preserve">i </w:t>
      </w:r>
      <w:r w:rsidR="005049AC" w:rsidRPr="00F86730">
        <w:rPr>
          <w:rFonts w:ascii="Tahoma" w:hAnsi="Tahoma" w:cs="Tahoma"/>
          <w:sz w:val="24"/>
          <w:szCs w:val="24"/>
        </w:rPr>
        <w:t>”</w:t>
      </w:r>
      <w:r w:rsidR="005049AC" w:rsidRPr="00F86730">
        <w:rPr>
          <w:rFonts w:ascii="Tahoma" w:hAnsi="Tahoma" w:cs="Tahoma"/>
          <w:sz w:val="24"/>
          <w:szCs w:val="24"/>
        </w:rPr>
        <w:br/>
        <w:t>-il petrolio brent dalle commodities collegate al “</w:t>
      </w:r>
      <w:r w:rsidR="005049AC" w:rsidRPr="00F45925">
        <w:rPr>
          <w:rFonts w:ascii="Tahoma" w:hAnsi="Tahoma" w:cs="Tahoma"/>
          <w:i/>
          <w:iCs/>
          <w:sz w:val="24"/>
          <w:szCs w:val="24"/>
        </w:rPr>
        <w:t>settore</w:t>
      </w:r>
      <w:r w:rsidR="005049AC" w:rsidRPr="00F86730">
        <w:rPr>
          <w:rFonts w:ascii="Tahoma" w:hAnsi="Tahoma" w:cs="Tahoma"/>
          <w:sz w:val="24"/>
          <w:szCs w:val="24"/>
        </w:rPr>
        <w:t xml:space="preserve"> </w:t>
      </w:r>
      <w:r w:rsidR="005049AC" w:rsidRPr="00F45925">
        <w:rPr>
          <w:rFonts w:ascii="Tahoma" w:hAnsi="Tahoma" w:cs="Tahoma"/>
          <w:i/>
          <w:iCs/>
          <w:sz w:val="24"/>
          <w:szCs w:val="24"/>
        </w:rPr>
        <w:t>energetico</w:t>
      </w:r>
      <w:r w:rsidR="005049AC" w:rsidRPr="00F86730">
        <w:rPr>
          <w:rFonts w:ascii="Tahoma" w:hAnsi="Tahoma" w:cs="Tahoma"/>
          <w:sz w:val="24"/>
          <w:szCs w:val="24"/>
        </w:rPr>
        <w:t>”</w:t>
      </w:r>
      <w:r w:rsidR="005049AC" w:rsidRPr="00F86730">
        <w:rPr>
          <w:rFonts w:ascii="Tahoma" w:hAnsi="Tahoma" w:cs="Tahoma"/>
          <w:sz w:val="24"/>
          <w:szCs w:val="24"/>
        </w:rPr>
        <w:br/>
        <w:t>-il gas naturale sempre del “</w:t>
      </w:r>
      <w:r w:rsidR="005049AC" w:rsidRPr="00F45925">
        <w:rPr>
          <w:rFonts w:ascii="Tahoma" w:hAnsi="Tahoma" w:cs="Tahoma"/>
          <w:i/>
          <w:iCs/>
          <w:sz w:val="24"/>
          <w:szCs w:val="24"/>
        </w:rPr>
        <w:t>settore</w:t>
      </w:r>
      <w:r w:rsidR="005049AC" w:rsidRPr="00F86730">
        <w:rPr>
          <w:rFonts w:ascii="Tahoma" w:hAnsi="Tahoma" w:cs="Tahoma"/>
          <w:sz w:val="24"/>
          <w:szCs w:val="24"/>
        </w:rPr>
        <w:t xml:space="preserve"> </w:t>
      </w:r>
      <w:r w:rsidR="005049AC" w:rsidRPr="00F45925">
        <w:rPr>
          <w:rFonts w:ascii="Tahoma" w:hAnsi="Tahoma" w:cs="Tahoma"/>
          <w:i/>
          <w:iCs/>
          <w:sz w:val="24"/>
          <w:szCs w:val="24"/>
        </w:rPr>
        <w:t>energetico</w:t>
      </w:r>
      <w:r w:rsidR="005049AC" w:rsidRPr="00F86730">
        <w:rPr>
          <w:rFonts w:ascii="Tahoma" w:hAnsi="Tahoma" w:cs="Tahoma"/>
          <w:sz w:val="24"/>
          <w:szCs w:val="24"/>
        </w:rPr>
        <w:t>”</w:t>
      </w:r>
      <w:r w:rsidR="005049AC" w:rsidRPr="00F86730">
        <w:rPr>
          <w:rFonts w:ascii="Tahoma" w:hAnsi="Tahoma" w:cs="Tahoma"/>
          <w:sz w:val="24"/>
          <w:szCs w:val="24"/>
        </w:rPr>
        <w:br/>
        <w:t>-l’argento dai “</w:t>
      </w:r>
      <w:r w:rsidR="005049AC" w:rsidRPr="00F45925">
        <w:rPr>
          <w:rFonts w:ascii="Tahoma" w:hAnsi="Tahoma" w:cs="Tahoma"/>
          <w:i/>
          <w:iCs/>
          <w:sz w:val="24"/>
          <w:szCs w:val="24"/>
        </w:rPr>
        <w:t>metalli</w:t>
      </w:r>
      <w:r w:rsidR="005049AC" w:rsidRPr="00F86730">
        <w:rPr>
          <w:rFonts w:ascii="Tahoma" w:hAnsi="Tahoma" w:cs="Tahoma"/>
          <w:sz w:val="24"/>
          <w:szCs w:val="24"/>
        </w:rPr>
        <w:t xml:space="preserve"> </w:t>
      </w:r>
      <w:r w:rsidR="005049AC" w:rsidRPr="00F45925">
        <w:rPr>
          <w:rFonts w:ascii="Tahoma" w:hAnsi="Tahoma" w:cs="Tahoma"/>
          <w:i/>
          <w:iCs/>
          <w:sz w:val="24"/>
          <w:szCs w:val="24"/>
        </w:rPr>
        <w:t>preziosi</w:t>
      </w:r>
      <w:r w:rsidR="005049AC" w:rsidRPr="00F86730">
        <w:rPr>
          <w:rFonts w:ascii="Tahoma" w:hAnsi="Tahoma" w:cs="Tahoma"/>
          <w:sz w:val="24"/>
          <w:szCs w:val="24"/>
        </w:rPr>
        <w:t>”</w:t>
      </w:r>
      <w:r w:rsidR="005049AC" w:rsidRPr="00F86730">
        <w:rPr>
          <w:rFonts w:ascii="Tahoma" w:hAnsi="Tahoma" w:cs="Tahoma"/>
          <w:sz w:val="24"/>
          <w:szCs w:val="24"/>
        </w:rPr>
        <w:br/>
      </w:r>
    </w:p>
    <w:p w14:paraId="116661A5" w14:textId="62F48D6B" w:rsidR="005049AC" w:rsidRPr="00B94FE1" w:rsidRDefault="00796C33" w:rsidP="00796C33">
      <w:pPr>
        <w:pStyle w:val="Paragrafoelenco"/>
        <w:keepNext/>
        <w:keepLines/>
        <w:spacing w:before="400" w:after="40" w:line="240" w:lineRule="auto"/>
        <w:ind w:left="1930" w:right="850"/>
        <w:outlineLvl w:val="0"/>
        <w:rPr>
          <w:rFonts w:ascii="Tahoma" w:eastAsiaTheme="majorEastAsia" w:hAnsi="Tahoma" w:cs="Tahoma"/>
          <w:b/>
          <w:bCs/>
          <w:sz w:val="28"/>
          <w:szCs w:val="28"/>
        </w:rPr>
      </w:pPr>
      <w:bookmarkStart w:id="18" w:name="_Hlk43389220"/>
      <w:r>
        <w:rPr>
          <w:rFonts w:ascii="Tahoma" w:eastAsiaTheme="majorEastAsia" w:hAnsi="Tahoma" w:cs="Tahoma"/>
          <w:b/>
          <w:bCs/>
          <w:sz w:val="28"/>
          <w:szCs w:val="28"/>
        </w:rPr>
        <w:lastRenderedPageBreak/>
        <w:t xml:space="preserve">1.3.1 </w:t>
      </w:r>
      <w:r w:rsidR="005049AC" w:rsidRPr="00B94FE1">
        <w:rPr>
          <w:rFonts w:ascii="Tahoma" w:eastAsiaTheme="majorEastAsia" w:hAnsi="Tahoma" w:cs="Tahoma"/>
          <w:b/>
          <w:bCs/>
          <w:sz w:val="28"/>
          <w:szCs w:val="28"/>
        </w:rPr>
        <w:t xml:space="preserve">Caffè </w:t>
      </w:r>
    </w:p>
    <w:p w14:paraId="2455975F" w14:textId="7E8CBDA3" w:rsidR="005049AC" w:rsidRPr="002067F3" w:rsidRDefault="005049AC" w:rsidP="002067F3">
      <w:pPr>
        <w:spacing w:before="240" w:after="120" w:line="360" w:lineRule="auto"/>
        <w:ind w:left="850" w:right="850"/>
        <w:jc w:val="both"/>
        <w:rPr>
          <w:rFonts w:ascii="Tahoma" w:hAnsi="Tahoma" w:cs="Tahoma"/>
          <w:sz w:val="24"/>
          <w:szCs w:val="24"/>
        </w:rPr>
      </w:pPr>
      <w:bookmarkStart w:id="19" w:name="_Hlk100591939"/>
      <w:r w:rsidRPr="009C32ED">
        <w:rPr>
          <w:rFonts w:ascii="Tahoma" w:hAnsi="Tahoma" w:cs="Tahoma"/>
          <w:sz w:val="24"/>
          <w:szCs w:val="24"/>
        </w:rPr>
        <w:t>L</w:t>
      </w:r>
      <w:r>
        <w:rPr>
          <w:rFonts w:ascii="Tahoma" w:hAnsi="Tahoma" w:cs="Tahoma"/>
          <w:sz w:val="24"/>
          <w:szCs w:val="24"/>
        </w:rPr>
        <w:t>’</w:t>
      </w:r>
      <w:r w:rsidRPr="009C32ED">
        <w:rPr>
          <w:rFonts w:ascii="Tahoma" w:hAnsi="Tahoma" w:cs="Tahoma"/>
          <w:sz w:val="24"/>
          <w:szCs w:val="24"/>
        </w:rPr>
        <w:t>analisi</w:t>
      </w:r>
      <w:r>
        <w:rPr>
          <w:rFonts w:ascii="Tahoma" w:hAnsi="Tahoma" w:cs="Tahoma"/>
          <w:sz w:val="24"/>
          <w:szCs w:val="24"/>
        </w:rPr>
        <w:t xml:space="preserve"> presente in questo elaborato</w:t>
      </w:r>
      <w:r w:rsidRPr="009C32ED">
        <w:rPr>
          <w:rFonts w:ascii="Tahoma" w:hAnsi="Tahoma" w:cs="Tahoma"/>
          <w:sz w:val="24"/>
          <w:szCs w:val="24"/>
        </w:rPr>
        <w:t xml:space="preserve"> si </w:t>
      </w:r>
      <w:r>
        <w:rPr>
          <w:rFonts w:ascii="Tahoma" w:hAnsi="Tahoma" w:cs="Tahoma"/>
          <w:sz w:val="24"/>
          <w:szCs w:val="24"/>
        </w:rPr>
        <w:t xml:space="preserve">concentra </w:t>
      </w:r>
      <w:r w:rsidRPr="009C32ED">
        <w:rPr>
          <w:rFonts w:ascii="Tahoma" w:hAnsi="Tahoma" w:cs="Tahoma"/>
          <w:sz w:val="24"/>
          <w:szCs w:val="24"/>
        </w:rPr>
        <w:t>in primo luogo sul caffè che</w:t>
      </w:r>
      <w:r>
        <w:rPr>
          <w:rFonts w:ascii="Tahoma" w:hAnsi="Tahoma" w:cs="Tahoma"/>
          <w:sz w:val="24"/>
          <w:szCs w:val="24"/>
        </w:rPr>
        <w:t>,</w:t>
      </w:r>
      <w:r w:rsidRPr="009C32ED">
        <w:rPr>
          <w:rFonts w:ascii="Tahoma" w:hAnsi="Tahoma" w:cs="Tahoma"/>
          <w:sz w:val="24"/>
          <w:szCs w:val="24"/>
        </w:rPr>
        <w:t xml:space="preserve"> oltre a rappresentare una delle materie prime</w:t>
      </w:r>
      <w:r>
        <w:rPr>
          <w:rFonts w:ascii="Tahoma" w:hAnsi="Tahoma" w:cs="Tahoma"/>
          <w:sz w:val="24"/>
          <w:szCs w:val="24"/>
        </w:rPr>
        <w:t xml:space="preserve"> più</w:t>
      </w:r>
      <w:r w:rsidRPr="009C32ED">
        <w:rPr>
          <w:rFonts w:ascii="Tahoma" w:hAnsi="Tahoma" w:cs="Tahoma"/>
          <w:sz w:val="24"/>
          <w:szCs w:val="24"/>
        </w:rPr>
        <w:t xml:space="preserve"> scambiate a livello mondiale, risulta essere la terza bevanda più consumata in assoluto dopo l'acqua e il tè, tant'è che secondo un sondaggio del National Coffee Association circa l'85% delle persone adulte </w:t>
      </w:r>
      <w:bookmarkEnd w:id="19"/>
      <w:r w:rsidRPr="009C32ED">
        <w:rPr>
          <w:rFonts w:ascii="Tahoma" w:hAnsi="Tahoma" w:cs="Tahoma"/>
          <w:sz w:val="24"/>
          <w:szCs w:val="24"/>
        </w:rPr>
        <w:t>hanno dichiarato di farne uso (</w:t>
      </w:r>
      <w:bookmarkStart w:id="20" w:name="_Hlk102646959"/>
      <w:r>
        <w:fldChar w:fldCharType="begin"/>
      </w:r>
      <w:r>
        <w:instrText xml:space="preserve"> HYPERLINK "https://www.eroicafenice.com/ricette-salute/le-10-bevande-piu-consumate-al-mondo/" </w:instrText>
      </w:r>
      <w:r>
        <w:fldChar w:fldCharType="separate"/>
      </w:r>
      <w:r w:rsidRPr="009C32ED">
        <w:rPr>
          <w:rStyle w:val="Collegamentoipertestuale"/>
          <w:rFonts w:ascii="Tahoma" w:hAnsi="Tahoma" w:cs="Tahoma"/>
          <w:sz w:val="24"/>
          <w:szCs w:val="24"/>
        </w:rPr>
        <w:t>https://www.eroicafenice.com/ricette-salute/le-10-bevande-piu-consumate-al-mondo/</w:t>
      </w:r>
      <w:r>
        <w:rPr>
          <w:rStyle w:val="Collegamentoipertestuale"/>
          <w:rFonts w:ascii="Tahoma" w:hAnsi="Tahoma" w:cs="Tahoma"/>
          <w:sz w:val="24"/>
          <w:szCs w:val="24"/>
        </w:rPr>
        <w:fldChar w:fldCharType="end"/>
      </w:r>
      <w:bookmarkEnd w:id="20"/>
      <w:r w:rsidRPr="009C32ED">
        <w:rPr>
          <w:rFonts w:ascii="Tahoma" w:hAnsi="Tahoma" w:cs="Tahoma"/>
          <w:sz w:val="24"/>
          <w:szCs w:val="24"/>
        </w:rPr>
        <w:t>)</w:t>
      </w:r>
      <w:r>
        <w:rPr>
          <w:rFonts w:ascii="Tahoma" w:hAnsi="Tahoma" w:cs="Tahoma"/>
          <w:sz w:val="24"/>
          <w:szCs w:val="24"/>
        </w:rPr>
        <w:t>.</w:t>
      </w:r>
      <w:r>
        <w:rPr>
          <w:rFonts w:ascii="Tahoma" w:hAnsi="Tahoma" w:cs="Tahoma"/>
          <w:sz w:val="24"/>
          <w:szCs w:val="24"/>
        </w:rPr>
        <w:br/>
        <w:t xml:space="preserve">Il suo utilizzo inoltre è molto frequente nella produzione di altre bevande (come ad esempio la coca-cola) e prodotti dell’industria farmaceutica grazie al processo di estrazione della caffeina contenuta al suo interno. </w:t>
      </w:r>
    </w:p>
    <w:p w14:paraId="029CE584" w14:textId="76BBDE43" w:rsidR="005049AC" w:rsidRPr="00796C33" w:rsidRDefault="005049AC"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r w:rsidRPr="00796C33">
        <w:rPr>
          <w:rFonts w:ascii="Tahoma" w:eastAsiaTheme="majorEastAsia" w:hAnsi="Tahoma" w:cs="Tahoma"/>
          <w:b/>
          <w:bCs/>
          <w:sz w:val="28"/>
          <w:szCs w:val="28"/>
        </w:rPr>
        <w:t>Storia e caratteristiche</w:t>
      </w:r>
    </w:p>
    <w:bookmarkEnd w:id="18"/>
    <w:p w14:paraId="581DAFCD"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Le origini del caffè sono molto antiche e risalgono circa al 900, periodo a cui appartengono ritrovamenti di  alcune scritture che fanno riferimento ad una bevanda utilizzata inizialmente come medicinale e il cui effetto di acceleratore metabolico fu scoperto, secondo una legenda, da un pastore in Etiopia che notò atteggiamenti di iperattività dei suoi animali in seguito al consumo di un particolare frutto.</w:t>
      </w:r>
      <w:r>
        <w:rPr>
          <w:rFonts w:ascii="Tahoma" w:hAnsi="Tahoma" w:cs="Tahoma"/>
          <w:sz w:val="24"/>
          <w:szCs w:val="24"/>
        </w:rPr>
        <w:br/>
        <w:t>Da lì il consumo di tale bevanda si diffuse rapidamente dapprima in Egitto, in Arabia e nello Yemen (dove viene fatta risalire la prima vera e propria piantagione), quindi intorno al 1600 approdò in Europa attraverso le navi di commercio veneziane e diventò pian piano sempre più di uso comune per tutta la popolazione europea</w:t>
      </w:r>
      <w:r>
        <w:rPr>
          <w:rFonts w:ascii="Tahoma" w:hAnsi="Tahoma" w:cs="Tahoma"/>
          <w:sz w:val="24"/>
          <w:szCs w:val="24"/>
        </w:rPr>
        <w:br/>
        <w:t>(</w:t>
      </w:r>
      <w:bookmarkStart w:id="21" w:name="_Hlk102646970"/>
      <w:r w:rsidRPr="004618C3">
        <w:rPr>
          <w:rFonts w:ascii="Tahoma" w:hAnsi="Tahoma" w:cs="Tahoma"/>
          <w:color w:val="0070C0"/>
          <w:sz w:val="24"/>
          <w:szCs w:val="24"/>
          <w:u w:val="single"/>
        </w:rPr>
        <w:t>https://www.caffevergnano.com/blog/quali-sono-le-vere-origini-del-caffe#:~:text=Le%20origini%20del%20caff%C3%A8%20sono,dei%20suoi%20usi%20come%20medicinale</w:t>
      </w:r>
      <w:bookmarkEnd w:id="21"/>
      <w:r w:rsidRPr="004618C3">
        <w:rPr>
          <w:rFonts w:ascii="Tahoma" w:hAnsi="Tahoma" w:cs="Tahoma"/>
          <w:sz w:val="24"/>
          <w:szCs w:val="24"/>
          <w:u w:val="single"/>
        </w:rPr>
        <w:t>.)</w:t>
      </w:r>
      <w:r>
        <w:rPr>
          <w:rFonts w:ascii="Tahoma" w:hAnsi="Tahoma" w:cs="Tahoma"/>
          <w:sz w:val="24"/>
          <w:szCs w:val="24"/>
        </w:rPr>
        <w:br/>
        <w:t xml:space="preserve">Il caffè, che nel suo aspetto finale può essere presentato in diverse forme (espresso, americano </w:t>
      </w:r>
      <w:proofErr w:type="spellStart"/>
      <w:r>
        <w:rPr>
          <w:rFonts w:ascii="Tahoma" w:hAnsi="Tahoma" w:cs="Tahoma"/>
          <w:sz w:val="24"/>
          <w:szCs w:val="24"/>
        </w:rPr>
        <w:t>ecc</w:t>
      </w:r>
      <w:proofErr w:type="spellEnd"/>
      <w:r>
        <w:rPr>
          <w:rFonts w:ascii="Tahoma" w:hAnsi="Tahoma" w:cs="Tahoma"/>
          <w:sz w:val="24"/>
          <w:szCs w:val="24"/>
        </w:rPr>
        <w:t xml:space="preserve">…), in realtà fonda le proprie origini fondamentalmente in due diverse tipologie : il </w:t>
      </w:r>
      <w:r w:rsidRPr="00E40796">
        <w:rPr>
          <w:rFonts w:ascii="Tahoma" w:hAnsi="Tahoma" w:cs="Tahoma"/>
          <w:i/>
          <w:iCs/>
          <w:sz w:val="24"/>
          <w:szCs w:val="24"/>
        </w:rPr>
        <w:t>Coffea Arabica</w:t>
      </w:r>
      <w:r>
        <w:rPr>
          <w:rFonts w:ascii="Tahoma" w:hAnsi="Tahoma" w:cs="Tahoma"/>
          <w:i/>
          <w:iCs/>
          <w:sz w:val="24"/>
          <w:szCs w:val="24"/>
        </w:rPr>
        <w:t xml:space="preserve"> </w:t>
      </w:r>
      <w:r>
        <w:rPr>
          <w:rFonts w:ascii="Tahoma" w:hAnsi="Tahoma" w:cs="Tahoma"/>
          <w:sz w:val="24"/>
          <w:szCs w:val="24"/>
        </w:rPr>
        <w:t xml:space="preserve">e il </w:t>
      </w:r>
      <w:r w:rsidRPr="00E40796">
        <w:rPr>
          <w:rFonts w:ascii="Tahoma" w:hAnsi="Tahoma" w:cs="Tahoma"/>
          <w:i/>
          <w:iCs/>
          <w:sz w:val="24"/>
          <w:szCs w:val="24"/>
        </w:rPr>
        <w:t xml:space="preserve">Coffea </w:t>
      </w:r>
      <w:proofErr w:type="spellStart"/>
      <w:r w:rsidRPr="00E40796">
        <w:rPr>
          <w:rFonts w:ascii="Tahoma" w:hAnsi="Tahoma" w:cs="Tahoma"/>
          <w:i/>
          <w:iCs/>
          <w:sz w:val="24"/>
          <w:szCs w:val="24"/>
        </w:rPr>
        <w:t>Canephora</w:t>
      </w:r>
      <w:proofErr w:type="spellEnd"/>
      <w:r>
        <w:rPr>
          <w:rFonts w:ascii="Tahoma" w:hAnsi="Tahoma" w:cs="Tahoma"/>
          <w:sz w:val="24"/>
          <w:szCs w:val="24"/>
        </w:rPr>
        <w:t xml:space="preserve"> il cui nome più diffuso è </w:t>
      </w:r>
      <w:r w:rsidRPr="00E40796">
        <w:rPr>
          <w:rFonts w:ascii="Tahoma" w:hAnsi="Tahoma" w:cs="Tahoma"/>
          <w:i/>
          <w:iCs/>
          <w:sz w:val="24"/>
          <w:szCs w:val="24"/>
        </w:rPr>
        <w:t>Caffè</w:t>
      </w:r>
      <w:r>
        <w:rPr>
          <w:rFonts w:ascii="Tahoma" w:hAnsi="Tahoma" w:cs="Tahoma"/>
          <w:sz w:val="24"/>
          <w:szCs w:val="24"/>
        </w:rPr>
        <w:t xml:space="preserve"> </w:t>
      </w:r>
      <w:r w:rsidRPr="00E40796">
        <w:rPr>
          <w:rFonts w:ascii="Tahoma" w:hAnsi="Tahoma" w:cs="Tahoma"/>
          <w:i/>
          <w:iCs/>
          <w:sz w:val="24"/>
          <w:szCs w:val="24"/>
        </w:rPr>
        <w:t>Robusta</w:t>
      </w:r>
      <w:r w:rsidRPr="00E40796">
        <w:rPr>
          <w:rFonts w:ascii="Tahoma" w:hAnsi="Tahoma" w:cs="Tahoma"/>
          <w:sz w:val="24"/>
          <w:szCs w:val="24"/>
        </w:rPr>
        <w:t>.</w:t>
      </w:r>
      <w:r>
        <w:rPr>
          <w:rFonts w:ascii="Tahoma" w:hAnsi="Tahoma" w:cs="Tahoma"/>
          <w:sz w:val="24"/>
          <w:szCs w:val="24"/>
        </w:rPr>
        <w:t xml:space="preserve"> </w:t>
      </w:r>
      <w:r>
        <w:rPr>
          <w:rFonts w:ascii="Tahoma" w:hAnsi="Tahoma" w:cs="Tahoma"/>
          <w:sz w:val="24"/>
          <w:szCs w:val="24"/>
        </w:rPr>
        <w:br/>
      </w:r>
      <w:r>
        <w:rPr>
          <w:rFonts w:ascii="Tahoma" w:hAnsi="Tahoma" w:cs="Tahoma"/>
          <w:sz w:val="24"/>
          <w:szCs w:val="24"/>
        </w:rPr>
        <w:lastRenderedPageBreak/>
        <w:t>Il primo, che è considerato come la forma più pregiata tra le due, è caratterizzato da:</w:t>
      </w:r>
    </w:p>
    <w:p w14:paraId="05EE23D2"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chicchi di forma allungata</w:t>
      </w:r>
    </w:p>
    <w:p w14:paraId="1BE0D954"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una percentuale di caffeina che oscilla tra il 0,8% e l’1,5%</w:t>
      </w:r>
    </w:p>
    <w:p w14:paraId="1BFE1B2C"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sapore più dolce</w:t>
      </w:r>
    </w:p>
    <w:p w14:paraId="7E652E8A"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 xml:space="preserve">necessità di un clima ben definito ovvero di temperature non superiori ai 20° e piogge frequenti </w:t>
      </w:r>
    </w:p>
    <w:p w14:paraId="0AB74FE2" w14:textId="77777777" w:rsidR="005049AC" w:rsidRPr="00185806"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 xml:space="preserve">processi di lavorazioni ad hoc e delicati e quindi </w:t>
      </w:r>
      <w:r w:rsidRPr="00185806">
        <w:rPr>
          <w:rFonts w:ascii="Tahoma" w:hAnsi="Tahoma" w:cs="Tahoma"/>
          <w:i/>
          <w:iCs/>
          <w:sz w:val="24"/>
          <w:szCs w:val="24"/>
          <w:u w:val="single"/>
        </w:rPr>
        <w:t>prezzi generalmente più alti</w:t>
      </w:r>
    </w:p>
    <w:p w14:paraId="35804C5F" w14:textId="77777777" w:rsidR="005049AC" w:rsidRPr="00185806"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coltivazioni presenti in Africa Orientale, America del Sud e centrale</w:t>
      </w:r>
    </w:p>
    <w:p w14:paraId="15FEA5FE"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Al contrario per quanto riguarda l’Arabica si hanno:</w:t>
      </w:r>
    </w:p>
    <w:p w14:paraId="6532ADB4"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212C9">
        <w:rPr>
          <w:rFonts w:ascii="Tahoma" w:hAnsi="Tahoma" w:cs="Tahoma"/>
          <w:sz w:val="24"/>
          <w:szCs w:val="24"/>
        </w:rPr>
        <w:t>chicchi di forma tondeggiante</w:t>
      </w:r>
    </w:p>
    <w:p w14:paraId="643EC794"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212C9">
        <w:rPr>
          <w:rFonts w:ascii="Tahoma" w:hAnsi="Tahoma" w:cs="Tahoma"/>
          <w:sz w:val="24"/>
          <w:szCs w:val="24"/>
        </w:rPr>
        <w:t>una percentuale di caffeina maggiore che va tra 1,7% 3,5%</w:t>
      </w:r>
    </w:p>
    <w:p w14:paraId="577B55E6"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Pr>
          <w:rFonts w:ascii="Tahoma" w:hAnsi="Tahoma" w:cs="Tahoma"/>
          <w:sz w:val="24"/>
          <w:szCs w:val="24"/>
        </w:rPr>
        <w:t>aroma più intenso</w:t>
      </w:r>
    </w:p>
    <w:p w14:paraId="319B504B" w14:textId="77777777" w:rsidR="005049AC" w:rsidRPr="00E7316F"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Pr>
          <w:rFonts w:ascii="Tahoma" w:hAnsi="Tahoma" w:cs="Tahoma"/>
          <w:sz w:val="24"/>
          <w:szCs w:val="24"/>
        </w:rPr>
        <w:t>a</w:t>
      </w:r>
      <w:r w:rsidRPr="00E212C9">
        <w:rPr>
          <w:rFonts w:ascii="Tahoma" w:hAnsi="Tahoma" w:cs="Tahoma"/>
          <w:sz w:val="24"/>
          <w:szCs w:val="24"/>
        </w:rPr>
        <w:t xml:space="preserve">dattabilità a condizioni atmosferiche e temperature differenti e quindi </w:t>
      </w:r>
      <w:r w:rsidRPr="00E212C9">
        <w:rPr>
          <w:rFonts w:ascii="Tahoma" w:hAnsi="Tahoma" w:cs="Tahoma"/>
          <w:i/>
          <w:iCs/>
          <w:sz w:val="24"/>
          <w:szCs w:val="24"/>
          <w:u w:val="single"/>
        </w:rPr>
        <w:t>prezzi tendenzialmente più bassi</w:t>
      </w:r>
    </w:p>
    <w:p w14:paraId="2E640AC3" w14:textId="77777777" w:rsidR="005049AC" w:rsidRPr="00E7316F"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7316F">
        <w:rPr>
          <w:rFonts w:ascii="Tahoma" w:hAnsi="Tahoma" w:cs="Tahoma"/>
          <w:sz w:val="24"/>
          <w:szCs w:val="24"/>
        </w:rPr>
        <w:t>coltivazioni soprattutto in Africa Occidentale e Asia</w:t>
      </w:r>
    </w:p>
    <w:p w14:paraId="4EFDB98C" w14:textId="77777777" w:rsidR="005049AC" w:rsidRPr="00E7316F" w:rsidRDefault="005049AC" w:rsidP="00AF7D1B">
      <w:pPr>
        <w:spacing w:before="240" w:after="120" w:line="360" w:lineRule="auto"/>
        <w:ind w:left="850" w:right="850"/>
        <w:jc w:val="both"/>
        <w:rPr>
          <w:rFonts w:ascii="Tahoma" w:hAnsi="Tahoma" w:cs="Tahoma"/>
          <w:sz w:val="24"/>
          <w:szCs w:val="24"/>
        </w:rPr>
      </w:pPr>
    </w:p>
    <w:bookmarkStart w:id="22" w:name="_Hlk102646980"/>
    <w:p w14:paraId="76C42079" w14:textId="77777777" w:rsidR="005049AC" w:rsidRDefault="005049AC" w:rsidP="00AF7D1B">
      <w:pPr>
        <w:spacing w:before="240" w:after="120" w:line="360" w:lineRule="auto"/>
        <w:ind w:left="850" w:right="850"/>
        <w:jc w:val="both"/>
        <w:rPr>
          <w:rFonts w:ascii="Tahoma" w:hAnsi="Tahoma" w:cs="Tahoma"/>
          <w:sz w:val="24"/>
          <w:szCs w:val="24"/>
        </w:rPr>
      </w:pPr>
      <w:r>
        <w:fldChar w:fldCharType="begin"/>
      </w:r>
      <w:r>
        <w:instrText xml:space="preserve"> HYPERLINK "https://www.caffeaiello.it/blog/curiosita/caffe-arabica-e-robusta-quali-sono-le-differenze/" </w:instrText>
      </w:r>
      <w:r>
        <w:fldChar w:fldCharType="separate"/>
      </w:r>
      <w:r w:rsidRPr="00E418B1">
        <w:rPr>
          <w:rStyle w:val="Collegamentoipertestuale"/>
          <w:rFonts w:ascii="Tahoma" w:hAnsi="Tahoma" w:cs="Tahoma"/>
          <w:sz w:val="24"/>
          <w:szCs w:val="24"/>
        </w:rPr>
        <w:t>https://www.caffeaiello.it/blog/curiosita/caffe-arabica-e-robusta-quali-sono-le-differenze/</w:t>
      </w:r>
      <w:r>
        <w:rPr>
          <w:rStyle w:val="Collegamentoipertestuale"/>
          <w:rFonts w:ascii="Tahoma" w:hAnsi="Tahoma" w:cs="Tahoma"/>
          <w:sz w:val="24"/>
          <w:szCs w:val="24"/>
        </w:rPr>
        <w:fldChar w:fldCharType="end"/>
      </w:r>
      <w:r>
        <w:rPr>
          <w:rFonts w:ascii="Tahoma" w:hAnsi="Tahoma" w:cs="Tahoma"/>
          <w:sz w:val="24"/>
          <w:szCs w:val="24"/>
        </w:rPr>
        <w:t xml:space="preserve"> </w:t>
      </w:r>
      <w:r>
        <w:rPr>
          <w:rFonts w:ascii="Tahoma" w:hAnsi="Tahoma" w:cs="Tahoma"/>
          <w:sz w:val="24"/>
          <w:szCs w:val="24"/>
        </w:rPr>
        <w:br/>
      </w:r>
      <w:hyperlink r:id="rId20" w:history="1">
        <w:r w:rsidRPr="00BC0EA0">
          <w:rPr>
            <w:rStyle w:val="Collegamentoipertestuale"/>
            <w:rFonts w:ascii="Tahoma" w:hAnsi="Tahoma" w:cs="Tahoma"/>
            <w:sz w:val="24"/>
            <w:szCs w:val="24"/>
          </w:rPr>
          <w:t>https://www.abccaffe.com/arabica-e-robusta/</w:t>
        </w:r>
      </w:hyperlink>
    </w:p>
    <w:bookmarkEnd w:id="22"/>
    <w:p w14:paraId="5D1EC262" w14:textId="77777777" w:rsidR="005049AC" w:rsidRDefault="005049AC" w:rsidP="00AF7D1B">
      <w:pPr>
        <w:spacing w:before="240" w:after="120" w:line="360" w:lineRule="auto"/>
        <w:ind w:left="850" w:right="850"/>
        <w:jc w:val="both"/>
        <w:rPr>
          <w:rFonts w:ascii="Tahoma" w:hAnsi="Tahoma" w:cs="Tahoma"/>
          <w:color w:val="0070C0"/>
          <w:sz w:val="24"/>
          <w:szCs w:val="24"/>
        </w:rPr>
      </w:pPr>
      <w:r>
        <w:rPr>
          <w:rFonts w:ascii="Tahoma" w:hAnsi="Tahoma" w:cs="Tahoma"/>
          <w:sz w:val="24"/>
          <w:szCs w:val="24"/>
        </w:rPr>
        <w:t xml:space="preserve">Attualmente il maggior produttore di caffè a livello mondiale è senza dubbio il </w:t>
      </w:r>
      <w:r w:rsidRPr="00017E10">
        <w:rPr>
          <w:rFonts w:ascii="Tahoma" w:hAnsi="Tahoma" w:cs="Tahoma"/>
          <w:b/>
          <w:bCs/>
          <w:sz w:val="24"/>
          <w:szCs w:val="24"/>
        </w:rPr>
        <w:t>Brasile</w:t>
      </w:r>
      <w:r>
        <w:rPr>
          <w:rFonts w:ascii="Tahoma" w:hAnsi="Tahoma" w:cs="Tahoma"/>
          <w:sz w:val="24"/>
          <w:szCs w:val="24"/>
        </w:rPr>
        <w:t xml:space="preserve"> con 2,5 milioni di tonnellate annue composte relative principalmente a </w:t>
      </w:r>
      <w:r w:rsidRPr="009E7145">
        <w:rPr>
          <w:rFonts w:ascii="Tahoma" w:hAnsi="Tahoma" w:cs="Tahoma"/>
          <w:i/>
          <w:iCs/>
          <w:sz w:val="24"/>
          <w:szCs w:val="24"/>
        </w:rPr>
        <w:t>caffè Arabica</w:t>
      </w:r>
      <w:r>
        <w:rPr>
          <w:rFonts w:ascii="Tahoma" w:hAnsi="Tahoma" w:cs="Tahoma"/>
          <w:sz w:val="24"/>
          <w:szCs w:val="24"/>
        </w:rPr>
        <w:t xml:space="preserve">. A seguire ci sono: il </w:t>
      </w:r>
      <w:r w:rsidRPr="00017E10">
        <w:rPr>
          <w:rFonts w:ascii="Tahoma" w:hAnsi="Tahoma" w:cs="Tahoma"/>
          <w:b/>
          <w:bCs/>
          <w:sz w:val="24"/>
          <w:szCs w:val="24"/>
        </w:rPr>
        <w:t>Vietnam</w:t>
      </w:r>
      <w:r>
        <w:rPr>
          <w:rFonts w:ascii="Tahoma" w:hAnsi="Tahoma" w:cs="Tahoma"/>
          <w:sz w:val="24"/>
          <w:szCs w:val="24"/>
        </w:rPr>
        <w:t xml:space="preserve"> con 1,65 milioni di tonnellate, la </w:t>
      </w:r>
      <w:r w:rsidRPr="00017E10">
        <w:rPr>
          <w:rFonts w:ascii="Tahoma" w:hAnsi="Tahoma" w:cs="Tahoma"/>
          <w:b/>
          <w:bCs/>
          <w:sz w:val="24"/>
          <w:szCs w:val="24"/>
        </w:rPr>
        <w:t>Colombia</w:t>
      </w:r>
      <w:r>
        <w:rPr>
          <w:rFonts w:ascii="Tahoma" w:hAnsi="Tahoma" w:cs="Tahoma"/>
          <w:sz w:val="24"/>
          <w:szCs w:val="24"/>
        </w:rPr>
        <w:t xml:space="preserve"> che è storicamente famosa per il caffè ma le cui condizioni atmosferiche nell’ultimo ventennio hanno causato diverse problematiche alle piantagioni stabilizzando la quantità prodotta sulle 810.000 tonnellate, </w:t>
      </w:r>
      <w:r w:rsidRPr="00017E10">
        <w:rPr>
          <w:rFonts w:ascii="Tahoma" w:hAnsi="Tahoma" w:cs="Tahoma"/>
          <w:b/>
          <w:bCs/>
          <w:sz w:val="24"/>
          <w:szCs w:val="24"/>
        </w:rPr>
        <w:t>l’Indonesia</w:t>
      </w:r>
      <w:r>
        <w:rPr>
          <w:rFonts w:ascii="Tahoma" w:hAnsi="Tahoma" w:cs="Tahoma"/>
          <w:sz w:val="24"/>
          <w:szCs w:val="24"/>
        </w:rPr>
        <w:t xml:space="preserve"> che produce principalmente </w:t>
      </w:r>
      <w:r w:rsidRPr="009E7145">
        <w:rPr>
          <w:rFonts w:ascii="Tahoma" w:hAnsi="Tahoma" w:cs="Tahoma"/>
          <w:i/>
          <w:iCs/>
          <w:sz w:val="24"/>
          <w:szCs w:val="24"/>
        </w:rPr>
        <w:t>Robusta</w:t>
      </w:r>
      <w:r>
        <w:rPr>
          <w:rFonts w:ascii="Tahoma" w:hAnsi="Tahoma" w:cs="Tahoma"/>
          <w:sz w:val="24"/>
          <w:szCs w:val="24"/>
        </w:rPr>
        <w:t xml:space="preserve"> e che arriva 660.000 tonnellate e infine </w:t>
      </w:r>
      <w:r w:rsidRPr="00017E10">
        <w:rPr>
          <w:rFonts w:ascii="Tahoma" w:hAnsi="Tahoma" w:cs="Tahoma"/>
          <w:b/>
          <w:bCs/>
          <w:sz w:val="24"/>
          <w:szCs w:val="24"/>
        </w:rPr>
        <w:t>l’Etiopia</w:t>
      </w:r>
      <w:r>
        <w:rPr>
          <w:rFonts w:ascii="Tahoma" w:hAnsi="Tahoma" w:cs="Tahoma"/>
          <w:sz w:val="24"/>
          <w:szCs w:val="24"/>
        </w:rPr>
        <w:t xml:space="preserve">, patria del caffè come già </w:t>
      </w:r>
      <w:r>
        <w:rPr>
          <w:rFonts w:ascii="Tahoma" w:hAnsi="Tahoma" w:cs="Tahoma"/>
          <w:sz w:val="24"/>
          <w:szCs w:val="24"/>
        </w:rPr>
        <w:lastRenderedPageBreak/>
        <w:t xml:space="preserve">spiegato con 384.000 tonnellate. </w:t>
      </w:r>
      <w:r>
        <w:rPr>
          <w:rFonts w:ascii="Tahoma" w:hAnsi="Tahoma" w:cs="Tahoma"/>
          <w:sz w:val="24"/>
          <w:szCs w:val="24"/>
        </w:rPr>
        <w:br/>
        <w:t>La top-</w:t>
      </w:r>
      <w:proofErr w:type="spellStart"/>
      <w:r>
        <w:rPr>
          <w:rFonts w:ascii="Tahoma" w:hAnsi="Tahoma" w:cs="Tahoma"/>
          <w:sz w:val="24"/>
          <w:szCs w:val="24"/>
        </w:rPr>
        <w:t>ten</w:t>
      </w:r>
      <w:proofErr w:type="spellEnd"/>
      <w:r>
        <w:rPr>
          <w:rFonts w:ascii="Tahoma" w:hAnsi="Tahoma" w:cs="Tahoma"/>
          <w:sz w:val="24"/>
          <w:szCs w:val="24"/>
        </w:rPr>
        <w:t xml:space="preserve"> si conclude con: Honduras, India, Uganda, Messico e Guatemala (vedi tabella).</w:t>
      </w:r>
      <w:r>
        <w:rPr>
          <w:rFonts w:ascii="Tahoma" w:hAnsi="Tahoma" w:cs="Tahoma"/>
          <w:sz w:val="24"/>
          <w:szCs w:val="24"/>
        </w:rPr>
        <w:br/>
      </w:r>
      <w:r w:rsidRPr="000E5AA2">
        <w:rPr>
          <w:rFonts w:ascii="Tahoma" w:hAnsi="Tahoma" w:cs="Tahoma"/>
          <w:color w:val="0070C0"/>
          <w:sz w:val="24"/>
          <w:szCs w:val="24"/>
        </w:rPr>
        <w:t>(metallirari.com/10-piu-grandi-produttori-caffe-mondo/)</w:t>
      </w:r>
    </w:p>
    <w:p w14:paraId="72C970E1" w14:textId="50F30138" w:rsidR="005049AC" w:rsidRDefault="005049AC" w:rsidP="00AF7D1B">
      <w:pPr>
        <w:spacing w:before="240" w:after="120" w:line="360" w:lineRule="auto"/>
        <w:ind w:left="850" w:right="850"/>
        <w:jc w:val="both"/>
        <w:rPr>
          <w:rFonts w:ascii="Tahoma" w:hAnsi="Tahoma" w:cs="Tahoma"/>
          <w:sz w:val="24"/>
          <w:szCs w:val="24"/>
        </w:rPr>
      </w:pPr>
    </w:p>
    <w:p w14:paraId="158295B7" w14:textId="75050F7E" w:rsidR="00784668" w:rsidRDefault="00784668" w:rsidP="00AF7D1B">
      <w:pPr>
        <w:spacing w:before="240" w:after="120" w:line="360" w:lineRule="auto"/>
        <w:ind w:left="850" w:right="850"/>
        <w:jc w:val="both"/>
        <w:rPr>
          <w:rFonts w:ascii="Tahoma" w:hAnsi="Tahoma" w:cs="Tahoma"/>
          <w:sz w:val="24"/>
          <w:szCs w:val="24"/>
        </w:rPr>
      </w:pPr>
    </w:p>
    <w:p w14:paraId="5E30544D" w14:textId="77777777" w:rsidR="00784668" w:rsidRDefault="00784668" w:rsidP="00AF7D1B">
      <w:pPr>
        <w:spacing w:before="240" w:after="120" w:line="360" w:lineRule="auto"/>
        <w:ind w:left="850" w:right="850"/>
        <w:jc w:val="both"/>
        <w:rPr>
          <w:rFonts w:ascii="Tahoma" w:hAnsi="Tahoma" w:cs="Tahoma"/>
          <w:sz w:val="24"/>
          <w:szCs w:val="24"/>
        </w:rPr>
      </w:pPr>
    </w:p>
    <w:p w14:paraId="34FC5CA1" w14:textId="77777777" w:rsidR="005049AC" w:rsidRDefault="005049AC" w:rsidP="00AF7D1B">
      <w:pPr>
        <w:spacing w:before="240" w:after="120" w:line="360" w:lineRule="auto"/>
        <w:ind w:left="850" w:right="850"/>
        <w:jc w:val="both"/>
        <w:rPr>
          <w:rFonts w:ascii="Tahoma" w:hAnsi="Tahoma" w:cs="Tahoma"/>
          <w:sz w:val="24"/>
          <w:szCs w:val="24"/>
        </w:rPr>
      </w:pPr>
    </w:p>
    <w:tbl>
      <w:tblPr>
        <w:tblStyle w:val="Tabellagriglia4-colore1"/>
        <w:tblpPr w:leftFromText="141" w:rightFromText="141" w:vertAnchor="text" w:horzAnchor="margin" w:tblpY="57"/>
        <w:tblW w:w="0" w:type="auto"/>
        <w:tblLook w:val="04A0" w:firstRow="1" w:lastRow="0" w:firstColumn="1" w:lastColumn="0" w:noHBand="0" w:noVBand="1"/>
      </w:tblPr>
      <w:tblGrid>
        <w:gridCol w:w="6418"/>
        <w:gridCol w:w="3210"/>
      </w:tblGrid>
      <w:tr w:rsidR="005049AC" w14:paraId="7F05A09A" w14:textId="77777777" w:rsidTr="00312AE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28" w:type="dxa"/>
            <w:gridSpan w:val="2"/>
          </w:tcPr>
          <w:p w14:paraId="507A4DC0" w14:textId="77777777" w:rsidR="005049AC" w:rsidRDefault="005049AC" w:rsidP="00AF7D1B">
            <w:pPr>
              <w:tabs>
                <w:tab w:val="left" w:pos="1296"/>
              </w:tabs>
              <w:spacing w:before="240" w:after="120" w:line="360" w:lineRule="auto"/>
              <w:ind w:left="850" w:right="850"/>
              <w:jc w:val="center"/>
              <w:rPr>
                <w:rFonts w:ascii="Tahoma" w:hAnsi="Tahoma" w:cs="Tahoma"/>
                <w:sz w:val="24"/>
                <w:szCs w:val="24"/>
              </w:rPr>
            </w:pPr>
            <w:r>
              <w:rPr>
                <w:rFonts w:ascii="Tahoma" w:hAnsi="Tahoma" w:cs="Tahoma"/>
                <w:sz w:val="24"/>
                <w:szCs w:val="24"/>
              </w:rPr>
              <w:t xml:space="preserve">Tonnellate annue (in migliaia) prodotte nel 2018 </w:t>
            </w:r>
          </w:p>
        </w:tc>
      </w:tr>
      <w:tr w:rsidR="005049AC" w14:paraId="69DC941D"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15EF3CB1" w14:textId="77777777" w:rsidR="005049AC" w:rsidRDefault="005049AC" w:rsidP="00AF7D1B">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62336" behindDoc="0" locked="0" layoutInCell="1" allowOverlap="1" wp14:anchorId="3C0350C7" wp14:editId="1B8CDA10">
                  <wp:simplePos x="0" y="0"/>
                  <wp:positionH relativeFrom="column">
                    <wp:posOffset>1487170</wp:posOffset>
                  </wp:positionH>
                  <wp:positionV relativeFrom="paragraph">
                    <wp:posOffset>19685</wp:posOffset>
                  </wp:positionV>
                  <wp:extent cx="426720" cy="42672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6720" cy="4267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 Brasile </w:t>
            </w:r>
          </w:p>
        </w:tc>
        <w:tc>
          <w:tcPr>
            <w:tcW w:w="3210" w:type="dxa"/>
          </w:tcPr>
          <w:p w14:paraId="15F818D0"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 xml:space="preserve">2.500 </w:t>
            </w:r>
          </w:p>
        </w:tc>
      </w:tr>
      <w:tr w:rsidR="005049AC" w14:paraId="3219C6E4"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4E2B1159"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5408" behindDoc="0" locked="0" layoutInCell="1" allowOverlap="1" wp14:anchorId="0EDB7781" wp14:editId="2A50BD76">
                  <wp:simplePos x="0" y="0"/>
                  <wp:positionH relativeFrom="column">
                    <wp:posOffset>1485446</wp:posOffset>
                  </wp:positionH>
                  <wp:positionV relativeFrom="paragraph">
                    <wp:posOffset>52705</wp:posOffset>
                  </wp:positionV>
                  <wp:extent cx="419100" cy="419100"/>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Vietnam</w:t>
            </w:r>
          </w:p>
        </w:tc>
        <w:tc>
          <w:tcPr>
            <w:tcW w:w="3210" w:type="dxa"/>
          </w:tcPr>
          <w:p w14:paraId="654563FD"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1.650</w:t>
            </w:r>
          </w:p>
        </w:tc>
      </w:tr>
      <w:tr w:rsidR="005049AC" w14:paraId="6D1EA232"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1EFD479"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6432" behindDoc="0" locked="0" layoutInCell="1" allowOverlap="1" wp14:anchorId="33B31446" wp14:editId="27C17BED">
                  <wp:simplePos x="0" y="0"/>
                  <wp:positionH relativeFrom="column">
                    <wp:posOffset>1485446</wp:posOffset>
                  </wp:positionH>
                  <wp:positionV relativeFrom="paragraph">
                    <wp:posOffset>60325</wp:posOffset>
                  </wp:positionV>
                  <wp:extent cx="396240" cy="396240"/>
                  <wp:effectExtent l="0" t="0" r="3810" b="381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6240" cy="3962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Colombia </w:t>
            </w:r>
          </w:p>
        </w:tc>
        <w:tc>
          <w:tcPr>
            <w:tcW w:w="3210" w:type="dxa"/>
          </w:tcPr>
          <w:p w14:paraId="08B6EFEA"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810</w:t>
            </w:r>
          </w:p>
        </w:tc>
      </w:tr>
      <w:tr w:rsidR="005049AC" w14:paraId="60F6BDE3"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4B414F3A"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71552" behindDoc="0" locked="0" layoutInCell="1" allowOverlap="1" wp14:anchorId="233C3358" wp14:editId="2D7B349A">
                  <wp:simplePos x="0" y="0"/>
                  <wp:positionH relativeFrom="column">
                    <wp:posOffset>1484358</wp:posOffset>
                  </wp:positionH>
                  <wp:positionV relativeFrom="paragraph">
                    <wp:posOffset>44450</wp:posOffset>
                  </wp:positionV>
                  <wp:extent cx="434340" cy="434340"/>
                  <wp:effectExtent l="0" t="0" r="3810" b="381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flipH="1">
                            <a:off x="0" y="0"/>
                            <a:ext cx="434340" cy="4343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Indonesia</w:t>
            </w:r>
          </w:p>
        </w:tc>
        <w:tc>
          <w:tcPr>
            <w:tcW w:w="3210" w:type="dxa"/>
          </w:tcPr>
          <w:p w14:paraId="23892FAD"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660</w:t>
            </w:r>
          </w:p>
        </w:tc>
      </w:tr>
      <w:tr w:rsidR="005049AC" w14:paraId="7988C0F5"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74DF9696"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7456" behindDoc="0" locked="0" layoutInCell="1" allowOverlap="1" wp14:anchorId="7610D2D7" wp14:editId="45C76606">
                  <wp:simplePos x="0" y="0"/>
                  <wp:positionH relativeFrom="column">
                    <wp:posOffset>1488712</wp:posOffset>
                  </wp:positionH>
                  <wp:positionV relativeFrom="paragraph">
                    <wp:posOffset>43815</wp:posOffset>
                  </wp:positionV>
                  <wp:extent cx="419100" cy="419100"/>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Etiopia </w:t>
            </w:r>
          </w:p>
        </w:tc>
        <w:tc>
          <w:tcPr>
            <w:tcW w:w="3210" w:type="dxa"/>
          </w:tcPr>
          <w:p w14:paraId="40A0F2A0"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384</w:t>
            </w:r>
          </w:p>
        </w:tc>
      </w:tr>
      <w:tr w:rsidR="005049AC" w14:paraId="34C93147"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0E5F793C" w14:textId="77777777" w:rsidR="005049AC" w:rsidRDefault="005049AC" w:rsidP="00AF7D1B">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63360" behindDoc="0" locked="0" layoutInCell="1" allowOverlap="1" wp14:anchorId="7A4642C6" wp14:editId="319C73FA">
                  <wp:simplePos x="0" y="0"/>
                  <wp:positionH relativeFrom="column">
                    <wp:posOffset>1482180</wp:posOffset>
                  </wp:positionH>
                  <wp:positionV relativeFrom="paragraph">
                    <wp:posOffset>43815</wp:posOffset>
                  </wp:positionV>
                  <wp:extent cx="381000" cy="381000"/>
                  <wp:effectExtent l="0" t="0" r="0" b="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anchor>
              </w:drawing>
            </w:r>
            <w:r>
              <w:rPr>
                <w:rFonts w:ascii="Tahoma" w:hAnsi="Tahoma" w:cs="Tahoma"/>
                <w:sz w:val="24"/>
                <w:szCs w:val="24"/>
              </w:rPr>
              <w:t>Honduras</w:t>
            </w:r>
          </w:p>
        </w:tc>
        <w:tc>
          <w:tcPr>
            <w:tcW w:w="3210" w:type="dxa"/>
          </w:tcPr>
          <w:p w14:paraId="7FBA9A95"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348</w:t>
            </w:r>
          </w:p>
        </w:tc>
      </w:tr>
      <w:tr w:rsidR="005049AC" w14:paraId="4EE5CE10"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574410B"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4384" behindDoc="0" locked="0" layoutInCell="1" allowOverlap="1" wp14:anchorId="6D267649" wp14:editId="49A155AE">
                  <wp:simplePos x="0" y="0"/>
                  <wp:positionH relativeFrom="column">
                    <wp:posOffset>1466940</wp:posOffset>
                  </wp:positionH>
                  <wp:positionV relativeFrom="paragraph">
                    <wp:posOffset>27940</wp:posOffset>
                  </wp:positionV>
                  <wp:extent cx="411480" cy="411480"/>
                  <wp:effectExtent l="0" t="0" r="7620" b="762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flipH="1">
                            <a:off x="0" y="0"/>
                            <a:ext cx="411480" cy="4114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India</w:t>
            </w:r>
          </w:p>
        </w:tc>
        <w:tc>
          <w:tcPr>
            <w:tcW w:w="3210" w:type="dxa"/>
          </w:tcPr>
          <w:p w14:paraId="77F00B13"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348</w:t>
            </w:r>
          </w:p>
        </w:tc>
      </w:tr>
      <w:tr w:rsidR="005049AC" w14:paraId="0814FADA"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611F26E2"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8480" behindDoc="0" locked="0" layoutInCell="1" allowOverlap="1" wp14:anchorId="20E2B6F1" wp14:editId="06876C71">
                  <wp:simplePos x="0" y="0"/>
                  <wp:positionH relativeFrom="column">
                    <wp:posOffset>1444080</wp:posOffset>
                  </wp:positionH>
                  <wp:positionV relativeFrom="paragraph">
                    <wp:posOffset>43180</wp:posOffset>
                  </wp:positionV>
                  <wp:extent cx="422910" cy="375920"/>
                  <wp:effectExtent l="0" t="0" r="0" b="508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910" cy="3759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Uganda</w:t>
            </w:r>
          </w:p>
        </w:tc>
        <w:tc>
          <w:tcPr>
            <w:tcW w:w="3210" w:type="dxa"/>
          </w:tcPr>
          <w:p w14:paraId="03239B99"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288</w:t>
            </w:r>
          </w:p>
        </w:tc>
      </w:tr>
      <w:tr w:rsidR="005049AC" w14:paraId="48DDDD6A"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7E82E81"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9504" behindDoc="0" locked="0" layoutInCell="1" allowOverlap="1" wp14:anchorId="39ACD481" wp14:editId="03770AFD">
                  <wp:simplePos x="0" y="0"/>
                  <wp:positionH relativeFrom="column">
                    <wp:posOffset>1374959</wp:posOffset>
                  </wp:positionH>
                  <wp:positionV relativeFrom="paragraph">
                    <wp:posOffset>65405</wp:posOffset>
                  </wp:positionV>
                  <wp:extent cx="502285" cy="329170"/>
                  <wp:effectExtent l="0" t="0" r="0" b="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2285" cy="3291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Messico</w:t>
            </w:r>
          </w:p>
        </w:tc>
        <w:tc>
          <w:tcPr>
            <w:tcW w:w="3210" w:type="dxa"/>
          </w:tcPr>
          <w:p w14:paraId="114CC2E7"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234</w:t>
            </w:r>
          </w:p>
        </w:tc>
      </w:tr>
      <w:tr w:rsidR="005049AC" w14:paraId="42DAE547"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02840444"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70528" behindDoc="0" locked="0" layoutInCell="1" allowOverlap="1" wp14:anchorId="4AB1EBC0" wp14:editId="7477C4B5">
                  <wp:simplePos x="0" y="0"/>
                  <wp:positionH relativeFrom="column">
                    <wp:posOffset>1441722</wp:posOffset>
                  </wp:positionH>
                  <wp:positionV relativeFrom="paragraph">
                    <wp:posOffset>19685</wp:posOffset>
                  </wp:positionV>
                  <wp:extent cx="419100" cy="419100"/>
                  <wp:effectExtent l="0" t="0" r="0"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Guatemala</w:t>
            </w:r>
          </w:p>
        </w:tc>
        <w:tc>
          <w:tcPr>
            <w:tcW w:w="3210" w:type="dxa"/>
          </w:tcPr>
          <w:p w14:paraId="1DA44AEB"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204</w:t>
            </w:r>
          </w:p>
        </w:tc>
      </w:tr>
    </w:tbl>
    <w:p w14:paraId="60DFE8E7" w14:textId="77777777" w:rsidR="005049AC" w:rsidRDefault="005049AC" w:rsidP="003F5424">
      <w:pPr>
        <w:spacing w:before="240" w:after="120" w:line="360" w:lineRule="auto"/>
        <w:ind w:right="850"/>
        <w:jc w:val="both"/>
        <w:rPr>
          <w:rFonts w:ascii="Tahoma" w:hAnsi="Tahoma" w:cs="Tahoma"/>
          <w:sz w:val="24"/>
          <w:szCs w:val="24"/>
        </w:rPr>
      </w:pPr>
    </w:p>
    <w:p w14:paraId="529D0E75" w14:textId="5AC8A931" w:rsidR="00322709" w:rsidRDefault="005049AC" w:rsidP="00322709">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lastRenderedPageBreak/>
        <w:t>Tali informazioni come vedremo sono di primaria importanza per l’analisi delle quotazioni in borsa degli strumenti finanziari legati alla commodity.</w:t>
      </w:r>
      <w:r>
        <w:rPr>
          <w:rFonts w:ascii="Tahoma" w:hAnsi="Tahoma" w:cs="Tahoma"/>
          <w:sz w:val="24"/>
          <w:szCs w:val="24"/>
        </w:rPr>
        <w:br/>
      </w:r>
    </w:p>
    <w:p w14:paraId="6E408BD2" w14:textId="0CA71A5C" w:rsidR="00322709" w:rsidRPr="00F86730" w:rsidRDefault="00322709"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proofErr w:type="spellStart"/>
      <w:r w:rsidRPr="00F86730">
        <w:rPr>
          <w:rFonts w:ascii="Tahoma" w:eastAsiaTheme="majorEastAsia" w:hAnsi="Tahoma" w:cs="Tahoma"/>
          <w:b/>
          <w:bCs/>
          <w:sz w:val="28"/>
          <w:szCs w:val="28"/>
        </w:rPr>
        <w:t>Economics</w:t>
      </w:r>
      <w:proofErr w:type="spellEnd"/>
    </w:p>
    <w:p w14:paraId="616D4811" w14:textId="77777777" w:rsidR="005049AC" w:rsidRPr="007A6A45" w:rsidRDefault="005049AC" w:rsidP="00AF7D1B">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t>Per comprendere meglio le considerazioni sui rischi di mercato legati alle quotazioni del caffè occorre descrivere i fattori che vanno ad influenzare il suo prezzo e presentare la struttura dei dati da cui sono partito per svolgere le analisi.</w:t>
      </w:r>
    </w:p>
    <w:p w14:paraId="3872AD8F"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Innanzitutto come intuitivo le quotazioni sui mercati del caffè dipendono fondamentalmente dalla domanda dei consumatori e dall’offerta dei paesi produttori: se la quantità domandata è in eccesso rispetto alla quantità offerta il prezzo tenderà a salire fino a che la situazione non giunge all’equilibrio e viceversa.</w:t>
      </w:r>
    </w:p>
    <w:p w14:paraId="22792AAE" w14:textId="75505504" w:rsidR="005049AC" w:rsidRPr="004B1319" w:rsidRDefault="005049AC" w:rsidP="004B1319">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Inoltre il prezzo del caffè, come molte altre materie prime legate al settore agricolo, è caratterizzato da alta volatilità dato che la produzione di questi beni è </w:t>
      </w:r>
      <w:r w:rsidRPr="005F2C46">
        <w:rPr>
          <w:rFonts w:ascii="Tahoma" w:hAnsi="Tahoma" w:cs="Tahoma"/>
          <w:b/>
          <w:bCs/>
          <w:sz w:val="24"/>
          <w:szCs w:val="24"/>
        </w:rPr>
        <w:t>fortemente legata alle condizioni atmosferiche</w:t>
      </w:r>
      <w:r>
        <w:rPr>
          <w:rFonts w:ascii="Tahoma" w:hAnsi="Tahoma" w:cs="Tahoma"/>
          <w:sz w:val="24"/>
          <w:szCs w:val="24"/>
        </w:rPr>
        <w:t>.</w:t>
      </w:r>
      <w:r>
        <w:rPr>
          <w:rFonts w:ascii="Tahoma" w:hAnsi="Tahoma" w:cs="Tahoma"/>
          <w:sz w:val="24"/>
          <w:szCs w:val="24"/>
        </w:rPr>
        <w:br/>
        <w:t>Infatti come già evidenziato essendo coltivati in aree specifiche, eventi atmosferici eccezionali legati ai cambiamenti climatici hanno come effetto quello di ridurre drasticamente la produzione e di conseguenza aumentare i prezzi. Esempi lampanti di ciò sono delle precipitazioni eccessivamente abbondanti e/o lunghi periodi siccità che potrebbero verificarsi nei paesi leader nella produzione</w:t>
      </w:r>
      <w:r w:rsidR="004B1319">
        <w:rPr>
          <w:rFonts w:ascii="Tahoma" w:hAnsi="Tahoma" w:cs="Tahoma"/>
          <w:sz w:val="24"/>
          <w:szCs w:val="24"/>
        </w:rPr>
        <w:t xml:space="preserve"> </w:t>
      </w:r>
      <w:r>
        <w:rPr>
          <w:rFonts w:ascii="Tahoma" w:hAnsi="Tahoma" w:cs="Tahoma"/>
          <w:sz w:val="24"/>
          <w:szCs w:val="24"/>
        </w:rPr>
        <w:t xml:space="preserve">(Brasile, Colombia </w:t>
      </w:r>
      <w:proofErr w:type="spellStart"/>
      <w:r>
        <w:rPr>
          <w:rFonts w:ascii="Tahoma" w:hAnsi="Tahoma" w:cs="Tahoma"/>
          <w:sz w:val="24"/>
          <w:szCs w:val="24"/>
        </w:rPr>
        <w:t>ecc</w:t>
      </w:r>
      <w:proofErr w:type="spellEnd"/>
      <w:r>
        <w:rPr>
          <w:rFonts w:ascii="Tahoma" w:hAnsi="Tahoma" w:cs="Tahoma"/>
          <w:sz w:val="24"/>
          <w:szCs w:val="24"/>
        </w:rPr>
        <w:t>…)</w:t>
      </w:r>
      <w:r>
        <w:rPr>
          <w:rFonts w:ascii="Tahoma" w:hAnsi="Tahoma" w:cs="Tahoma"/>
          <w:sz w:val="24"/>
          <w:szCs w:val="24"/>
        </w:rPr>
        <w:br/>
        <w:t>generando una forte diminuzione dell’offerta a livello mondiale, o un’annata estremamente redditizia che causerebbe invece un eccesso di quantità  con conseguenti oscillazioni dei prezzi.</w:t>
      </w:r>
      <w:r>
        <w:rPr>
          <w:rFonts w:ascii="Tahoma" w:hAnsi="Tahoma" w:cs="Tahoma"/>
          <w:sz w:val="24"/>
          <w:szCs w:val="24"/>
        </w:rPr>
        <w:br/>
        <w:t xml:space="preserve">A tal proposito va sottolineato che storicamente la richiesta di caffè da parte dei consumatori di tutto il mondo si è dimostrata molto più stabile rispetto alle tonnellate prodotte e che sia la domanda che l’offerta </w:t>
      </w:r>
      <w:r w:rsidRPr="005F2C46">
        <w:rPr>
          <w:rFonts w:ascii="Tahoma" w:hAnsi="Tahoma" w:cs="Tahoma"/>
          <w:b/>
          <w:bCs/>
          <w:sz w:val="24"/>
          <w:szCs w:val="24"/>
        </w:rPr>
        <w:t>hanno un’elasticità</w:t>
      </w:r>
      <w:r>
        <w:rPr>
          <w:rFonts w:ascii="Tahoma" w:hAnsi="Tahoma" w:cs="Tahoma"/>
          <w:b/>
          <w:bCs/>
          <w:sz w:val="24"/>
          <w:szCs w:val="24"/>
        </w:rPr>
        <w:t xml:space="preserve"> nel breve periodo</w:t>
      </w:r>
      <w:r w:rsidRPr="005F2C46">
        <w:rPr>
          <w:rFonts w:ascii="Tahoma" w:hAnsi="Tahoma" w:cs="Tahoma"/>
          <w:b/>
          <w:bCs/>
          <w:sz w:val="24"/>
          <w:szCs w:val="24"/>
        </w:rPr>
        <w:t xml:space="preserve"> molto bassa</w:t>
      </w:r>
      <w:r>
        <w:rPr>
          <w:rFonts w:ascii="Tahoma" w:hAnsi="Tahoma" w:cs="Tahoma"/>
          <w:b/>
          <w:bCs/>
          <w:sz w:val="24"/>
          <w:szCs w:val="24"/>
        </w:rPr>
        <w:t>.</w:t>
      </w:r>
      <w:r>
        <w:rPr>
          <w:rFonts w:ascii="Tahoma" w:hAnsi="Tahoma" w:cs="Tahoma"/>
          <w:b/>
          <w:bCs/>
          <w:sz w:val="24"/>
          <w:szCs w:val="24"/>
        </w:rPr>
        <w:br/>
      </w:r>
      <w:r>
        <w:rPr>
          <w:rFonts w:ascii="Tahoma" w:hAnsi="Tahoma" w:cs="Tahoma"/>
          <w:sz w:val="24"/>
          <w:szCs w:val="24"/>
        </w:rPr>
        <w:t xml:space="preserve">Ciò comporta che per far variare la quantità richiesta/offerta è necessaria </w:t>
      </w:r>
      <w:r>
        <w:rPr>
          <w:rFonts w:ascii="Tahoma" w:hAnsi="Tahoma" w:cs="Tahoma"/>
          <w:sz w:val="24"/>
          <w:szCs w:val="24"/>
        </w:rPr>
        <w:lastRenderedPageBreak/>
        <w:t xml:space="preserve">una grande variazione di prezzo (questo anche perché il processo di produzione di caffè è strutturato in cicli lunghi 5 anni e non vi possono essere adeguamenti a stretto giro) . </w:t>
      </w:r>
      <w:r>
        <w:rPr>
          <w:rFonts w:ascii="Tahoma" w:hAnsi="Tahoma" w:cs="Tahoma"/>
          <w:sz w:val="24"/>
          <w:szCs w:val="24"/>
        </w:rPr>
        <w:br/>
      </w:r>
      <w:r w:rsidRPr="004B1319">
        <w:rPr>
          <w:rFonts w:ascii="Tahoma" w:hAnsi="Tahoma" w:cs="Tahoma"/>
          <w:sz w:val="18"/>
          <w:szCs w:val="18"/>
        </w:rPr>
        <w:t>[Elasticità: L'elasticità della domanda è il rapporto tra la variazione percentuale della quantità domandata e la variazione percentuale del prezzo del bene.</w:t>
      </w:r>
      <w:r w:rsidRPr="004B1319">
        <w:rPr>
          <w:rFonts w:ascii="Tahoma" w:hAnsi="Tahoma" w:cs="Tahoma"/>
          <w:sz w:val="18"/>
          <w:szCs w:val="18"/>
        </w:rPr>
        <w:br/>
        <w:t>L'elasticità dell'offerta è la misura della variazione dell'offerta al variare del prezzo del bene economico. L'elasticità può essere misurata tramite il rapporto tra la variazione della quantità di produzione del bene (offerta) e la relativa variazione del suo prezzo</w:t>
      </w:r>
      <w:r w:rsidRPr="004B1319">
        <w:rPr>
          <w:rFonts w:ascii="Tahoma" w:hAnsi="Tahoma" w:cs="Tahoma"/>
          <w:sz w:val="18"/>
          <w:szCs w:val="18"/>
        </w:rPr>
        <w:br/>
        <w:t xml:space="preserve">In formule: </w:t>
      </w:r>
      <m:oMath>
        <m:r>
          <w:rPr>
            <w:rFonts w:ascii="Cambria Math" w:hAnsi="Cambria Math" w:cs="Tahoma"/>
            <w:sz w:val="18"/>
            <w:szCs w:val="18"/>
          </w:rPr>
          <m:t>ε=</m:t>
        </m:r>
        <m:f>
          <m:fPr>
            <m:ctrlPr>
              <w:rPr>
                <w:rFonts w:ascii="Cambria Math" w:hAnsi="Cambria Math" w:cs="Tahoma"/>
                <w:i/>
                <w:sz w:val="18"/>
                <w:szCs w:val="18"/>
              </w:rPr>
            </m:ctrlPr>
          </m:fPr>
          <m:num>
            <m:r>
              <w:rPr>
                <w:rFonts w:ascii="Cambria Math" w:hAnsi="Cambria Math" w:cs="Tahoma"/>
                <w:sz w:val="18"/>
                <w:szCs w:val="18"/>
              </w:rPr>
              <m:t>p</m:t>
            </m:r>
          </m:num>
          <m:den>
            <m:r>
              <w:rPr>
                <w:rFonts w:ascii="Cambria Math" w:hAnsi="Cambria Math" w:cs="Tahoma"/>
                <w:sz w:val="18"/>
                <w:szCs w:val="18"/>
              </w:rPr>
              <m:t>q</m:t>
            </m:r>
          </m:den>
        </m:f>
        <m:r>
          <w:rPr>
            <w:rFonts w:ascii="Cambria Math" w:hAnsi="Cambria Math" w:cs="Tahoma"/>
            <w:sz w:val="18"/>
            <w:szCs w:val="18"/>
          </w:rPr>
          <m:t xml:space="preserve">* </m:t>
        </m:r>
        <m:f>
          <m:fPr>
            <m:ctrlPr>
              <w:rPr>
                <w:rFonts w:ascii="Cambria Math" w:hAnsi="Cambria Math" w:cs="Tahoma"/>
                <w:i/>
                <w:sz w:val="18"/>
                <w:szCs w:val="18"/>
              </w:rPr>
            </m:ctrlPr>
          </m:fPr>
          <m:num>
            <m:r>
              <w:rPr>
                <w:rFonts w:ascii="Cambria Math" w:hAnsi="Cambria Math" w:cs="Tahoma"/>
                <w:sz w:val="18"/>
                <w:szCs w:val="18"/>
              </w:rPr>
              <m:t>∂Q</m:t>
            </m:r>
          </m:num>
          <m:den>
            <m:r>
              <w:rPr>
                <w:rFonts w:ascii="Cambria Math" w:hAnsi="Cambria Math" w:cs="Tahoma"/>
                <w:sz w:val="18"/>
                <w:szCs w:val="18"/>
              </w:rPr>
              <m:t>∂p</m:t>
            </m:r>
          </m:den>
        </m:f>
      </m:oMath>
      <w:bookmarkStart w:id="23" w:name="_Hlk100594435"/>
      <w:r w:rsidRPr="004B1319">
        <w:rPr>
          <w:rFonts w:ascii="Tahoma" w:eastAsiaTheme="majorEastAsia" w:hAnsi="Tahoma" w:cs="Tahoma"/>
          <w:sz w:val="18"/>
          <w:szCs w:val="18"/>
        </w:rPr>
        <w:t xml:space="preserve">]. </w:t>
      </w:r>
      <w:r>
        <w:rPr>
          <w:rFonts w:ascii="Tahoma" w:eastAsiaTheme="majorEastAsia" w:hAnsi="Tahoma" w:cs="Tahoma"/>
          <w:sz w:val="16"/>
          <w:szCs w:val="16"/>
        </w:rPr>
        <w:t xml:space="preserve">Fonte </w:t>
      </w:r>
      <w:r w:rsidR="004B1319">
        <w:rPr>
          <w:rFonts w:ascii="Tahoma" w:eastAsiaTheme="majorEastAsia" w:hAnsi="Tahoma" w:cs="Tahoma"/>
          <w:sz w:val="16"/>
          <w:szCs w:val="16"/>
        </w:rPr>
        <w:t>www.wikipedia.com</w:t>
      </w:r>
    </w:p>
    <w:bookmarkEnd w:id="23"/>
    <w:p w14:paraId="58D47934" w14:textId="751E4FD9" w:rsidR="002067F3" w:rsidRDefault="005049AC" w:rsidP="002067F3">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t xml:space="preserve">Altri due elementi fortemente legati al prezzo del caffè sono il </w:t>
      </w:r>
      <w:r w:rsidRPr="005F2C46">
        <w:rPr>
          <w:rFonts w:ascii="Tahoma" w:hAnsi="Tahoma" w:cs="Tahoma"/>
          <w:b/>
          <w:bCs/>
          <w:sz w:val="24"/>
          <w:szCs w:val="24"/>
        </w:rPr>
        <w:t xml:space="preserve">costo della produzione </w:t>
      </w:r>
      <w:r>
        <w:rPr>
          <w:rFonts w:ascii="Tahoma" w:hAnsi="Tahoma" w:cs="Tahoma"/>
          <w:sz w:val="24"/>
          <w:szCs w:val="24"/>
        </w:rPr>
        <w:t xml:space="preserve">e il </w:t>
      </w:r>
      <w:r w:rsidRPr="005F2C46">
        <w:rPr>
          <w:rFonts w:ascii="Tahoma" w:hAnsi="Tahoma" w:cs="Tahoma"/>
          <w:b/>
          <w:bCs/>
          <w:sz w:val="24"/>
          <w:szCs w:val="24"/>
        </w:rPr>
        <w:t>costo del trasporto</w:t>
      </w:r>
      <w:r>
        <w:rPr>
          <w:rFonts w:ascii="Tahoma" w:hAnsi="Tahoma" w:cs="Tahoma"/>
          <w:sz w:val="24"/>
          <w:szCs w:val="24"/>
        </w:rPr>
        <w:t>.</w:t>
      </w:r>
      <w:r>
        <w:rPr>
          <w:rFonts w:ascii="Tahoma" w:hAnsi="Tahoma" w:cs="Tahoma"/>
          <w:sz w:val="24"/>
          <w:szCs w:val="24"/>
        </w:rPr>
        <w:br/>
        <w:t>Per quanto riguarda il primo spesso è diretta conseguenza dello scenario geopolitico delle regioni in cui viene prodotto il caffè, e a tal proposito va riconosciuto come la maggior parte dei principali esportatori sono spesso caratterizzati da periodi di instabilità politica che ha come effetto finale quello di aumentare ulteriormente la volatilità dei prezzi finali.</w:t>
      </w:r>
      <w:r>
        <w:rPr>
          <w:rFonts w:ascii="Tahoma" w:hAnsi="Tahoma" w:cs="Tahoma"/>
          <w:sz w:val="24"/>
          <w:szCs w:val="24"/>
        </w:rPr>
        <w:br/>
        <w:t xml:space="preserve">Per il trasporto invece, va sottolineato come questo aspetto sia alla base della correlazione che si trova da quotazioni del petrolio e quelle del caffè. </w:t>
      </w:r>
      <w:r>
        <w:rPr>
          <w:rFonts w:ascii="Tahoma" w:hAnsi="Tahoma" w:cs="Tahoma"/>
          <w:sz w:val="24"/>
          <w:szCs w:val="24"/>
        </w:rPr>
        <w:br/>
      </w:r>
      <w:r>
        <w:rPr>
          <w:rFonts w:ascii="Tahoma" w:hAnsi="Tahoma" w:cs="Tahoma"/>
          <w:sz w:val="24"/>
          <w:szCs w:val="24"/>
        </w:rPr>
        <w:br/>
        <w:t xml:space="preserve">Infine un ultimo effetto determinante per il la formazione del prezzo del caffè sui mercati è rappresentato </w:t>
      </w:r>
      <w:r w:rsidRPr="008555C0">
        <w:rPr>
          <w:rFonts w:ascii="Tahoma" w:hAnsi="Tahoma" w:cs="Tahoma"/>
          <w:b/>
          <w:bCs/>
          <w:sz w:val="24"/>
          <w:szCs w:val="24"/>
        </w:rPr>
        <w:t>dall’attività dei speculatori</w:t>
      </w:r>
      <w:r>
        <w:rPr>
          <w:rFonts w:ascii="Tahoma" w:hAnsi="Tahoma" w:cs="Tahoma"/>
          <w:sz w:val="24"/>
          <w:szCs w:val="24"/>
        </w:rPr>
        <w:t xml:space="preserve">, che sfruttando circostanze particolarmente favorevoli mirano a fare profitti attraverso posizioni lunghe o corte sui futures acquistando/vendendo una grande quantità di caffè influenzando così la domanda in maniera rilevante </w:t>
      </w:r>
      <w:bookmarkStart w:id="24" w:name="_Hlk102647038"/>
      <w:r>
        <w:fldChar w:fldCharType="begin"/>
      </w:r>
      <w:r>
        <w:instrText xml:space="preserve"> HYPERLINK "https://www.strategie-bourse.com/it/quotazione-caffe-tempo-reale.html" </w:instrText>
      </w:r>
      <w:r>
        <w:fldChar w:fldCharType="separate"/>
      </w:r>
      <w:r>
        <w:rPr>
          <w:rStyle w:val="Collegamentoipertestuale"/>
          <w:rFonts w:ascii="Calibri" w:hAnsi="Calibri" w:cs="Calibri"/>
          <w:i/>
          <w:iCs/>
          <w:sz w:val="18"/>
          <w:szCs w:val="18"/>
        </w:rPr>
        <w:t>https://www.strategie-bourse.com/it/quotazione-caffe-tempo-reale.html</w:t>
      </w:r>
      <w:r>
        <w:rPr>
          <w:rStyle w:val="Collegamentoipertestuale"/>
          <w:rFonts w:ascii="Calibri" w:hAnsi="Calibri" w:cs="Calibri"/>
          <w:i/>
          <w:iCs/>
          <w:sz w:val="18"/>
          <w:szCs w:val="18"/>
        </w:rPr>
        <w:fldChar w:fldCharType="end"/>
      </w:r>
      <w:bookmarkEnd w:id="24"/>
      <w:r>
        <w:rPr>
          <w:rStyle w:val="Collegamentoipertestuale"/>
          <w:rFonts w:ascii="Calibri" w:hAnsi="Calibri" w:cs="Calibri"/>
          <w:i/>
          <w:iCs/>
          <w:sz w:val="18"/>
          <w:szCs w:val="18"/>
        </w:rPr>
        <w:br/>
      </w:r>
    </w:p>
    <w:p w14:paraId="6A3AA69D" w14:textId="5178A411" w:rsidR="002067F3" w:rsidRPr="00F86730" w:rsidRDefault="002067F3"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r w:rsidRPr="00F86730">
        <w:rPr>
          <w:rFonts w:ascii="Tahoma" w:eastAsiaTheme="majorEastAsia" w:hAnsi="Tahoma" w:cs="Tahoma"/>
          <w:b/>
          <w:bCs/>
          <w:sz w:val="28"/>
          <w:szCs w:val="28"/>
        </w:rPr>
        <w:t>Quotazioni</w:t>
      </w:r>
      <w:r w:rsidR="00967268">
        <w:rPr>
          <w:rFonts w:ascii="Tahoma" w:eastAsiaTheme="majorEastAsia" w:hAnsi="Tahoma" w:cs="Tahoma"/>
          <w:b/>
          <w:bCs/>
          <w:sz w:val="28"/>
          <w:szCs w:val="28"/>
        </w:rPr>
        <w:br/>
      </w:r>
    </w:p>
    <w:p w14:paraId="601A05D4" w14:textId="1521CF5F" w:rsidR="005031AA" w:rsidRDefault="005049AC" w:rsidP="005031AA">
      <w:pPr>
        <w:spacing w:before="240" w:after="120" w:line="360" w:lineRule="auto"/>
        <w:ind w:left="850" w:right="850"/>
        <w:jc w:val="both"/>
        <w:rPr>
          <w:rFonts w:ascii="Tahoma" w:hAnsi="Tahoma" w:cs="Tahoma"/>
          <w:sz w:val="24"/>
          <w:szCs w:val="24"/>
        </w:rPr>
      </w:pPr>
      <w:r>
        <w:rPr>
          <w:rFonts w:ascii="Tahoma" w:eastAsiaTheme="majorEastAsia" w:hAnsi="Tahoma" w:cs="Tahoma"/>
          <w:b/>
          <w:bCs/>
          <w:sz w:val="28"/>
          <w:szCs w:val="28"/>
        </w:rPr>
        <w:br/>
      </w:r>
      <w:r w:rsidRPr="00BB4B58">
        <w:rPr>
          <w:rFonts w:ascii="Tahoma" w:hAnsi="Tahoma" w:cs="Tahoma"/>
          <w:sz w:val="24"/>
          <w:szCs w:val="24"/>
        </w:rPr>
        <w:t>Per svolgere le analisi sui rischi legati alla commodity del caffè sono partito dall’analisi dei prezzi spot</w:t>
      </w:r>
      <w:r>
        <w:rPr>
          <w:rFonts w:ascii="Tahoma" w:hAnsi="Tahoma" w:cs="Tahoma"/>
          <w:sz w:val="24"/>
          <w:szCs w:val="24"/>
        </w:rPr>
        <w:t xml:space="preserve"> giornalieri del caffè Arabica</w:t>
      </w:r>
      <w:r w:rsidRPr="00BB4B58">
        <w:rPr>
          <w:rFonts w:ascii="Tahoma" w:hAnsi="Tahoma" w:cs="Tahoma"/>
          <w:sz w:val="24"/>
          <w:szCs w:val="24"/>
        </w:rPr>
        <w:t xml:space="preserve">, ricavati a partire </w:t>
      </w:r>
      <w:r>
        <w:rPr>
          <w:rFonts w:ascii="Tahoma" w:hAnsi="Tahoma" w:cs="Tahoma"/>
          <w:sz w:val="24"/>
          <w:szCs w:val="24"/>
        </w:rPr>
        <w:t>dalle</w:t>
      </w:r>
      <w:r w:rsidRPr="00BB4B58">
        <w:rPr>
          <w:rFonts w:ascii="Tahoma" w:hAnsi="Tahoma" w:cs="Tahoma"/>
          <w:sz w:val="24"/>
          <w:szCs w:val="24"/>
        </w:rPr>
        <w:t xml:space="preserve"> quotazion</w:t>
      </w:r>
      <w:r>
        <w:rPr>
          <w:rFonts w:ascii="Tahoma" w:hAnsi="Tahoma" w:cs="Tahoma"/>
          <w:sz w:val="24"/>
          <w:szCs w:val="24"/>
        </w:rPr>
        <w:t xml:space="preserve">i </w:t>
      </w:r>
      <w:r w:rsidRPr="00BB4B58">
        <w:rPr>
          <w:rFonts w:ascii="Tahoma" w:hAnsi="Tahoma" w:cs="Tahoma"/>
          <w:sz w:val="24"/>
          <w:szCs w:val="24"/>
        </w:rPr>
        <w:t>dei futures</w:t>
      </w:r>
      <w:r>
        <w:rPr>
          <w:rFonts w:ascii="Tahoma" w:hAnsi="Tahoma" w:cs="Tahoma"/>
          <w:sz w:val="24"/>
          <w:szCs w:val="24"/>
        </w:rPr>
        <w:t xml:space="preserve"> a fine giornata</w:t>
      </w:r>
      <w:r w:rsidRPr="00BB4B58">
        <w:rPr>
          <w:rFonts w:ascii="Tahoma" w:hAnsi="Tahoma" w:cs="Tahoma"/>
          <w:sz w:val="24"/>
          <w:szCs w:val="24"/>
        </w:rPr>
        <w:t xml:space="preserve"> sul New York International Commodity </w:t>
      </w:r>
      <w:r w:rsidRPr="00BB4B58">
        <w:rPr>
          <w:rFonts w:ascii="Tahoma" w:hAnsi="Tahoma" w:cs="Tahoma"/>
          <w:sz w:val="24"/>
          <w:szCs w:val="24"/>
        </w:rPr>
        <w:lastRenderedPageBreak/>
        <w:t>Exchange (NY</w:t>
      </w:r>
      <w:r>
        <w:rPr>
          <w:rFonts w:ascii="Tahoma" w:hAnsi="Tahoma" w:cs="Tahoma"/>
          <w:sz w:val="24"/>
          <w:szCs w:val="24"/>
        </w:rPr>
        <w:t xml:space="preserve"> ICE</w:t>
      </w:r>
      <w:r w:rsidRPr="00BB4B58">
        <w:rPr>
          <w:rFonts w:ascii="Tahoma" w:hAnsi="Tahoma" w:cs="Tahoma"/>
          <w:sz w:val="24"/>
          <w:szCs w:val="24"/>
        </w:rPr>
        <w:t>)</w:t>
      </w:r>
      <w:r>
        <w:rPr>
          <w:rFonts w:ascii="Tahoma" w:hAnsi="Tahoma" w:cs="Tahoma"/>
          <w:sz w:val="24"/>
          <w:szCs w:val="24"/>
        </w:rPr>
        <w:t xml:space="preserve"> (consultabili sul sito </w:t>
      </w:r>
      <w:hyperlink r:id="rId31" w:history="1">
        <w:r w:rsidRPr="001E0070">
          <w:rPr>
            <w:rStyle w:val="Collegamentoipertestuale"/>
            <w:rFonts w:ascii="Tahoma" w:hAnsi="Tahoma" w:cs="Tahoma"/>
            <w:sz w:val="24"/>
            <w:szCs w:val="24"/>
          </w:rPr>
          <w:t>www.investing.com</w:t>
        </w:r>
      </w:hyperlink>
      <w:r>
        <w:rPr>
          <w:rFonts w:ascii="Tahoma" w:hAnsi="Tahoma" w:cs="Tahoma"/>
          <w:sz w:val="24"/>
          <w:szCs w:val="24"/>
        </w:rPr>
        <w:t>) utilizzando la formula:</w:t>
      </w:r>
      <w:r>
        <w:rPr>
          <w:rFonts w:ascii="Tahoma" w:hAnsi="Tahoma" w:cs="Tahoma"/>
          <w:sz w:val="24"/>
          <w:szCs w:val="24"/>
        </w:rPr>
        <w:br/>
      </w:r>
      <w:r w:rsidR="00DB7BC4">
        <w:rPr>
          <w:rFonts w:ascii="Tahoma" w:hAnsi="Tahoma" w:cs="Tahoma"/>
          <w:sz w:val="36"/>
          <w:szCs w:val="36"/>
        </w:rPr>
        <w:br/>
      </w:r>
      <w:r w:rsidRPr="003B60A5">
        <w:rPr>
          <w:rFonts w:ascii="Tahoma" w:hAnsi="Tahoma" w:cs="Tahoma"/>
          <w:sz w:val="36"/>
          <w:szCs w:val="36"/>
        </w:rPr>
        <w:t xml:space="preserve"> </w:t>
      </w:r>
      <m:oMath>
        <m:r>
          <w:rPr>
            <w:rFonts w:ascii="Cambria Math" w:hAnsi="Cambria Math" w:cs="Tahoma"/>
            <w:sz w:val="36"/>
            <w:szCs w:val="36"/>
            <w:highlight w:val="cyan"/>
          </w:rPr>
          <m:t>P=F*</m:t>
        </m:r>
        <m:sSup>
          <m:sSupPr>
            <m:ctrlPr>
              <w:rPr>
                <w:rFonts w:ascii="Cambria Math" w:hAnsi="Cambria Math" w:cs="Tahoma"/>
                <w:i/>
                <w:sz w:val="36"/>
                <w:szCs w:val="36"/>
                <w:highlight w:val="cyan"/>
              </w:rPr>
            </m:ctrlPr>
          </m:sSupPr>
          <m:e>
            <m:r>
              <w:rPr>
                <w:rFonts w:ascii="Cambria Math" w:hAnsi="Cambria Math" w:cs="Tahoma"/>
                <w:sz w:val="36"/>
                <w:szCs w:val="36"/>
                <w:highlight w:val="cyan"/>
              </w:rPr>
              <m:t>e</m:t>
            </m:r>
          </m:e>
          <m:sup>
            <m:r>
              <w:rPr>
                <w:rFonts w:ascii="Cambria Math" w:hAnsi="Cambria Math" w:cs="Tahoma"/>
                <w:sz w:val="36"/>
                <w:szCs w:val="36"/>
                <w:highlight w:val="cyan"/>
              </w:rPr>
              <m:t>-i*T</m:t>
            </m:r>
          </m:sup>
        </m:sSup>
      </m:oMath>
      <w:r w:rsidR="00DB7BC4">
        <w:rPr>
          <w:rFonts w:ascii="Tahoma" w:hAnsi="Tahoma" w:cs="Tahoma"/>
          <w:sz w:val="36"/>
          <w:szCs w:val="36"/>
        </w:rPr>
        <w:t xml:space="preserve"> </w:t>
      </w:r>
      <w:r w:rsidR="00DB7BC4" w:rsidRPr="00DB7BC4">
        <w:rPr>
          <w:rFonts w:ascii="Tahoma" w:hAnsi="Tahoma" w:cs="Tahoma"/>
          <w:sz w:val="28"/>
          <w:szCs w:val="28"/>
        </w:rPr>
        <w:t>(1)</w:t>
      </w:r>
      <w:r w:rsidR="00DB7BC4">
        <w:rPr>
          <w:rFonts w:ascii="Tahoma" w:hAnsi="Tahoma" w:cs="Tahoma"/>
          <w:sz w:val="28"/>
          <w:szCs w:val="28"/>
        </w:rPr>
        <w:br/>
      </w:r>
      <w:r>
        <w:rPr>
          <w:rFonts w:ascii="Tahoma" w:hAnsi="Tahoma" w:cs="Tahoma"/>
          <w:sz w:val="24"/>
          <w:szCs w:val="24"/>
        </w:rPr>
        <w:br/>
      </w:r>
      <w:r w:rsidR="003B60A5" w:rsidRPr="00DB7BC4">
        <w:rPr>
          <w:rFonts w:ascii="Tahoma" w:hAnsi="Tahoma" w:cs="Tahoma"/>
          <w:sz w:val="24"/>
          <w:szCs w:val="24"/>
        </w:rPr>
        <w:t>Tale relazione, che sarà utilizzata anche per le altre materie prime analizzate, risulta vera solo sotto determinate condizioni che saranno dimostrate in maniera approfondita nel capitolo 3 “Teorie di economia finanziaria”.</w:t>
      </w:r>
      <w:r w:rsidR="003B60A5">
        <w:rPr>
          <w:rFonts w:ascii="Tahoma" w:hAnsi="Tahoma" w:cs="Tahoma"/>
          <w:sz w:val="24"/>
          <w:szCs w:val="24"/>
        </w:rPr>
        <w:br/>
      </w:r>
      <w:r w:rsidR="00DB7BC4">
        <w:rPr>
          <w:rFonts w:ascii="Tahoma" w:hAnsi="Tahoma" w:cs="Tahoma"/>
          <w:sz w:val="24"/>
          <w:szCs w:val="24"/>
        </w:rPr>
        <w:br/>
      </w:r>
      <w:r>
        <w:rPr>
          <w:rFonts w:ascii="Tahoma" w:hAnsi="Tahoma" w:cs="Tahoma"/>
          <w:sz w:val="24"/>
          <w:szCs w:val="24"/>
        </w:rPr>
        <w:t xml:space="preserve">Per comprendere meglio l’evoluzione dei dati nel tempo è opportuno precisare che i dati dei future da cui sono partito rappresentano in </w:t>
      </w:r>
      <w:r w:rsidRPr="009561B3">
        <w:rPr>
          <w:rFonts w:ascii="Tahoma" w:hAnsi="Tahoma" w:cs="Tahoma"/>
          <w:i/>
          <w:iCs/>
          <w:sz w:val="24"/>
          <w:szCs w:val="24"/>
        </w:rPr>
        <w:t>centesimi di dollaro il prezzo</w:t>
      </w:r>
      <w:r>
        <w:rPr>
          <w:rFonts w:ascii="Tahoma" w:hAnsi="Tahoma" w:cs="Tahoma"/>
          <w:sz w:val="24"/>
          <w:szCs w:val="24"/>
        </w:rPr>
        <w:t xml:space="preserve"> </w:t>
      </w:r>
      <w:r w:rsidRPr="009561B3">
        <w:rPr>
          <w:rFonts w:ascii="Tahoma" w:hAnsi="Tahoma" w:cs="Tahoma"/>
          <w:i/>
          <w:iCs/>
          <w:sz w:val="24"/>
          <w:szCs w:val="24"/>
        </w:rPr>
        <w:t xml:space="preserve">dei futures con scadenza a due mesi di una libbra di caffè Arabica </w:t>
      </w:r>
      <w:r>
        <w:rPr>
          <w:rFonts w:ascii="Tahoma" w:hAnsi="Tahoma" w:cs="Tahoma"/>
          <w:sz w:val="24"/>
          <w:szCs w:val="24"/>
        </w:rPr>
        <w:t xml:space="preserve"> ma per ogni contratto futures firmato si è vincolati ad acquistare/consegnare (a seconda se si è lunghi o corti sul f</w:t>
      </w:r>
      <w:r w:rsidR="00B52C06">
        <w:rPr>
          <w:rFonts w:ascii="Tahoma" w:hAnsi="Tahoma" w:cs="Tahoma"/>
          <w:sz w:val="24"/>
          <w:szCs w:val="24"/>
        </w:rPr>
        <w:t>uture</w:t>
      </w:r>
      <w:r>
        <w:rPr>
          <w:rFonts w:ascii="Tahoma" w:hAnsi="Tahoma" w:cs="Tahoma"/>
          <w:sz w:val="24"/>
          <w:szCs w:val="24"/>
        </w:rPr>
        <w:t xml:space="preserve">) </w:t>
      </w:r>
      <w:r w:rsidRPr="00BA2D8F">
        <w:rPr>
          <w:rFonts w:ascii="Tahoma" w:hAnsi="Tahoma" w:cs="Tahoma"/>
          <w:i/>
          <w:iCs/>
          <w:sz w:val="24"/>
          <w:szCs w:val="24"/>
        </w:rPr>
        <w:t>37.500 libbre di caffè</w:t>
      </w:r>
      <w:r>
        <w:rPr>
          <w:rFonts w:ascii="Tahoma" w:hAnsi="Tahoma" w:cs="Tahoma"/>
          <w:sz w:val="24"/>
          <w:szCs w:val="24"/>
        </w:rPr>
        <w:t xml:space="preserve"> dopo due mesi.</w:t>
      </w:r>
      <w:r>
        <w:rPr>
          <w:rFonts w:ascii="Tahoma" w:hAnsi="Tahoma" w:cs="Tahoma"/>
          <w:sz w:val="24"/>
          <w:szCs w:val="24"/>
        </w:rPr>
        <w:br/>
        <w:t>Ad esempio la quotazione dei futures del 03/01/2000, che è il primo giorno dell’intervallo di tempo considerato, risultava essere 116,5 centesimi di dollaro per libbra cioè 1,165 dollari per libbra.</w:t>
      </w:r>
      <w:r>
        <w:rPr>
          <w:rFonts w:ascii="Tahoma" w:hAnsi="Tahoma" w:cs="Tahoma"/>
          <w:sz w:val="24"/>
          <w:szCs w:val="24"/>
        </w:rPr>
        <w:br/>
        <w:t xml:space="preserve">Ho ricavato così il prezzo spot pari a 1,1545 dollari attraverso la formula qui sopra </w:t>
      </w:r>
      <w:r w:rsidR="00E537BF">
        <w:rPr>
          <w:rFonts w:ascii="Tahoma" w:hAnsi="Tahoma" w:cs="Tahoma"/>
          <w:sz w:val="24"/>
          <w:szCs w:val="24"/>
        </w:rPr>
        <w:t xml:space="preserve">(1) </w:t>
      </w:r>
      <w:r>
        <w:rPr>
          <w:rFonts w:ascii="Tahoma" w:hAnsi="Tahoma" w:cs="Tahoma"/>
          <w:sz w:val="24"/>
          <w:szCs w:val="24"/>
        </w:rPr>
        <w:t xml:space="preserve">inserendo </w:t>
      </w:r>
      <m:oMath>
        <m:r>
          <w:rPr>
            <w:rFonts w:ascii="Cambria Math" w:hAnsi="Cambria Math" w:cs="Tahoma"/>
            <w:sz w:val="24"/>
            <w:szCs w:val="24"/>
          </w:rPr>
          <m:t>i=0,05405</m:t>
        </m:r>
      </m:oMath>
      <w:r>
        <w:rPr>
          <w:rFonts w:ascii="Tahoma" w:hAnsi="Tahoma" w:cs="Tahoma"/>
          <w:sz w:val="24"/>
          <w:szCs w:val="24"/>
        </w:rPr>
        <w:t xml:space="preserve"> (tasso risk free annuale considerato pari alle quotazioni dei titoli di stato americani nella stessa data) e </w:t>
      </w:r>
      <m:oMath>
        <m:r>
          <w:rPr>
            <w:rFonts w:ascii="Cambria Math" w:hAnsi="Cambria Math" w:cs="Tahoma"/>
            <w:sz w:val="24"/>
            <w:szCs w:val="24"/>
          </w:rPr>
          <m:t>T=</m:t>
        </m:r>
        <m:f>
          <m:fPr>
            <m:ctrlPr>
              <w:rPr>
                <w:rFonts w:ascii="Cambria Math" w:hAnsi="Cambria Math" w:cs="Tahoma"/>
                <w:i/>
                <w:sz w:val="24"/>
                <w:szCs w:val="24"/>
              </w:rPr>
            </m:ctrlPr>
          </m:fPr>
          <m:num>
            <m:r>
              <w:rPr>
                <w:rFonts w:ascii="Cambria Math" w:hAnsi="Cambria Math" w:cs="Tahoma"/>
                <w:sz w:val="24"/>
                <w:szCs w:val="24"/>
              </w:rPr>
              <m:t>2</m:t>
            </m:r>
          </m:num>
          <m:den>
            <m:r>
              <w:rPr>
                <w:rFonts w:ascii="Cambria Math" w:hAnsi="Cambria Math" w:cs="Tahoma"/>
                <w:sz w:val="24"/>
                <w:szCs w:val="24"/>
              </w:rPr>
              <m:t>12</m:t>
            </m:r>
          </m:den>
        </m:f>
      </m:oMath>
      <w:r>
        <w:rPr>
          <w:rFonts w:ascii="Tahoma" w:hAnsi="Tahoma" w:cs="Tahoma"/>
          <w:sz w:val="24"/>
          <w:szCs w:val="24"/>
        </w:rPr>
        <w:t xml:space="preserve"> (in quanto i futures hanno scadenza 2 mesi mentre il tasso risk free è annuale).</w:t>
      </w:r>
      <w:r>
        <w:rPr>
          <w:rFonts w:ascii="Tahoma" w:hAnsi="Tahoma" w:cs="Tahoma"/>
          <w:sz w:val="24"/>
          <w:szCs w:val="24"/>
        </w:rPr>
        <w:br/>
        <w:t xml:space="preserve">Si ha quindi che il prezzo spot del 03/01/2000 risulta essere pari a 1,1545 dollari per 453 grammi circa ( 1 libbra sono </w:t>
      </w:r>
      <w:r w:rsidR="00B52C06">
        <w:rPr>
          <w:rFonts w:ascii="Tahoma" w:hAnsi="Tahoma" w:cs="Tahoma"/>
          <w:sz w:val="24"/>
          <w:szCs w:val="24"/>
        </w:rPr>
        <w:t>approssimativamente</w:t>
      </w:r>
      <w:r>
        <w:rPr>
          <w:rFonts w:ascii="Tahoma" w:hAnsi="Tahoma" w:cs="Tahoma"/>
          <w:sz w:val="24"/>
          <w:szCs w:val="24"/>
        </w:rPr>
        <w:t xml:space="preserve"> 0,453 kg).</w:t>
      </w:r>
      <w:r>
        <w:rPr>
          <w:rFonts w:ascii="Tahoma" w:hAnsi="Tahoma" w:cs="Tahoma"/>
          <w:sz w:val="24"/>
          <w:szCs w:val="24"/>
        </w:rPr>
        <w:br/>
      </w:r>
      <w:r>
        <w:rPr>
          <w:rFonts w:ascii="Tahoma" w:hAnsi="Tahoma" w:cs="Tahoma"/>
          <w:sz w:val="24"/>
          <w:szCs w:val="24"/>
        </w:rPr>
        <w:br/>
        <w:t xml:space="preserve">Nel grafico qui sotto sono rappresentate le quotazioni giornaliere fino al 01/04/2022. </w:t>
      </w:r>
      <w:r>
        <w:rPr>
          <w:rFonts w:ascii="Tahoma" w:hAnsi="Tahoma" w:cs="Tahoma"/>
          <w:sz w:val="24"/>
          <w:szCs w:val="24"/>
        </w:rPr>
        <w:br/>
      </w:r>
      <w:r w:rsidR="00FD5D7C">
        <w:rPr>
          <w:noProof/>
        </w:rPr>
        <w:lastRenderedPageBreak/>
        <w:drawing>
          <wp:anchor distT="0" distB="0" distL="114300" distR="114300" simplePos="0" relativeHeight="251678720" behindDoc="0" locked="0" layoutInCell="1" allowOverlap="1" wp14:anchorId="4D1D2C6E" wp14:editId="2852DFE2">
            <wp:simplePos x="0" y="0"/>
            <wp:positionH relativeFrom="column">
              <wp:posOffset>52258</wp:posOffset>
            </wp:positionH>
            <wp:positionV relativeFrom="paragraph">
              <wp:posOffset>1270</wp:posOffset>
            </wp:positionV>
            <wp:extent cx="6120130" cy="3912235"/>
            <wp:effectExtent l="0" t="0" r="13970" b="12065"/>
            <wp:wrapThrough wrapText="bothSides">
              <wp:wrapPolygon edited="0">
                <wp:start x="0" y="0"/>
                <wp:lineTo x="0" y="21561"/>
                <wp:lineTo x="21582" y="21561"/>
                <wp:lineTo x="21582" y="0"/>
                <wp:lineTo x="0" y="0"/>
              </wp:wrapPolygon>
            </wp:wrapThrough>
            <wp:docPr id="23" name="Grafico 23">
              <a:extLst xmlns:a="http://schemas.openxmlformats.org/drawingml/2006/main">
                <a:ext uri="{FF2B5EF4-FFF2-40B4-BE49-F238E27FC236}">
                  <a16:creationId xmlns:a16="http://schemas.microsoft.com/office/drawing/2014/main" id="{83E5C1A4-3655-40A7-8295-A2CFD608D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r>
        <w:rPr>
          <w:rFonts w:ascii="Tahoma" w:hAnsi="Tahoma" w:cs="Tahoma"/>
          <w:sz w:val="24"/>
          <w:szCs w:val="24"/>
        </w:rPr>
        <w:br/>
      </w:r>
      <w:r>
        <w:rPr>
          <w:rFonts w:ascii="Tahoma" w:hAnsi="Tahoma" w:cs="Tahoma"/>
          <w:sz w:val="24"/>
          <w:szCs w:val="24"/>
        </w:rPr>
        <w:br/>
        <w:t>Già a colpo d’occhio è possibile notare le numerose oscillazioni della serie storica, che incontra il suo minimo assoluto il 04/12/2001 quando il prezzo arrivò a 41.379 centesimi di dollaro per libbr</w:t>
      </w:r>
      <w:r w:rsidR="00B52C06">
        <w:rPr>
          <w:rFonts w:ascii="Tahoma" w:hAnsi="Tahoma" w:cs="Tahoma"/>
          <w:sz w:val="24"/>
          <w:szCs w:val="24"/>
        </w:rPr>
        <w:t>a</w:t>
      </w:r>
      <w:r>
        <w:rPr>
          <w:rFonts w:ascii="Tahoma" w:hAnsi="Tahoma" w:cs="Tahoma"/>
          <w:sz w:val="24"/>
          <w:szCs w:val="24"/>
        </w:rPr>
        <w:t>.</w:t>
      </w:r>
      <w:r>
        <w:rPr>
          <w:rFonts w:ascii="Tahoma" w:hAnsi="Tahoma" w:cs="Tahoma"/>
          <w:sz w:val="24"/>
          <w:szCs w:val="24"/>
        </w:rPr>
        <w:br/>
        <w:t>Questo accad</w:t>
      </w:r>
      <w:r w:rsidR="00B52C06">
        <w:rPr>
          <w:rFonts w:ascii="Tahoma" w:hAnsi="Tahoma" w:cs="Tahoma"/>
          <w:sz w:val="24"/>
          <w:szCs w:val="24"/>
        </w:rPr>
        <w:t>d</w:t>
      </w:r>
      <w:r>
        <w:rPr>
          <w:rFonts w:ascii="Tahoma" w:hAnsi="Tahoma" w:cs="Tahoma"/>
          <w:sz w:val="24"/>
          <w:szCs w:val="24"/>
        </w:rPr>
        <w:t xml:space="preserve">e a seguito di un aumento eccessivo della quantità prodotta a livello mondiale avvenuto grazie all’introduzione di nuove tecnologie nei processi di lavorazione mentre la domanda dei consumatori rimase </w:t>
      </w:r>
      <w:proofErr w:type="spellStart"/>
      <w:r>
        <w:rPr>
          <w:rFonts w:ascii="Tahoma" w:hAnsi="Tahoma" w:cs="Tahoma"/>
          <w:sz w:val="24"/>
          <w:szCs w:val="24"/>
        </w:rPr>
        <w:t>pressochè</w:t>
      </w:r>
      <w:proofErr w:type="spellEnd"/>
      <w:r>
        <w:rPr>
          <w:rFonts w:ascii="Tahoma" w:hAnsi="Tahoma" w:cs="Tahoma"/>
          <w:sz w:val="24"/>
          <w:szCs w:val="24"/>
        </w:rPr>
        <w:t xml:space="preserve"> costante.</w:t>
      </w:r>
      <w:r>
        <w:rPr>
          <w:rFonts w:ascii="Tahoma" w:hAnsi="Tahoma" w:cs="Tahoma"/>
          <w:sz w:val="24"/>
          <w:szCs w:val="24"/>
        </w:rPr>
        <w:br/>
        <w:t xml:space="preserve">Le quotazioni del caffè invece raggiunsero il loro massimo il </w:t>
      </w:r>
      <w:r w:rsidRPr="006717A5">
        <w:rPr>
          <w:rFonts w:ascii="Tahoma" w:hAnsi="Tahoma" w:cs="Tahoma"/>
          <w:sz w:val="24"/>
          <w:szCs w:val="24"/>
        </w:rPr>
        <w:t>03</w:t>
      </w:r>
      <w:r>
        <w:rPr>
          <w:rFonts w:ascii="Tahoma" w:hAnsi="Tahoma" w:cs="Tahoma"/>
          <w:sz w:val="24"/>
          <w:szCs w:val="24"/>
        </w:rPr>
        <w:t>/</w:t>
      </w:r>
      <w:r w:rsidRPr="006717A5">
        <w:rPr>
          <w:rFonts w:ascii="Tahoma" w:hAnsi="Tahoma" w:cs="Tahoma"/>
          <w:sz w:val="24"/>
          <w:szCs w:val="24"/>
        </w:rPr>
        <w:t>05</w:t>
      </w:r>
      <w:r>
        <w:rPr>
          <w:rFonts w:ascii="Tahoma" w:hAnsi="Tahoma" w:cs="Tahoma"/>
          <w:sz w:val="24"/>
          <w:szCs w:val="24"/>
        </w:rPr>
        <w:t>/2</w:t>
      </w:r>
      <w:r w:rsidRPr="006717A5">
        <w:rPr>
          <w:rFonts w:ascii="Tahoma" w:hAnsi="Tahoma" w:cs="Tahoma"/>
          <w:sz w:val="24"/>
          <w:szCs w:val="24"/>
        </w:rPr>
        <w:t>011</w:t>
      </w:r>
      <w:r>
        <w:rPr>
          <w:rFonts w:ascii="Tahoma" w:hAnsi="Tahoma" w:cs="Tahoma"/>
          <w:sz w:val="24"/>
          <w:szCs w:val="24"/>
        </w:rPr>
        <w:t xml:space="preserve"> quando il prezzo per libbra toccò i </w:t>
      </w:r>
      <w:r w:rsidRPr="006717A5">
        <w:rPr>
          <w:rFonts w:ascii="Tahoma" w:hAnsi="Tahoma" w:cs="Tahoma"/>
          <w:sz w:val="24"/>
          <w:szCs w:val="24"/>
        </w:rPr>
        <w:t>304,885</w:t>
      </w:r>
      <w:r>
        <w:rPr>
          <w:rFonts w:ascii="Tahoma" w:hAnsi="Tahoma" w:cs="Tahoma"/>
          <w:sz w:val="24"/>
          <w:szCs w:val="24"/>
        </w:rPr>
        <w:t xml:space="preserve"> centesimi di dollaro (3,04885 dollari) quando vi fu una drastica diminuzione della produzione che interessò soprattutto il Brasile e un aumento del costo di produzione dovuto ad un</w:t>
      </w:r>
      <w:r w:rsidR="00E537BF">
        <w:rPr>
          <w:rFonts w:ascii="Tahoma" w:hAnsi="Tahoma" w:cs="Tahoma"/>
          <w:sz w:val="24"/>
          <w:szCs w:val="24"/>
        </w:rPr>
        <w:t xml:space="preserve">a crescita </w:t>
      </w:r>
      <w:r>
        <w:rPr>
          <w:rFonts w:ascii="Tahoma" w:hAnsi="Tahoma" w:cs="Tahoma"/>
          <w:sz w:val="24"/>
          <w:szCs w:val="24"/>
        </w:rPr>
        <w:t>del prezzo dei fertilizzanti.</w:t>
      </w:r>
    </w:p>
    <w:p w14:paraId="1E9726BC" w14:textId="004467EF" w:rsidR="00646CDE" w:rsidRDefault="00646CDE" w:rsidP="005031AA">
      <w:pPr>
        <w:spacing w:before="240" w:after="120" w:line="360" w:lineRule="auto"/>
        <w:ind w:left="850" w:right="850"/>
        <w:jc w:val="both"/>
        <w:rPr>
          <w:rFonts w:ascii="Tahoma" w:hAnsi="Tahoma" w:cs="Tahoma"/>
          <w:sz w:val="24"/>
          <w:szCs w:val="24"/>
        </w:rPr>
      </w:pPr>
    </w:p>
    <w:p w14:paraId="5B53F751" w14:textId="3F43C0CF" w:rsidR="001365EA" w:rsidRDefault="001365EA" w:rsidP="005031AA">
      <w:pPr>
        <w:spacing w:before="240" w:after="120" w:line="360" w:lineRule="auto"/>
        <w:ind w:left="850" w:right="850"/>
        <w:jc w:val="both"/>
        <w:rPr>
          <w:rFonts w:ascii="Tahoma" w:hAnsi="Tahoma" w:cs="Tahoma"/>
          <w:sz w:val="24"/>
          <w:szCs w:val="24"/>
        </w:rPr>
      </w:pPr>
    </w:p>
    <w:p w14:paraId="25489A05" w14:textId="6D497CF8" w:rsidR="001365EA" w:rsidRDefault="001365EA" w:rsidP="005031AA">
      <w:pPr>
        <w:spacing w:before="240" w:after="120" w:line="360" w:lineRule="auto"/>
        <w:ind w:left="850" w:right="850"/>
        <w:jc w:val="both"/>
        <w:rPr>
          <w:rFonts w:ascii="Tahoma" w:hAnsi="Tahoma" w:cs="Tahoma"/>
          <w:sz w:val="24"/>
          <w:szCs w:val="24"/>
        </w:rPr>
      </w:pPr>
    </w:p>
    <w:p w14:paraId="374C170D" w14:textId="77777777" w:rsidR="001365EA" w:rsidRDefault="001365EA" w:rsidP="005031AA">
      <w:pPr>
        <w:spacing w:before="240" w:after="120" w:line="360" w:lineRule="auto"/>
        <w:ind w:left="850" w:right="850"/>
        <w:jc w:val="both"/>
        <w:rPr>
          <w:rFonts w:ascii="Tahoma" w:hAnsi="Tahoma" w:cs="Tahoma"/>
          <w:sz w:val="24"/>
          <w:szCs w:val="24"/>
        </w:rPr>
      </w:pPr>
    </w:p>
    <w:p w14:paraId="2BE57134" w14:textId="5825198D" w:rsidR="00D548BE" w:rsidRPr="00D548BE" w:rsidRDefault="005031AA" w:rsidP="00D548BE">
      <w:pPr>
        <w:pStyle w:val="Paragrafoelenco"/>
        <w:numPr>
          <w:ilvl w:val="2"/>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RAME</w:t>
      </w:r>
    </w:p>
    <w:p w14:paraId="23C221F7" w14:textId="5B70EABF" w:rsidR="00D872D5" w:rsidRDefault="00080E09" w:rsidP="0021400B">
      <w:pPr>
        <w:spacing w:before="240" w:after="120" w:line="360" w:lineRule="auto"/>
        <w:ind w:left="850" w:right="850"/>
        <w:jc w:val="both"/>
        <w:rPr>
          <w:rFonts w:ascii="Tahoma" w:hAnsi="Tahoma" w:cs="Tahoma"/>
          <w:sz w:val="24"/>
          <w:szCs w:val="24"/>
        </w:rPr>
      </w:pPr>
      <w:bookmarkStart w:id="25" w:name="_Hlk102987885"/>
      <w:r>
        <w:rPr>
          <w:rFonts w:ascii="Tahoma" w:hAnsi="Tahoma" w:cs="Tahoma"/>
          <w:sz w:val="24"/>
          <w:szCs w:val="24"/>
        </w:rPr>
        <w:t>La seconda materia prima oggetto di interesse dell’analisi del rischio di mercato risulta essere il Rame</w:t>
      </w:r>
      <w:r w:rsidR="0021400B">
        <w:rPr>
          <w:rFonts w:ascii="Tahoma" w:hAnsi="Tahoma" w:cs="Tahoma"/>
          <w:sz w:val="24"/>
          <w:szCs w:val="24"/>
        </w:rPr>
        <w:t>.</w:t>
      </w:r>
      <w:r w:rsidR="00F95F5B">
        <w:rPr>
          <w:rFonts w:ascii="Tahoma" w:hAnsi="Tahoma" w:cs="Tahoma"/>
          <w:sz w:val="24"/>
          <w:szCs w:val="24"/>
        </w:rPr>
        <w:br/>
        <w:t>Definito anche come “oro rosso” rappresenta uno dei metalli più utilizzati a livello mondiale, trovando applicazione nei più svariati settori economici</w:t>
      </w:r>
      <w:r w:rsidR="002D5530">
        <w:rPr>
          <w:rFonts w:ascii="Tahoma" w:hAnsi="Tahoma" w:cs="Tahoma"/>
          <w:sz w:val="24"/>
          <w:szCs w:val="24"/>
        </w:rPr>
        <w:t xml:space="preserve">. </w:t>
      </w:r>
      <w:r w:rsidR="0021400B">
        <w:rPr>
          <w:rFonts w:ascii="Tahoma" w:hAnsi="Tahoma" w:cs="Tahoma"/>
          <w:sz w:val="24"/>
          <w:szCs w:val="24"/>
        </w:rPr>
        <w:br/>
      </w:r>
      <w:r w:rsidR="002D5530">
        <w:rPr>
          <w:rFonts w:ascii="Tahoma" w:hAnsi="Tahoma" w:cs="Tahoma"/>
          <w:sz w:val="24"/>
          <w:szCs w:val="24"/>
        </w:rPr>
        <w:t>Ciò è testimoniato da una ricerca pubblicata</w:t>
      </w:r>
      <w:r w:rsidR="0021400B">
        <w:rPr>
          <w:rFonts w:ascii="Tahoma" w:hAnsi="Tahoma" w:cs="Tahoma"/>
          <w:sz w:val="24"/>
          <w:szCs w:val="24"/>
        </w:rPr>
        <w:t xml:space="preserve"> da </w:t>
      </w:r>
      <w:r w:rsidR="0021400B" w:rsidRPr="0021400B">
        <w:rPr>
          <w:rFonts w:ascii="Tahoma" w:hAnsi="Tahoma" w:cs="Tahoma"/>
          <w:sz w:val="24"/>
          <w:szCs w:val="24"/>
        </w:rPr>
        <w:t xml:space="preserve">un'organizzazione intergovernativa degli Stati produttori e consumatori di rame </w:t>
      </w:r>
      <w:r w:rsidR="0021400B">
        <w:rPr>
          <w:rFonts w:ascii="Tahoma" w:hAnsi="Tahoma" w:cs="Tahoma"/>
          <w:sz w:val="24"/>
          <w:szCs w:val="24"/>
        </w:rPr>
        <w:t>denominata</w:t>
      </w:r>
      <w:r w:rsidR="00D872D5">
        <w:rPr>
          <w:rFonts w:ascii="Tahoma" w:hAnsi="Tahoma" w:cs="Tahoma"/>
          <w:sz w:val="24"/>
          <w:szCs w:val="24"/>
        </w:rPr>
        <w:t xml:space="preserve"> I</w:t>
      </w:r>
      <w:r w:rsidR="002D5530">
        <w:rPr>
          <w:rFonts w:ascii="Tahoma" w:hAnsi="Tahoma" w:cs="Tahoma"/>
          <w:sz w:val="24"/>
          <w:szCs w:val="24"/>
        </w:rPr>
        <w:t>CSG (International Copper Study Group</w:t>
      </w:r>
      <w:r w:rsidR="0021400B">
        <w:rPr>
          <w:rFonts w:ascii="Tahoma" w:hAnsi="Tahoma" w:cs="Tahoma"/>
          <w:sz w:val="24"/>
          <w:szCs w:val="24"/>
        </w:rPr>
        <w:t xml:space="preserve">, </w:t>
      </w:r>
      <w:r w:rsidR="002D5530">
        <w:rPr>
          <w:rFonts w:ascii="Tahoma" w:hAnsi="Tahoma" w:cs="Tahoma"/>
          <w:sz w:val="24"/>
          <w:szCs w:val="24"/>
        </w:rPr>
        <w:t>o anche “Gruppo di studi internazionale sul Rame”</w:t>
      </w:r>
      <w:r w:rsidR="0021400B">
        <w:rPr>
          <w:rFonts w:ascii="Tahoma" w:hAnsi="Tahoma" w:cs="Tahoma"/>
          <w:sz w:val="24"/>
          <w:szCs w:val="24"/>
        </w:rPr>
        <w:t>)</w:t>
      </w:r>
      <w:r w:rsidR="002D5530">
        <w:rPr>
          <w:rFonts w:ascii="Tahoma" w:hAnsi="Tahoma" w:cs="Tahoma"/>
          <w:sz w:val="24"/>
          <w:szCs w:val="24"/>
        </w:rPr>
        <w:t xml:space="preserve"> dove è stato evidenziato che </w:t>
      </w:r>
      <w:r w:rsidR="0021400B">
        <w:rPr>
          <w:rFonts w:ascii="Tahoma" w:hAnsi="Tahoma" w:cs="Tahoma"/>
          <w:sz w:val="24"/>
          <w:szCs w:val="24"/>
        </w:rPr>
        <w:t>il principale ambito di utilizzo del rame è quello dell’impiantistica (31%), seguito da quello delle costruzioni (29%), quello delle infrastrutture (16%), dei trasporti (13%) e dell’industria(11%).</w:t>
      </w:r>
      <w:r w:rsidR="0021400B">
        <w:rPr>
          <w:rFonts w:ascii="Tahoma" w:hAnsi="Tahoma" w:cs="Tahoma"/>
          <w:sz w:val="24"/>
          <w:szCs w:val="24"/>
        </w:rPr>
        <w:br/>
      </w:r>
      <w:r w:rsidR="00D872D5">
        <w:rPr>
          <w:rFonts w:ascii="Tahoma" w:hAnsi="Tahoma" w:cs="Tahoma"/>
          <w:sz w:val="24"/>
          <w:szCs w:val="24"/>
        </w:rPr>
        <w:t>Proprio il fatto di essere strettamente connesso a numerosi set</w:t>
      </w:r>
      <w:r w:rsidR="006C762E">
        <w:rPr>
          <w:rFonts w:ascii="Tahoma" w:hAnsi="Tahoma" w:cs="Tahoma"/>
          <w:sz w:val="24"/>
          <w:szCs w:val="24"/>
        </w:rPr>
        <w:t xml:space="preserve">tori economici </w:t>
      </w:r>
      <w:r w:rsidR="00D872D5">
        <w:rPr>
          <w:rFonts w:ascii="Tahoma" w:hAnsi="Tahoma" w:cs="Tahoma"/>
          <w:sz w:val="24"/>
          <w:szCs w:val="24"/>
        </w:rPr>
        <w:t>a portato gli economisti a definire questo elemento come “Doctor Copper” o “Dottor Rame”, in quan</w:t>
      </w:r>
      <w:r w:rsidR="006C762E">
        <w:rPr>
          <w:rFonts w:ascii="Tahoma" w:hAnsi="Tahoma" w:cs="Tahoma"/>
          <w:sz w:val="24"/>
          <w:szCs w:val="24"/>
        </w:rPr>
        <w:t>t</w:t>
      </w:r>
      <w:r w:rsidR="00D872D5">
        <w:rPr>
          <w:rFonts w:ascii="Tahoma" w:hAnsi="Tahoma" w:cs="Tahoma"/>
          <w:sz w:val="24"/>
          <w:szCs w:val="24"/>
        </w:rPr>
        <w:t>o lo studio dell’andamento delle sue quotazioni sono un primo segnale dello stato di economia globale: un innalzamento dei prezzi del rame è sintomo spesso di un</w:t>
      </w:r>
      <w:r w:rsidR="006C762E">
        <w:rPr>
          <w:rFonts w:ascii="Tahoma" w:hAnsi="Tahoma" w:cs="Tahoma"/>
          <w:sz w:val="24"/>
          <w:szCs w:val="24"/>
        </w:rPr>
        <w:t>’economia in crescita caratterizzata da alta domanda</w:t>
      </w:r>
      <w:r w:rsidR="00D872D5">
        <w:rPr>
          <w:rFonts w:ascii="Tahoma" w:hAnsi="Tahoma" w:cs="Tahoma"/>
          <w:sz w:val="24"/>
          <w:szCs w:val="24"/>
        </w:rPr>
        <w:t xml:space="preserve">, al contrario un </w:t>
      </w:r>
      <w:r w:rsidR="006C762E">
        <w:rPr>
          <w:rFonts w:ascii="Tahoma" w:hAnsi="Tahoma" w:cs="Tahoma"/>
          <w:sz w:val="24"/>
          <w:szCs w:val="24"/>
        </w:rPr>
        <w:t>calo</w:t>
      </w:r>
      <w:r w:rsidR="00D872D5">
        <w:rPr>
          <w:rFonts w:ascii="Tahoma" w:hAnsi="Tahoma" w:cs="Tahoma"/>
          <w:sz w:val="24"/>
          <w:szCs w:val="24"/>
        </w:rPr>
        <w:t xml:space="preserve"> </w:t>
      </w:r>
      <w:r w:rsidR="006C762E">
        <w:rPr>
          <w:rFonts w:ascii="Tahoma" w:hAnsi="Tahoma" w:cs="Tahoma"/>
          <w:sz w:val="24"/>
          <w:szCs w:val="24"/>
        </w:rPr>
        <w:t xml:space="preserve">del prezzo è accompagnato molte volte da un periodo di recessione. </w:t>
      </w:r>
    </w:p>
    <w:p w14:paraId="5558CA38" w14:textId="7D1D295B" w:rsidR="00D548BE" w:rsidRDefault="006C762E" w:rsidP="001365EA">
      <w:pPr>
        <w:spacing w:before="240" w:after="120" w:line="360" w:lineRule="auto"/>
        <w:ind w:left="850" w:right="850"/>
        <w:jc w:val="both"/>
        <w:rPr>
          <w:rFonts w:ascii="Tahoma" w:hAnsi="Tahoma" w:cs="Tahoma"/>
          <w:sz w:val="24"/>
          <w:szCs w:val="24"/>
        </w:rPr>
      </w:pPr>
      <w:r>
        <w:rPr>
          <w:rFonts w:ascii="Tahoma" w:hAnsi="Tahoma" w:cs="Tahoma"/>
          <w:sz w:val="24"/>
          <w:szCs w:val="24"/>
        </w:rPr>
        <w:t>È evidente così il motivo per cui la scelta della commodit</w:t>
      </w:r>
      <w:r w:rsidR="00646CDE">
        <w:rPr>
          <w:rFonts w:ascii="Tahoma" w:hAnsi="Tahoma" w:cs="Tahoma"/>
          <w:sz w:val="24"/>
          <w:szCs w:val="24"/>
        </w:rPr>
        <w:t>y</w:t>
      </w:r>
      <w:r>
        <w:rPr>
          <w:rFonts w:ascii="Tahoma" w:hAnsi="Tahoma" w:cs="Tahoma"/>
          <w:sz w:val="24"/>
          <w:szCs w:val="24"/>
        </w:rPr>
        <w:t xml:space="preserve"> da estrarre dalla categoria hard dei metalli è ricaduta su questa materia prima,</w:t>
      </w:r>
      <w:r w:rsidR="00646CDE">
        <w:rPr>
          <w:rFonts w:ascii="Tahoma" w:hAnsi="Tahoma" w:cs="Tahoma"/>
          <w:sz w:val="24"/>
          <w:szCs w:val="24"/>
        </w:rPr>
        <w:t xml:space="preserve"> le cui quotazioni sono</w:t>
      </w:r>
      <w:r>
        <w:rPr>
          <w:rFonts w:ascii="Tahoma" w:hAnsi="Tahoma" w:cs="Tahoma"/>
          <w:sz w:val="24"/>
          <w:szCs w:val="24"/>
        </w:rPr>
        <w:t xml:space="preserve"> </w:t>
      </w:r>
      <w:r w:rsidR="00646CDE">
        <w:rPr>
          <w:rFonts w:ascii="Tahoma" w:hAnsi="Tahoma" w:cs="Tahoma"/>
          <w:sz w:val="24"/>
          <w:szCs w:val="24"/>
        </w:rPr>
        <w:t>positivamente correlate con l’andamento dei mercati azionari</w:t>
      </w:r>
      <w:bookmarkEnd w:id="25"/>
      <w:r w:rsidR="00646CDE">
        <w:rPr>
          <w:rFonts w:ascii="Tahoma" w:hAnsi="Tahoma" w:cs="Tahoma"/>
          <w:sz w:val="24"/>
          <w:szCs w:val="24"/>
        </w:rPr>
        <w:t xml:space="preserve">. </w:t>
      </w:r>
      <w:r w:rsidR="00F95F5B">
        <w:rPr>
          <w:rFonts w:ascii="Tahoma" w:hAnsi="Tahoma" w:cs="Tahoma"/>
          <w:sz w:val="24"/>
          <w:szCs w:val="24"/>
        </w:rPr>
        <w:br/>
      </w:r>
      <w:hyperlink r:id="rId33" w:history="1">
        <w:r w:rsidR="00746524" w:rsidRPr="00455E82">
          <w:rPr>
            <w:rStyle w:val="Collegamentoipertestuale"/>
            <w:rFonts w:ascii="Tahoma" w:hAnsi="Tahoma" w:cs="Tahoma"/>
            <w:sz w:val="24"/>
            <w:szCs w:val="24"/>
          </w:rPr>
          <w:t>https://www.cam.tv/financialeducationalchannel/blog/l-importanza-del-rame-per-l-economia-mondiale/CNT00137A</w:t>
        </w:r>
      </w:hyperlink>
    </w:p>
    <w:p w14:paraId="49292D7F" w14:textId="77777777" w:rsidR="00746524" w:rsidRPr="00D548BE" w:rsidRDefault="00746524" w:rsidP="00F95F5B">
      <w:pPr>
        <w:spacing w:before="240" w:after="120" w:line="360" w:lineRule="auto"/>
        <w:ind w:left="850" w:right="850"/>
        <w:jc w:val="both"/>
        <w:rPr>
          <w:rFonts w:ascii="Tahoma" w:hAnsi="Tahoma" w:cs="Tahoma"/>
          <w:sz w:val="24"/>
          <w:szCs w:val="24"/>
        </w:rPr>
      </w:pPr>
    </w:p>
    <w:p w14:paraId="4D02F4A8" w14:textId="5BD5814D" w:rsidR="002D09E1" w:rsidRPr="00D548BE" w:rsidRDefault="002D09E1" w:rsidP="00D548B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STORIA E CARATTERISTICHE </w:t>
      </w:r>
    </w:p>
    <w:p w14:paraId="56AC5A38" w14:textId="77777777" w:rsidR="00746524" w:rsidRDefault="00C76674" w:rsidP="00746524">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Tra le materie prime protagoniste di questo elaborato il rame è sicuramento quello che ha la storia più antica. Secondo gli esperti infatti questo fu utilizzato per la prima volta circa 10 000 anni fa in Mesopotamia per la produzione di utensili.</w:t>
      </w:r>
    </w:p>
    <w:p w14:paraId="2B714356" w14:textId="0022C8B0" w:rsidR="00746524" w:rsidRDefault="00C76674" w:rsidP="00746524">
      <w:pPr>
        <w:spacing w:before="240" w:after="120" w:line="360" w:lineRule="auto"/>
        <w:ind w:left="850" w:right="850"/>
        <w:jc w:val="both"/>
        <w:rPr>
          <w:rFonts w:ascii="Tahoma" w:hAnsi="Tahoma" w:cs="Tahoma"/>
          <w:sz w:val="24"/>
          <w:szCs w:val="24"/>
        </w:rPr>
      </w:pPr>
      <w:r>
        <w:rPr>
          <w:rFonts w:ascii="Tahoma" w:hAnsi="Tahoma" w:cs="Tahoma"/>
          <w:sz w:val="24"/>
          <w:szCs w:val="24"/>
        </w:rPr>
        <w:t>Le tecniche con cui veniva modellato inizialmente erano inizialmente molto elementari: si trattava infatti di un “martellamento a caldo”, ovvero di una metodologia che prevedeva di riscaldare il metallo in modo tale da renderlo più morbido e poterlo plasmare in maniera più agevole secondo le forme desiderate.</w:t>
      </w:r>
      <w:r>
        <w:rPr>
          <w:rFonts w:ascii="Tahoma" w:hAnsi="Tahoma" w:cs="Tahoma"/>
          <w:sz w:val="24"/>
          <w:szCs w:val="24"/>
        </w:rPr>
        <w:br/>
      </w:r>
      <w:r w:rsidR="006254FD">
        <w:rPr>
          <w:rFonts w:ascii="Tahoma" w:hAnsi="Tahoma" w:cs="Tahoma"/>
          <w:sz w:val="24"/>
          <w:szCs w:val="24"/>
        </w:rPr>
        <w:t>La sua importanza è testimoniata dal fatto che il periodo conosciuto come “Calcolitico”, che inizia intorno al 4000-3500 a.C. frapponendosi tra il Neolitico e l’Età del Bronzo, è stato identificato dagli storici anche come “Età del Rame”.</w:t>
      </w:r>
      <w:r w:rsidR="00746524">
        <w:rPr>
          <w:rFonts w:ascii="Tahoma" w:hAnsi="Tahoma" w:cs="Tahoma"/>
          <w:sz w:val="24"/>
          <w:szCs w:val="24"/>
        </w:rPr>
        <w:t xml:space="preserve"> Il suo utilizzo infatti risultava più efficiente rispetto a quello della pietra e dell’argilla che erano le materie prime prevalentemente utilizzate in quel tempo. L’oro rosso infatti riusciva a diventare malleabile come l’argilla ad alte temperature e più resistente della pietra quando si raffreddava.</w:t>
      </w:r>
      <w:r w:rsidR="00746524">
        <w:rPr>
          <w:rFonts w:ascii="Tahoma" w:hAnsi="Tahoma" w:cs="Tahoma"/>
          <w:sz w:val="24"/>
          <w:szCs w:val="24"/>
        </w:rPr>
        <w:br/>
        <w:t xml:space="preserve">Con il tempo l’uso del rame si diffuse sempre di più trovando </w:t>
      </w:r>
      <w:r w:rsidR="00A22B77">
        <w:rPr>
          <w:rFonts w:ascii="Tahoma" w:hAnsi="Tahoma" w:cs="Tahoma"/>
          <w:sz w:val="24"/>
          <w:szCs w:val="24"/>
        </w:rPr>
        <w:t>impiego per diversi scopi, primo tra tutti la produzione del bronzo ma anche per</w:t>
      </w:r>
      <w:r w:rsidR="005B2635">
        <w:rPr>
          <w:rFonts w:ascii="Tahoma" w:hAnsi="Tahoma" w:cs="Tahoma"/>
          <w:sz w:val="24"/>
          <w:szCs w:val="24"/>
        </w:rPr>
        <w:t xml:space="preserve"> armi come</w:t>
      </w:r>
      <w:r w:rsidR="00A22B77">
        <w:rPr>
          <w:rFonts w:ascii="Tahoma" w:hAnsi="Tahoma" w:cs="Tahoma"/>
          <w:sz w:val="24"/>
          <w:szCs w:val="24"/>
        </w:rPr>
        <w:t xml:space="preserve"> asce</w:t>
      </w:r>
      <w:r w:rsidR="005B2635">
        <w:rPr>
          <w:rFonts w:ascii="Tahoma" w:hAnsi="Tahoma" w:cs="Tahoma"/>
          <w:sz w:val="24"/>
          <w:szCs w:val="24"/>
        </w:rPr>
        <w:t xml:space="preserve"> e</w:t>
      </w:r>
      <w:r w:rsidR="00A22B77">
        <w:rPr>
          <w:rFonts w:ascii="Tahoma" w:hAnsi="Tahoma" w:cs="Tahoma"/>
          <w:sz w:val="24"/>
          <w:szCs w:val="24"/>
        </w:rPr>
        <w:t xml:space="preserve"> pugnali</w:t>
      </w:r>
      <w:r w:rsidR="005B2635">
        <w:rPr>
          <w:rFonts w:ascii="Tahoma" w:hAnsi="Tahoma" w:cs="Tahoma"/>
          <w:sz w:val="24"/>
          <w:szCs w:val="24"/>
        </w:rPr>
        <w:t xml:space="preserve"> e addirittura per tubature dove scorreva acqua la cui prima testimonianza è datata al 2750 a.C.</w:t>
      </w:r>
    </w:p>
    <w:p w14:paraId="5179B2A5" w14:textId="1F05D2BC" w:rsidR="005B2635" w:rsidRDefault="005B2635" w:rsidP="00746524">
      <w:pPr>
        <w:spacing w:before="240" w:after="120" w:line="360" w:lineRule="auto"/>
        <w:ind w:left="850" w:right="850"/>
        <w:jc w:val="both"/>
        <w:rPr>
          <w:rFonts w:ascii="Tahoma" w:hAnsi="Tahoma" w:cs="Tahoma"/>
          <w:sz w:val="24"/>
          <w:szCs w:val="24"/>
        </w:rPr>
      </w:pPr>
      <w:r>
        <w:rPr>
          <w:rFonts w:ascii="Tahoma" w:hAnsi="Tahoma" w:cs="Tahoma"/>
          <w:sz w:val="24"/>
          <w:szCs w:val="24"/>
        </w:rPr>
        <w:t>Ad oggi come già sottolineato, assume un ruolo di primaria importanza nell’economia mondiale e questo grazie alle seguenti caratteristiche che lo contraddistinguono:</w:t>
      </w:r>
    </w:p>
    <w:p w14:paraId="3973691D" w14:textId="22198A3A" w:rsidR="005B2635" w:rsidRDefault="006B3239"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Elevata duttilità ma allo stesso tempo robustezza e resistenza</w:t>
      </w:r>
      <w:r w:rsidR="00D94715">
        <w:rPr>
          <w:rFonts w:ascii="Tahoma" w:hAnsi="Tahoma" w:cs="Tahoma"/>
          <w:sz w:val="24"/>
          <w:szCs w:val="24"/>
        </w:rPr>
        <w:t>; lo hanno reso particolarmente adatto all’utilizzo nel settore dell’edilizia</w:t>
      </w:r>
    </w:p>
    <w:p w14:paraId="4A1FC418" w14:textId="23466863" w:rsidR="006B3239" w:rsidRDefault="006B3239"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Ottima capacità di condurre elettricità</w:t>
      </w:r>
      <w:r w:rsidR="00D94715">
        <w:rPr>
          <w:rFonts w:ascii="Tahoma" w:hAnsi="Tahoma" w:cs="Tahoma"/>
          <w:sz w:val="24"/>
          <w:szCs w:val="24"/>
        </w:rPr>
        <w:t>; gli hanno consentito di rivestire un ruolo di primaria importanza nel mondo delle telecomunicazioni, in quello delle automotive con l</w:t>
      </w:r>
      <w:r w:rsidR="00AF26CC">
        <w:rPr>
          <w:rFonts w:ascii="Tahoma" w:hAnsi="Tahoma" w:cs="Tahoma"/>
          <w:sz w:val="24"/>
          <w:szCs w:val="24"/>
        </w:rPr>
        <w:t>’attuale diffusione</w:t>
      </w:r>
      <w:r w:rsidR="00D94715">
        <w:rPr>
          <w:rFonts w:ascii="Tahoma" w:hAnsi="Tahoma" w:cs="Tahoma"/>
          <w:sz w:val="24"/>
          <w:szCs w:val="24"/>
        </w:rPr>
        <w:t xml:space="preserve"> dei veicoli elettrici</w:t>
      </w:r>
      <w:r w:rsidR="00AF26CC">
        <w:rPr>
          <w:rFonts w:ascii="Tahoma" w:hAnsi="Tahoma" w:cs="Tahoma"/>
          <w:sz w:val="24"/>
          <w:szCs w:val="24"/>
        </w:rPr>
        <w:t xml:space="preserve"> e in quello della trasmissione di energia con alto rendimento. </w:t>
      </w:r>
    </w:p>
    <w:p w14:paraId="142A3641" w14:textId="1352EF5E" w:rsidR="00E24F94" w:rsidRDefault="0077238D"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Proprietà antibatteriche</w:t>
      </w:r>
      <w:r w:rsidR="00AF26CC">
        <w:rPr>
          <w:rFonts w:ascii="Tahoma" w:hAnsi="Tahoma" w:cs="Tahoma"/>
          <w:sz w:val="24"/>
          <w:szCs w:val="24"/>
        </w:rPr>
        <w:t>; grazie a queste</w:t>
      </w:r>
      <w:r w:rsidR="00AF26CC" w:rsidRPr="00AF26CC">
        <w:rPr>
          <w:rFonts w:ascii="Tahoma" w:hAnsi="Tahoma" w:cs="Tahoma"/>
          <w:sz w:val="24"/>
          <w:szCs w:val="24"/>
        </w:rPr>
        <w:t xml:space="preserve"> il rame </w:t>
      </w:r>
      <w:r w:rsidR="00AF26CC">
        <w:rPr>
          <w:rFonts w:ascii="Tahoma" w:hAnsi="Tahoma" w:cs="Tahoma"/>
          <w:sz w:val="24"/>
          <w:szCs w:val="24"/>
        </w:rPr>
        <w:t xml:space="preserve">è utilizzato per il trasporto di acqua in quanto riesce a </w:t>
      </w:r>
      <w:r w:rsidR="00AF26CC" w:rsidRPr="00AF26CC">
        <w:rPr>
          <w:rFonts w:ascii="Tahoma" w:hAnsi="Tahoma" w:cs="Tahoma"/>
          <w:sz w:val="24"/>
          <w:szCs w:val="24"/>
        </w:rPr>
        <w:t>mantenere inalterate</w:t>
      </w:r>
      <w:r w:rsidR="00AF26CC">
        <w:rPr>
          <w:rFonts w:ascii="Tahoma" w:hAnsi="Tahoma" w:cs="Tahoma"/>
          <w:sz w:val="24"/>
          <w:szCs w:val="24"/>
        </w:rPr>
        <w:t xml:space="preserve"> </w:t>
      </w:r>
      <w:r w:rsidR="00AF26CC" w:rsidRPr="00AF26CC">
        <w:rPr>
          <w:rFonts w:ascii="Tahoma" w:hAnsi="Tahoma" w:cs="Tahoma"/>
          <w:sz w:val="24"/>
          <w:szCs w:val="24"/>
        </w:rPr>
        <w:t xml:space="preserve">le </w:t>
      </w:r>
      <w:r w:rsidR="00AF26CC">
        <w:rPr>
          <w:rFonts w:ascii="Tahoma" w:hAnsi="Tahoma" w:cs="Tahoma"/>
          <w:sz w:val="24"/>
          <w:szCs w:val="24"/>
        </w:rPr>
        <w:t xml:space="preserve">sue </w:t>
      </w:r>
      <w:r w:rsidR="00AF26CC" w:rsidRPr="00AF26CC">
        <w:rPr>
          <w:rFonts w:ascii="Tahoma" w:hAnsi="Tahoma" w:cs="Tahoma"/>
          <w:sz w:val="24"/>
          <w:szCs w:val="24"/>
        </w:rPr>
        <w:lastRenderedPageBreak/>
        <w:t>proprietà senza alterare l’odore o il sapore</w:t>
      </w:r>
      <w:r w:rsidR="00AF26CC">
        <w:rPr>
          <w:rFonts w:ascii="Tahoma" w:hAnsi="Tahoma" w:cs="Tahoma"/>
          <w:sz w:val="24"/>
          <w:szCs w:val="24"/>
        </w:rPr>
        <w:t xml:space="preserve">, oltre che assume un ruolo rilevante nell’ambito ospedaliero sottoforma di superficie batteriostatica. </w:t>
      </w:r>
      <w:r w:rsidR="00E24F94">
        <w:rPr>
          <w:rFonts w:ascii="Tahoma" w:hAnsi="Tahoma" w:cs="Tahoma"/>
          <w:sz w:val="24"/>
          <w:szCs w:val="24"/>
        </w:rPr>
        <w:br/>
      </w:r>
      <w:r w:rsidR="00E24F94" w:rsidRPr="00E24F94">
        <w:rPr>
          <w:rFonts w:ascii="Tahoma" w:hAnsi="Tahoma" w:cs="Tahoma"/>
          <w:sz w:val="24"/>
          <w:szCs w:val="24"/>
        </w:rPr>
        <w:br/>
        <w:t>Concludono il quadro</w:t>
      </w:r>
      <w:r w:rsidR="00E24F94">
        <w:rPr>
          <w:rFonts w:ascii="Tahoma" w:hAnsi="Tahoma" w:cs="Tahoma"/>
          <w:sz w:val="24"/>
          <w:szCs w:val="24"/>
        </w:rPr>
        <w:t xml:space="preserve"> a favore del suo impiego in ambito industriale: </w:t>
      </w:r>
    </w:p>
    <w:p w14:paraId="4E6A600A" w14:textId="3F0B0378" w:rsidR="0077238D" w:rsidRDefault="0077238D"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Resistenza alla corrosione</w:t>
      </w:r>
    </w:p>
    <w:p w14:paraId="7BE29385" w14:textId="4994D010" w:rsidR="0077238D" w:rsidRDefault="00E24F94"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Riciclabilità</w:t>
      </w:r>
      <w:r w:rsidR="0077238D">
        <w:rPr>
          <w:rFonts w:ascii="Tahoma" w:hAnsi="Tahoma" w:cs="Tahoma"/>
          <w:sz w:val="24"/>
          <w:szCs w:val="24"/>
        </w:rPr>
        <w:t xml:space="preserve"> al 100%</w:t>
      </w:r>
    </w:p>
    <w:p w14:paraId="51BE6DCA" w14:textId="1D9945C1" w:rsidR="0077238D" w:rsidRDefault="00E24F94"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 xml:space="preserve">Scarsa attrazione da parte di campi magnetici </w:t>
      </w:r>
    </w:p>
    <w:p w14:paraId="19368CA2" w14:textId="430F61E9" w:rsidR="00746524" w:rsidRDefault="00C422C9" w:rsidP="00746524">
      <w:pPr>
        <w:spacing w:before="240" w:after="120" w:line="360" w:lineRule="auto"/>
        <w:ind w:left="850" w:right="850"/>
        <w:jc w:val="both"/>
        <w:rPr>
          <w:rFonts w:ascii="Tahoma" w:hAnsi="Tahoma" w:cs="Tahoma"/>
          <w:sz w:val="24"/>
          <w:szCs w:val="24"/>
        </w:rPr>
      </w:pPr>
      <w:hyperlink r:id="rId34" w:anchor=":~:text=Il%20rame%20nella%20storia,a%20ben%2012.000%20anni%20fa" w:history="1">
        <w:r w:rsidR="00746524" w:rsidRPr="00455E82">
          <w:rPr>
            <w:rStyle w:val="Collegamentoipertestuale"/>
            <w:rFonts w:ascii="Tahoma" w:hAnsi="Tahoma" w:cs="Tahoma"/>
            <w:sz w:val="24"/>
            <w:szCs w:val="24"/>
          </w:rPr>
          <w:t>https://www.rameria.com/storia.html#:~:text=Il%20rame%20nella%20storia,a%20ben%2012.000%20anni%20fa</w:t>
        </w:r>
      </w:hyperlink>
      <w:r w:rsidR="00746524" w:rsidRPr="00746524">
        <w:rPr>
          <w:rFonts w:ascii="Tahoma" w:hAnsi="Tahoma" w:cs="Tahoma"/>
          <w:sz w:val="24"/>
          <w:szCs w:val="24"/>
        </w:rPr>
        <w:t>.</w:t>
      </w:r>
    </w:p>
    <w:p w14:paraId="402C024F" w14:textId="11951490" w:rsidR="00A22B77" w:rsidRDefault="00C422C9" w:rsidP="00746524">
      <w:pPr>
        <w:spacing w:before="240" w:after="120" w:line="360" w:lineRule="auto"/>
        <w:ind w:left="850" w:right="850"/>
        <w:jc w:val="both"/>
        <w:rPr>
          <w:rFonts w:ascii="Tahoma" w:hAnsi="Tahoma" w:cs="Tahoma"/>
          <w:sz w:val="24"/>
          <w:szCs w:val="24"/>
        </w:rPr>
      </w:pPr>
      <w:hyperlink r:id="rId35" w:history="1">
        <w:r w:rsidR="00A22B77" w:rsidRPr="00455E82">
          <w:rPr>
            <w:rStyle w:val="Collegamentoipertestuale"/>
            <w:rFonts w:ascii="Tahoma" w:hAnsi="Tahoma" w:cs="Tahoma"/>
            <w:sz w:val="24"/>
            <w:szCs w:val="24"/>
          </w:rPr>
          <w:t>https://it.wikipedia.org/wiki/Rame</w:t>
        </w:r>
      </w:hyperlink>
    </w:p>
    <w:p w14:paraId="52ECCA85" w14:textId="520277C4" w:rsidR="00D0449E" w:rsidRDefault="00B534B7" w:rsidP="00217A12">
      <w:pPr>
        <w:spacing w:before="240" w:after="120" w:line="360" w:lineRule="auto"/>
        <w:ind w:left="850" w:right="850"/>
        <w:jc w:val="both"/>
        <w:rPr>
          <w:rFonts w:ascii="Tahoma" w:hAnsi="Tahoma" w:cs="Tahoma"/>
          <w:sz w:val="24"/>
          <w:szCs w:val="24"/>
        </w:rPr>
      </w:pPr>
      <w:r>
        <w:rPr>
          <w:rFonts w:ascii="Tahoma" w:hAnsi="Tahoma" w:cs="Tahoma"/>
          <w:sz w:val="24"/>
          <w:szCs w:val="24"/>
        </w:rPr>
        <w:t>Pe</w:t>
      </w:r>
      <w:r w:rsidR="00E24F94">
        <w:rPr>
          <w:rFonts w:ascii="Tahoma" w:hAnsi="Tahoma" w:cs="Tahoma"/>
          <w:sz w:val="24"/>
          <w:szCs w:val="24"/>
        </w:rPr>
        <w:t>r quanto riguarda il processo produttivo</w:t>
      </w:r>
      <w:r>
        <w:rPr>
          <w:rFonts w:ascii="Tahoma" w:hAnsi="Tahoma" w:cs="Tahoma"/>
          <w:sz w:val="24"/>
          <w:szCs w:val="24"/>
        </w:rPr>
        <w:t xml:space="preserve">, il rame viene estratto dall’omonimo minerale, presente su tutta la crosta terrestre e in particolar modo nei territori caratterizzati da attività vulcanica. </w:t>
      </w:r>
      <w:r>
        <w:rPr>
          <w:rFonts w:ascii="Tahoma" w:hAnsi="Tahoma" w:cs="Tahoma"/>
          <w:sz w:val="24"/>
          <w:szCs w:val="24"/>
        </w:rPr>
        <w:br/>
      </w:r>
      <w:r w:rsidR="00D0449E">
        <w:rPr>
          <w:rFonts w:ascii="Tahoma" w:hAnsi="Tahoma" w:cs="Tahoma"/>
          <w:sz w:val="24"/>
          <w:szCs w:val="24"/>
        </w:rPr>
        <w:t>La tecnica</w:t>
      </w:r>
      <w:r>
        <w:rPr>
          <w:rFonts w:ascii="Tahoma" w:hAnsi="Tahoma" w:cs="Tahoma"/>
          <w:sz w:val="24"/>
          <w:szCs w:val="24"/>
        </w:rPr>
        <w:t xml:space="preserve"> più diffus</w:t>
      </w:r>
      <w:r w:rsidR="00D0449E">
        <w:rPr>
          <w:rFonts w:ascii="Tahoma" w:hAnsi="Tahoma" w:cs="Tahoma"/>
          <w:sz w:val="24"/>
          <w:szCs w:val="24"/>
        </w:rPr>
        <w:t xml:space="preserve">a </w:t>
      </w:r>
      <w:r>
        <w:rPr>
          <w:rFonts w:ascii="Tahoma" w:hAnsi="Tahoma" w:cs="Tahoma"/>
          <w:sz w:val="24"/>
          <w:szCs w:val="24"/>
        </w:rPr>
        <w:t>con cui il metallo rosso viene ricavato dal sottosuolo è conosciut</w:t>
      </w:r>
      <w:r w:rsidR="00D0449E">
        <w:rPr>
          <w:rFonts w:ascii="Tahoma" w:hAnsi="Tahoma" w:cs="Tahoma"/>
          <w:sz w:val="24"/>
          <w:szCs w:val="24"/>
        </w:rPr>
        <w:t>a</w:t>
      </w:r>
      <w:r>
        <w:rPr>
          <w:rFonts w:ascii="Tahoma" w:hAnsi="Tahoma" w:cs="Tahoma"/>
          <w:sz w:val="24"/>
          <w:szCs w:val="24"/>
        </w:rPr>
        <w:t xml:space="preserve"> come “Estrazione a cielo aperto” e consiste nella rimozione degli strati superficiali fino al raggiungimento della porzione di crosta individuata. </w:t>
      </w:r>
      <w:r w:rsidR="00D0449E">
        <w:rPr>
          <w:rFonts w:ascii="Tahoma" w:hAnsi="Tahoma" w:cs="Tahoma"/>
          <w:sz w:val="24"/>
          <w:szCs w:val="24"/>
        </w:rPr>
        <w:t>In alternativa è possibile</w:t>
      </w:r>
      <w:r>
        <w:rPr>
          <w:rFonts w:ascii="Tahoma" w:hAnsi="Tahoma" w:cs="Tahoma"/>
          <w:sz w:val="24"/>
          <w:szCs w:val="24"/>
        </w:rPr>
        <w:t xml:space="preserve"> </w:t>
      </w:r>
      <w:r w:rsidR="00D0449E">
        <w:rPr>
          <w:rFonts w:ascii="Tahoma" w:hAnsi="Tahoma" w:cs="Tahoma"/>
          <w:sz w:val="24"/>
          <w:szCs w:val="24"/>
        </w:rPr>
        <w:t>procedere tramite “Estrazione sotterranea” servendosi di pozzi verticali attraverso cui viene trasportato il minerale.</w:t>
      </w:r>
      <w:r w:rsidR="00217A12">
        <w:rPr>
          <w:rFonts w:ascii="Tahoma" w:hAnsi="Tahoma" w:cs="Tahoma"/>
          <w:sz w:val="24"/>
          <w:szCs w:val="24"/>
        </w:rPr>
        <w:t xml:space="preserve"> </w:t>
      </w:r>
      <w:r w:rsidR="00217A12">
        <w:rPr>
          <w:rFonts w:ascii="Tahoma" w:hAnsi="Tahoma" w:cs="Tahoma"/>
          <w:sz w:val="24"/>
          <w:szCs w:val="24"/>
        </w:rPr>
        <w:br/>
      </w:r>
      <w:r w:rsidR="00D0449E">
        <w:rPr>
          <w:rFonts w:ascii="Tahoma" w:hAnsi="Tahoma" w:cs="Tahoma"/>
          <w:sz w:val="24"/>
          <w:szCs w:val="24"/>
        </w:rPr>
        <w:t xml:space="preserve">Una volta ottenuta la materia prima grezza è necessario sottoporla ad una serie di trattamenti fisico-chimici </w:t>
      </w:r>
      <w:r w:rsidR="00217A12">
        <w:rPr>
          <w:rFonts w:ascii="Tahoma" w:hAnsi="Tahoma" w:cs="Tahoma"/>
          <w:sz w:val="24"/>
          <w:szCs w:val="24"/>
        </w:rPr>
        <w:t xml:space="preserve">lunghi e </w:t>
      </w:r>
      <w:r w:rsidR="00D0449E">
        <w:rPr>
          <w:rFonts w:ascii="Tahoma" w:hAnsi="Tahoma" w:cs="Tahoma"/>
          <w:sz w:val="24"/>
          <w:szCs w:val="24"/>
        </w:rPr>
        <w:t>complessi per ottenere il rame puro</w:t>
      </w:r>
      <w:r w:rsidR="00217A12">
        <w:rPr>
          <w:rFonts w:ascii="Tahoma" w:hAnsi="Tahoma" w:cs="Tahoma"/>
          <w:sz w:val="24"/>
          <w:szCs w:val="24"/>
        </w:rPr>
        <w:t xml:space="preserve"> come la macinazione, l’ossidazione e la flottazione. </w:t>
      </w:r>
    </w:p>
    <w:p w14:paraId="43B96F79" w14:textId="700B0B77" w:rsidR="00D82517" w:rsidRDefault="009F5913" w:rsidP="00217A12">
      <w:pPr>
        <w:spacing w:before="240" w:after="120" w:line="360" w:lineRule="auto"/>
        <w:ind w:left="850" w:right="850"/>
        <w:jc w:val="both"/>
        <w:rPr>
          <w:rFonts w:ascii="Tahoma" w:hAnsi="Tahoma" w:cs="Tahoma"/>
          <w:sz w:val="24"/>
          <w:szCs w:val="24"/>
        </w:rPr>
      </w:pPr>
      <w:r>
        <w:rPr>
          <w:rFonts w:ascii="Tahoma" w:hAnsi="Tahoma" w:cs="Tahoma"/>
          <w:sz w:val="24"/>
          <w:szCs w:val="24"/>
        </w:rPr>
        <w:t xml:space="preserve">È intuitivo quindi come la produzione del rame sia legata a circostanze naturali, ovvero alla presenza di giacimenti presenti nel territorio interno ad ogni Stato. Di seguito è riportato un elenco dei maggiori produttori di rame nel 2019 con le relative tonnellate annue prodotte. </w:t>
      </w:r>
    </w:p>
    <w:p w14:paraId="72C3D39B" w14:textId="55134528" w:rsidR="009F5913" w:rsidRDefault="009F5913" w:rsidP="00217A12">
      <w:pPr>
        <w:spacing w:before="240" w:after="120" w:line="360" w:lineRule="auto"/>
        <w:ind w:left="850" w:right="850"/>
        <w:jc w:val="both"/>
        <w:rPr>
          <w:rFonts w:ascii="Tahoma" w:hAnsi="Tahoma" w:cs="Tahoma"/>
          <w:sz w:val="24"/>
          <w:szCs w:val="24"/>
        </w:rPr>
      </w:pPr>
      <w:r>
        <w:rPr>
          <w:rFonts w:ascii="Tahoma" w:hAnsi="Tahoma" w:cs="Tahoma"/>
          <w:sz w:val="24"/>
          <w:szCs w:val="24"/>
        </w:rPr>
        <w:t>Il Cile ricopre in questa classifica il primo posto grazie a ben 200 milioni di tonnellate di riserve detenute all’interno dei propri confini che hanno portato il settore minerario</w:t>
      </w:r>
      <w:r w:rsidR="00C974A5">
        <w:rPr>
          <w:rFonts w:ascii="Tahoma" w:hAnsi="Tahoma" w:cs="Tahoma"/>
          <w:sz w:val="24"/>
          <w:szCs w:val="24"/>
        </w:rPr>
        <w:t xml:space="preserve"> a rappresentare circa il 10% del PIL dell’intero paese raggiungendo una produzione di 5,79 milioni di tonnellate annue.</w:t>
      </w:r>
      <w:r>
        <w:rPr>
          <w:rFonts w:ascii="Tahoma" w:hAnsi="Tahoma" w:cs="Tahoma"/>
          <w:sz w:val="24"/>
          <w:szCs w:val="24"/>
        </w:rPr>
        <w:t xml:space="preserve"> </w:t>
      </w:r>
      <w:r w:rsidR="00C974A5">
        <w:rPr>
          <w:rFonts w:ascii="Tahoma" w:hAnsi="Tahoma" w:cs="Tahoma"/>
          <w:sz w:val="24"/>
          <w:szCs w:val="24"/>
        </w:rPr>
        <w:br/>
      </w:r>
      <w:r w:rsidR="00C974A5">
        <w:rPr>
          <w:rFonts w:ascii="Tahoma" w:hAnsi="Tahoma" w:cs="Tahoma"/>
          <w:sz w:val="24"/>
          <w:szCs w:val="24"/>
        </w:rPr>
        <w:lastRenderedPageBreak/>
        <w:t>Il podio si completa con il Perù dove l’export minerario rappresenta i 2/3 dell’export del paese</w:t>
      </w:r>
      <w:r w:rsidR="00A06D9E">
        <w:rPr>
          <w:rFonts w:ascii="Tahoma" w:hAnsi="Tahoma" w:cs="Tahoma"/>
          <w:sz w:val="24"/>
          <w:szCs w:val="24"/>
        </w:rPr>
        <w:t>,</w:t>
      </w:r>
      <w:r w:rsidR="00C974A5">
        <w:rPr>
          <w:rFonts w:ascii="Tahoma" w:hAnsi="Tahoma" w:cs="Tahoma"/>
          <w:sz w:val="24"/>
          <w:szCs w:val="24"/>
        </w:rPr>
        <w:t xml:space="preserve"> seguito dalla Cina</w:t>
      </w:r>
      <w:r w:rsidR="00A06D9E">
        <w:rPr>
          <w:rFonts w:ascii="Tahoma" w:hAnsi="Tahoma" w:cs="Tahoma"/>
          <w:sz w:val="24"/>
          <w:szCs w:val="24"/>
        </w:rPr>
        <w:t xml:space="preserve">, che contemporaneamente rappresenta il maggior consumatore di rame al mondo e il maggior importatore dal Perù. </w:t>
      </w:r>
    </w:p>
    <w:p w14:paraId="56D02F60" w14:textId="784A94C3" w:rsidR="00217A12" w:rsidRDefault="00D82517" w:rsidP="00217A12">
      <w:pPr>
        <w:spacing w:before="240" w:after="120" w:line="360" w:lineRule="auto"/>
        <w:ind w:left="850" w:right="850"/>
        <w:jc w:val="both"/>
        <w:rPr>
          <w:rFonts w:ascii="Tahoma" w:hAnsi="Tahoma" w:cs="Tahoma"/>
          <w:sz w:val="24"/>
          <w:szCs w:val="24"/>
        </w:rPr>
      </w:pPr>
      <w:r>
        <w:rPr>
          <w:noProof/>
        </w:rPr>
        <mc:AlternateContent>
          <mc:Choice Requires="wps">
            <w:drawing>
              <wp:anchor distT="0" distB="0" distL="114300" distR="114300" simplePos="0" relativeHeight="251674624" behindDoc="0" locked="0" layoutInCell="1" allowOverlap="1" wp14:anchorId="603A0595" wp14:editId="2A4789F3">
                <wp:simplePos x="0" y="0"/>
                <wp:positionH relativeFrom="column">
                  <wp:posOffset>453390</wp:posOffset>
                </wp:positionH>
                <wp:positionV relativeFrom="paragraph">
                  <wp:posOffset>4709795</wp:posOffset>
                </wp:positionV>
                <wp:extent cx="5303520" cy="635"/>
                <wp:effectExtent l="0" t="0" r="0" b="0"/>
                <wp:wrapTopAndBottom/>
                <wp:docPr id="18" name="Casella di testo 18"/>
                <wp:cNvGraphicFramePr/>
                <a:graphic xmlns:a="http://schemas.openxmlformats.org/drawingml/2006/main">
                  <a:graphicData uri="http://schemas.microsoft.com/office/word/2010/wordprocessingShape">
                    <wps:wsp>
                      <wps:cNvSpPr txBox="1"/>
                      <wps:spPr>
                        <a:xfrm>
                          <a:off x="0" y="0"/>
                          <a:ext cx="5303520" cy="635"/>
                        </a:xfrm>
                        <a:prstGeom prst="rect">
                          <a:avLst/>
                        </a:prstGeom>
                        <a:solidFill>
                          <a:prstClr val="white"/>
                        </a:solidFill>
                        <a:ln>
                          <a:noFill/>
                        </a:ln>
                      </wps:spPr>
                      <wps:txbx>
                        <w:txbxContent>
                          <w:p w14:paraId="49485DFD" w14:textId="309580C1" w:rsidR="00D82517" w:rsidRPr="00365B32" w:rsidRDefault="00D82517" w:rsidP="00D82517">
                            <w:pPr>
                              <w:pStyle w:val="Didascalia"/>
                              <w:jc w:val="right"/>
                              <w:rPr>
                                <w:rFonts w:ascii="Tahoma" w:hAnsi="Tahoma" w:cs="Tahoma"/>
                                <w:noProof/>
                                <w:sz w:val="24"/>
                                <w:szCs w:val="24"/>
                              </w:rPr>
                            </w:pPr>
                            <w:r>
                              <w:t>Tabella 3: Maggiori produttori di rame nel 2019</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03A0595" id="_x0000_t202" coordsize="21600,21600" o:spt="202" path="m,l,21600r21600,l21600,xe">
                <v:stroke joinstyle="miter"/>
                <v:path gradientshapeok="t" o:connecttype="rect"/>
              </v:shapetype>
              <v:shape id="Casella di testo 18" o:spid="_x0000_s1026" type="#_x0000_t202" style="position:absolute;left:0;text-align:left;margin-left:35.7pt;margin-top:370.85pt;width:417.6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" stroked="f">
                <v:textbox style="mso-fit-shape-to-text:t" inset="0,0,0,0">
                  <w:txbxContent>
                    <w:p w14:paraId="49485DFD" w14:textId="309580C1" w:rsidR="00D82517" w:rsidRPr="00365B32" w:rsidRDefault="00D82517" w:rsidP="00D82517">
                      <w:pPr>
                        <w:pStyle w:val="Didascalia"/>
                        <w:jc w:val="right"/>
                        <w:rPr>
                          <w:rFonts w:ascii="Tahoma" w:hAnsi="Tahoma" w:cs="Tahoma"/>
                          <w:noProof/>
                          <w:sz w:val="24"/>
                          <w:szCs w:val="24"/>
                        </w:rPr>
                      </w:pPr>
                      <w:r>
                        <w:t>Tabella 3: Maggiori produttori di rame nel 2019</w:t>
                      </w:r>
                    </w:p>
                  </w:txbxContent>
                </v:textbox>
                <w10:wrap type="topAndBottom"/>
              </v:shape>
            </w:pict>
          </mc:Fallback>
        </mc:AlternateContent>
      </w:r>
      <w:r w:rsidRPr="00D82517">
        <w:rPr>
          <w:rFonts w:ascii="Tahoma" w:hAnsi="Tahoma" w:cs="Tahoma"/>
          <w:noProof/>
          <w:sz w:val="24"/>
          <w:szCs w:val="24"/>
        </w:rPr>
        <w:drawing>
          <wp:anchor distT="0" distB="0" distL="114300" distR="114300" simplePos="0" relativeHeight="251672576" behindDoc="0" locked="0" layoutInCell="1" allowOverlap="1" wp14:anchorId="2C0C3EF6" wp14:editId="1D5E4C10">
            <wp:simplePos x="0" y="0"/>
            <wp:positionH relativeFrom="column">
              <wp:posOffset>453590</wp:posOffset>
            </wp:positionH>
            <wp:positionV relativeFrom="paragraph">
              <wp:posOffset>48126</wp:posOffset>
            </wp:positionV>
            <wp:extent cx="5303520" cy="4605327"/>
            <wp:effectExtent l="0" t="0" r="0" b="5080"/>
            <wp:wrapTopAndBottom/>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03520" cy="4605327"/>
                    </a:xfrm>
                    <a:prstGeom prst="rect">
                      <a:avLst/>
                    </a:prstGeom>
                    <a:noFill/>
                    <a:ln>
                      <a:noFill/>
                    </a:ln>
                  </pic:spPr>
                </pic:pic>
              </a:graphicData>
            </a:graphic>
          </wp:anchor>
        </w:drawing>
      </w:r>
    </w:p>
    <w:p w14:paraId="7BD81491" w14:textId="77777777" w:rsidR="00217A12" w:rsidRDefault="00C422C9" w:rsidP="00217A12">
      <w:pPr>
        <w:spacing w:before="240" w:after="120" w:line="360" w:lineRule="auto"/>
        <w:ind w:left="850" w:right="850"/>
        <w:jc w:val="both"/>
        <w:rPr>
          <w:rFonts w:ascii="Tahoma" w:hAnsi="Tahoma" w:cs="Tahoma"/>
          <w:sz w:val="24"/>
          <w:szCs w:val="24"/>
        </w:rPr>
      </w:pPr>
      <w:hyperlink r:id="rId37" w:history="1">
        <w:r w:rsidR="00B534B7" w:rsidRPr="002F4B87">
          <w:rPr>
            <w:rStyle w:val="Collegamentoipertestuale"/>
            <w:rFonts w:ascii="Tahoma" w:hAnsi="Tahoma" w:cs="Tahoma"/>
            <w:sz w:val="24"/>
            <w:szCs w:val="24"/>
          </w:rPr>
          <w:t>https://www.exportplanning.com/it/magazine/article/2016/10/21/commercio-europeo-e-italiano-rame-parte-1/</w:t>
        </w:r>
      </w:hyperlink>
    </w:p>
    <w:p w14:paraId="59936BDF" w14:textId="5F510504" w:rsidR="00BE4ABE" w:rsidRDefault="00C422C9" w:rsidP="00217A12">
      <w:pPr>
        <w:spacing w:before="240" w:after="120" w:line="360" w:lineRule="auto"/>
        <w:ind w:left="850" w:right="850"/>
        <w:jc w:val="both"/>
        <w:rPr>
          <w:rFonts w:ascii="Tahoma" w:hAnsi="Tahoma" w:cs="Tahoma"/>
          <w:sz w:val="24"/>
          <w:szCs w:val="24"/>
        </w:rPr>
      </w:pPr>
      <w:hyperlink r:id="rId38" w:history="1">
        <w:r w:rsidR="00217A12" w:rsidRPr="002F4B87">
          <w:rPr>
            <w:rStyle w:val="Collegamentoipertestuale"/>
            <w:rFonts w:ascii="Tahoma" w:hAnsi="Tahoma" w:cs="Tahoma"/>
            <w:sz w:val="24"/>
            <w:szCs w:val="24"/>
          </w:rPr>
          <w:t>https://www.finaria.it/investire/rame-quotazione-prezzo/</w:t>
        </w:r>
      </w:hyperlink>
    </w:p>
    <w:p w14:paraId="3984C605" w14:textId="77777777" w:rsidR="001365EA" w:rsidRDefault="00C422C9" w:rsidP="001365EA">
      <w:pPr>
        <w:spacing w:before="240" w:after="120" w:line="360" w:lineRule="auto"/>
        <w:ind w:left="850" w:right="850"/>
        <w:jc w:val="both"/>
        <w:rPr>
          <w:rFonts w:ascii="Tahoma" w:hAnsi="Tahoma" w:cs="Tahoma"/>
          <w:sz w:val="24"/>
          <w:szCs w:val="24"/>
        </w:rPr>
      </w:pPr>
      <w:hyperlink r:id="rId39" w:history="1">
        <w:r w:rsidR="00A06D9E" w:rsidRPr="002F4B87">
          <w:rPr>
            <w:rStyle w:val="Collegamentoipertestuale"/>
            <w:rFonts w:ascii="Tahoma" w:hAnsi="Tahoma" w:cs="Tahoma"/>
            <w:sz w:val="24"/>
            <w:szCs w:val="24"/>
          </w:rPr>
          <w:t>https://www.infomercatiesteri.it/materie_prime.php?id_paesi=52#</w:t>
        </w:r>
      </w:hyperlink>
    </w:p>
    <w:p w14:paraId="38ACE4E2" w14:textId="5A41DC95" w:rsidR="00D548BE" w:rsidRPr="00D548BE" w:rsidRDefault="00C422C9" w:rsidP="001365EA">
      <w:pPr>
        <w:spacing w:before="240" w:after="120" w:line="360" w:lineRule="auto"/>
        <w:ind w:left="850" w:right="850"/>
        <w:jc w:val="both"/>
        <w:rPr>
          <w:rFonts w:ascii="Tahoma" w:hAnsi="Tahoma" w:cs="Tahoma"/>
          <w:sz w:val="24"/>
          <w:szCs w:val="24"/>
        </w:rPr>
      </w:pPr>
      <w:hyperlink r:id="rId40" w:history="1">
        <w:r w:rsidR="001365EA" w:rsidRPr="002F4B87">
          <w:rPr>
            <w:rStyle w:val="Collegamentoipertestuale"/>
            <w:rFonts w:ascii="Tahoma" w:hAnsi="Tahoma" w:cs="Tahoma"/>
            <w:sz w:val="24"/>
            <w:szCs w:val="24"/>
          </w:rPr>
          <w:t>https://www.metallirari.com/10-paesi-grande-produzione-rame-mondo/</w:t>
        </w:r>
      </w:hyperlink>
      <w:r w:rsidR="005F0114">
        <w:rPr>
          <w:rFonts w:ascii="Tahoma" w:hAnsi="Tahoma" w:cs="Tahoma"/>
          <w:sz w:val="24"/>
          <w:szCs w:val="24"/>
        </w:rPr>
        <w:br/>
      </w:r>
    </w:p>
    <w:p w14:paraId="3793C344" w14:textId="42733F33" w:rsidR="005F0114" w:rsidRPr="005F0114" w:rsidRDefault="002D09E1" w:rsidP="005F0114">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lastRenderedPageBreak/>
        <w:t xml:space="preserve">ECONOMICS </w:t>
      </w:r>
    </w:p>
    <w:p w14:paraId="22F8F80A" w14:textId="64A0D6D3" w:rsidR="00A8463B" w:rsidRDefault="0041080B"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Diversi sono i fattori che influenzano le quotazioni del rame, ma prime tra tutti sono gli aspetti legati all’offerta della materia prima. </w:t>
      </w:r>
      <w:r>
        <w:rPr>
          <w:rFonts w:ascii="Tahoma" w:eastAsiaTheme="majorEastAsia" w:hAnsi="Tahoma" w:cs="Tahoma"/>
          <w:sz w:val="24"/>
          <w:szCs w:val="24"/>
        </w:rPr>
        <w:br/>
        <w:t xml:space="preserve">Come sottolineato precedentemente la maggior parte della produzione di rame è localizzata in Sud America. In particolare la più grande miniera del mondo si trova ad </w:t>
      </w:r>
      <w:proofErr w:type="spellStart"/>
      <w:r>
        <w:rPr>
          <w:rFonts w:ascii="Tahoma" w:eastAsiaTheme="majorEastAsia" w:hAnsi="Tahoma" w:cs="Tahoma"/>
          <w:sz w:val="24"/>
          <w:szCs w:val="24"/>
        </w:rPr>
        <w:t>Escondita</w:t>
      </w:r>
      <w:proofErr w:type="spellEnd"/>
      <w:r>
        <w:rPr>
          <w:rFonts w:ascii="Tahoma" w:eastAsiaTheme="majorEastAsia" w:hAnsi="Tahoma" w:cs="Tahoma"/>
          <w:sz w:val="24"/>
          <w:szCs w:val="24"/>
        </w:rPr>
        <w:t xml:space="preserve"> in Cile ed è gestita da un’azienda americana chiamata </w:t>
      </w:r>
      <w:r w:rsidRPr="0041080B">
        <w:rPr>
          <w:rFonts w:ascii="Tahoma" w:eastAsiaTheme="majorEastAsia" w:hAnsi="Tahoma" w:cs="Tahoma"/>
          <w:sz w:val="24"/>
          <w:szCs w:val="24"/>
        </w:rPr>
        <w:t>BHP Billiton</w:t>
      </w:r>
      <w:r w:rsidR="00A8463B">
        <w:rPr>
          <w:rFonts w:ascii="Tahoma" w:eastAsiaTheme="majorEastAsia" w:hAnsi="Tahoma" w:cs="Tahoma"/>
          <w:sz w:val="24"/>
          <w:szCs w:val="24"/>
        </w:rPr>
        <w:t xml:space="preserve"> che riesce a mettere in commercio il 5% del fabbisogno mondiale</w:t>
      </w:r>
      <w:r>
        <w:rPr>
          <w:rFonts w:ascii="Tahoma" w:eastAsiaTheme="majorEastAsia" w:hAnsi="Tahoma" w:cs="Tahoma"/>
          <w:sz w:val="24"/>
          <w:szCs w:val="24"/>
        </w:rPr>
        <w:t xml:space="preserve">, mentre al secondo posto vi è la miniera di </w:t>
      </w:r>
      <w:proofErr w:type="spellStart"/>
      <w:r w:rsidRPr="0041080B">
        <w:rPr>
          <w:rFonts w:ascii="Tahoma" w:eastAsiaTheme="majorEastAsia" w:hAnsi="Tahoma" w:cs="Tahoma"/>
          <w:sz w:val="24"/>
          <w:szCs w:val="24"/>
        </w:rPr>
        <w:t>Grasberg</w:t>
      </w:r>
      <w:proofErr w:type="spellEnd"/>
      <w:r w:rsidR="00A8463B">
        <w:rPr>
          <w:rFonts w:ascii="Tahoma" w:eastAsiaTheme="majorEastAsia" w:hAnsi="Tahoma" w:cs="Tahoma"/>
          <w:sz w:val="24"/>
          <w:szCs w:val="24"/>
        </w:rPr>
        <w:t xml:space="preserve"> in Indonesia</w:t>
      </w:r>
      <w:r w:rsidRPr="0041080B">
        <w:rPr>
          <w:rFonts w:ascii="Tahoma" w:eastAsiaTheme="majorEastAsia" w:hAnsi="Tahoma" w:cs="Tahoma"/>
          <w:sz w:val="24"/>
          <w:szCs w:val="24"/>
        </w:rPr>
        <w:t xml:space="preserve"> controllata dalla Freeport </w:t>
      </w:r>
      <w:proofErr w:type="spellStart"/>
      <w:r w:rsidRPr="0041080B">
        <w:rPr>
          <w:rFonts w:ascii="Tahoma" w:eastAsiaTheme="majorEastAsia" w:hAnsi="Tahoma" w:cs="Tahoma"/>
          <w:sz w:val="24"/>
          <w:szCs w:val="24"/>
        </w:rPr>
        <w:t>McMoRan</w:t>
      </w:r>
      <w:proofErr w:type="spellEnd"/>
      <w:r w:rsidRPr="0041080B">
        <w:rPr>
          <w:rFonts w:ascii="Tahoma" w:eastAsiaTheme="majorEastAsia" w:hAnsi="Tahoma" w:cs="Tahoma"/>
          <w:sz w:val="24"/>
          <w:szCs w:val="24"/>
        </w:rPr>
        <w:t>.</w:t>
      </w:r>
      <w:r w:rsidR="00A8463B">
        <w:rPr>
          <w:rFonts w:ascii="Tahoma" w:eastAsiaTheme="majorEastAsia" w:hAnsi="Tahoma" w:cs="Tahoma"/>
          <w:sz w:val="24"/>
          <w:szCs w:val="24"/>
        </w:rPr>
        <w:br/>
        <w:t xml:space="preserve">È intuitivo quindi come </w:t>
      </w:r>
      <w:r w:rsidR="00A8463B" w:rsidRPr="008F3F2B">
        <w:rPr>
          <w:rFonts w:ascii="Tahoma" w:eastAsiaTheme="majorEastAsia" w:hAnsi="Tahoma" w:cs="Tahoma"/>
          <w:b/>
          <w:bCs/>
          <w:sz w:val="24"/>
          <w:szCs w:val="24"/>
        </w:rPr>
        <w:t>e</w:t>
      </w:r>
      <w:r w:rsidR="00A8463B" w:rsidRPr="00A8463B">
        <w:rPr>
          <w:rFonts w:ascii="Tahoma" w:eastAsiaTheme="majorEastAsia" w:hAnsi="Tahoma" w:cs="Tahoma"/>
          <w:b/>
          <w:bCs/>
          <w:sz w:val="24"/>
          <w:szCs w:val="24"/>
        </w:rPr>
        <w:t>lementi geopolitici quali (mancati) accordi tra governi e imprese</w:t>
      </w:r>
      <w:r w:rsidR="00A8463B">
        <w:rPr>
          <w:rFonts w:ascii="Tahoma" w:eastAsiaTheme="majorEastAsia" w:hAnsi="Tahoma" w:cs="Tahoma"/>
          <w:sz w:val="24"/>
          <w:szCs w:val="24"/>
        </w:rPr>
        <w:t xml:space="preserve"> </w:t>
      </w:r>
      <w:r w:rsidR="008F3F2B" w:rsidRPr="008F3F2B">
        <w:rPr>
          <w:rFonts w:ascii="Tahoma" w:eastAsiaTheme="majorEastAsia" w:hAnsi="Tahoma" w:cs="Tahoma"/>
          <w:b/>
          <w:bCs/>
          <w:sz w:val="24"/>
          <w:szCs w:val="24"/>
        </w:rPr>
        <w:t>produttrici</w:t>
      </w:r>
      <w:r w:rsidR="008F3F2B">
        <w:rPr>
          <w:rFonts w:ascii="Tahoma" w:eastAsiaTheme="majorEastAsia" w:hAnsi="Tahoma" w:cs="Tahoma"/>
          <w:sz w:val="24"/>
          <w:szCs w:val="24"/>
        </w:rPr>
        <w:t xml:space="preserve"> </w:t>
      </w:r>
      <w:r w:rsidR="00A8463B">
        <w:rPr>
          <w:rFonts w:ascii="Tahoma" w:eastAsiaTheme="majorEastAsia" w:hAnsi="Tahoma" w:cs="Tahoma"/>
          <w:sz w:val="24"/>
          <w:szCs w:val="24"/>
        </w:rPr>
        <w:t xml:space="preserve">ma anche le </w:t>
      </w:r>
      <w:r w:rsidR="00A8463B" w:rsidRPr="00A8463B">
        <w:rPr>
          <w:rFonts w:ascii="Tahoma" w:eastAsiaTheme="majorEastAsia" w:hAnsi="Tahoma" w:cs="Tahoma"/>
          <w:b/>
          <w:bCs/>
          <w:sz w:val="24"/>
          <w:szCs w:val="24"/>
        </w:rPr>
        <w:t>dinamiche interne alle aziende</w:t>
      </w:r>
      <w:r w:rsidR="00A8463B">
        <w:rPr>
          <w:rFonts w:ascii="Tahoma" w:eastAsiaTheme="majorEastAsia" w:hAnsi="Tahoma" w:cs="Tahoma"/>
          <w:sz w:val="24"/>
          <w:szCs w:val="24"/>
        </w:rPr>
        <w:t xml:space="preserve"> stesse </w:t>
      </w:r>
      <w:r w:rsidR="003D79CF">
        <w:rPr>
          <w:rFonts w:ascii="Tahoma" w:eastAsiaTheme="majorEastAsia" w:hAnsi="Tahoma" w:cs="Tahoma"/>
          <w:sz w:val="24"/>
          <w:szCs w:val="24"/>
        </w:rPr>
        <w:t>(per esempio</w:t>
      </w:r>
      <w:r w:rsidR="00A8463B">
        <w:rPr>
          <w:rFonts w:ascii="Tahoma" w:eastAsiaTheme="majorEastAsia" w:hAnsi="Tahoma" w:cs="Tahoma"/>
          <w:sz w:val="24"/>
          <w:szCs w:val="24"/>
        </w:rPr>
        <w:t xml:space="preserve"> scioperi dei lavoratori</w:t>
      </w:r>
      <w:r w:rsidR="003D79CF">
        <w:rPr>
          <w:rFonts w:ascii="Tahoma" w:eastAsiaTheme="majorEastAsia" w:hAnsi="Tahoma" w:cs="Tahoma"/>
          <w:sz w:val="24"/>
          <w:szCs w:val="24"/>
        </w:rPr>
        <w:t>)</w:t>
      </w:r>
      <w:r w:rsidR="00A8463B">
        <w:rPr>
          <w:rFonts w:ascii="Tahoma" w:eastAsiaTheme="majorEastAsia" w:hAnsi="Tahoma" w:cs="Tahoma"/>
          <w:sz w:val="24"/>
          <w:szCs w:val="24"/>
        </w:rPr>
        <w:t xml:space="preserve"> svolgano un ruolo fondamentale nella formazione del prezzo del rame</w:t>
      </w:r>
      <w:r w:rsidR="003D79CF">
        <w:rPr>
          <w:rFonts w:ascii="Tahoma" w:eastAsiaTheme="majorEastAsia" w:hAnsi="Tahoma" w:cs="Tahoma"/>
          <w:sz w:val="24"/>
          <w:szCs w:val="24"/>
        </w:rPr>
        <w:t xml:space="preserve"> e anche come le loro quotazioni azionarie siano correlate alle quotazioni della materia prima.</w:t>
      </w:r>
    </w:p>
    <w:p w14:paraId="095E3DB0" w14:textId="1F48CEBE" w:rsidR="003D79CF" w:rsidRDefault="003D79CF"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Altro indicatore importante che ha conseguenze sul valore </w:t>
      </w:r>
      <w:r w:rsidR="00316E58">
        <w:rPr>
          <w:rFonts w:ascii="Tahoma" w:eastAsiaTheme="majorEastAsia" w:hAnsi="Tahoma" w:cs="Tahoma"/>
          <w:sz w:val="24"/>
          <w:szCs w:val="24"/>
        </w:rPr>
        <w:t>“</w:t>
      </w:r>
      <w:r>
        <w:rPr>
          <w:rFonts w:ascii="Tahoma" w:eastAsiaTheme="majorEastAsia" w:hAnsi="Tahoma" w:cs="Tahoma"/>
          <w:sz w:val="24"/>
          <w:szCs w:val="24"/>
        </w:rPr>
        <w:t>dell’oro rosso</w:t>
      </w:r>
      <w:r w:rsidR="00316E58">
        <w:rPr>
          <w:rFonts w:ascii="Tahoma" w:eastAsiaTheme="majorEastAsia" w:hAnsi="Tahoma" w:cs="Tahoma"/>
          <w:sz w:val="24"/>
          <w:szCs w:val="24"/>
        </w:rPr>
        <w:t xml:space="preserve">” </w:t>
      </w:r>
      <w:r>
        <w:rPr>
          <w:rFonts w:ascii="Tahoma" w:eastAsiaTheme="majorEastAsia" w:hAnsi="Tahoma" w:cs="Tahoma"/>
          <w:sz w:val="24"/>
          <w:szCs w:val="24"/>
        </w:rPr>
        <w:t xml:space="preserve">è senz’altro lo stato di salute </w:t>
      </w:r>
      <w:r w:rsidRPr="00316E58">
        <w:rPr>
          <w:rFonts w:ascii="Tahoma" w:eastAsiaTheme="majorEastAsia" w:hAnsi="Tahoma" w:cs="Tahoma"/>
          <w:sz w:val="24"/>
          <w:szCs w:val="24"/>
        </w:rPr>
        <w:t>dell’</w:t>
      </w:r>
      <w:r w:rsidRPr="00316E58">
        <w:rPr>
          <w:rFonts w:ascii="Tahoma" w:eastAsiaTheme="majorEastAsia" w:hAnsi="Tahoma" w:cs="Tahoma"/>
          <w:b/>
          <w:bCs/>
          <w:sz w:val="24"/>
          <w:szCs w:val="24"/>
        </w:rPr>
        <w:t>economia della Cina</w:t>
      </w:r>
      <w:r>
        <w:rPr>
          <w:rFonts w:ascii="Tahoma" w:eastAsiaTheme="majorEastAsia" w:hAnsi="Tahoma" w:cs="Tahoma"/>
          <w:sz w:val="24"/>
          <w:szCs w:val="24"/>
        </w:rPr>
        <w:t>, in quanto come già sottolineato risulta essere il principale utilizzatore</w:t>
      </w:r>
      <w:r w:rsidR="00316E58">
        <w:rPr>
          <w:rFonts w:ascii="Tahoma" w:eastAsiaTheme="majorEastAsia" w:hAnsi="Tahoma" w:cs="Tahoma"/>
          <w:sz w:val="24"/>
          <w:szCs w:val="24"/>
        </w:rPr>
        <w:t>. Prospettive di crescita del PIL cinese sono spesso accompagnate da una crescita del prezzo della materia prima di origine mineraria in quanto suggeriscono un aumento della richiesta.</w:t>
      </w:r>
    </w:p>
    <w:p w14:paraId="47301C20" w14:textId="64C24D39" w:rsidR="00316E58" w:rsidRDefault="00316E58"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Allargando la prospettiva in un’ottica più generale inoltre, essendo uno degli elementi fondamentali per </w:t>
      </w:r>
      <w:r w:rsidR="00B617AA">
        <w:rPr>
          <w:rFonts w:ascii="Tahoma" w:eastAsiaTheme="majorEastAsia" w:hAnsi="Tahoma" w:cs="Tahoma"/>
          <w:sz w:val="24"/>
          <w:szCs w:val="24"/>
        </w:rPr>
        <w:t xml:space="preserve">la produzione di </w:t>
      </w:r>
      <w:r w:rsidR="00B617AA" w:rsidRPr="00B617AA">
        <w:rPr>
          <w:rFonts w:ascii="Tahoma" w:eastAsiaTheme="majorEastAsia" w:hAnsi="Tahoma" w:cs="Tahoma"/>
          <w:b/>
          <w:bCs/>
          <w:sz w:val="24"/>
          <w:szCs w:val="24"/>
        </w:rPr>
        <w:t>veicoli elettrici</w:t>
      </w:r>
      <w:r w:rsidR="00B617AA">
        <w:rPr>
          <w:rFonts w:ascii="Tahoma" w:eastAsiaTheme="majorEastAsia" w:hAnsi="Tahoma" w:cs="Tahoma"/>
          <w:b/>
          <w:bCs/>
          <w:sz w:val="24"/>
          <w:szCs w:val="24"/>
        </w:rPr>
        <w:t>,</w:t>
      </w:r>
      <w:r w:rsidR="00B617AA" w:rsidRPr="00B617AA">
        <w:rPr>
          <w:rFonts w:ascii="Tahoma" w:eastAsiaTheme="majorEastAsia" w:hAnsi="Tahoma" w:cs="Tahoma"/>
          <w:b/>
          <w:bCs/>
          <w:sz w:val="24"/>
          <w:szCs w:val="24"/>
        </w:rPr>
        <w:t xml:space="preserve"> </w:t>
      </w:r>
      <w:r w:rsidR="00B617AA" w:rsidRPr="00B617AA">
        <w:rPr>
          <w:rFonts w:ascii="Tahoma" w:eastAsiaTheme="majorEastAsia" w:hAnsi="Tahoma" w:cs="Tahoma"/>
          <w:sz w:val="24"/>
          <w:szCs w:val="24"/>
        </w:rPr>
        <w:t xml:space="preserve">e per il </w:t>
      </w:r>
      <w:r w:rsidR="00B617AA" w:rsidRPr="00B617AA">
        <w:rPr>
          <w:rFonts w:ascii="Tahoma" w:eastAsiaTheme="majorEastAsia" w:hAnsi="Tahoma" w:cs="Tahoma"/>
          <w:b/>
          <w:bCs/>
          <w:sz w:val="24"/>
          <w:szCs w:val="24"/>
        </w:rPr>
        <w:t>trasporto dell’energia rinnovabile</w:t>
      </w:r>
      <w:r w:rsidR="00B617AA">
        <w:rPr>
          <w:rFonts w:ascii="Tahoma" w:eastAsiaTheme="majorEastAsia" w:hAnsi="Tahoma" w:cs="Tahoma"/>
          <w:sz w:val="24"/>
          <w:szCs w:val="24"/>
        </w:rPr>
        <w:t>, l’andamento di questi settori causa un innalzamento e decremento del valore del rame.</w:t>
      </w:r>
    </w:p>
    <w:p w14:paraId="5B5C32AD" w14:textId="63FE94B1" w:rsidR="00B617AA" w:rsidRDefault="00B617AA"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Infine, essendo scambiato principalmente in dollari, </w:t>
      </w:r>
      <w:r w:rsidR="00DC0E07">
        <w:rPr>
          <w:rFonts w:ascii="Tahoma" w:eastAsiaTheme="majorEastAsia" w:hAnsi="Tahoma" w:cs="Tahoma"/>
          <w:sz w:val="24"/>
          <w:szCs w:val="24"/>
        </w:rPr>
        <w:t xml:space="preserve">vi è senza dubbio un rapporto tra </w:t>
      </w:r>
      <w:r w:rsidR="00DC0E07" w:rsidRPr="00DC0E07">
        <w:rPr>
          <w:rFonts w:ascii="Tahoma" w:eastAsiaTheme="majorEastAsia" w:hAnsi="Tahoma" w:cs="Tahoma"/>
          <w:b/>
          <w:bCs/>
          <w:sz w:val="24"/>
          <w:szCs w:val="24"/>
        </w:rPr>
        <w:t>valore del</w:t>
      </w:r>
      <w:r w:rsidR="00DC0E07">
        <w:rPr>
          <w:rFonts w:ascii="Tahoma" w:eastAsiaTheme="majorEastAsia" w:hAnsi="Tahoma" w:cs="Tahoma"/>
          <w:b/>
          <w:bCs/>
          <w:sz w:val="24"/>
          <w:szCs w:val="24"/>
        </w:rPr>
        <w:t xml:space="preserve">la valuta statunitense </w:t>
      </w:r>
      <w:r w:rsidR="00DC0E07">
        <w:rPr>
          <w:rFonts w:ascii="Tahoma" w:eastAsiaTheme="majorEastAsia" w:hAnsi="Tahoma" w:cs="Tahoma"/>
          <w:sz w:val="24"/>
          <w:szCs w:val="24"/>
        </w:rPr>
        <w:t>e quotazione del</w:t>
      </w:r>
      <w:r>
        <w:rPr>
          <w:rFonts w:ascii="Tahoma" w:eastAsiaTheme="majorEastAsia" w:hAnsi="Tahoma" w:cs="Tahoma"/>
          <w:sz w:val="24"/>
          <w:szCs w:val="24"/>
        </w:rPr>
        <w:t xml:space="preserve"> </w:t>
      </w:r>
      <w:r w:rsidR="00DC0E07">
        <w:rPr>
          <w:rFonts w:ascii="Tahoma" w:eastAsiaTheme="majorEastAsia" w:hAnsi="Tahoma" w:cs="Tahoma"/>
          <w:sz w:val="24"/>
          <w:szCs w:val="24"/>
        </w:rPr>
        <w:t>rame.</w:t>
      </w:r>
      <w:r w:rsidR="00DC0E07">
        <w:rPr>
          <w:rFonts w:ascii="Tahoma" w:eastAsiaTheme="majorEastAsia" w:hAnsi="Tahoma" w:cs="Tahoma"/>
          <w:sz w:val="24"/>
          <w:szCs w:val="24"/>
        </w:rPr>
        <w:br/>
        <w:t xml:space="preserve">Nello specifico quando il dollaro si guadagna valore, cioè si apprezza, gli acquirenti </w:t>
      </w:r>
    </w:p>
    <w:p w14:paraId="1B0E0FDA" w14:textId="3D5E3E9A" w:rsidR="001365EA" w:rsidRDefault="00C422C9" w:rsidP="009152BB">
      <w:pPr>
        <w:spacing w:before="240" w:after="120" w:line="360" w:lineRule="auto"/>
        <w:ind w:left="850" w:right="850"/>
        <w:jc w:val="both"/>
        <w:rPr>
          <w:rFonts w:ascii="Tahoma" w:eastAsiaTheme="majorEastAsia" w:hAnsi="Tahoma" w:cs="Tahoma"/>
          <w:sz w:val="24"/>
          <w:szCs w:val="24"/>
        </w:rPr>
      </w:pPr>
      <w:hyperlink r:id="rId41" w:anchor=":~:text=I%20fattori%20che%20condizionano%20l,e%20il%20Pil%20della%20Cina" w:history="1">
        <w:r w:rsidR="001365EA" w:rsidRPr="002F4B87">
          <w:rPr>
            <w:rStyle w:val="Collegamentoipertestuale"/>
            <w:rFonts w:ascii="Tahoma" w:eastAsiaTheme="majorEastAsia" w:hAnsi="Tahoma" w:cs="Tahoma"/>
            <w:sz w:val="24"/>
            <w:szCs w:val="24"/>
          </w:rPr>
          <w:t>https://www.tuttoforex.com/quotazione-rame.html#:~:text=I%20fattori%20che%20condizionano%20l,e%20il%20Pil%20della%20Cina</w:t>
        </w:r>
      </w:hyperlink>
      <w:r w:rsidR="001365EA" w:rsidRPr="001365EA">
        <w:rPr>
          <w:rFonts w:ascii="Tahoma" w:eastAsiaTheme="majorEastAsia" w:hAnsi="Tahoma" w:cs="Tahoma"/>
          <w:sz w:val="24"/>
          <w:szCs w:val="24"/>
        </w:rPr>
        <w:t>.</w:t>
      </w:r>
    </w:p>
    <w:p w14:paraId="3022F3CE" w14:textId="77777777" w:rsidR="0041080B" w:rsidRDefault="0041080B" w:rsidP="0041080B">
      <w:pPr>
        <w:spacing w:before="240" w:after="120" w:line="360" w:lineRule="auto"/>
        <w:ind w:left="850" w:right="850"/>
        <w:jc w:val="both"/>
        <w:rPr>
          <w:rFonts w:ascii="Tahoma" w:eastAsiaTheme="majorEastAsia" w:hAnsi="Tahoma" w:cs="Tahoma"/>
          <w:sz w:val="24"/>
          <w:szCs w:val="24"/>
        </w:rPr>
      </w:pPr>
    </w:p>
    <w:p w14:paraId="46FB606C" w14:textId="77777777" w:rsidR="008322DD" w:rsidRDefault="0022364E" w:rsidP="00A03464">
      <w:pPr>
        <w:spacing w:before="240" w:after="120" w:line="360" w:lineRule="auto"/>
        <w:ind w:left="850" w:right="850"/>
        <w:jc w:val="both"/>
        <w:rPr>
          <w:rFonts w:ascii="Tahoma" w:hAnsi="Tahoma" w:cs="Tahoma"/>
          <w:sz w:val="24"/>
          <w:szCs w:val="24"/>
        </w:rPr>
      </w:pPr>
      <w:r w:rsidRPr="0022364E">
        <w:rPr>
          <w:rFonts w:ascii="Tahoma" w:hAnsi="Tahoma" w:cs="Tahoma"/>
          <w:sz w:val="24"/>
          <w:szCs w:val="24"/>
        </w:rPr>
        <w:t>Questo stretto rapporto fa sì che le variazioni del “potere” di acquisto del dollaro incidono sull’andamento del prezzo del rame stesso. In particolare quando il dollaro si apprezza, per chi acquista in valuta differente, si subisce un effetto negativo, poiché nel cambio l’acquisto di una libbra di rame avviene a un costo maggiore. Quindi un apprezzamento del dollaro tende a far abbassare la quotazione del rame, mentre </w:t>
      </w:r>
      <w:r w:rsidRPr="0022364E">
        <w:rPr>
          <w:rFonts w:ascii="Tahoma" w:hAnsi="Tahoma" w:cs="Tahoma"/>
          <w:b/>
          <w:bCs/>
          <w:sz w:val="24"/>
          <w:szCs w:val="24"/>
        </w:rPr>
        <w:t>un deprezzamento aumenta la domanda con conseguente aumento della quotazione</w:t>
      </w:r>
      <w:r w:rsidRPr="0022364E">
        <w:rPr>
          <w:rFonts w:ascii="Tahoma" w:hAnsi="Tahoma" w:cs="Tahoma"/>
          <w:sz w:val="24"/>
          <w:szCs w:val="24"/>
        </w:rPr>
        <w:t>.</w:t>
      </w:r>
    </w:p>
    <w:p w14:paraId="0831A730" w14:textId="276A83C6" w:rsidR="002D09E1" w:rsidRPr="00A03464" w:rsidRDefault="00A03464" w:rsidP="00A03464">
      <w:pPr>
        <w:spacing w:before="240" w:after="120" w:line="360" w:lineRule="auto"/>
        <w:ind w:left="850" w:right="850"/>
        <w:jc w:val="both"/>
        <w:rPr>
          <w:rFonts w:ascii="Tahoma" w:hAnsi="Tahoma" w:cs="Tahoma"/>
          <w:sz w:val="24"/>
          <w:szCs w:val="24"/>
        </w:rPr>
      </w:pPr>
      <w:r>
        <w:rPr>
          <w:rFonts w:ascii="Tahoma" w:hAnsi="Tahoma" w:cs="Tahoma"/>
          <w:sz w:val="24"/>
          <w:szCs w:val="24"/>
        </w:rPr>
        <w:br/>
      </w:r>
      <w:r>
        <w:rPr>
          <w:rFonts w:ascii="Tahoma" w:hAnsi="Tahoma" w:cs="Tahoma"/>
          <w:sz w:val="24"/>
          <w:szCs w:val="24"/>
        </w:rPr>
        <w:br/>
      </w:r>
      <w:r w:rsidR="00D548BE" w:rsidRPr="00D548BE">
        <w:rPr>
          <w:rFonts w:ascii="Tahoma" w:hAnsi="Tahoma" w:cs="Tahoma"/>
          <w:b/>
          <w:bCs/>
          <w:sz w:val="28"/>
          <w:szCs w:val="28"/>
        </w:rPr>
        <w:t xml:space="preserve">1.3.2.3 </w:t>
      </w:r>
      <w:r w:rsidR="002D09E1" w:rsidRPr="00D548BE">
        <w:rPr>
          <w:rFonts w:ascii="Tahoma" w:hAnsi="Tahoma" w:cs="Tahoma"/>
          <w:b/>
          <w:bCs/>
          <w:sz w:val="28"/>
          <w:szCs w:val="28"/>
        </w:rPr>
        <w:t xml:space="preserve">QUOTAZIONI </w:t>
      </w:r>
    </w:p>
    <w:p w14:paraId="3BD14F69" w14:textId="15AB9980" w:rsidR="004813EE" w:rsidRDefault="006770F2" w:rsidP="001365EA">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rame è quotato su tre borse mondiali principali che sono quella di Londra, quella di Shangai e quella di New York. Per i ragionamenti presenti in questo elaborato si sono estratte </w:t>
      </w:r>
      <w:r w:rsidR="004813EE">
        <w:rPr>
          <w:rFonts w:ascii="Tahoma" w:hAnsi="Tahoma" w:cs="Tahoma"/>
          <w:sz w:val="24"/>
          <w:szCs w:val="24"/>
        </w:rPr>
        <w:t xml:space="preserve">dalla borsa NYMEX </w:t>
      </w:r>
      <w:r>
        <w:rPr>
          <w:rFonts w:ascii="Tahoma" w:hAnsi="Tahoma" w:cs="Tahoma"/>
          <w:sz w:val="24"/>
          <w:szCs w:val="24"/>
        </w:rPr>
        <w:t xml:space="preserve">le quotazioni </w:t>
      </w:r>
      <w:r w:rsidR="004813EE">
        <w:rPr>
          <w:rFonts w:ascii="Tahoma" w:hAnsi="Tahoma" w:cs="Tahoma"/>
          <w:sz w:val="24"/>
          <w:szCs w:val="24"/>
        </w:rPr>
        <w:t xml:space="preserve">dei futures del rame con scadenza 2 mesi dall’anno 2000 fino a marzo 2022. </w:t>
      </w:r>
    </w:p>
    <w:p w14:paraId="71A95A7B" w14:textId="77777777" w:rsidR="00871A14" w:rsidRDefault="004813EE" w:rsidP="001365EA">
      <w:pPr>
        <w:spacing w:before="240" w:after="120" w:line="360" w:lineRule="auto"/>
        <w:ind w:left="850" w:right="850"/>
        <w:jc w:val="both"/>
        <w:rPr>
          <w:rFonts w:ascii="Tahoma" w:hAnsi="Tahoma" w:cs="Tahoma"/>
          <w:sz w:val="24"/>
          <w:szCs w:val="24"/>
        </w:rPr>
      </w:pPr>
      <w:r>
        <w:rPr>
          <w:rFonts w:ascii="Tahoma" w:hAnsi="Tahoma" w:cs="Tahoma"/>
          <w:sz w:val="24"/>
          <w:szCs w:val="24"/>
        </w:rPr>
        <w:t>I dati presenti nel grafico sottostante rappresentano l’andamento storico del prezzo di una libbra di rame (453 grammi circa) espresso in dollari, ricavato con la formula (1) utilizzata per il caffè:</w:t>
      </w:r>
    </w:p>
    <w:p w14:paraId="20A4F102" w14:textId="1EEC3F80" w:rsidR="004813EE" w:rsidRDefault="004813EE" w:rsidP="001365EA">
      <w:pPr>
        <w:spacing w:before="240" w:after="120" w:line="360" w:lineRule="auto"/>
        <w:ind w:left="850" w:right="850"/>
        <w:jc w:val="both"/>
        <w:rPr>
          <w:rFonts w:ascii="Tahoma" w:hAnsi="Tahoma" w:cs="Tahoma"/>
          <w:sz w:val="24"/>
          <w:szCs w:val="24"/>
        </w:rPr>
      </w:pPr>
      <w:r w:rsidRPr="003B60A5">
        <w:rPr>
          <w:rFonts w:ascii="Tahoma" w:hAnsi="Tahoma" w:cs="Tahoma"/>
          <w:sz w:val="36"/>
          <w:szCs w:val="36"/>
        </w:rPr>
        <w:t xml:space="preserve"> </w:t>
      </w:r>
      <m:oMath>
        <m:r>
          <w:rPr>
            <w:rFonts w:ascii="Cambria Math" w:hAnsi="Cambria Math" w:cs="Tahoma"/>
            <w:sz w:val="36"/>
            <w:szCs w:val="36"/>
            <w:highlight w:val="cyan"/>
          </w:rPr>
          <m:t>P=F*</m:t>
        </m:r>
        <m:sSup>
          <m:sSupPr>
            <m:ctrlPr>
              <w:rPr>
                <w:rFonts w:ascii="Cambria Math" w:hAnsi="Cambria Math" w:cs="Tahoma"/>
                <w:i/>
                <w:sz w:val="36"/>
                <w:szCs w:val="36"/>
                <w:highlight w:val="cyan"/>
              </w:rPr>
            </m:ctrlPr>
          </m:sSupPr>
          <m:e>
            <m:r>
              <w:rPr>
                <w:rFonts w:ascii="Cambria Math" w:hAnsi="Cambria Math" w:cs="Tahoma"/>
                <w:sz w:val="36"/>
                <w:szCs w:val="36"/>
                <w:highlight w:val="cyan"/>
              </w:rPr>
              <m:t>e</m:t>
            </m:r>
          </m:e>
          <m:sup>
            <m:r>
              <w:rPr>
                <w:rFonts w:ascii="Cambria Math" w:hAnsi="Cambria Math" w:cs="Tahoma"/>
                <w:sz w:val="36"/>
                <w:szCs w:val="36"/>
                <w:highlight w:val="cyan"/>
              </w:rPr>
              <m:t>-i*T</m:t>
            </m:r>
          </m:sup>
        </m:sSup>
      </m:oMath>
      <w:r>
        <w:rPr>
          <w:rFonts w:ascii="Tahoma" w:hAnsi="Tahoma" w:cs="Tahoma"/>
          <w:sz w:val="36"/>
          <w:szCs w:val="36"/>
        </w:rPr>
        <w:t xml:space="preserve"> </w:t>
      </w:r>
      <w:r w:rsidRPr="00DB7BC4">
        <w:rPr>
          <w:rFonts w:ascii="Tahoma" w:hAnsi="Tahoma" w:cs="Tahoma"/>
          <w:sz w:val="28"/>
          <w:szCs w:val="28"/>
        </w:rPr>
        <w:t>(1)</w:t>
      </w:r>
      <w:r>
        <w:rPr>
          <w:rFonts w:ascii="Tahoma" w:hAnsi="Tahoma" w:cs="Tahoma"/>
          <w:sz w:val="28"/>
          <w:szCs w:val="28"/>
        </w:rPr>
        <w:br/>
      </w:r>
      <w:r>
        <w:rPr>
          <w:rFonts w:ascii="Tahoma" w:hAnsi="Tahoma" w:cs="Tahoma"/>
          <w:sz w:val="24"/>
          <w:szCs w:val="24"/>
        </w:rPr>
        <w:br/>
      </w:r>
    </w:p>
    <w:p w14:paraId="0ACBCDD9" w14:textId="4171BF77" w:rsidR="009152BB" w:rsidRDefault="006F01E1" w:rsidP="009152BB">
      <w:pPr>
        <w:spacing w:before="240" w:after="120" w:line="360" w:lineRule="auto"/>
        <w:ind w:left="850" w:right="850"/>
        <w:jc w:val="both"/>
        <w:rPr>
          <w:rFonts w:ascii="Tahoma" w:hAnsi="Tahoma" w:cs="Tahoma"/>
          <w:sz w:val="24"/>
          <w:szCs w:val="24"/>
        </w:rPr>
      </w:pPr>
      <w:r>
        <w:rPr>
          <w:noProof/>
        </w:rPr>
        <w:lastRenderedPageBreak/>
        <w:drawing>
          <wp:anchor distT="0" distB="0" distL="114300" distR="114300" simplePos="0" relativeHeight="251677696" behindDoc="0" locked="0" layoutInCell="1" allowOverlap="1" wp14:anchorId="09A571E1" wp14:editId="0E46BAE7">
            <wp:simplePos x="0" y="0"/>
            <wp:positionH relativeFrom="column">
              <wp:posOffset>30246</wp:posOffset>
            </wp:positionH>
            <wp:positionV relativeFrom="paragraph">
              <wp:posOffset>33</wp:posOffset>
            </wp:positionV>
            <wp:extent cx="6120130" cy="3975735"/>
            <wp:effectExtent l="0" t="0" r="13970" b="5715"/>
            <wp:wrapThrough wrapText="bothSides">
              <wp:wrapPolygon edited="0">
                <wp:start x="0" y="0"/>
                <wp:lineTo x="0" y="21528"/>
                <wp:lineTo x="21582" y="21528"/>
                <wp:lineTo x="21582" y="0"/>
                <wp:lineTo x="0" y="0"/>
              </wp:wrapPolygon>
            </wp:wrapThrough>
            <wp:docPr id="22" name="Grafico 22">
              <a:extLst xmlns:a="http://schemas.openxmlformats.org/drawingml/2006/main">
                <a:ext uri="{FF2B5EF4-FFF2-40B4-BE49-F238E27FC236}">
                  <a16:creationId xmlns:a16="http://schemas.microsoft.com/office/drawing/2014/main" id="{83E5C1A4-3655-40A7-8295-A2CFD608D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anchor>
        </w:drawing>
      </w:r>
      <w:r w:rsidR="00702D96">
        <w:rPr>
          <w:rFonts w:ascii="Tahoma" w:hAnsi="Tahoma" w:cs="Tahoma"/>
          <w:sz w:val="24"/>
          <w:szCs w:val="24"/>
        </w:rPr>
        <w:t>C</w:t>
      </w:r>
      <w:r w:rsidR="009A53EB">
        <w:rPr>
          <w:rFonts w:ascii="Tahoma" w:hAnsi="Tahoma" w:cs="Tahoma"/>
          <w:sz w:val="24"/>
          <w:szCs w:val="24"/>
        </w:rPr>
        <w:t xml:space="preserve">on un’analisi superficiale emerge subito come il </w:t>
      </w:r>
      <w:r w:rsidR="00A20387">
        <w:rPr>
          <w:rFonts w:ascii="Tahoma" w:hAnsi="Tahoma" w:cs="Tahoma"/>
          <w:sz w:val="24"/>
          <w:szCs w:val="24"/>
        </w:rPr>
        <w:t>prezzo del rame sia complessivamente salito negli anni</w:t>
      </w:r>
      <w:r w:rsidR="00C24B16">
        <w:rPr>
          <w:rFonts w:ascii="Tahoma" w:hAnsi="Tahoma" w:cs="Tahoma"/>
          <w:sz w:val="24"/>
          <w:szCs w:val="24"/>
        </w:rPr>
        <w:t xml:space="preserve"> </w:t>
      </w:r>
      <w:r w:rsidR="00A20387">
        <w:rPr>
          <w:rFonts w:ascii="Tahoma" w:hAnsi="Tahoma" w:cs="Tahoma"/>
          <w:sz w:val="24"/>
          <w:szCs w:val="24"/>
        </w:rPr>
        <w:t xml:space="preserve">partendo da 0,83 dollari/libbra che equivale a 1,83 dollari/kg nel </w:t>
      </w:r>
      <w:r w:rsidR="00142FB2">
        <w:rPr>
          <w:rFonts w:ascii="Tahoma" w:hAnsi="Tahoma" w:cs="Tahoma"/>
          <w:sz w:val="24"/>
          <w:szCs w:val="24"/>
        </w:rPr>
        <w:t>04</w:t>
      </w:r>
      <w:r w:rsidR="00A20387">
        <w:rPr>
          <w:rFonts w:ascii="Tahoma" w:hAnsi="Tahoma" w:cs="Tahoma"/>
          <w:sz w:val="24"/>
          <w:szCs w:val="24"/>
        </w:rPr>
        <w:t xml:space="preserve">/01/2000 per arrivare all’ultimo dato estratto con data 31/03/2022 quando il prezzo spot risultava </w:t>
      </w:r>
      <w:r w:rsidR="00FC37C1">
        <w:rPr>
          <w:rFonts w:ascii="Tahoma" w:hAnsi="Tahoma" w:cs="Tahoma"/>
          <w:sz w:val="24"/>
          <w:szCs w:val="24"/>
        </w:rPr>
        <w:t xml:space="preserve">cresciuto quasi di 10 volte rispetto all’inizio del secolo </w:t>
      </w:r>
      <w:r w:rsidR="00A20387">
        <w:rPr>
          <w:rFonts w:ascii="Tahoma" w:hAnsi="Tahoma" w:cs="Tahoma"/>
          <w:sz w:val="24"/>
          <w:szCs w:val="24"/>
        </w:rPr>
        <w:t>esse</w:t>
      </w:r>
      <w:r w:rsidR="00FC37C1">
        <w:rPr>
          <w:rFonts w:ascii="Tahoma" w:hAnsi="Tahoma" w:cs="Tahoma"/>
          <w:sz w:val="24"/>
          <w:szCs w:val="24"/>
        </w:rPr>
        <w:t>ndo di</w:t>
      </w:r>
      <w:r w:rsidR="00A20387">
        <w:rPr>
          <w:rFonts w:ascii="Tahoma" w:hAnsi="Tahoma" w:cs="Tahoma"/>
          <w:sz w:val="24"/>
          <w:szCs w:val="24"/>
        </w:rPr>
        <w:t xml:space="preserve"> </w:t>
      </w:r>
      <w:r w:rsidR="00C24B16">
        <w:rPr>
          <w:rFonts w:ascii="Tahoma" w:hAnsi="Tahoma" w:cs="Tahoma"/>
          <w:sz w:val="24"/>
          <w:szCs w:val="24"/>
        </w:rPr>
        <w:t>4,75 $/libbra (</w:t>
      </w:r>
      <w:r w:rsidR="00A20387">
        <w:rPr>
          <w:rFonts w:ascii="Tahoma" w:hAnsi="Tahoma" w:cs="Tahoma"/>
          <w:sz w:val="24"/>
          <w:szCs w:val="24"/>
        </w:rPr>
        <w:t>10,47$/kg</w:t>
      </w:r>
      <w:r w:rsidR="00C24B16">
        <w:rPr>
          <w:rFonts w:ascii="Tahoma" w:hAnsi="Tahoma" w:cs="Tahoma"/>
          <w:sz w:val="24"/>
          <w:szCs w:val="24"/>
        </w:rPr>
        <w:t>)</w:t>
      </w:r>
      <w:r w:rsidR="00A20387">
        <w:rPr>
          <w:rFonts w:ascii="Tahoma" w:hAnsi="Tahoma" w:cs="Tahoma"/>
          <w:sz w:val="24"/>
          <w:szCs w:val="24"/>
        </w:rPr>
        <w:t>.</w:t>
      </w:r>
    </w:p>
    <w:p w14:paraId="76CE1EBE" w14:textId="52B87E22" w:rsidR="00C24B16" w:rsidRDefault="00C24B16" w:rsidP="009152BB">
      <w:pPr>
        <w:spacing w:before="240" w:after="120" w:line="360" w:lineRule="auto"/>
        <w:ind w:left="850" w:right="850"/>
        <w:jc w:val="both"/>
        <w:rPr>
          <w:rFonts w:ascii="Tahoma" w:hAnsi="Tahoma" w:cs="Tahoma"/>
          <w:sz w:val="24"/>
          <w:szCs w:val="24"/>
        </w:rPr>
      </w:pPr>
      <w:r>
        <w:rPr>
          <w:rFonts w:ascii="Tahoma" w:hAnsi="Tahoma" w:cs="Tahoma"/>
          <w:sz w:val="24"/>
          <w:szCs w:val="24"/>
        </w:rPr>
        <w:br/>
        <w:t xml:space="preserve">Il minimo dell’intero periodo </w:t>
      </w:r>
      <w:r w:rsidR="00FC37C1">
        <w:rPr>
          <w:rFonts w:ascii="Tahoma" w:hAnsi="Tahoma" w:cs="Tahoma"/>
          <w:sz w:val="24"/>
          <w:szCs w:val="24"/>
        </w:rPr>
        <w:t>analizzato</w:t>
      </w:r>
      <w:r>
        <w:rPr>
          <w:rFonts w:ascii="Tahoma" w:hAnsi="Tahoma" w:cs="Tahoma"/>
          <w:sz w:val="24"/>
          <w:szCs w:val="24"/>
        </w:rPr>
        <w:t xml:space="preserve"> è stato toccato il 07/11/2001 quando il prezzo del rame fu registrato intorno a 0,60$/libbra o equivalentemente 1,33$/kg, mentre il massimo</w:t>
      </w:r>
      <w:r w:rsidR="006155B2">
        <w:rPr>
          <w:rFonts w:ascii="Tahoma" w:hAnsi="Tahoma" w:cs="Tahoma"/>
          <w:sz w:val="24"/>
          <w:szCs w:val="24"/>
        </w:rPr>
        <w:t xml:space="preserve"> assoluto</w:t>
      </w:r>
      <w:r>
        <w:rPr>
          <w:rFonts w:ascii="Tahoma" w:hAnsi="Tahoma" w:cs="Tahoma"/>
          <w:sz w:val="24"/>
          <w:szCs w:val="24"/>
        </w:rPr>
        <w:t xml:space="preserve"> </w:t>
      </w:r>
      <w:r w:rsidR="006155B2">
        <w:rPr>
          <w:rFonts w:ascii="Tahoma" w:hAnsi="Tahoma" w:cs="Tahoma"/>
          <w:sz w:val="24"/>
          <w:szCs w:val="24"/>
        </w:rPr>
        <w:t xml:space="preserve">è stato raggiunto </w:t>
      </w:r>
      <w:r>
        <w:rPr>
          <w:rFonts w:ascii="Tahoma" w:hAnsi="Tahoma" w:cs="Tahoma"/>
          <w:sz w:val="24"/>
          <w:szCs w:val="24"/>
        </w:rPr>
        <w:t>molto di recente ovvero il 04/03/2022 quando il valore del rame sfiorò 4,94 $/libbra (10,89 %/kg), e questo come vedremo è strettamente collegato con lo scoppio della guerra in Ucraina.</w:t>
      </w:r>
    </w:p>
    <w:p w14:paraId="59A1DC37" w14:textId="0138E3F3" w:rsidR="005031AA" w:rsidRDefault="009A53EB" w:rsidP="002D09E1">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 sottolineare invece come gli </w:t>
      </w:r>
      <w:proofErr w:type="spellStart"/>
      <w:r>
        <w:rPr>
          <w:rFonts w:ascii="Tahoma" w:hAnsi="Tahoma" w:cs="Tahoma"/>
          <w:sz w:val="24"/>
          <w:szCs w:val="24"/>
        </w:rPr>
        <w:t>economics</w:t>
      </w:r>
      <w:proofErr w:type="spellEnd"/>
      <w:r>
        <w:rPr>
          <w:rFonts w:ascii="Tahoma" w:hAnsi="Tahoma" w:cs="Tahoma"/>
          <w:sz w:val="24"/>
          <w:szCs w:val="24"/>
        </w:rPr>
        <w:t xml:space="preserve"> </w:t>
      </w:r>
      <w:r w:rsidR="00974316">
        <w:rPr>
          <w:rFonts w:ascii="Tahoma" w:hAnsi="Tahoma" w:cs="Tahoma"/>
          <w:sz w:val="24"/>
          <w:szCs w:val="24"/>
        </w:rPr>
        <w:t xml:space="preserve">elencati in precedenza siano rilevanti per l’andamento del rame, è possibile osservare come dopo aver raggiunto livelli molto alti nel 2011, le quotazioni sono scese in maniera graduale fino al 2017.  In questo periodo infatti vi è stata un’inversione di </w:t>
      </w:r>
      <w:r w:rsidR="00974316">
        <w:rPr>
          <w:rFonts w:ascii="Tahoma" w:hAnsi="Tahoma" w:cs="Tahoma"/>
          <w:sz w:val="24"/>
          <w:szCs w:val="24"/>
        </w:rPr>
        <w:lastRenderedPageBreak/>
        <w:t>tendenza</w:t>
      </w:r>
      <w:r w:rsidR="00630051">
        <w:rPr>
          <w:rFonts w:ascii="Tahoma" w:hAnsi="Tahoma" w:cs="Tahoma"/>
          <w:sz w:val="24"/>
          <w:szCs w:val="24"/>
        </w:rPr>
        <w:t xml:space="preserve"> con un aumento del valore del rame </w:t>
      </w:r>
      <w:r w:rsidR="00974316">
        <w:rPr>
          <w:rFonts w:ascii="Tahoma" w:hAnsi="Tahoma" w:cs="Tahoma"/>
          <w:sz w:val="24"/>
          <w:szCs w:val="24"/>
        </w:rPr>
        <w:t>legat</w:t>
      </w:r>
      <w:r w:rsidR="00630051">
        <w:rPr>
          <w:rFonts w:ascii="Tahoma" w:hAnsi="Tahoma" w:cs="Tahoma"/>
          <w:sz w:val="24"/>
          <w:szCs w:val="24"/>
        </w:rPr>
        <w:t>o</w:t>
      </w:r>
      <w:r w:rsidR="00974316">
        <w:rPr>
          <w:rFonts w:ascii="Tahoma" w:hAnsi="Tahoma" w:cs="Tahoma"/>
          <w:sz w:val="24"/>
          <w:szCs w:val="24"/>
        </w:rPr>
        <w:t xml:space="preserve"> a due avvenimenti ben precisi, localizzati ne</w:t>
      </w:r>
      <w:r w:rsidR="00630051">
        <w:rPr>
          <w:rFonts w:ascii="Tahoma" w:hAnsi="Tahoma" w:cs="Tahoma"/>
          <w:sz w:val="24"/>
          <w:szCs w:val="24"/>
        </w:rPr>
        <w:t>i</w:t>
      </w:r>
      <w:r w:rsidR="00974316">
        <w:rPr>
          <w:rFonts w:ascii="Tahoma" w:hAnsi="Tahoma" w:cs="Tahoma"/>
          <w:sz w:val="24"/>
          <w:szCs w:val="24"/>
        </w:rPr>
        <w:t xml:space="preserve"> principali centri produttivi mondiali </w:t>
      </w:r>
      <w:r w:rsidR="00630051">
        <w:rPr>
          <w:rFonts w:ascii="Tahoma" w:hAnsi="Tahoma" w:cs="Tahoma"/>
          <w:sz w:val="24"/>
          <w:szCs w:val="24"/>
        </w:rPr>
        <w:t>(</w:t>
      </w:r>
      <w:proofErr w:type="spellStart"/>
      <w:r w:rsidR="00974316">
        <w:rPr>
          <w:rFonts w:ascii="Tahoma" w:hAnsi="Tahoma" w:cs="Tahoma"/>
          <w:sz w:val="24"/>
          <w:szCs w:val="24"/>
        </w:rPr>
        <w:t>Escondida</w:t>
      </w:r>
      <w:proofErr w:type="spellEnd"/>
      <w:r w:rsidR="00974316">
        <w:rPr>
          <w:rFonts w:ascii="Tahoma" w:hAnsi="Tahoma" w:cs="Tahoma"/>
          <w:sz w:val="24"/>
          <w:szCs w:val="24"/>
        </w:rPr>
        <w:t xml:space="preserve"> e</w:t>
      </w:r>
      <w:r w:rsidR="00630051">
        <w:rPr>
          <w:rFonts w:ascii="Tahoma" w:hAnsi="Tahoma" w:cs="Tahoma"/>
          <w:sz w:val="24"/>
          <w:szCs w:val="24"/>
        </w:rPr>
        <w:t xml:space="preserve"> </w:t>
      </w:r>
      <w:proofErr w:type="spellStart"/>
      <w:r w:rsidR="00974316">
        <w:rPr>
          <w:rFonts w:ascii="Tahoma" w:hAnsi="Tahoma" w:cs="Tahoma"/>
          <w:sz w:val="24"/>
          <w:szCs w:val="24"/>
        </w:rPr>
        <w:t>Grasberg</w:t>
      </w:r>
      <w:proofErr w:type="spellEnd"/>
      <w:r w:rsidR="00630051">
        <w:rPr>
          <w:rFonts w:ascii="Tahoma" w:hAnsi="Tahoma" w:cs="Tahoma"/>
          <w:sz w:val="24"/>
          <w:szCs w:val="24"/>
        </w:rPr>
        <w:t>)</w:t>
      </w:r>
      <w:r w:rsidR="00974316">
        <w:rPr>
          <w:rFonts w:ascii="Tahoma" w:hAnsi="Tahoma" w:cs="Tahoma"/>
          <w:sz w:val="24"/>
          <w:szCs w:val="24"/>
        </w:rPr>
        <w:t xml:space="preserve">. Nel primo </w:t>
      </w:r>
      <w:r w:rsidR="00630051">
        <w:rPr>
          <w:rFonts w:ascii="Tahoma" w:hAnsi="Tahoma" w:cs="Tahoma"/>
          <w:sz w:val="24"/>
          <w:szCs w:val="24"/>
        </w:rPr>
        <w:t xml:space="preserve">caso vi fu uno sciopero dei lavoratori a causa di mancati accordi con la società riguardo le condizioni lavorative e contrattuali mentre nel secondo caso la disputa generata a causa del mancato rinnovo della licenza interessò l’azienda produttrice e le forze politiche statali indonesiane. </w:t>
      </w:r>
      <w:r w:rsidR="00630051">
        <w:rPr>
          <w:rFonts w:ascii="Tahoma" w:hAnsi="Tahoma" w:cs="Tahoma"/>
          <w:sz w:val="24"/>
          <w:szCs w:val="24"/>
        </w:rPr>
        <w:br/>
        <w:t xml:space="preserve">Questi aspetti contribuirono quindi inevitabilmente </w:t>
      </w:r>
      <w:r w:rsidR="0074556C">
        <w:rPr>
          <w:rFonts w:ascii="Tahoma" w:hAnsi="Tahoma" w:cs="Tahoma"/>
          <w:sz w:val="24"/>
          <w:szCs w:val="24"/>
        </w:rPr>
        <w:t>all’innalzamento del prezzo del rame che, dopo aver toccato valori di minimo di circa 2 $/libbra nel 2016, tornò a superare i 3,5 $/libbra a fine 2017.</w:t>
      </w:r>
    </w:p>
    <w:p w14:paraId="7AF21DC5" w14:textId="1832EF70" w:rsidR="00522DFE" w:rsidRDefault="00522DFE" w:rsidP="009152BB">
      <w:pPr>
        <w:spacing w:before="240" w:after="120" w:line="360" w:lineRule="auto"/>
        <w:ind w:right="850"/>
        <w:jc w:val="both"/>
        <w:rPr>
          <w:rFonts w:ascii="Tahoma" w:hAnsi="Tahoma" w:cs="Tahoma"/>
          <w:sz w:val="24"/>
          <w:szCs w:val="24"/>
        </w:rPr>
      </w:pPr>
    </w:p>
    <w:p w14:paraId="45833943" w14:textId="77777777" w:rsidR="009152BB" w:rsidRDefault="009152BB" w:rsidP="009152BB">
      <w:pPr>
        <w:spacing w:before="240" w:after="120" w:line="360" w:lineRule="auto"/>
        <w:ind w:right="850"/>
        <w:jc w:val="both"/>
        <w:rPr>
          <w:rFonts w:ascii="Tahoma" w:hAnsi="Tahoma" w:cs="Tahoma"/>
          <w:sz w:val="24"/>
          <w:szCs w:val="24"/>
        </w:rPr>
      </w:pPr>
    </w:p>
    <w:p w14:paraId="4DF2DEAE" w14:textId="02689DF2" w:rsidR="004E46FE" w:rsidRPr="004E46FE" w:rsidRDefault="004E46FE" w:rsidP="004E46FE">
      <w:pPr>
        <w:pStyle w:val="Paragrafoelenco"/>
        <w:numPr>
          <w:ilvl w:val="2"/>
          <w:numId w:val="14"/>
        </w:numPr>
        <w:spacing w:before="240" w:after="120" w:line="360" w:lineRule="auto"/>
        <w:ind w:right="850"/>
        <w:jc w:val="both"/>
        <w:rPr>
          <w:rFonts w:ascii="Tahoma" w:hAnsi="Tahoma" w:cs="Tahoma"/>
          <w:b/>
          <w:bCs/>
          <w:sz w:val="28"/>
          <w:szCs w:val="28"/>
        </w:rPr>
      </w:pPr>
      <w:r>
        <w:rPr>
          <w:rFonts w:ascii="Tahoma" w:hAnsi="Tahoma" w:cs="Tahoma"/>
          <w:b/>
          <w:bCs/>
          <w:sz w:val="28"/>
          <w:szCs w:val="28"/>
        </w:rPr>
        <w:t>PETROLIO BRENT</w:t>
      </w:r>
    </w:p>
    <w:p w14:paraId="264F2EAF" w14:textId="7C1357A8" w:rsidR="008651CA" w:rsidRDefault="008651CA"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petrolio ha assunto un ruolo da protagonista </w:t>
      </w:r>
      <w:r w:rsidR="009F2E53">
        <w:rPr>
          <w:rFonts w:ascii="Tahoma" w:hAnsi="Tahoma" w:cs="Tahoma"/>
          <w:sz w:val="24"/>
          <w:szCs w:val="24"/>
        </w:rPr>
        <w:t xml:space="preserve">assoluto </w:t>
      </w:r>
      <w:r w:rsidR="009C60E4">
        <w:rPr>
          <w:rFonts w:ascii="Tahoma" w:hAnsi="Tahoma" w:cs="Tahoma"/>
          <w:sz w:val="24"/>
          <w:szCs w:val="24"/>
        </w:rPr>
        <w:t xml:space="preserve">dal punto di vista geopolitico </w:t>
      </w:r>
      <w:r>
        <w:rPr>
          <w:rFonts w:ascii="Tahoma" w:hAnsi="Tahoma" w:cs="Tahoma"/>
          <w:sz w:val="24"/>
          <w:szCs w:val="24"/>
        </w:rPr>
        <w:t xml:space="preserve">nel secolo appena passato, diventando sia la causa di nuove guerre che uno degli approvvigionamenti indispensabile per il combattimento di queste. </w:t>
      </w:r>
    </w:p>
    <w:p w14:paraId="655A2797" w14:textId="66F04C10" w:rsidR="00FA7212" w:rsidRDefault="00476EEC"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Chiamato anche “oro nero” rappresenta una delle fonti di energia più utilizzate in tutto il mondo, in quanto la sua lavorazione porta all’ottenimento di derivati come benzina, </w:t>
      </w:r>
      <w:proofErr w:type="spellStart"/>
      <w:r>
        <w:rPr>
          <w:rFonts w:ascii="Tahoma" w:hAnsi="Tahoma" w:cs="Tahoma"/>
          <w:sz w:val="24"/>
          <w:szCs w:val="24"/>
        </w:rPr>
        <w:t>gpl</w:t>
      </w:r>
      <w:proofErr w:type="spellEnd"/>
      <w:r>
        <w:rPr>
          <w:rFonts w:ascii="Tahoma" w:hAnsi="Tahoma" w:cs="Tahoma"/>
          <w:sz w:val="24"/>
          <w:szCs w:val="24"/>
        </w:rPr>
        <w:t>, nafta, cherosene, gasolio</w:t>
      </w:r>
      <w:r w:rsidR="009F2E53">
        <w:rPr>
          <w:rFonts w:ascii="Tahoma" w:hAnsi="Tahoma" w:cs="Tahoma"/>
          <w:sz w:val="24"/>
          <w:szCs w:val="24"/>
        </w:rPr>
        <w:t xml:space="preserve"> e</w:t>
      </w:r>
      <w:r>
        <w:rPr>
          <w:rFonts w:ascii="Tahoma" w:hAnsi="Tahoma" w:cs="Tahoma"/>
          <w:sz w:val="24"/>
          <w:szCs w:val="24"/>
        </w:rPr>
        <w:t xml:space="preserve"> olio lubrificante</w:t>
      </w:r>
      <w:r w:rsidR="00FA7212">
        <w:rPr>
          <w:rFonts w:ascii="Tahoma" w:hAnsi="Tahoma" w:cs="Tahoma"/>
          <w:sz w:val="24"/>
          <w:szCs w:val="24"/>
        </w:rPr>
        <w:t xml:space="preserve"> </w:t>
      </w:r>
      <w:r w:rsidR="009F2E53">
        <w:rPr>
          <w:rFonts w:ascii="Tahoma" w:hAnsi="Tahoma" w:cs="Tahoma"/>
          <w:sz w:val="24"/>
          <w:szCs w:val="24"/>
        </w:rPr>
        <w:t>utilizzati per alimentare la maggior parte dei motori che sono in circolazione.</w:t>
      </w:r>
      <w:r w:rsidR="009F2E53">
        <w:rPr>
          <w:rFonts w:ascii="Tahoma" w:hAnsi="Tahoma" w:cs="Tahoma"/>
          <w:sz w:val="24"/>
          <w:szCs w:val="24"/>
        </w:rPr>
        <w:br/>
        <w:t xml:space="preserve">Il petrolio è inoltre utilizzato </w:t>
      </w:r>
      <w:r w:rsidR="00E66A44">
        <w:rPr>
          <w:rFonts w:ascii="Tahoma" w:hAnsi="Tahoma" w:cs="Tahoma"/>
          <w:sz w:val="24"/>
          <w:szCs w:val="24"/>
        </w:rPr>
        <w:t>come base per molti prodotti chimici industriali</w:t>
      </w:r>
      <w:r w:rsidR="00C92560">
        <w:rPr>
          <w:rFonts w:ascii="Tahoma" w:hAnsi="Tahoma" w:cs="Tahoma"/>
          <w:sz w:val="24"/>
          <w:szCs w:val="24"/>
        </w:rPr>
        <w:t xml:space="preserve"> oltre che per la produzione di bitume, asfalto e metano.</w:t>
      </w:r>
    </w:p>
    <w:p w14:paraId="04C7F379" w14:textId="7F6D2712" w:rsidR="00E66A44" w:rsidRDefault="00E66A44" w:rsidP="004E46FE">
      <w:pPr>
        <w:spacing w:before="240" w:after="120" w:line="360" w:lineRule="auto"/>
        <w:ind w:left="850" w:right="850"/>
        <w:jc w:val="both"/>
        <w:rPr>
          <w:rFonts w:ascii="Lato" w:hAnsi="Lato"/>
          <w:color w:val="444444"/>
          <w:sz w:val="27"/>
          <w:szCs w:val="27"/>
          <w:shd w:val="clear" w:color="auto" w:fill="FFFFFF"/>
        </w:rPr>
      </w:pPr>
      <w:r>
        <w:rPr>
          <w:rFonts w:ascii="Tahoma" w:hAnsi="Tahoma" w:cs="Tahoma"/>
          <w:sz w:val="24"/>
          <w:szCs w:val="24"/>
        </w:rPr>
        <w:t xml:space="preserve">È evidente quindi come questa commodity </w:t>
      </w:r>
      <w:r w:rsidR="00C92560">
        <w:rPr>
          <w:rFonts w:ascii="Tahoma" w:hAnsi="Tahoma" w:cs="Tahoma"/>
          <w:sz w:val="24"/>
          <w:szCs w:val="24"/>
        </w:rPr>
        <w:t xml:space="preserve">sia </w:t>
      </w:r>
      <w:r>
        <w:rPr>
          <w:rFonts w:ascii="Tahoma" w:hAnsi="Tahoma" w:cs="Tahoma"/>
          <w:sz w:val="24"/>
          <w:szCs w:val="24"/>
        </w:rPr>
        <w:t xml:space="preserve">di primaria importanza nell’economia </w:t>
      </w:r>
      <w:r w:rsidR="00C92560">
        <w:rPr>
          <w:rFonts w:ascii="Tahoma" w:hAnsi="Tahoma" w:cs="Tahoma"/>
          <w:sz w:val="24"/>
          <w:szCs w:val="24"/>
        </w:rPr>
        <w:t>della</w:t>
      </w:r>
      <w:r>
        <w:rPr>
          <w:rFonts w:ascii="Tahoma" w:hAnsi="Tahoma" w:cs="Tahoma"/>
          <w:sz w:val="24"/>
          <w:szCs w:val="24"/>
        </w:rPr>
        <w:t xml:space="preserve"> globalizzazione in cui vi è la forte necessita di trasporto di merci e persone da una parte all’altra del mondo in sempre minor tempo. </w:t>
      </w:r>
    </w:p>
    <w:p w14:paraId="2ECC52E1" w14:textId="21C0C909" w:rsidR="004E46FE" w:rsidRDefault="00C422C9" w:rsidP="00DA2383">
      <w:pPr>
        <w:spacing w:before="240" w:after="120" w:line="360" w:lineRule="auto"/>
        <w:ind w:left="850" w:right="850"/>
        <w:jc w:val="both"/>
        <w:rPr>
          <w:rFonts w:ascii="Tahoma" w:hAnsi="Tahoma" w:cs="Tahoma"/>
          <w:sz w:val="24"/>
          <w:szCs w:val="24"/>
        </w:rPr>
      </w:pPr>
      <w:hyperlink r:id="rId43" w:history="1">
        <w:r w:rsidR="00FA7212" w:rsidRPr="00794599">
          <w:rPr>
            <w:rStyle w:val="Collegamentoipertestuale"/>
            <w:rFonts w:ascii="Tahoma" w:hAnsi="Tahoma" w:cs="Tahoma"/>
            <w:sz w:val="24"/>
            <w:szCs w:val="24"/>
          </w:rPr>
          <w:t>https://quifinanza.it/green/cosa-e-a-cosa-serve-petrolio/204283/</w:t>
        </w:r>
      </w:hyperlink>
    </w:p>
    <w:p w14:paraId="50A18D9F" w14:textId="77777777" w:rsidR="004E46FE" w:rsidRPr="00D548BE" w:rsidRDefault="004E46FE" w:rsidP="004E46F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STORIA E CARATTERISTICHE </w:t>
      </w:r>
    </w:p>
    <w:p w14:paraId="6B6221EA" w14:textId="6255A2B1" w:rsidR="006A7AC8" w:rsidRDefault="0088250E" w:rsidP="00506935">
      <w:pPr>
        <w:spacing w:before="240" w:after="120" w:line="360" w:lineRule="auto"/>
        <w:ind w:left="850" w:right="850"/>
        <w:jc w:val="both"/>
        <w:rPr>
          <w:rFonts w:ascii="Tahoma" w:hAnsi="Tahoma" w:cs="Tahoma"/>
          <w:color w:val="000000" w:themeColor="text1"/>
          <w:sz w:val="24"/>
          <w:szCs w:val="24"/>
        </w:rPr>
      </w:pPr>
      <w:r>
        <w:rPr>
          <w:rFonts w:ascii="Tahoma" w:hAnsi="Tahoma" w:cs="Tahoma"/>
          <w:sz w:val="24"/>
          <w:szCs w:val="24"/>
        </w:rPr>
        <w:lastRenderedPageBreak/>
        <w:t xml:space="preserve">Sebbene alcune scritture riportino la descrizione di un liquido infiammabile già </w:t>
      </w:r>
      <w:r w:rsidR="00405043">
        <w:rPr>
          <w:rFonts w:ascii="Tahoma" w:hAnsi="Tahoma" w:cs="Tahoma"/>
          <w:sz w:val="24"/>
          <w:szCs w:val="24"/>
        </w:rPr>
        <w:t>prima dell’anno zero, l</w:t>
      </w:r>
      <w:r w:rsidR="007C129B">
        <w:rPr>
          <w:rFonts w:ascii="Tahoma" w:hAnsi="Tahoma" w:cs="Tahoma"/>
          <w:sz w:val="24"/>
          <w:szCs w:val="24"/>
        </w:rPr>
        <w:t xml:space="preserve">o sviluppo del mercato petrolifero è un fenomeno </w:t>
      </w:r>
      <w:r w:rsidR="00405766">
        <w:rPr>
          <w:rFonts w:ascii="Tahoma" w:hAnsi="Tahoma" w:cs="Tahoma"/>
          <w:sz w:val="24"/>
          <w:szCs w:val="24"/>
        </w:rPr>
        <w:t xml:space="preserve">relativamente recente che viene fatto risalire al 1859 quando in </w:t>
      </w:r>
      <w:hyperlink r:id="rId44" w:history="1">
        <w:r w:rsidR="00405766" w:rsidRPr="00405766">
          <w:rPr>
            <w:rStyle w:val="Collegamentoipertestuale"/>
            <w:rFonts w:ascii="Tahoma" w:hAnsi="Tahoma" w:cs="Tahoma"/>
            <w:color w:val="000000" w:themeColor="text1"/>
            <w:sz w:val="24"/>
            <w:szCs w:val="24"/>
            <w:u w:val="none"/>
          </w:rPr>
          <w:t>Pennsylvania</w:t>
        </w:r>
      </w:hyperlink>
      <w:r w:rsidR="00405766">
        <w:rPr>
          <w:rFonts w:ascii="Tahoma" w:hAnsi="Tahoma" w:cs="Tahoma"/>
          <w:color w:val="000000" w:themeColor="text1"/>
          <w:sz w:val="24"/>
          <w:szCs w:val="24"/>
        </w:rPr>
        <w:t xml:space="preserve"> fu costruito il primo pozzo petrolifero</w:t>
      </w:r>
      <w:r w:rsidR="006A7AC8">
        <w:rPr>
          <w:rFonts w:ascii="Tahoma" w:hAnsi="Tahoma" w:cs="Tahoma"/>
          <w:color w:val="000000" w:themeColor="text1"/>
          <w:sz w:val="24"/>
          <w:szCs w:val="24"/>
        </w:rPr>
        <w:t>. Nel corso del XX secolo con la diffusione del motore a combustione la domanda per questa materia prima crebbe esponenzialmente e molte potenze mondiali iniziarono a localizzare i giacimenti petroliferi all’interno dei propri territori per poterli sfruttare. Quest’aspetto portò</w:t>
      </w:r>
      <w:r w:rsidR="00DA2383">
        <w:rPr>
          <w:rFonts w:ascii="Tahoma" w:hAnsi="Tahoma" w:cs="Tahoma"/>
          <w:color w:val="000000" w:themeColor="text1"/>
          <w:sz w:val="24"/>
          <w:szCs w:val="24"/>
        </w:rPr>
        <w:t xml:space="preserve"> a</w:t>
      </w:r>
      <w:r w:rsidR="006A7AC8">
        <w:rPr>
          <w:rFonts w:ascii="Tahoma" w:hAnsi="Tahoma" w:cs="Tahoma"/>
          <w:color w:val="000000" w:themeColor="text1"/>
          <w:sz w:val="24"/>
          <w:szCs w:val="24"/>
        </w:rPr>
        <w:t xml:space="preserve"> scontri politici tra stati, che in alcuni casi sfociarono in conflitti bellici come accadde per la Guerra del Golfo</w:t>
      </w:r>
      <w:r w:rsidR="00DA2383">
        <w:rPr>
          <w:rFonts w:ascii="Tahoma" w:hAnsi="Tahoma" w:cs="Tahoma"/>
          <w:color w:val="000000" w:themeColor="text1"/>
          <w:sz w:val="24"/>
          <w:szCs w:val="24"/>
        </w:rPr>
        <w:t xml:space="preserve">, combattuta in Iraq dagli USA. </w:t>
      </w:r>
      <w:r w:rsidR="00506935">
        <w:rPr>
          <w:rFonts w:ascii="Tahoma" w:hAnsi="Tahoma" w:cs="Tahoma"/>
          <w:color w:val="000000" w:themeColor="text1"/>
          <w:sz w:val="24"/>
          <w:szCs w:val="24"/>
        </w:rPr>
        <w:t>Tutt’ora l’andamento del mercato del petrolio</w:t>
      </w:r>
      <w:r w:rsidR="00405043">
        <w:rPr>
          <w:rFonts w:ascii="Tahoma" w:hAnsi="Tahoma" w:cs="Tahoma"/>
          <w:color w:val="000000" w:themeColor="text1"/>
          <w:sz w:val="24"/>
          <w:szCs w:val="24"/>
        </w:rPr>
        <w:t>, essendo una risorsa sempre più limitata,</w:t>
      </w:r>
      <w:r w:rsidR="00506935">
        <w:rPr>
          <w:rFonts w:ascii="Tahoma" w:hAnsi="Tahoma" w:cs="Tahoma"/>
          <w:color w:val="000000" w:themeColor="text1"/>
          <w:sz w:val="24"/>
          <w:szCs w:val="24"/>
        </w:rPr>
        <w:t xml:space="preserve"> viene tenuto sotto la lente di ingrandimento delle più importanti forze politiche mondiali</w:t>
      </w:r>
      <w:r w:rsidR="00405043">
        <w:rPr>
          <w:rFonts w:ascii="Tahoma" w:hAnsi="Tahoma" w:cs="Tahoma"/>
          <w:color w:val="000000" w:themeColor="text1"/>
          <w:sz w:val="24"/>
          <w:szCs w:val="24"/>
        </w:rPr>
        <w:t>.</w:t>
      </w:r>
    </w:p>
    <w:p w14:paraId="483154EA" w14:textId="2F035D4D" w:rsidR="004B675D" w:rsidRDefault="00506935" w:rsidP="00506935">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Dal punto di vista chimico, il petrolio è una miscela viscosa di idrocarburi che in natura si trova allo stato liquido ed è formato principalmente da idrogeno</w:t>
      </w:r>
      <w:r w:rsidR="004B675D">
        <w:rPr>
          <w:rFonts w:ascii="Tahoma" w:hAnsi="Tahoma" w:cs="Tahoma"/>
          <w:color w:val="000000" w:themeColor="text1"/>
          <w:sz w:val="24"/>
          <w:szCs w:val="24"/>
        </w:rPr>
        <w:t>, carbonio ed altre impurità come zolfo e metalli pesanti.</w:t>
      </w:r>
    </w:p>
    <w:p w14:paraId="63860425" w14:textId="740E813B" w:rsidR="009B0D6A" w:rsidRDefault="004B675D" w:rsidP="009B0D6A">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A seconda della sua natura esistono diverse tipologie di questa materia prima</w:t>
      </w:r>
      <w:r w:rsidR="00506935">
        <w:rPr>
          <w:rFonts w:ascii="Tahoma" w:hAnsi="Tahoma" w:cs="Tahoma"/>
          <w:color w:val="000000" w:themeColor="text1"/>
          <w:sz w:val="24"/>
          <w:szCs w:val="24"/>
        </w:rPr>
        <w:t xml:space="preserve"> </w:t>
      </w:r>
      <w:r>
        <w:rPr>
          <w:rFonts w:ascii="Tahoma" w:hAnsi="Tahoma" w:cs="Tahoma"/>
          <w:color w:val="000000" w:themeColor="text1"/>
          <w:sz w:val="24"/>
          <w:szCs w:val="24"/>
        </w:rPr>
        <w:t>ma quelle più importanti, nonché le uniche quotate sui mercati, sono il petrolio Brent e il WTI. Il primo corrisponde al liquido di origine europea</w:t>
      </w:r>
      <w:r w:rsidR="0088250E">
        <w:rPr>
          <w:rFonts w:ascii="Tahoma" w:hAnsi="Tahoma" w:cs="Tahoma"/>
          <w:color w:val="000000" w:themeColor="text1"/>
          <w:sz w:val="24"/>
          <w:szCs w:val="24"/>
        </w:rPr>
        <w:t xml:space="preserve"> e prende il nome dalla zona del Mare del Nord da cui viene estratto, mentre il secondo è l’acronimo di West Texas </w:t>
      </w:r>
      <w:proofErr w:type="spellStart"/>
      <w:r w:rsidR="0088250E">
        <w:rPr>
          <w:rFonts w:ascii="Tahoma" w:hAnsi="Tahoma" w:cs="Tahoma"/>
          <w:color w:val="000000" w:themeColor="text1"/>
          <w:sz w:val="24"/>
          <w:szCs w:val="24"/>
        </w:rPr>
        <w:t>Intemediate</w:t>
      </w:r>
      <w:proofErr w:type="spellEnd"/>
      <w:r w:rsidR="001905B3">
        <w:rPr>
          <w:rFonts w:ascii="Tahoma" w:hAnsi="Tahoma" w:cs="Tahoma"/>
          <w:color w:val="000000" w:themeColor="text1"/>
          <w:sz w:val="24"/>
          <w:szCs w:val="24"/>
        </w:rPr>
        <w:t xml:space="preserve">, è prodotto in Texas, </w:t>
      </w:r>
      <w:r w:rsidR="0088250E">
        <w:rPr>
          <w:rFonts w:ascii="Tahoma" w:hAnsi="Tahoma" w:cs="Tahoma"/>
          <w:color w:val="000000" w:themeColor="text1"/>
          <w:sz w:val="24"/>
          <w:szCs w:val="24"/>
        </w:rPr>
        <w:t>ed è considerato più pregiato a causa del suo maggior rendimento legato ad una minor percentuale di zolfo e alla minore densità.</w:t>
      </w:r>
      <w:r w:rsidR="009B0D6A">
        <w:rPr>
          <w:rFonts w:ascii="Tahoma" w:hAnsi="Tahoma" w:cs="Tahoma"/>
          <w:color w:val="000000" w:themeColor="text1"/>
          <w:sz w:val="24"/>
          <w:szCs w:val="24"/>
        </w:rPr>
        <w:t xml:space="preserve"> </w:t>
      </w:r>
      <w:r w:rsidR="009B0D6A">
        <w:rPr>
          <w:rFonts w:ascii="Tahoma" w:hAnsi="Tahoma" w:cs="Tahoma"/>
          <w:color w:val="000000" w:themeColor="text1"/>
          <w:sz w:val="24"/>
          <w:szCs w:val="24"/>
        </w:rPr>
        <w:br/>
        <w:t>Nonostante questo, al contrario di quanto si possa intuitivamente immaginare</w:t>
      </w:r>
      <w:r w:rsidR="00665E6F">
        <w:rPr>
          <w:rFonts w:ascii="Tahoma" w:hAnsi="Tahoma" w:cs="Tahoma"/>
          <w:color w:val="000000" w:themeColor="text1"/>
          <w:sz w:val="24"/>
          <w:szCs w:val="24"/>
        </w:rPr>
        <w:t>, il prezzo del Brent è spesso più alto di quello del WTI a causa di una maggior produzione (e quindi offerta sul mercato) da parte del secondo rispetto al primo.</w:t>
      </w:r>
    </w:p>
    <w:p w14:paraId="7B7E17E9" w14:textId="4BBFFFFF" w:rsidR="004B675D" w:rsidRDefault="004B675D" w:rsidP="0031591C">
      <w:pPr>
        <w:spacing w:before="24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 xml:space="preserve"> </w:t>
      </w:r>
      <w:r w:rsidR="001905B3">
        <w:rPr>
          <w:rFonts w:ascii="Tahoma" w:hAnsi="Tahoma" w:cs="Tahoma"/>
          <w:color w:val="000000" w:themeColor="text1"/>
          <w:sz w:val="24"/>
          <w:szCs w:val="24"/>
        </w:rPr>
        <w:t xml:space="preserve">Il processo </w:t>
      </w:r>
      <w:r w:rsidR="00D4479F">
        <w:rPr>
          <w:rFonts w:ascii="Tahoma" w:hAnsi="Tahoma" w:cs="Tahoma"/>
          <w:color w:val="000000" w:themeColor="text1"/>
          <w:sz w:val="24"/>
          <w:szCs w:val="24"/>
        </w:rPr>
        <w:t xml:space="preserve">produttivo </w:t>
      </w:r>
      <w:r w:rsidR="009B0D6A">
        <w:rPr>
          <w:rFonts w:ascii="Tahoma" w:hAnsi="Tahoma" w:cs="Tahoma"/>
          <w:color w:val="000000" w:themeColor="text1"/>
          <w:sz w:val="24"/>
          <w:szCs w:val="24"/>
        </w:rPr>
        <w:t xml:space="preserve">del petrolio risulta essere molto costoso ed </w:t>
      </w:r>
      <w:r w:rsidR="00D4479F">
        <w:rPr>
          <w:rFonts w:ascii="Tahoma" w:hAnsi="Tahoma" w:cs="Tahoma"/>
          <w:color w:val="000000" w:themeColor="text1"/>
          <w:sz w:val="24"/>
          <w:szCs w:val="24"/>
        </w:rPr>
        <w:t xml:space="preserve">è strutturato in diverse fasi: dopo aver localizzato nel sottosuolo il giacimento attraverso emanazione di onde sismiche, si procede alla perforazione e all’estrazione del liquido che può avvenire o naturalmente attraverso la pressione di acqua e gas oppure tramite appositi macchinari. Una volta </w:t>
      </w:r>
      <w:r w:rsidR="00D4479F">
        <w:rPr>
          <w:rFonts w:ascii="Tahoma" w:hAnsi="Tahoma" w:cs="Tahoma"/>
          <w:color w:val="000000" w:themeColor="text1"/>
          <w:sz w:val="24"/>
          <w:szCs w:val="24"/>
        </w:rPr>
        <w:lastRenderedPageBreak/>
        <w:t xml:space="preserve">fuori, la materia prima subirà il processo di raffinazione attraverso cui vengono separate le componenti utili da quelle in eccesso </w:t>
      </w:r>
      <w:r w:rsidR="009B0D6A">
        <w:rPr>
          <w:rFonts w:ascii="Tahoma" w:hAnsi="Tahoma" w:cs="Tahoma"/>
          <w:color w:val="000000" w:themeColor="text1"/>
          <w:sz w:val="24"/>
          <w:szCs w:val="24"/>
        </w:rPr>
        <w:t>in base all’utilizzo finale che se ne vuole fare.</w:t>
      </w:r>
      <w:r w:rsidR="0031591C" w:rsidRPr="0031591C">
        <w:rPr>
          <w:rFonts w:ascii="Arial" w:hAnsi="Arial" w:cs="Arial"/>
          <w:color w:val="202122"/>
        </w:rPr>
        <w:t xml:space="preserve"> </w:t>
      </w:r>
    </w:p>
    <w:p w14:paraId="41266A67" w14:textId="0A95ED7C" w:rsidR="00C13338" w:rsidRDefault="00C13338" w:rsidP="00950A40">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 xml:space="preserve">La disposizione geografica </w:t>
      </w:r>
      <w:r w:rsidRPr="00C13338">
        <w:rPr>
          <w:rFonts w:ascii="Tahoma" w:hAnsi="Tahoma" w:cs="Tahoma"/>
          <w:color w:val="000000" w:themeColor="text1"/>
          <w:sz w:val="24"/>
          <w:szCs w:val="24"/>
        </w:rPr>
        <w:t>delle riserve petrolifere come immaginabile non è equamente distribuita all’interno del globo, bensì vi sono aree ricche di materia prima</w:t>
      </w:r>
      <w:r>
        <w:rPr>
          <w:rFonts w:ascii="Tahoma" w:hAnsi="Tahoma" w:cs="Tahoma"/>
          <w:color w:val="000000" w:themeColor="text1"/>
          <w:sz w:val="24"/>
          <w:szCs w:val="24"/>
        </w:rPr>
        <w:t>, prima fra tutte il Venezuela.</w:t>
      </w:r>
      <w:r w:rsidR="00950A40">
        <w:rPr>
          <w:rFonts w:ascii="Tahoma" w:hAnsi="Tahoma" w:cs="Tahoma"/>
          <w:color w:val="000000" w:themeColor="text1"/>
          <w:sz w:val="24"/>
          <w:szCs w:val="24"/>
        </w:rPr>
        <w:br/>
        <w:t>Un’area di particolare interesse a tal proposito è il Medio Oriente che contiene circa due terzi delle riserve accertate di idrocarburi nel mondo.</w:t>
      </w:r>
      <w:r>
        <w:rPr>
          <w:rFonts w:ascii="Tahoma" w:hAnsi="Tahoma" w:cs="Tahoma"/>
          <w:color w:val="000000" w:themeColor="text1"/>
          <w:sz w:val="24"/>
          <w:szCs w:val="24"/>
        </w:rPr>
        <w:br/>
        <w:t xml:space="preserve">Di seguito è presente una tabella </w:t>
      </w:r>
      <w:r w:rsidR="009152BB">
        <w:rPr>
          <w:rFonts w:ascii="Tahoma" w:hAnsi="Tahoma" w:cs="Tahoma"/>
          <w:color w:val="000000" w:themeColor="text1"/>
          <w:sz w:val="24"/>
          <w:szCs w:val="24"/>
        </w:rPr>
        <w:t>della classifica degli stati che possiedono la maggior quantità di petrolio accertato nel proprio sottosuolo, con l’indicazione anche della stima della vita residua dei giacimenti assumendo una produzione pari a quella del 2013.</w:t>
      </w:r>
    </w:p>
    <w:p w14:paraId="79D226EB" w14:textId="6B71CB02" w:rsidR="0088061E" w:rsidRDefault="0088061E" w:rsidP="0088061E">
      <w:pPr>
        <w:pStyle w:val="NormaleWeb"/>
        <w:shd w:val="clear" w:color="auto" w:fill="FFFFFF"/>
        <w:spacing w:before="120" w:after="120"/>
        <w:rPr>
          <w:rFonts w:ascii="Arial" w:eastAsia="Times New Roman" w:hAnsi="Arial" w:cs="Arial"/>
          <w:color w:val="202122"/>
          <w:sz w:val="21"/>
          <w:szCs w:val="21"/>
        </w:rPr>
      </w:pPr>
    </w:p>
    <w:p w14:paraId="0785FDB2" w14:textId="77777777" w:rsidR="0031591C" w:rsidRDefault="0031591C" w:rsidP="0088061E">
      <w:pPr>
        <w:pStyle w:val="NormaleWeb"/>
        <w:shd w:val="clear" w:color="auto" w:fill="FFFFFF"/>
        <w:spacing w:before="120" w:after="120"/>
        <w:rPr>
          <w:rFonts w:ascii="Arial" w:eastAsia="Times New Roman" w:hAnsi="Arial" w:cs="Arial"/>
          <w:color w:val="202122"/>
          <w:sz w:val="21"/>
          <w:szCs w:val="21"/>
        </w:rPr>
      </w:pPr>
    </w:p>
    <w:tbl>
      <w:tblPr>
        <w:tblW w:w="8910" w:type="dxa"/>
        <w:tblInd w:w="731" w:type="dxa"/>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428"/>
        <w:gridCol w:w="2234"/>
        <w:gridCol w:w="2176"/>
        <w:gridCol w:w="1359"/>
        <w:gridCol w:w="2713"/>
      </w:tblGrid>
      <w:tr w:rsidR="0088061E" w14:paraId="1EA1C27E"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97C76F5"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N°</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6EC86E5"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Paese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AFFDCA1"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Milioni di </w:t>
            </w:r>
            <w:hyperlink r:id="rId45" w:tooltip="Barile (unità di misura)" w:history="1">
              <w:r>
                <w:rPr>
                  <w:rStyle w:val="Collegamentoipertestuale"/>
                  <w:rFonts w:ascii="Arial" w:hAnsi="Arial" w:cs="Arial"/>
                  <w:b/>
                  <w:bCs/>
                  <w:color w:val="0645AD"/>
                  <w:sz w:val="21"/>
                  <w:szCs w:val="21"/>
                </w:rPr>
                <w:t>barili (</w:t>
              </w:r>
              <w:proofErr w:type="spellStart"/>
              <w:r>
                <w:rPr>
                  <w:rStyle w:val="Collegamentoipertestuale"/>
                  <w:rFonts w:ascii="Arial" w:hAnsi="Arial" w:cs="Arial"/>
                  <w:b/>
                  <w:bCs/>
                  <w:color w:val="0645AD"/>
                  <w:sz w:val="21"/>
                  <w:szCs w:val="21"/>
                </w:rPr>
                <w:t>bbl</w:t>
              </w:r>
              <w:proofErr w:type="spellEnd"/>
              <w:r>
                <w:rPr>
                  <w:rStyle w:val="Collegamentoipertestuale"/>
                  <w:rFonts w:ascii="Arial" w:hAnsi="Arial" w:cs="Arial"/>
                  <w:b/>
                  <w:bCs/>
                  <w:color w:val="0645AD"/>
                  <w:sz w:val="21"/>
                  <w:szCs w:val="21"/>
                </w:rPr>
                <w:t>)</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4BFD35E"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 sul totale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2E1CB6E9"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Vita media residua (Anni)</w:t>
            </w:r>
          </w:p>
        </w:tc>
      </w:tr>
      <w:tr w:rsidR="0088061E" w14:paraId="60766466"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EAF17F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E364CEB" w14:textId="5DE73BFE"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3F50B76" wp14:editId="20119754">
                  <wp:extent cx="192405" cy="125095"/>
                  <wp:effectExtent l="0" t="0" r="0" b="8255"/>
                  <wp:docPr id="42" name="Immagine 42" descr="Venezuela">
                    <a:hlinkClick xmlns:a="http://schemas.openxmlformats.org/drawingml/2006/main" r:id="rId46" tooltip="&quot;Venezuel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nezuela">
                            <a:hlinkClick r:id="rId46" tooltip="&quot;Venezuela&quo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48" w:tooltip="Venezuela" w:history="1">
              <w:r>
                <w:rPr>
                  <w:rStyle w:val="Collegamentoipertestuale"/>
                  <w:rFonts w:ascii="Arial" w:hAnsi="Arial" w:cs="Arial"/>
                  <w:color w:val="0645AD"/>
                  <w:sz w:val="21"/>
                  <w:szCs w:val="21"/>
                </w:rPr>
                <w:t>Venezuela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431C17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296.500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3D6DF5F"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17,9%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54418C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4ADBA067"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8F6976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71B88BC" w14:textId="580EB6A5"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0AC56192" wp14:editId="64A99039">
                  <wp:extent cx="192405" cy="125095"/>
                  <wp:effectExtent l="0" t="0" r="0" b="8255"/>
                  <wp:docPr id="41" name="Immagine 41" descr="Arabia Saudita">
                    <a:hlinkClick xmlns:a="http://schemas.openxmlformats.org/drawingml/2006/main" r:id="rId49" tooltip="&quot;Arabia Saudit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abia Saudita">
                            <a:hlinkClick r:id="rId49" tooltip="&quot;Arabia Saudita&quo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51" w:tooltip="Arabia Saudita" w:history="1">
              <w:r>
                <w:rPr>
                  <w:rStyle w:val="Collegamentoipertestuale"/>
                  <w:rFonts w:ascii="Arial" w:hAnsi="Arial" w:cs="Arial"/>
                  <w:color w:val="0645AD"/>
                  <w:sz w:val="21"/>
                  <w:szCs w:val="21"/>
                </w:rPr>
                <w:t>Arabia Saudita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6597C39"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265.500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1FF6E13"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16,1%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F2EA0CC"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61,8</w:t>
            </w:r>
          </w:p>
        </w:tc>
      </w:tr>
      <w:tr w:rsidR="0088061E" w14:paraId="659F7708"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6A577A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3</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4EBC1D1" w14:textId="1F8AD1ED"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513CDE40" wp14:editId="1E64E3FB">
                  <wp:extent cx="192405" cy="96520"/>
                  <wp:effectExtent l="0" t="0" r="0" b="0"/>
                  <wp:docPr id="40" name="Immagine 40" descr="Canada">
                    <a:hlinkClick xmlns:a="http://schemas.openxmlformats.org/drawingml/2006/main" r:id="rId52" tooltip="&quot;Canad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nada">
                            <a:hlinkClick r:id="rId52" tooltip="&quot;Canada&quot;"/>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54" w:tooltip="Canada" w:history="1">
              <w:r>
                <w:rPr>
                  <w:rStyle w:val="Collegamentoipertestuale"/>
                  <w:rFonts w:ascii="Arial" w:hAnsi="Arial" w:cs="Arial"/>
                  <w:color w:val="0645AD"/>
                  <w:sz w:val="21"/>
                  <w:szCs w:val="21"/>
                </w:rPr>
                <w:t>Canada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37756B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175.200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44600E5"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10,6%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C9D324C"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4872F582"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1A65DA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4</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662964B" w14:textId="60E01FA6"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72730A4" wp14:editId="18DFE851">
                  <wp:extent cx="192405" cy="106045"/>
                  <wp:effectExtent l="0" t="0" r="0" b="8255"/>
                  <wp:docPr id="39" name="Immagine 39" descr="Iran">
                    <a:hlinkClick xmlns:a="http://schemas.openxmlformats.org/drawingml/2006/main" r:id="rId55" tooltip="&quot;Ira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ran">
                            <a:hlinkClick r:id="rId55" tooltip="&quot;Iran&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2405" cy="106045"/>
                          </a:xfrm>
                          <a:prstGeom prst="rect">
                            <a:avLst/>
                          </a:prstGeom>
                          <a:noFill/>
                          <a:ln>
                            <a:noFill/>
                          </a:ln>
                        </pic:spPr>
                      </pic:pic>
                    </a:graphicData>
                  </a:graphic>
                </wp:inline>
              </w:drawing>
            </w:r>
            <w:r>
              <w:rPr>
                <w:rFonts w:ascii="Arial" w:hAnsi="Arial" w:cs="Arial"/>
                <w:color w:val="202122"/>
                <w:sz w:val="21"/>
                <w:szCs w:val="21"/>
              </w:rPr>
              <w:t> </w:t>
            </w:r>
            <w:hyperlink r:id="rId57" w:tooltip="Iran" w:history="1">
              <w:r>
                <w:rPr>
                  <w:rStyle w:val="Collegamentoipertestuale"/>
                  <w:rFonts w:ascii="Arial" w:hAnsi="Arial" w:cs="Arial"/>
                  <w:color w:val="0645AD"/>
                  <w:sz w:val="21"/>
                  <w:szCs w:val="21"/>
                </w:rPr>
                <w:t>Iran</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F2CACE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151.200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F2558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EC8626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93,1</w:t>
            </w:r>
          </w:p>
        </w:tc>
      </w:tr>
      <w:tr w:rsidR="0088061E" w14:paraId="08E22FAD"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D4166FF"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5</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1193E9F" w14:textId="4E0CD779"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581D2EE" wp14:editId="24EDB386">
                  <wp:extent cx="192405" cy="125095"/>
                  <wp:effectExtent l="0" t="0" r="0" b="8255"/>
                  <wp:docPr id="38" name="Immagine 38" descr="Iraq">
                    <a:hlinkClick xmlns:a="http://schemas.openxmlformats.org/drawingml/2006/main" r:id="rId58" tooltip="&quot;Iraq&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raq">
                            <a:hlinkClick r:id="rId58" tooltip="&quot;Iraq&quot;"/>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60" w:tooltip="Iraq" w:history="1">
              <w:r>
                <w:rPr>
                  <w:rStyle w:val="Collegamentoipertestuale"/>
                  <w:rFonts w:ascii="Arial" w:hAnsi="Arial" w:cs="Arial"/>
                  <w:color w:val="0645AD"/>
                  <w:sz w:val="21"/>
                  <w:szCs w:val="21"/>
                </w:rPr>
                <w:t>Iraq</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0842883"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143.100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912FFC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EA8AF8"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726F80A9"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4BC2AE"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D788E50" w14:textId="6160883F"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0085B5A7" wp14:editId="4BDFBCF3">
                  <wp:extent cx="192405" cy="96520"/>
                  <wp:effectExtent l="0" t="0" r="0" b="0"/>
                  <wp:docPr id="37" name="Immagine 37" descr="Kuwait">
                    <a:hlinkClick xmlns:a="http://schemas.openxmlformats.org/drawingml/2006/main" r:id="rId61" tooltip="&quot;Kuwai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uwait">
                            <a:hlinkClick r:id="rId61" tooltip="&quot;Kuwait&quot;"/>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63" w:tooltip="Kuwait" w:history="1">
              <w:r>
                <w:rPr>
                  <w:rStyle w:val="Collegamentoipertestuale"/>
                  <w:rFonts w:ascii="Arial" w:hAnsi="Arial" w:cs="Arial"/>
                  <w:color w:val="0645AD"/>
                  <w:sz w:val="21"/>
                  <w:szCs w:val="21"/>
                </w:rPr>
                <w:t>Kuwait</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4F86BA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101.500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945CDC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5F4911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94,6</w:t>
            </w:r>
          </w:p>
        </w:tc>
      </w:tr>
      <w:tr w:rsidR="0088061E" w14:paraId="21EAC420"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AA7DB0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7</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489F999" w14:textId="667ADEEF"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4967C32" wp14:editId="13D4D1A2">
                  <wp:extent cx="192405" cy="96520"/>
                  <wp:effectExtent l="0" t="0" r="0" b="0"/>
                  <wp:docPr id="36" name="Immagine 36" descr="Emirati Arabi Uniti">
                    <a:hlinkClick xmlns:a="http://schemas.openxmlformats.org/drawingml/2006/main" r:id="rId64" tooltip="&quot;Emirati Arabi Unit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mirati Arabi Uniti">
                            <a:hlinkClick r:id="rId64" tooltip="&quot;Emirati Arabi Uniti&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66" w:tooltip="Emirati Arabi Uniti" w:history="1">
              <w:r>
                <w:rPr>
                  <w:rStyle w:val="Collegamentoipertestuale"/>
                  <w:rFonts w:ascii="Arial" w:hAnsi="Arial" w:cs="Arial"/>
                  <w:color w:val="0645AD"/>
                  <w:sz w:val="21"/>
                  <w:szCs w:val="21"/>
                </w:rPr>
                <w:t>Emirati Arabi Uniti</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C3957E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97.800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EEBD7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5,9%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7E6878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78,7</w:t>
            </w:r>
          </w:p>
        </w:tc>
      </w:tr>
    </w:tbl>
    <w:p w14:paraId="07239F55" w14:textId="3B6D06F1" w:rsidR="0088061E" w:rsidRDefault="0088061E" w:rsidP="0088061E">
      <w:pPr>
        <w:pStyle w:val="NormaleWeb"/>
        <w:shd w:val="clear" w:color="auto" w:fill="FFFFFF"/>
        <w:spacing w:before="120" w:after="120"/>
        <w:rPr>
          <w:rFonts w:ascii="Arial" w:hAnsi="Arial" w:cs="Arial"/>
          <w:color w:val="202122"/>
          <w:sz w:val="21"/>
          <w:szCs w:val="21"/>
        </w:rPr>
      </w:pPr>
    </w:p>
    <w:p w14:paraId="3C42536D" w14:textId="77777777" w:rsidR="0031591C" w:rsidRPr="0031591C" w:rsidRDefault="0031591C" w:rsidP="0088061E">
      <w:pPr>
        <w:pStyle w:val="NormaleWeb"/>
        <w:shd w:val="clear" w:color="auto" w:fill="FFFFFF"/>
        <w:spacing w:before="120" w:after="120"/>
        <w:rPr>
          <w:rFonts w:ascii="Arial" w:hAnsi="Arial" w:cs="Arial"/>
          <w:color w:val="202122"/>
        </w:rPr>
      </w:pPr>
    </w:p>
    <w:p w14:paraId="284B97B7" w14:textId="77777777" w:rsidR="009152BB" w:rsidRPr="006A7AC8" w:rsidRDefault="00C422C9" w:rsidP="009152BB">
      <w:pPr>
        <w:spacing w:before="240" w:after="120" w:line="360" w:lineRule="auto"/>
        <w:ind w:left="850" w:right="850"/>
        <w:jc w:val="both"/>
        <w:rPr>
          <w:rFonts w:ascii="Tahoma" w:hAnsi="Tahoma" w:cs="Tahoma"/>
          <w:color w:val="000000" w:themeColor="text1"/>
          <w:sz w:val="24"/>
          <w:szCs w:val="24"/>
        </w:rPr>
      </w:pPr>
      <w:hyperlink r:id="rId67" w:anchor=":~:text=Il%20petrolio%20%C3%A8%20una%20materia,non%20sono%20necessarie%20alla%20combustione" w:history="1">
        <w:r w:rsidR="009152BB" w:rsidRPr="00C94FA1">
          <w:rPr>
            <w:rStyle w:val="Collegamentoipertestuale"/>
            <w:rFonts w:ascii="Tahoma" w:hAnsi="Tahoma" w:cs="Tahoma"/>
            <w:sz w:val="24"/>
            <w:szCs w:val="24"/>
          </w:rPr>
          <w:t>https://quifinanza.it/green/cosa-e-a-cosa-serve-petrolio/204283/#:~:text=Il%20petrolio%20%C3%A8%20una%20materia,non%20sono%20necessarie%20alla%20combustione</w:t>
        </w:r>
      </w:hyperlink>
      <w:r w:rsidR="009152BB" w:rsidRPr="009B0D6A">
        <w:rPr>
          <w:rFonts w:ascii="Tahoma" w:hAnsi="Tahoma" w:cs="Tahoma"/>
          <w:color w:val="000000" w:themeColor="text1"/>
          <w:sz w:val="24"/>
          <w:szCs w:val="24"/>
        </w:rPr>
        <w:t>.</w:t>
      </w:r>
    </w:p>
    <w:p w14:paraId="770808BD" w14:textId="77777777" w:rsidR="009152BB" w:rsidRDefault="00C422C9" w:rsidP="009152BB">
      <w:pPr>
        <w:spacing w:before="240" w:after="120" w:line="360" w:lineRule="auto"/>
        <w:ind w:left="850" w:right="850"/>
        <w:jc w:val="both"/>
        <w:rPr>
          <w:rFonts w:ascii="Tahoma" w:hAnsi="Tahoma" w:cs="Tahoma"/>
          <w:sz w:val="24"/>
          <w:szCs w:val="24"/>
        </w:rPr>
      </w:pPr>
      <w:hyperlink r:id="rId68" w:history="1">
        <w:r w:rsidR="009152BB" w:rsidRPr="007C129B">
          <w:rPr>
            <w:rStyle w:val="Collegamentoipertestuale"/>
            <w:rFonts w:ascii="Tahoma" w:hAnsi="Tahoma" w:cs="Tahoma"/>
            <w:sz w:val="24"/>
            <w:szCs w:val="24"/>
            <w:lang w:val="x-none"/>
          </w:rPr>
          <w:t>https://it.wikipedia.org/wiki/Petrolio</w:t>
        </w:r>
      </w:hyperlink>
    </w:p>
    <w:p w14:paraId="77C69444" w14:textId="1FCCC5B0" w:rsidR="009152BB" w:rsidRDefault="00C422C9" w:rsidP="009152BB">
      <w:pPr>
        <w:spacing w:before="240" w:after="120" w:line="360" w:lineRule="auto"/>
        <w:ind w:left="850" w:right="850"/>
        <w:jc w:val="both"/>
        <w:rPr>
          <w:rFonts w:ascii="Tahoma" w:hAnsi="Tahoma" w:cs="Tahoma"/>
          <w:color w:val="000000" w:themeColor="text1"/>
          <w:sz w:val="24"/>
          <w:szCs w:val="24"/>
        </w:rPr>
      </w:pPr>
      <w:hyperlink r:id="rId69" w:history="1">
        <w:r w:rsidR="009152BB" w:rsidRPr="00C94FA1">
          <w:rPr>
            <w:rStyle w:val="Collegamentoipertestuale"/>
            <w:rFonts w:ascii="Tahoma" w:hAnsi="Tahoma" w:cs="Tahoma"/>
            <w:sz w:val="24"/>
            <w:szCs w:val="24"/>
          </w:rPr>
          <w:t>http://www.tuttitemi.altervista.org/Trasversale/Petrolio.htm</w:t>
        </w:r>
      </w:hyperlink>
    </w:p>
    <w:p w14:paraId="64EB0D18" w14:textId="77777777" w:rsidR="0031591C" w:rsidRPr="0031591C" w:rsidRDefault="0031591C" w:rsidP="0031591C">
      <w:pPr>
        <w:spacing w:before="240" w:line="360" w:lineRule="auto"/>
        <w:ind w:left="850" w:right="850"/>
        <w:jc w:val="both"/>
        <w:rPr>
          <w:rFonts w:ascii="Tahoma" w:hAnsi="Tahoma" w:cs="Tahoma"/>
          <w:color w:val="000000" w:themeColor="text1"/>
          <w:sz w:val="24"/>
          <w:szCs w:val="24"/>
        </w:rPr>
      </w:pPr>
      <w:r w:rsidRPr="0031591C">
        <w:rPr>
          <w:rFonts w:ascii="Tahoma" w:hAnsi="Tahoma" w:cs="Tahoma"/>
          <w:color w:val="000000" w:themeColor="text1"/>
          <w:sz w:val="24"/>
          <w:szCs w:val="24"/>
        </w:rPr>
        <w:t>Ciò nonostante, i maggiori produttori di petrolio non corrispondono agli stati sopra presenti, in quanto le aziende che si occupano dell’estrazione petrolifera spesso lavorano su territori stranieri, prime tra tutte quelle americane. Gli Stati Uniti infatti risultano essere i primi produttori di petrolio al mondo con più di 11 Milioni di barili prodotti nel 2019. A seguire vi è la Russia con 9,865 mln, L’Arabia Saudita con 9,264 mln, il Canada, L’Iraq e la Cina con circa 4 mln.</w:t>
      </w:r>
    </w:p>
    <w:p w14:paraId="28622E42" w14:textId="77777777" w:rsidR="0031591C" w:rsidRPr="0031591C" w:rsidRDefault="0031591C" w:rsidP="0031591C">
      <w:pPr>
        <w:spacing w:before="240" w:after="120" w:line="360" w:lineRule="auto"/>
        <w:ind w:left="850" w:right="850"/>
        <w:jc w:val="both"/>
        <w:rPr>
          <w:rFonts w:ascii="Tahoma" w:hAnsi="Tahoma" w:cs="Tahoma"/>
          <w:color w:val="000000" w:themeColor="text1"/>
          <w:sz w:val="24"/>
          <w:szCs w:val="24"/>
        </w:rPr>
      </w:pPr>
      <w:r w:rsidRPr="0031591C">
        <w:rPr>
          <w:rFonts w:ascii="Tahoma" w:hAnsi="Tahoma" w:cs="Tahoma"/>
          <w:color w:val="000000" w:themeColor="text1"/>
          <w:sz w:val="24"/>
          <w:szCs w:val="24"/>
        </w:rPr>
        <w:t>Gli Stati uniti detengono la leadership anche dal lato della domanda, con un consumo di 19,4 mln di barili annui. Il secondo consumatore a livello mondiale è la Cina con 14,056 mln, l’India, il Giappone e L’Arabia Saudita con circa 4 mln.</w:t>
      </w:r>
    </w:p>
    <w:p w14:paraId="0DC8A192" w14:textId="385A532E" w:rsidR="0031591C" w:rsidRDefault="00C422C9" w:rsidP="009152BB">
      <w:pPr>
        <w:spacing w:before="240" w:after="120" w:line="360" w:lineRule="auto"/>
        <w:ind w:left="850" w:right="850"/>
        <w:jc w:val="both"/>
        <w:rPr>
          <w:rFonts w:ascii="Tahoma" w:hAnsi="Tahoma" w:cs="Tahoma"/>
          <w:color w:val="000000" w:themeColor="text1"/>
          <w:sz w:val="24"/>
          <w:szCs w:val="24"/>
        </w:rPr>
      </w:pPr>
      <w:hyperlink r:id="rId70" w:history="1">
        <w:r w:rsidR="0031591C" w:rsidRPr="00C94FA1">
          <w:rPr>
            <w:rStyle w:val="Collegamentoipertestuale"/>
            <w:rFonts w:ascii="Tahoma" w:hAnsi="Tahoma" w:cs="Tahoma"/>
            <w:sz w:val="24"/>
            <w:szCs w:val="24"/>
          </w:rPr>
          <w:t>https://it.wikipedia.org/wiki/Mercato_del_petrolio</w:t>
        </w:r>
      </w:hyperlink>
    </w:p>
    <w:p w14:paraId="27FEB0BB" w14:textId="58AB5BE7" w:rsidR="0031591C" w:rsidRDefault="00C422C9" w:rsidP="009152BB">
      <w:pPr>
        <w:spacing w:before="240" w:after="120" w:line="360" w:lineRule="auto"/>
        <w:ind w:left="850" w:right="850"/>
        <w:jc w:val="both"/>
        <w:rPr>
          <w:rFonts w:ascii="Tahoma" w:hAnsi="Tahoma" w:cs="Tahoma"/>
          <w:color w:val="000000" w:themeColor="text1"/>
          <w:sz w:val="24"/>
          <w:szCs w:val="24"/>
        </w:rPr>
      </w:pPr>
      <w:hyperlink r:id="rId71" w:history="1">
        <w:r w:rsidR="0031591C" w:rsidRPr="00C94FA1">
          <w:rPr>
            <w:rStyle w:val="Collegamentoipertestuale"/>
            <w:rFonts w:ascii="Tahoma" w:hAnsi="Tahoma" w:cs="Tahoma"/>
            <w:sz w:val="24"/>
            <w:szCs w:val="24"/>
          </w:rPr>
          <w:t>https://it.wikipedia.org/wiki/Organizzazione_dei_Paesi_esportatori_di_petrolio</w:t>
        </w:r>
      </w:hyperlink>
    </w:p>
    <w:p w14:paraId="727ADB3B"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4968D34A" w14:textId="50845259" w:rsidR="004E46FE" w:rsidRDefault="004E46FE" w:rsidP="004E46F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ECONOMICS </w:t>
      </w:r>
    </w:p>
    <w:p w14:paraId="1FE71A62" w14:textId="3315D426" w:rsidR="00B3388B" w:rsidRDefault="00B23848"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 xml:space="preserve">I fattori che influenzano il </w:t>
      </w:r>
      <w:r w:rsidR="00B3388B">
        <w:rPr>
          <w:rFonts w:ascii="Tahoma" w:hAnsi="Tahoma" w:cs="Tahoma"/>
          <w:sz w:val="24"/>
          <w:szCs w:val="24"/>
        </w:rPr>
        <w:t xml:space="preserve">processo di formazione del </w:t>
      </w:r>
      <w:r>
        <w:rPr>
          <w:rFonts w:ascii="Tahoma" w:hAnsi="Tahoma" w:cs="Tahoma"/>
          <w:sz w:val="24"/>
          <w:szCs w:val="24"/>
        </w:rPr>
        <w:t xml:space="preserve">prezzo del petrolio, </w:t>
      </w:r>
      <w:r w:rsidR="00B3388B">
        <w:rPr>
          <w:rFonts w:ascii="Tahoma" w:hAnsi="Tahoma" w:cs="Tahoma"/>
          <w:sz w:val="24"/>
          <w:szCs w:val="24"/>
        </w:rPr>
        <w:t>governato dall’incontro tra domanda e offerta, sono spesso di natura politica.</w:t>
      </w:r>
    </w:p>
    <w:p w14:paraId="774676FB" w14:textId="774A48CE" w:rsidR="00B3388B" w:rsidRDefault="00B3388B"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Nel 1960 infatti nacque</w:t>
      </w:r>
      <w:r w:rsidR="00C349FC">
        <w:rPr>
          <w:rFonts w:ascii="Tahoma" w:hAnsi="Tahoma" w:cs="Tahoma"/>
          <w:sz w:val="24"/>
          <w:szCs w:val="24"/>
        </w:rPr>
        <w:t xml:space="preserve">, </w:t>
      </w:r>
      <w:r>
        <w:rPr>
          <w:rFonts w:ascii="Tahoma" w:hAnsi="Tahoma" w:cs="Tahoma"/>
          <w:sz w:val="24"/>
          <w:szCs w:val="24"/>
        </w:rPr>
        <w:t>in seguito ad un accordo d</w:t>
      </w:r>
      <w:r w:rsidR="00C349FC">
        <w:rPr>
          <w:rFonts w:ascii="Tahoma" w:hAnsi="Tahoma" w:cs="Tahoma"/>
          <w:sz w:val="24"/>
          <w:szCs w:val="24"/>
        </w:rPr>
        <w:t>ei</w:t>
      </w:r>
      <w:r>
        <w:rPr>
          <w:rFonts w:ascii="Tahoma" w:hAnsi="Tahoma" w:cs="Tahoma"/>
          <w:sz w:val="24"/>
          <w:szCs w:val="24"/>
        </w:rPr>
        <w:t xml:space="preserve"> 13 stati proprietari dei più grandi giacimenti petroliferi al mondo, </w:t>
      </w:r>
      <w:r w:rsidR="00C349FC">
        <w:rPr>
          <w:rFonts w:ascii="Tahoma" w:hAnsi="Tahoma" w:cs="Tahoma"/>
          <w:sz w:val="24"/>
          <w:szCs w:val="24"/>
        </w:rPr>
        <w:t>l</w:t>
      </w:r>
      <w:r w:rsidRPr="00B3388B">
        <w:rPr>
          <w:rFonts w:ascii="Tahoma" w:hAnsi="Tahoma" w:cs="Tahoma"/>
          <w:sz w:val="24"/>
          <w:szCs w:val="24"/>
        </w:rPr>
        <w:t>'</w:t>
      </w:r>
      <w:r w:rsidRPr="00B3388B">
        <w:rPr>
          <w:rFonts w:ascii="Tahoma" w:hAnsi="Tahoma" w:cs="Tahoma"/>
          <w:b/>
          <w:bCs/>
          <w:sz w:val="24"/>
          <w:szCs w:val="24"/>
        </w:rPr>
        <w:t>Organizzazione dei Paesi esportatori di petrolio</w:t>
      </w:r>
      <w:r w:rsidRPr="00B3388B">
        <w:rPr>
          <w:rFonts w:ascii="Tahoma" w:hAnsi="Tahoma" w:cs="Tahoma"/>
          <w:sz w:val="24"/>
          <w:szCs w:val="24"/>
        </w:rPr>
        <w:t>, meglio conosciuta come </w:t>
      </w:r>
      <w:r w:rsidRPr="00B3388B">
        <w:rPr>
          <w:rFonts w:ascii="Tahoma" w:hAnsi="Tahoma" w:cs="Tahoma"/>
          <w:b/>
          <w:bCs/>
          <w:sz w:val="24"/>
          <w:szCs w:val="24"/>
        </w:rPr>
        <w:t>OPEC</w:t>
      </w:r>
      <w:r w:rsidRPr="00B3388B">
        <w:rPr>
          <w:rFonts w:ascii="Tahoma" w:hAnsi="Tahoma" w:cs="Tahoma"/>
          <w:sz w:val="24"/>
          <w:szCs w:val="24"/>
        </w:rPr>
        <w:t> (</w:t>
      </w:r>
      <w:r w:rsidRPr="00B3388B">
        <w:rPr>
          <w:rFonts w:ascii="Tahoma" w:hAnsi="Tahoma" w:cs="Tahoma"/>
          <w:i/>
          <w:iCs/>
          <w:sz w:val="24"/>
          <w:szCs w:val="24"/>
        </w:rPr>
        <w:t xml:space="preserve">Organization of the Petroleum </w:t>
      </w:r>
      <w:proofErr w:type="spellStart"/>
      <w:r w:rsidRPr="00B3388B">
        <w:rPr>
          <w:rFonts w:ascii="Tahoma" w:hAnsi="Tahoma" w:cs="Tahoma"/>
          <w:i/>
          <w:iCs/>
          <w:sz w:val="24"/>
          <w:szCs w:val="24"/>
        </w:rPr>
        <w:t>Exporting</w:t>
      </w:r>
      <w:proofErr w:type="spellEnd"/>
      <w:r w:rsidRPr="00B3388B">
        <w:rPr>
          <w:rFonts w:ascii="Tahoma" w:hAnsi="Tahoma" w:cs="Tahoma"/>
          <w:i/>
          <w:iCs/>
          <w:sz w:val="24"/>
          <w:szCs w:val="24"/>
        </w:rPr>
        <w:t xml:space="preserve"> Countries</w:t>
      </w:r>
      <w:r w:rsidRPr="00B3388B">
        <w:rPr>
          <w:rFonts w:ascii="Tahoma" w:hAnsi="Tahoma" w:cs="Tahoma"/>
          <w:sz w:val="24"/>
          <w:szCs w:val="24"/>
        </w:rPr>
        <w:t>)</w:t>
      </w:r>
      <w:r>
        <w:rPr>
          <w:rFonts w:ascii="Tahoma" w:hAnsi="Tahoma" w:cs="Tahoma"/>
          <w:sz w:val="24"/>
          <w:szCs w:val="24"/>
        </w:rPr>
        <w:t xml:space="preserve">. Questa </w:t>
      </w:r>
      <w:r w:rsidR="00BC3238">
        <w:rPr>
          <w:rFonts w:ascii="Tahoma" w:hAnsi="Tahoma" w:cs="Tahoma"/>
          <w:sz w:val="24"/>
          <w:szCs w:val="24"/>
        </w:rPr>
        <w:t xml:space="preserve">collaborazione, definita </w:t>
      </w:r>
      <w:r w:rsidR="00722411">
        <w:rPr>
          <w:rFonts w:ascii="Tahoma" w:hAnsi="Tahoma" w:cs="Tahoma"/>
          <w:sz w:val="24"/>
          <w:szCs w:val="24"/>
        </w:rPr>
        <w:t xml:space="preserve">in economia </w:t>
      </w:r>
      <w:r w:rsidR="00BC3238">
        <w:rPr>
          <w:rFonts w:ascii="Tahoma" w:hAnsi="Tahoma" w:cs="Tahoma"/>
          <w:sz w:val="24"/>
          <w:szCs w:val="24"/>
        </w:rPr>
        <w:t xml:space="preserve">come “cartello”, </w:t>
      </w:r>
      <w:r w:rsidR="00F76BC5">
        <w:rPr>
          <w:rFonts w:ascii="Tahoma" w:hAnsi="Tahoma" w:cs="Tahoma"/>
          <w:sz w:val="24"/>
          <w:szCs w:val="24"/>
        </w:rPr>
        <w:t>ha</w:t>
      </w:r>
      <w:r>
        <w:rPr>
          <w:rFonts w:ascii="Tahoma" w:hAnsi="Tahoma" w:cs="Tahoma"/>
          <w:sz w:val="24"/>
          <w:szCs w:val="24"/>
        </w:rPr>
        <w:t xml:space="preserve"> lo scopo di aumentare il profitto da</w:t>
      </w:r>
      <w:r w:rsidR="00F76BC5">
        <w:rPr>
          <w:rFonts w:ascii="Tahoma" w:hAnsi="Tahoma" w:cs="Tahoma"/>
          <w:sz w:val="24"/>
          <w:szCs w:val="24"/>
        </w:rPr>
        <w:t xml:space="preserve"> </w:t>
      </w:r>
      <w:r>
        <w:rPr>
          <w:rFonts w:ascii="Tahoma" w:hAnsi="Tahoma" w:cs="Tahoma"/>
          <w:sz w:val="24"/>
          <w:szCs w:val="24"/>
        </w:rPr>
        <w:t xml:space="preserve">parte degli stati membri </w:t>
      </w:r>
      <w:r>
        <w:rPr>
          <w:rFonts w:ascii="Tahoma" w:hAnsi="Tahoma" w:cs="Tahoma"/>
          <w:sz w:val="24"/>
          <w:szCs w:val="24"/>
        </w:rPr>
        <w:lastRenderedPageBreak/>
        <w:t xml:space="preserve">attraverso una serie di accordi </w:t>
      </w:r>
      <w:r w:rsidR="00F76BC5">
        <w:rPr>
          <w:rFonts w:ascii="Tahoma" w:hAnsi="Tahoma" w:cs="Tahoma"/>
          <w:sz w:val="24"/>
          <w:szCs w:val="24"/>
        </w:rPr>
        <w:t>stipulati</w:t>
      </w:r>
      <w:r>
        <w:rPr>
          <w:rFonts w:ascii="Tahoma" w:hAnsi="Tahoma" w:cs="Tahoma"/>
          <w:sz w:val="24"/>
          <w:szCs w:val="24"/>
        </w:rPr>
        <w:t xml:space="preserve"> con le compagnie petrolifere responsabili </w:t>
      </w:r>
      <w:r w:rsidR="00F76BC5">
        <w:rPr>
          <w:rFonts w:ascii="Tahoma" w:hAnsi="Tahoma" w:cs="Tahoma"/>
          <w:sz w:val="24"/>
          <w:szCs w:val="24"/>
        </w:rPr>
        <w:t>dell’estrazion</w:t>
      </w:r>
      <w:r w:rsidR="00722411">
        <w:rPr>
          <w:rFonts w:ascii="Tahoma" w:hAnsi="Tahoma" w:cs="Tahoma"/>
          <w:sz w:val="24"/>
          <w:szCs w:val="24"/>
        </w:rPr>
        <w:t>e</w:t>
      </w:r>
      <w:r w:rsidR="00F76BC5">
        <w:rPr>
          <w:rFonts w:ascii="Tahoma" w:hAnsi="Tahoma" w:cs="Tahoma"/>
          <w:sz w:val="24"/>
          <w:szCs w:val="24"/>
        </w:rPr>
        <w:t xml:space="preserve">. Predeterminando il tetto massimo della quantità esportata di petrolio per ogni stato dell’OPEC, si </w:t>
      </w:r>
      <w:r w:rsidR="00BC3238">
        <w:rPr>
          <w:rFonts w:ascii="Tahoma" w:hAnsi="Tahoma" w:cs="Tahoma"/>
          <w:sz w:val="24"/>
          <w:szCs w:val="24"/>
        </w:rPr>
        <w:t>pone</w:t>
      </w:r>
      <w:r w:rsidR="00F76BC5">
        <w:rPr>
          <w:rFonts w:ascii="Tahoma" w:hAnsi="Tahoma" w:cs="Tahoma"/>
          <w:sz w:val="24"/>
          <w:szCs w:val="24"/>
        </w:rPr>
        <w:t xml:space="preserve"> un limite all’offerta mondiale e ciò </w:t>
      </w:r>
      <w:r w:rsidR="00BC3238">
        <w:rPr>
          <w:rFonts w:ascii="Tahoma" w:hAnsi="Tahoma" w:cs="Tahoma"/>
          <w:sz w:val="24"/>
          <w:szCs w:val="24"/>
        </w:rPr>
        <w:t xml:space="preserve">consente di indirizzare verso l’alto il prezzo del petrolio. Gli stati che aderiscono attualmente a tale accordo sono i seguenti 14: </w:t>
      </w:r>
      <w:r w:rsidR="00BC3238" w:rsidRPr="00BC3238">
        <w:rPr>
          <w:rFonts w:ascii="Tahoma" w:hAnsi="Tahoma" w:cs="Tahoma"/>
          <w:sz w:val="24"/>
          <w:szCs w:val="24"/>
        </w:rPr>
        <w:t>Libia, Emirati Arabi Uniti, Algeria, Nigeria, Ecuador, Gabon, Angola, Guinea Equatoriale e Repubblica del Congo,</w:t>
      </w:r>
      <w:r w:rsidR="00BC3238">
        <w:rPr>
          <w:rFonts w:ascii="Tahoma" w:hAnsi="Tahoma" w:cs="Tahoma"/>
          <w:sz w:val="24"/>
          <w:szCs w:val="24"/>
        </w:rPr>
        <w:t xml:space="preserve"> </w:t>
      </w:r>
      <w:r w:rsidR="00BC3238" w:rsidRPr="00BC3238">
        <w:rPr>
          <w:rFonts w:ascii="Tahoma" w:hAnsi="Tahoma" w:cs="Tahoma"/>
          <w:sz w:val="24"/>
          <w:szCs w:val="24"/>
        </w:rPr>
        <w:t>Arabia Saudita, Venezuela, Iraq, Iran e Kuwait.</w:t>
      </w:r>
      <w:r w:rsidR="00CF1AA8">
        <w:rPr>
          <w:rFonts w:ascii="Tahoma" w:hAnsi="Tahoma" w:cs="Tahoma"/>
          <w:sz w:val="24"/>
          <w:szCs w:val="24"/>
        </w:rPr>
        <w:br/>
        <w:t>Particolare potere all’interno di questo contesto è detenuto dall’Arabia Saudita che è l’unico paese ha possedere capacità di scorta e la possibilità di aumentare il livello di produzione agevolmente.</w:t>
      </w:r>
    </w:p>
    <w:p w14:paraId="10C2437B" w14:textId="77777777" w:rsidR="00722411" w:rsidRDefault="00722411"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I risultati ottenuti storicamente dimostrano che questo accordo ha raggiunto i gli obiettivi prefissati, riuscendo a mantenere alte le quotazioni dell’oro nero.</w:t>
      </w:r>
    </w:p>
    <w:p w14:paraId="79BDDF3A" w14:textId="6E60C068" w:rsidR="00722411" w:rsidRPr="00B3388B" w:rsidRDefault="00722411" w:rsidP="00B3388B">
      <w:pPr>
        <w:pStyle w:val="Paragrafoelenco"/>
        <w:spacing w:before="240" w:after="120" w:line="360" w:lineRule="auto"/>
        <w:ind w:left="504" w:right="850"/>
        <w:jc w:val="both"/>
        <w:rPr>
          <w:rFonts w:ascii="Tahoma" w:hAnsi="Tahoma" w:cs="Tahoma"/>
          <w:b/>
          <w:bCs/>
          <w:sz w:val="24"/>
          <w:szCs w:val="24"/>
        </w:rPr>
      </w:pPr>
      <w:r>
        <w:rPr>
          <w:rFonts w:ascii="Tahoma" w:hAnsi="Tahoma" w:cs="Tahoma"/>
          <w:sz w:val="24"/>
          <w:szCs w:val="24"/>
        </w:rPr>
        <w:t xml:space="preserve"> </w:t>
      </w:r>
    </w:p>
    <w:p w14:paraId="67787EDC" w14:textId="58F8886F" w:rsidR="00B3388B" w:rsidRPr="00B3388B" w:rsidRDefault="00C349FC"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Insieme al volume di produzione</w:t>
      </w:r>
      <w:r w:rsidR="00EC162B">
        <w:rPr>
          <w:rFonts w:ascii="Tahoma" w:hAnsi="Tahoma" w:cs="Tahoma"/>
          <w:sz w:val="24"/>
          <w:szCs w:val="24"/>
        </w:rPr>
        <w:t xml:space="preserve"> e ad </w:t>
      </w:r>
      <w:r w:rsidR="00EC162B" w:rsidRPr="00EC162B">
        <w:rPr>
          <w:rFonts w:ascii="Tahoma" w:hAnsi="Tahoma" w:cs="Tahoma"/>
          <w:b/>
          <w:bCs/>
          <w:sz w:val="24"/>
          <w:szCs w:val="24"/>
        </w:rPr>
        <w:t>i costi di estrazione</w:t>
      </w:r>
      <w:r>
        <w:rPr>
          <w:rFonts w:ascii="Tahoma" w:hAnsi="Tahoma" w:cs="Tahoma"/>
          <w:sz w:val="24"/>
          <w:szCs w:val="24"/>
        </w:rPr>
        <w:t xml:space="preserve">, </w:t>
      </w:r>
      <w:r w:rsidR="0021137C">
        <w:rPr>
          <w:rFonts w:ascii="Tahoma" w:hAnsi="Tahoma" w:cs="Tahoma"/>
          <w:sz w:val="24"/>
          <w:szCs w:val="24"/>
        </w:rPr>
        <w:t xml:space="preserve">per l’analisi del BRENT va tenuto in considerazione l’andamento della domanda la quale è connessa come precedentemente evidenziato a numerosi settori (primo tra tutti </w:t>
      </w:r>
      <w:r w:rsidR="0021137C" w:rsidRPr="00702D96">
        <w:rPr>
          <w:rFonts w:ascii="Tahoma" w:hAnsi="Tahoma" w:cs="Tahoma"/>
          <w:b/>
          <w:bCs/>
          <w:sz w:val="24"/>
          <w:szCs w:val="24"/>
        </w:rPr>
        <w:t>quello dei</w:t>
      </w:r>
      <w:r w:rsidR="0021137C">
        <w:rPr>
          <w:rFonts w:ascii="Tahoma" w:hAnsi="Tahoma" w:cs="Tahoma"/>
          <w:sz w:val="24"/>
          <w:szCs w:val="24"/>
        </w:rPr>
        <w:t xml:space="preserve"> </w:t>
      </w:r>
      <w:r w:rsidR="0021137C" w:rsidRPr="0021137C">
        <w:rPr>
          <w:rFonts w:ascii="Tahoma" w:hAnsi="Tahoma" w:cs="Tahoma"/>
          <w:b/>
          <w:bCs/>
          <w:sz w:val="24"/>
          <w:szCs w:val="24"/>
        </w:rPr>
        <w:t>trasporti</w:t>
      </w:r>
      <w:r w:rsidR="0021137C">
        <w:rPr>
          <w:rFonts w:ascii="Tahoma" w:hAnsi="Tahoma" w:cs="Tahoma"/>
          <w:sz w:val="24"/>
          <w:szCs w:val="24"/>
        </w:rPr>
        <w:t>).</w:t>
      </w:r>
    </w:p>
    <w:p w14:paraId="6377564B" w14:textId="77777777" w:rsidR="0021137C" w:rsidRDefault="0021137C" w:rsidP="009C60E4">
      <w:pPr>
        <w:pStyle w:val="Paragrafoelenco"/>
        <w:spacing w:before="240" w:after="120" w:line="360" w:lineRule="auto"/>
        <w:ind w:left="504" w:right="850"/>
        <w:jc w:val="both"/>
        <w:rPr>
          <w:rFonts w:ascii="Tahoma" w:hAnsi="Tahoma" w:cs="Tahoma"/>
          <w:sz w:val="24"/>
          <w:szCs w:val="24"/>
        </w:rPr>
      </w:pPr>
    </w:p>
    <w:p w14:paraId="6C61A16D" w14:textId="3BB7F99A" w:rsidR="009C60E4" w:rsidRPr="009C60E4" w:rsidRDefault="00EC162B" w:rsidP="009C60E4">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 xml:space="preserve">Il mercato del petrolio inoltre attrae molti investitori istituzionali e non che agiscono per </w:t>
      </w:r>
      <w:r w:rsidRPr="00EC162B">
        <w:rPr>
          <w:rFonts w:ascii="Tahoma" w:hAnsi="Tahoma" w:cs="Tahoma"/>
          <w:b/>
          <w:bCs/>
          <w:sz w:val="24"/>
          <w:szCs w:val="24"/>
        </w:rPr>
        <w:t>specula</w:t>
      </w:r>
      <w:r>
        <w:rPr>
          <w:rFonts w:ascii="Tahoma" w:hAnsi="Tahoma" w:cs="Tahoma"/>
          <w:b/>
          <w:bCs/>
          <w:sz w:val="24"/>
          <w:szCs w:val="24"/>
        </w:rPr>
        <w:t>re</w:t>
      </w:r>
      <w:r w:rsidR="00CF1AA8">
        <w:rPr>
          <w:rFonts w:ascii="Tahoma" w:hAnsi="Tahoma" w:cs="Tahoma"/>
          <w:b/>
          <w:bCs/>
          <w:sz w:val="24"/>
          <w:szCs w:val="24"/>
        </w:rPr>
        <w:t xml:space="preserve"> o per operazioni di hedging</w:t>
      </w:r>
      <w:r w:rsidR="00CF1AA8">
        <w:rPr>
          <w:rFonts w:ascii="Tahoma" w:hAnsi="Tahoma" w:cs="Tahoma"/>
          <w:sz w:val="24"/>
          <w:szCs w:val="24"/>
        </w:rPr>
        <w:t>,</w:t>
      </w:r>
      <w:r>
        <w:rPr>
          <w:rFonts w:ascii="Tahoma" w:hAnsi="Tahoma" w:cs="Tahoma"/>
          <w:sz w:val="24"/>
          <w:szCs w:val="24"/>
        </w:rPr>
        <w:t xml:space="preserve"> condizionando con la loro attività il prezzo dei futures sul Brent.</w:t>
      </w:r>
    </w:p>
    <w:p w14:paraId="63E0ED8A" w14:textId="4FDBCCF8" w:rsidR="004E46FE" w:rsidRDefault="00B43AEF" w:rsidP="004E46FE">
      <w:pPr>
        <w:spacing w:before="240" w:after="120" w:line="360" w:lineRule="auto"/>
        <w:ind w:left="1992" w:right="850" w:firstLine="708"/>
        <w:jc w:val="both"/>
        <w:rPr>
          <w:rFonts w:ascii="Tahoma" w:hAnsi="Tahoma" w:cs="Tahoma"/>
          <w:b/>
          <w:bCs/>
          <w:sz w:val="28"/>
          <w:szCs w:val="28"/>
        </w:rPr>
      </w:pPr>
      <w:r>
        <w:rPr>
          <w:noProof/>
        </w:rPr>
        <w:lastRenderedPageBreak/>
        <w:drawing>
          <wp:anchor distT="0" distB="0" distL="114300" distR="114300" simplePos="0" relativeHeight="251680768" behindDoc="0" locked="0" layoutInCell="1" allowOverlap="1" wp14:anchorId="53D00882" wp14:editId="6200ECC1">
            <wp:simplePos x="0" y="0"/>
            <wp:positionH relativeFrom="column">
              <wp:posOffset>0</wp:posOffset>
            </wp:positionH>
            <wp:positionV relativeFrom="paragraph">
              <wp:posOffset>403860</wp:posOffset>
            </wp:positionV>
            <wp:extent cx="6120130" cy="3975735"/>
            <wp:effectExtent l="0" t="0" r="13970" b="5715"/>
            <wp:wrapThrough wrapText="bothSides">
              <wp:wrapPolygon edited="0">
                <wp:start x="0" y="0"/>
                <wp:lineTo x="0" y="21528"/>
                <wp:lineTo x="21582" y="21528"/>
                <wp:lineTo x="21582" y="0"/>
                <wp:lineTo x="0" y="0"/>
              </wp:wrapPolygon>
            </wp:wrapThrough>
            <wp:docPr id="24" name="Grafico 24">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anchor>
        </w:drawing>
      </w:r>
      <w:r w:rsidR="004E46FE" w:rsidRPr="00D548BE">
        <w:rPr>
          <w:rFonts w:ascii="Tahoma" w:hAnsi="Tahoma" w:cs="Tahoma"/>
          <w:b/>
          <w:bCs/>
          <w:sz w:val="28"/>
          <w:szCs w:val="28"/>
        </w:rPr>
        <w:t>1.3.2.3 QUOTAZIONI</w:t>
      </w:r>
    </w:p>
    <w:p w14:paraId="3786393D" w14:textId="77777777" w:rsidR="00702D96" w:rsidRDefault="00702D96" w:rsidP="00C75047">
      <w:pPr>
        <w:spacing w:before="240" w:after="120" w:line="360" w:lineRule="auto"/>
        <w:ind w:left="850" w:right="850"/>
        <w:jc w:val="both"/>
        <w:rPr>
          <w:rFonts w:ascii="Tahoma" w:hAnsi="Tahoma" w:cs="Tahoma"/>
          <w:sz w:val="24"/>
          <w:szCs w:val="24"/>
        </w:rPr>
      </w:pPr>
    </w:p>
    <w:p w14:paraId="6ED0E62D" w14:textId="4CE97F31" w:rsidR="00702D96" w:rsidRPr="00702D96" w:rsidRDefault="00702D96" w:rsidP="00C75047">
      <w:pPr>
        <w:spacing w:before="240" w:after="120" w:line="360" w:lineRule="auto"/>
        <w:ind w:left="850" w:right="850"/>
        <w:jc w:val="both"/>
        <w:rPr>
          <w:rFonts w:ascii="Tahoma" w:hAnsi="Tahoma" w:cs="Tahoma"/>
          <w:color w:val="000000" w:themeColor="text1"/>
          <w:sz w:val="24"/>
          <w:szCs w:val="24"/>
        </w:rPr>
      </w:pPr>
      <w:r w:rsidRPr="00702D96">
        <w:rPr>
          <w:rFonts w:ascii="Tahoma" w:hAnsi="Tahoma" w:cs="Tahoma"/>
          <w:color w:val="000000" w:themeColor="text1"/>
          <w:sz w:val="24"/>
          <w:szCs w:val="24"/>
        </w:rPr>
        <w:t xml:space="preserve">I due mercati principali per </w:t>
      </w:r>
      <w:r w:rsidR="002B0CFB">
        <w:rPr>
          <w:rFonts w:ascii="Tahoma" w:hAnsi="Tahoma" w:cs="Tahoma"/>
          <w:color w:val="000000" w:themeColor="text1"/>
          <w:sz w:val="24"/>
          <w:szCs w:val="24"/>
        </w:rPr>
        <w:t xml:space="preserve">lo scambio </w:t>
      </w:r>
      <w:r w:rsidRPr="00702D96">
        <w:rPr>
          <w:rFonts w:ascii="Tahoma" w:hAnsi="Tahoma" w:cs="Tahoma"/>
          <w:color w:val="000000" w:themeColor="text1"/>
          <w:sz w:val="24"/>
          <w:szCs w:val="24"/>
        </w:rPr>
        <w:t>di </w:t>
      </w:r>
      <w:hyperlink r:id="rId73" w:tooltip="Petrolio" w:history="1">
        <w:r w:rsidRPr="00702D96">
          <w:rPr>
            <w:rStyle w:val="Collegamentoipertestuale"/>
            <w:rFonts w:ascii="Tahoma" w:hAnsi="Tahoma" w:cs="Tahoma"/>
            <w:color w:val="000000" w:themeColor="text1"/>
            <w:sz w:val="24"/>
            <w:szCs w:val="24"/>
            <w:u w:val="none"/>
          </w:rPr>
          <w:t>petrolio</w:t>
        </w:r>
      </w:hyperlink>
      <w:r w:rsidRPr="00702D96">
        <w:rPr>
          <w:rFonts w:ascii="Tahoma" w:hAnsi="Tahoma" w:cs="Tahoma"/>
          <w:color w:val="000000" w:themeColor="text1"/>
          <w:sz w:val="24"/>
          <w:szCs w:val="24"/>
        </w:rPr>
        <w:t> sono il </w:t>
      </w:r>
      <w:hyperlink r:id="rId74" w:tooltip="NYMEX" w:history="1">
        <w:r w:rsidRPr="00702D96">
          <w:rPr>
            <w:rStyle w:val="Collegamentoipertestuale"/>
            <w:rFonts w:ascii="Tahoma" w:hAnsi="Tahoma" w:cs="Tahoma"/>
            <w:color w:val="000000" w:themeColor="text1"/>
            <w:sz w:val="24"/>
            <w:szCs w:val="24"/>
            <w:u w:val="none"/>
          </w:rPr>
          <w:t>NYMEX</w:t>
        </w:r>
      </w:hyperlink>
      <w:r w:rsidRPr="00702D96">
        <w:rPr>
          <w:rFonts w:ascii="Tahoma" w:hAnsi="Tahoma" w:cs="Tahoma"/>
          <w:color w:val="000000" w:themeColor="text1"/>
          <w:sz w:val="24"/>
          <w:szCs w:val="24"/>
        </w:rPr>
        <w:t> di New York e l'</w:t>
      </w:r>
      <w:proofErr w:type="spellStart"/>
      <w:r w:rsidRPr="00702D96">
        <w:rPr>
          <w:rFonts w:ascii="Tahoma" w:hAnsi="Tahoma" w:cs="Tahoma"/>
          <w:i/>
          <w:iCs/>
          <w:color w:val="000000" w:themeColor="text1"/>
          <w:sz w:val="24"/>
          <w:szCs w:val="24"/>
        </w:rPr>
        <w:t>IntercontinentalExchange</w:t>
      </w:r>
      <w:proofErr w:type="spellEnd"/>
      <w:r w:rsidRPr="00702D96">
        <w:rPr>
          <w:rFonts w:ascii="Tahoma" w:hAnsi="Tahoma" w:cs="Tahoma"/>
          <w:color w:val="000000" w:themeColor="text1"/>
          <w:sz w:val="24"/>
          <w:szCs w:val="24"/>
        </w:rPr>
        <w:t> di </w:t>
      </w:r>
      <w:hyperlink r:id="rId75" w:tooltip="Atlanta" w:history="1">
        <w:r w:rsidRPr="00702D96">
          <w:rPr>
            <w:rStyle w:val="Collegamentoipertestuale"/>
            <w:rFonts w:ascii="Tahoma" w:hAnsi="Tahoma" w:cs="Tahoma"/>
            <w:color w:val="000000" w:themeColor="text1"/>
            <w:sz w:val="24"/>
            <w:szCs w:val="24"/>
            <w:u w:val="none"/>
          </w:rPr>
          <w:t>Atlanta</w:t>
        </w:r>
      </w:hyperlink>
      <w:r w:rsidRPr="00702D96">
        <w:rPr>
          <w:rFonts w:ascii="Tahoma" w:hAnsi="Tahoma" w:cs="Tahoma"/>
          <w:color w:val="000000" w:themeColor="text1"/>
          <w:sz w:val="24"/>
          <w:szCs w:val="24"/>
        </w:rPr>
        <w:t>, entrambi di proprietà statunitense.</w:t>
      </w:r>
      <w:r>
        <w:rPr>
          <w:rFonts w:ascii="Tahoma" w:hAnsi="Tahoma" w:cs="Tahoma"/>
          <w:color w:val="000000" w:themeColor="text1"/>
          <w:sz w:val="24"/>
          <w:szCs w:val="24"/>
        </w:rPr>
        <w:t xml:space="preserve"> I dati estratti corrispondono alle quotazioni giornalier</w:t>
      </w:r>
      <w:r w:rsidR="002B0CFB">
        <w:rPr>
          <w:rFonts w:ascii="Tahoma" w:hAnsi="Tahoma" w:cs="Tahoma"/>
          <w:color w:val="000000" w:themeColor="text1"/>
          <w:sz w:val="24"/>
          <w:szCs w:val="24"/>
        </w:rPr>
        <w:t>e</w:t>
      </w:r>
      <w:r>
        <w:rPr>
          <w:rFonts w:ascii="Tahoma" w:hAnsi="Tahoma" w:cs="Tahoma"/>
          <w:color w:val="000000" w:themeColor="text1"/>
          <w:sz w:val="24"/>
          <w:szCs w:val="24"/>
        </w:rPr>
        <w:t xml:space="preserve"> de</w:t>
      </w:r>
      <w:r w:rsidR="002B0CFB">
        <w:rPr>
          <w:rFonts w:ascii="Tahoma" w:hAnsi="Tahoma" w:cs="Tahoma"/>
          <w:color w:val="000000" w:themeColor="text1"/>
          <w:sz w:val="24"/>
          <w:szCs w:val="24"/>
        </w:rPr>
        <w:t xml:space="preserve">i futures </w:t>
      </w:r>
      <w:r w:rsidR="008213CC">
        <w:rPr>
          <w:rFonts w:ascii="Tahoma" w:hAnsi="Tahoma" w:cs="Tahoma"/>
          <w:color w:val="000000" w:themeColor="text1"/>
          <w:sz w:val="24"/>
          <w:szCs w:val="24"/>
        </w:rPr>
        <w:t xml:space="preserve">del BRENT </w:t>
      </w:r>
      <w:r w:rsidR="003472AA">
        <w:rPr>
          <w:rFonts w:ascii="Tahoma" w:hAnsi="Tahoma" w:cs="Tahoma"/>
          <w:color w:val="000000" w:themeColor="text1"/>
          <w:sz w:val="24"/>
          <w:szCs w:val="24"/>
        </w:rPr>
        <w:t>espresse in dollari</w:t>
      </w:r>
      <w:r w:rsidR="008213CC">
        <w:rPr>
          <w:rFonts w:ascii="Tahoma" w:hAnsi="Tahoma" w:cs="Tahoma"/>
          <w:color w:val="000000" w:themeColor="text1"/>
          <w:sz w:val="24"/>
          <w:szCs w:val="24"/>
        </w:rPr>
        <w:t xml:space="preserve"> con scadenza a due mesi. Ogni contratto è scritto su 1000 barili di petrolio</w:t>
      </w:r>
      <w:r w:rsidR="008A61CA">
        <w:rPr>
          <w:rFonts w:ascii="Tahoma" w:hAnsi="Tahoma" w:cs="Tahoma"/>
          <w:color w:val="000000" w:themeColor="text1"/>
          <w:sz w:val="24"/>
          <w:szCs w:val="24"/>
        </w:rPr>
        <w:t xml:space="preserve"> (1 barile corrisponde a circa 159 litri)</w:t>
      </w:r>
      <w:r w:rsidR="008213CC">
        <w:rPr>
          <w:rFonts w:ascii="Tahoma" w:hAnsi="Tahoma" w:cs="Tahoma"/>
          <w:color w:val="000000" w:themeColor="text1"/>
          <w:sz w:val="24"/>
          <w:szCs w:val="24"/>
        </w:rPr>
        <w:t xml:space="preserve"> e </w:t>
      </w:r>
      <w:r w:rsidR="001A1665">
        <w:rPr>
          <w:rFonts w:ascii="Tahoma" w:hAnsi="Tahoma" w:cs="Tahoma"/>
          <w:color w:val="000000" w:themeColor="text1"/>
          <w:sz w:val="24"/>
          <w:szCs w:val="24"/>
        </w:rPr>
        <w:t>per ottenere i prezzi spot</w:t>
      </w:r>
      <w:r w:rsidR="008213CC">
        <w:rPr>
          <w:rFonts w:ascii="Tahoma" w:hAnsi="Tahoma" w:cs="Tahoma"/>
          <w:color w:val="000000" w:themeColor="text1"/>
          <w:sz w:val="24"/>
          <w:szCs w:val="24"/>
        </w:rPr>
        <w:t xml:space="preserve"> </w:t>
      </w:r>
      <w:r w:rsidR="001A1665">
        <w:rPr>
          <w:rFonts w:ascii="Tahoma" w:hAnsi="Tahoma" w:cs="Tahoma"/>
          <w:color w:val="000000" w:themeColor="text1"/>
          <w:sz w:val="24"/>
          <w:szCs w:val="24"/>
        </w:rPr>
        <w:t xml:space="preserve">si è proceduto come per le commodities precedenti con la formula (1). </w:t>
      </w:r>
    </w:p>
    <w:p w14:paraId="5B518C4D" w14:textId="4871C09E" w:rsidR="008A61CA" w:rsidRPr="00C75047" w:rsidRDefault="008A61CA" w:rsidP="008A61CA">
      <w:pPr>
        <w:spacing w:before="240" w:after="120" w:line="360" w:lineRule="auto"/>
        <w:ind w:left="850" w:right="850"/>
        <w:jc w:val="both"/>
        <w:rPr>
          <w:rFonts w:ascii="Tahoma" w:hAnsi="Tahoma" w:cs="Tahoma"/>
          <w:sz w:val="24"/>
          <w:szCs w:val="24"/>
        </w:rPr>
      </w:pPr>
      <w:r>
        <w:rPr>
          <w:rFonts w:ascii="Tahoma" w:hAnsi="Tahoma" w:cs="Tahoma"/>
          <w:sz w:val="24"/>
          <w:szCs w:val="24"/>
        </w:rPr>
        <w:t>L’andamento del valore del petrolio dell’ultimo ventennio è sicuramente crescente e questo grazie soprattutto all’attività dell’OPEC.</w:t>
      </w:r>
      <w:r>
        <w:rPr>
          <w:rFonts w:ascii="Tahoma" w:hAnsi="Tahoma" w:cs="Tahoma"/>
          <w:sz w:val="24"/>
          <w:szCs w:val="24"/>
        </w:rPr>
        <w:br/>
        <w:t>Si è passati infatti da un valore di circa 17 $/barile del 2001</w:t>
      </w:r>
      <w:r w:rsidR="006213C4">
        <w:rPr>
          <w:rFonts w:ascii="Tahoma" w:hAnsi="Tahoma" w:cs="Tahoma"/>
          <w:sz w:val="24"/>
          <w:szCs w:val="24"/>
        </w:rPr>
        <w:t xml:space="preserve"> ad un valore attuale di circa 125 $/barile in mezzo a cui vi sono state una serie di oscillazioni strettamente connesse alle crisi geopolitiche</w:t>
      </w:r>
      <w:r w:rsidR="002C5C77">
        <w:rPr>
          <w:rFonts w:ascii="Tahoma" w:hAnsi="Tahoma" w:cs="Tahoma"/>
          <w:sz w:val="24"/>
          <w:szCs w:val="24"/>
        </w:rPr>
        <w:t xml:space="preserve">. Tra tutte, risaltano le conseguenze dello scoppio della bolla finanziaria nel 2008 con il prezzo che sfiorò i 150$/barile e un effetto completamente opposto della Crisi </w:t>
      </w:r>
      <w:r w:rsidR="002C5C77">
        <w:rPr>
          <w:rFonts w:ascii="Tahoma" w:hAnsi="Tahoma" w:cs="Tahoma"/>
          <w:sz w:val="24"/>
          <w:szCs w:val="24"/>
        </w:rPr>
        <w:lastRenderedPageBreak/>
        <w:t>legata al Covid nel 2020 con il valore sceso a meno di 20$/barile, minimo a cui non ci si avvicinava dai primi anni del 2000.</w:t>
      </w:r>
      <w:r w:rsidR="006213C4">
        <w:rPr>
          <w:rFonts w:ascii="Tahoma" w:hAnsi="Tahoma" w:cs="Tahoma"/>
          <w:sz w:val="24"/>
          <w:szCs w:val="24"/>
        </w:rPr>
        <w:t xml:space="preserve"> </w:t>
      </w:r>
    </w:p>
    <w:p w14:paraId="20E6CFAD" w14:textId="24703FDB" w:rsidR="004E46FE" w:rsidRPr="00665E6F" w:rsidRDefault="004E46FE" w:rsidP="00665E6F">
      <w:pPr>
        <w:spacing w:before="240" w:after="120" w:line="360" w:lineRule="auto"/>
        <w:ind w:left="850" w:right="850"/>
        <w:jc w:val="both"/>
        <w:rPr>
          <w:rFonts w:ascii="Tahoma" w:hAnsi="Tahoma" w:cs="Tahoma"/>
          <w:b/>
          <w:bCs/>
          <w:sz w:val="28"/>
          <w:szCs w:val="28"/>
        </w:rPr>
      </w:pPr>
    </w:p>
    <w:p w14:paraId="3BB16E72" w14:textId="77777777" w:rsidR="004E46FE" w:rsidRDefault="004E46FE" w:rsidP="004E46FE">
      <w:pPr>
        <w:spacing w:before="240" w:after="120" w:line="360" w:lineRule="auto"/>
        <w:ind w:left="1992" w:right="850" w:firstLine="708"/>
        <w:jc w:val="both"/>
        <w:rPr>
          <w:rFonts w:ascii="Tahoma" w:hAnsi="Tahoma" w:cs="Tahoma"/>
          <w:b/>
          <w:bCs/>
          <w:sz w:val="28"/>
          <w:szCs w:val="28"/>
        </w:rPr>
      </w:pPr>
    </w:p>
    <w:p w14:paraId="32A0986A" w14:textId="6167E3DB" w:rsidR="004E46FE" w:rsidRPr="004E46FE" w:rsidRDefault="004E46FE" w:rsidP="004E46FE">
      <w:pPr>
        <w:pStyle w:val="Paragrafoelenco"/>
        <w:numPr>
          <w:ilvl w:val="2"/>
          <w:numId w:val="14"/>
        </w:numPr>
        <w:spacing w:before="240" w:after="120" w:line="360" w:lineRule="auto"/>
        <w:ind w:right="850"/>
        <w:jc w:val="both"/>
        <w:rPr>
          <w:rFonts w:ascii="Tahoma" w:hAnsi="Tahoma" w:cs="Tahoma"/>
          <w:b/>
          <w:bCs/>
          <w:sz w:val="28"/>
          <w:szCs w:val="28"/>
        </w:rPr>
      </w:pPr>
      <w:r>
        <w:rPr>
          <w:rFonts w:ascii="Tahoma" w:hAnsi="Tahoma" w:cs="Tahoma"/>
          <w:b/>
          <w:bCs/>
          <w:sz w:val="28"/>
          <w:szCs w:val="28"/>
        </w:rPr>
        <w:t>GAS NATURALE</w:t>
      </w:r>
    </w:p>
    <w:p w14:paraId="5603E476" w14:textId="14140561" w:rsidR="004E46FE" w:rsidRDefault="00327694"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gas naturale è sicuramente la materia prima su cui si è più dibattuto nei primi mesi del 2022 a causa dello scoppio della guerra in Ucraina. </w:t>
      </w:r>
    </w:p>
    <w:p w14:paraId="5F1F1EDF" w14:textId="6EBD9020" w:rsidR="0069203A" w:rsidRDefault="0069203A"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Al giorno d’oggi infatti risulta essere una commodity di primaria importanza essendo indispensabile nella quotidianità delle persone per attività come cottura di cibi, produzione di acqua calda sanitaria, riscaldamento, produzione di energia elettrica e combustione per alcuni veicoli. </w:t>
      </w:r>
    </w:p>
    <w:p w14:paraId="3E353F15" w14:textId="54416680" w:rsidR="00F52158" w:rsidRDefault="00C422C9" w:rsidP="004E46FE">
      <w:pPr>
        <w:spacing w:before="240" w:after="120" w:line="360" w:lineRule="auto"/>
        <w:ind w:left="850" w:right="850"/>
        <w:jc w:val="both"/>
        <w:rPr>
          <w:rFonts w:ascii="Tahoma" w:hAnsi="Tahoma" w:cs="Tahoma"/>
          <w:sz w:val="24"/>
          <w:szCs w:val="24"/>
        </w:rPr>
      </w:pPr>
      <w:hyperlink r:id="rId76" w:history="1">
        <w:r w:rsidR="00F52158" w:rsidRPr="006910BE">
          <w:rPr>
            <w:rStyle w:val="Collegamentoipertestuale"/>
            <w:rFonts w:ascii="Tahoma" w:hAnsi="Tahoma" w:cs="Tahoma"/>
            <w:sz w:val="24"/>
            <w:szCs w:val="24"/>
          </w:rPr>
          <w:t>https://blog.yem-energy.com/it/gas-quali-sono-i-fattori-che-influenzano-i-prezzi</w:t>
        </w:r>
      </w:hyperlink>
    </w:p>
    <w:p w14:paraId="7C2ACF8D" w14:textId="77777777" w:rsidR="00F52158" w:rsidRDefault="00F52158" w:rsidP="004E46FE">
      <w:pPr>
        <w:spacing w:before="240" w:after="120" w:line="360" w:lineRule="auto"/>
        <w:ind w:left="850" w:right="850"/>
        <w:jc w:val="both"/>
        <w:rPr>
          <w:rFonts w:ascii="Tahoma" w:hAnsi="Tahoma" w:cs="Tahoma"/>
          <w:sz w:val="24"/>
          <w:szCs w:val="24"/>
        </w:rPr>
      </w:pPr>
    </w:p>
    <w:p w14:paraId="6E60676B" w14:textId="77777777" w:rsidR="004E46FE" w:rsidRPr="004E46FE" w:rsidRDefault="004E46FE" w:rsidP="004E46FE">
      <w:pPr>
        <w:spacing w:before="240" w:after="120" w:line="360" w:lineRule="auto"/>
        <w:ind w:left="1800" w:right="850"/>
        <w:jc w:val="both"/>
        <w:rPr>
          <w:rFonts w:ascii="Tahoma" w:hAnsi="Tahoma" w:cs="Tahoma"/>
          <w:b/>
          <w:bCs/>
          <w:sz w:val="28"/>
          <w:szCs w:val="28"/>
        </w:rPr>
      </w:pPr>
    </w:p>
    <w:p w14:paraId="036C6AF0" w14:textId="5CB659C5" w:rsidR="004E46FE" w:rsidRPr="004E46FE" w:rsidRDefault="004E46FE" w:rsidP="005B1D92">
      <w:pPr>
        <w:spacing w:before="240" w:after="120" w:line="360" w:lineRule="auto"/>
        <w:ind w:left="2124" w:right="850"/>
        <w:jc w:val="both"/>
        <w:rPr>
          <w:rFonts w:ascii="Tahoma" w:hAnsi="Tahoma" w:cs="Tahoma"/>
          <w:b/>
          <w:bCs/>
          <w:sz w:val="28"/>
          <w:szCs w:val="28"/>
        </w:rPr>
      </w:pPr>
      <w:r>
        <w:rPr>
          <w:rFonts w:ascii="Tahoma" w:hAnsi="Tahoma" w:cs="Tahoma"/>
          <w:b/>
          <w:bCs/>
          <w:sz w:val="28"/>
          <w:szCs w:val="28"/>
        </w:rPr>
        <w:t xml:space="preserve">1.3.4.1 </w:t>
      </w:r>
      <w:r w:rsidRPr="004E46FE">
        <w:rPr>
          <w:rFonts w:ascii="Tahoma" w:hAnsi="Tahoma" w:cs="Tahoma"/>
          <w:b/>
          <w:bCs/>
          <w:sz w:val="28"/>
          <w:szCs w:val="28"/>
        </w:rPr>
        <w:t xml:space="preserve">STORIA E CARATTERISTICHE </w:t>
      </w:r>
    </w:p>
    <w:p w14:paraId="73D7B527" w14:textId="4F33E2CB" w:rsidR="003D4BD9" w:rsidRDefault="0022361D" w:rsidP="00FA7743">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Le prime </w:t>
      </w:r>
      <w:r w:rsidR="008A70E8">
        <w:rPr>
          <w:rFonts w:ascii="Tahoma" w:hAnsi="Tahoma" w:cs="Tahoma"/>
          <w:sz w:val="24"/>
          <w:szCs w:val="24"/>
        </w:rPr>
        <w:t>informazioni riguardo al gas risalgono</w:t>
      </w:r>
      <w:r>
        <w:rPr>
          <w:rFonts w:ascii="Tahoma" w:hAnsi="Tahoma" w:cs="Tahoma"/>
          <w:sz w:val="24"/>
          <w:szCs w:val="24"/>
        </w:rPr>
        <w:t xml:space="preserve"> </w:t>
      </w:r>
      <w:r w:rsidR="008A70E8">
        <w:rPr>
          <w:rFonts w:ascii="Tahoma" w:hAnsi="Tahoma" w:cs="Tahoma"/>
          <w:sz w:val="24"/>
          <w:szCs w:val="24"/>
        </w:rPr>
        <w:t>a</w:t>
      </w:r>
      <w:r>
        <w:rPr>
          <w:rFonts w:ascii="Tahoma" w:hAnsi="Tahoma" w:cs="Tahoma"/>
          <w:sz w:val="24"/>
          <w:szCs w:val="24"/>
        </w:rPr>
        <w:t>l VII secolo a.C.</w:t>
      </w:r>
      <w:r w:rsidR="008A70E8">
        <w:rPr>
          <w:rFonts w:ascii="Tahoma" w:hAnsi="Tahoma" w:cs="Tahoma"/>
          <w:sz w:val="24"/>
          <w:szCs w:val="24"/>
        </w:rPr>
        <w:t>,</w:t>
      </w:r>
      <w:r>
        <w:rPr>
          <w:rFonts w:ascii="Tahoma" w:hAnsi="Tahoma" w:cs="Tahoma"/>
          <w:sz w:val="24"/>
          <w:szCs w:val="24"/>
        </w:rPr>
        <w:t xml:space="preserve"> </w:t>
      </w:r>
      <w:r w:rsidR="008A70E8">
        <w:rPr>
          <w:rFonts w:ascii="Tahoma" w:hAnsi="Tahoma" w:cs="Tahoma"/>
          <w:sz w:val="24"/>
          <w:szCs w:val="24"/>
        </w:rPr>
        <w:t xml:space="preserve">periodo in cui alcune scritture narrano di fumi magici provenienti dal sottosuolo di cui si serviva l’oracolo di Delfi per le sue previsioni. </w:t>
      </w:r>
      <w:r w:rsidR="003D4BD9">
        <w:rPr>
          <w:rFonts w:ascii="Tahoma" w:hAnsi="Tahoma" w:cs="Tahoma"/>
          <w:sz w:val="24"/>
          <w:szCs w:val="24"/>
        </w:rPr>
        <w:br/>
      </w:r>
      <w:r w:rsidR="008A70E8">
        <w:rPr>
          <w:rFonts w:ascii="Tahoma" w:hAnsi="Tahoma" w:cs="Tahoma"/>
          <w:sz w:val="24"/>
          <w:szCs w:val="24"/>
        </w:rPr>
        <w:t xml:space="preserve">Per il primo utilizzo pratico bisogna invece attendere il IV secolo a.C., quando la popolazione cinese per la prima volta </w:t>
      </w:r>
      <w:r w:rsidR="004A6EE9">
        <w:rPr>
          <w:rFonts w:ascii="Tahoma" w:hAnsi="Tahoma" w:cs="Tahoma"/>
          <w:sz w:val="24"/>
          <w:szCs w:val="24"/>
        </w:rPr>
        <w:t xml:space="preserve">estrasse il gas dal sottosuolo </w:t>
      </w:r>
      <w:r w:rsidR="00176772">
        <w:rPr>
          <w:rFonts w:ascii="Tahoma" w:hAnsi="Tahoma" w:cs="Tahoma"/>
          <w:sz w:val="24"/>
          <w:szCs w:val="24"/>
        </w:rPr>
        <w:t>utilizzandolo per portare ad ebollizione l’acqua marina e ricavarne il sale.</w:t>
      </w:r>
      <w:r w:rsidR="003D4BD9">
        <w:rPr>
          <w:rFonts w:ascii="Tahoma" w:hAnsi="Tahoma" w:cs="Tahoma"/>
          <w:sz w:val="24"/>
          <w:szCs w:val="24"/>
        </w:rPr>
        <w:br/>
        <w:t xml:space="preserve">La svolta storica avvenne però nel 1800 quando nel giro di pochi anni si passò dalla diffusione delle lampade a gas per illuminare le città, alla costruzione di numerosi pozzi fino ad arrivare alla fine del secolo in cui si </w:t>
      </w:r>
      <w:r w:rsidR="003D4BD9">
        <w:rPr>
          <w:rFonts w:ascii="Tahoma" w:hAnsi="Tahoma" w:cs="Tahoma"/>
          <w:sz w:val="24"/>
          <w:szCs w:val="24"/>
        </w:rPr>
        <w:lastRenderedPageBreak/>
        <w:t xml:space="preserve">affermò il processo di combustione controllata che permise </w:t>
      </w:r>
      <w:r w:rsidR="00FA7743">
        <w:rPr>
          <w:rFonts w:ascii="Tahoma" w:hAnsi="Tahoma" w:cs="Tahoma"/>
          <w:sz w:val="24"/>
          <w:szCs w:val="24"/>
        </w:rPr>
        <w:t xml:space="preserve">l’applicazione del gas per tutte le attività per cui si utilizza tutt’ora. </w:t>
      </w:r>
      <w:r w:rsidR="003D4BD9">
        <w:rPr>
          <w:rFonts w:ascii="Tahoma" w:hAnsi="Tahoma" w:cs="Tahoma"/>
          <w:sz w:val="24"/>
          <w:szCs w:val="24"/>
        </w:rPr>
        <w:t xml:space="preserve"> </w:t>
      </w:r>
    </w:p>
    <w:p w14:paraId="1CD1246B" w14:textId="1490589F" w:rsidR="00176772" w:rsidRDefault="00C422C9" w:rsidP="004E46FE">
      <w:pPr>
        <w:spacing w:before="240" w:after="120" w:line="360" w:lineRule="auto"/>
        <w:ind w:left="850" w:right="850"/>
        <w:jc w:val="both"/>
        <w:rPr>
          <w:rFonts w:ascii="Tahoma" w:hAnsi="Tahoma" w:cs="Tahoma"/>
          <w:sz w:val="24"/>
          <w:szCs w:val="24"/>
        </w:rPr>
      </w:pPr>
      <w:hyperlink r:id="rId77" w:anchor=":~:text=Lo%20sfruttamento%20intensivo%20del%20gas,il%20solo%20obiettivo%20di%20illuminazione" w:history="1">
        <w:r w:rsidR="00176772" w:rsidRPr="00522B28">
          <w:rPr>
            <w:rStyle w:val="Collegamentoipertestuale"/>
            <w:rFonts w:ascii="Tahoma" w:hAnsi="Tahoma" w:cs="Tahoma"/>
            <w:sz w:val="24"/>
            <w:szCs w:val="24"/>
          </w:rPr>
          <w:t>https://thegreenevolution.vaillant.it/gas-naturale-una-storia-millenaria/#:~:text=Lo%20sfruttamento%20intensivo%20del%20gas,il%20solo%20obiettivo%20di%20illuminazione</w:t>
        </w:r>
      </w:hyperlink>
      <w:r w:rsidR="00176772" w:rsidRPr="00176772">
        <w:rPr>
          <w:rFonts w:ascii="Tahoma" w:hAnsi="Tahoma" w:cs="Tahoma"/>
          <w:sz w:val="24"/>
          <w:szCs w:val="24"/>
        </w:rPr>
        <w:t>.</w:t>
      </w:r>
    </w:p>
    <w:p w14:paraId="181B4362" w14:textId="32306CA9" w:rsidR="00CB45F0" w:rsidRDefault="00FA7743" w:rsidP="00CB45F0">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gas, che rappresenta attualmente una delle maggiori fonti energetiche al mondo, è composto </w:t>
      </w:r>
      <w:r w:rsidR="00844A43">
        <w:rPr>
          <w:rFonts w:ascii="Tahoma" w:hAnsi="Tahoma" w:cs="Tahoma"/>
          <w:sz w:val="24"/>
          <w:szCs w:val="24"/>
        </w:rPr>
        <w:t>per 9/10</w:t>
      </w:r>
      <w:r>
        <w:rPr>
          <w:rFonts w:ascii="Tahoma" w:hAnsi="Tahoma" w:cs="Tahoma"/>
          <w:sz w:val="24"/>
          <w:szCs w:val="24"/>
        </w:rPr>
        <w:t xml:space="preserve"> da metano </w:t>
      </w:r>
      <w:r w:rsidR="00844A43">
        <w:rPr>
          <w:rFonts w:ascii="Tahoma" w:hAnsi="Tahoma" w:cs="Tahoma"/>
          <w:sz w:val="24"/>
          <w:szCs w:val="24"/>
        </w:rPr>
        <w:t>(</w:t>
      </w:r>
      <w:r w:rsidRPr="00FA7743">
        <w:rPr>
          <w:rFonts w:ascii="Tahoma" w:hAnsi="Tahoma" w:cs="Tahoma"/>
          <w:sz w:val="24"/>
          <w:szCs w:val="24"/>
        </w:rPr>
        <w:t>CH₄</w:t>
      </w:r>
      <w:r w:rsidR="00844A43">
        <w:rPr>
          <w:rFonts w:ascii="Tahoma" w:hAnsi="Tahoma" w:cs="Tahoma"/>
          <w:sz w:val="24"/>
          <w:szCs w:val="24"/>
        </w:rPr>
        <w:t>) e per la restante parte da idrocarburi e gas come azoto e anidride carbonica.</w:t>
      </w:r>
      <w:r w:rsidR="00CB45F0">
        <w:rPr>
          <w:rFonts w:ascii="Tahoma" w:hAnsi="Tahoma" w:cs="Tahoma"/>
          <w:sz w:val="24"/>
          <w:szCs w:val="24"/>
        </w:rPr>
        <w:t xml:space="preserve"> </w:t>
      </w:r>
      <w:r w:rsidR="00CB45F0">
        <w:rPr>
          <w:rFonts w:ascii="Tahoma" w:hAnsi="Tahoma" w:cs="Tahoma"/>
          <w:sz w:val="24"/>
          <w:szCs w:val="24"/>
        </w:rPr>
        <w:br/>
        <w:t xml:space="preserve">La sua formazione nel sottosuolo è dovuta ad un processo chimico-fisico molto simile a quello del petrolio, attraverso cui sostanze organiche di origine vegetale e animale subiscono </w:t>
      </w:r>
      <w:r w:rsidR="001B3A4F">
        <w:rPr>
          <w:rFonts w:ascii="Tahoma" w:hAnsi="Tahoma" w:cs="Tahoma"/>
          <w:sz w:val="24"/>
          <w:szCs w:val="24"/>
        </w:rPr>
        <w:t xml:space="preserve">mineralizzazione </w:t>
      </w:r>
      <w:r w:rsidR="00CB45F0">
        <w:rPr>
          <w:rFonts w:ascii="Tahoma" w:hAnsi="Tahoma" w:cs="Tahoma"/>
          <w:sz w:val="24"/>
          <w:szCs w:val="24"/>
        </w:rPr>
        <w:t>a distanza di lunghi periodi</w:t>
      </w:r>
      <w:r w:rsidR="001B3A4F">
        <w:rPr>
          <w:rFonts w:ascii="Tahoma" w:hAnsi="Tahoma" w:cs="Tahoma"/>
          <w:sz w:val="24"/>
          <w:szCs w:val="24"/>
        </w:rPr>
        <w:t xml:space="preserve"> e </w:t>
      </w:r>
      <w:r w:rsidR="00CB45F0">
        <w:rPr>
          <w:rFonts w:ascii="Tahoma" w:hAnsi="Tahoma" w:cs="Tahoma"/>
          <w:sz w:val="24"/>
          <w:szCs w:val="24"/>
        </w:rPr>
        <w:t>con determinate condizioni di temperature e pressione</w:t>
      </w:r>
      <w:r w:rsidR="001B3A4F">
        <w:rPr>
          <w:rFonts w:ascii="Tahoma" w:hAnsi="Tahoma" w:cs="Tahoma"/>
          <w:sz w:val="24"/>
          <w:szCs w:val="24"/>
        </w:rPr>
        <w:t>.</w:t>
      </w:r>
    </w:p>
    <w:p w14:paraId="4B7FBAB2" w14:textId="230C8213" w:rsidR="00C51B4F" w:rsidRDefault="001B3A4F" w:rsidP="00C51B4F">
      <w:pPr>
        <w:spacing w:before="240" w:after="120" w:line="360" w:lineRule="auto"/>
        <w:ind w:left="850" w:right="850"/>
        <w:jc w:val="both"/>
        <w:rPr>
          <w:rFonts w:ascii="Tahoma" w:hAnsi="Tahoma" w:cs="Tahoma"/>
          <w:sz w:val="24"/>
          <w:szCs w:val="24"/>
        </w:rPr>
      </w:pPr>
      <w:r>
        <w:rPr>
          <w:rFonts w:ascii="Tahoma" w:hAnsi="Tahoma" w:cs="Tahoma"/>
          <w:sz w:val="24"/>
          <w:szCs w:val="24"/>
        </w:rPr>
        <w:t>Una volta individuati i giacimenti di gas, che spesso coincidono con quelli di petrolio, la materia prima viene estratta attraverso piattaforme di trivellazione.</w:t>
      </w:r>
      <w:r w:rsidR="00D11800">
        <w:rPr>
          <w:rFonts w:ascii="Tahoma" w:hAnsi="Tahoma" w:cs="Tahoma"/>
          <w:sz w:val="24"/>
          <w:szCs w:val="24"/>
        </w:rPr>
        <w:t xml:space="preserve"> I principali ostacoli però nella produzione del gas si incontrano nel trasporto. Questo </w:t>
      </w:r>
      <w:r w:rsidR="00C51B4F">
        <w:rPr>
          <w:rFonts w:ascii="Tahoma" w:hAnsi="Tahoma" w:cs="Tahoma"/>
          <w:sz w:val="24"/>
          <w:szCs w:val="24"/>
        </w:rPr>
        <w:t>può avvenire attraverso due diverse modalità:</w:t>
      </w:r>
    </w:p>
    <w:p w14:paraId="31E6EA58" w14:textId="4A232558" w:rsidR="00C51B4F" w:rsidRDefault="00C51B4F" w:rsidP="00C51B4F">
      <w:pPr>
        <w:pStyle w:val="Paragrafoelenco"/>
        <w:numPr>
          <w:ilvl w:val="0"/>
          <w:numId w:val="37"/>
        </w:numPr>
        <w:spacing w:before="240" w:after="120" w:line="360" w:lineRule="auto"/>
        <w:ind w:right="850"/>
        <w:jc w:val="both"/>
        <w:rPr>
          <w:rFonts w:ascii="Tahoma" w:hAnsi="Tahoma" w:cs="Tahoma"/>
          <w:sz w:val="24"/>
          <w:szCs w:val="24"/>
        </w:rPr>
      </w:pPr>
      <w:r>
        <w:rPr>
          <w:rFonts w:ascii="Tahoma" w:hAnsi="Tahoma" w:cs="Tahoma"/>
          <w:sz w:val="24"/>
          <w:szCs w:val="24"/>
        </w:rPr>
        <w:t xml:space="preserve">Gasdotti: </w:t>
      </w:r>
      <w:r w:rsidR="00973D86">
        <w:rPr>
          <w:rFonts w:ascii="Tahoma" w:hAnsi="Tahoma" w:cs="Tahoma"/>
          <w:sz w:val="24"/>
          <w:szCs w:val="24"/>
        </w:rPr>
        <w:t>è quella più usata tra le due possibilità e consiste in tubi di acciaio situati nel sottosuolo e/o nei fondali marini, lunghi migliaia di km permettendo il collegamento dal sito produttivo al luogo di stoccaggio o di utilizzo finale.</w:t>
      </w:r>
      <w:r w:rsidR="00973D86">
        <w:rPr>
          <w:rFonts w:ascii="Tahoma" w:hAnsi="Tahoma" w:cs="Tahoma"/>
          <w:sz w:val="24"/>
          <w:szCs w:val="24"/>
        </w:rPr>
        <w:br/>
        <w:t>Il gas viene veicolato allo stato aeriforme attraverso stazioni di pressione che mantengono il flusso continuo.</w:t>
      </w:r>
      <w:r w:rsidR="00973D86">
        <w:rPr>
          <w:rFonts w:ascii="Tahoma" w:hAnsi="Tahoma" w:cs="Tahoma"/>
          <w:sz w:val="24"/>
          <w:szCs w:val="24"/>
        </w:rPr>
        <w:br/>
        <w:t xml:space="preserve">Si tratta di un’alternativa che ha richiesto un grande investimento iniziale per la costruzione delle infrastrutture necessarie, ma attualmente è quella più economica. </w:t>
      </w:r>
      <w:r w:rsidR="00800E13">
        <w:rPr>
          <w:rFonts w:ascii="Tahoma" w:hAnsi="Tahoma" w:cs="Tahoma"/>
          <w:sz w:val="24"/>
          <w:szCs w:val="24"/>
        </w:rPr>
        <w:t>Interessando però il sottosuolo di diversi stati, r</w:t>
      </w:r>
      <w:r w:rsidR="00973D86">
        <w:rPr>
          <w:rFonts w:ascii="Tahoma" w:hAnsi="Tahoma" w:cs="Tahoma"/>
          <w:sz w:val="24"/>
          <w:szCs w:val="24"/>
        </w:rPr>
        <w:t>imane il problema dell’esposizione a rischi geopolitici</w:t>
      </w:r>
      <w:r w:rsidR="00800E13">
        <w:rPr>
          <w:rFonts w:ascii="Tahoma" w:hAnsi="Tahoma" w:cs="Tahoma"/>
          <w:sz w:val="24"/>
          <w:szCs w:val="24"/>
        </w:rPr>
        <w:t xml:space="preserve"> che potrebbero causare complicazioni nel trasporto qualora una potenza decidesse di interrompere il flusso.</w:t>
      </w:r>
      <w:r w:rsidR="00800E13">
        <w:rPr>
          <w:rFonts w:ascii="Tahoma" w:hAnsi="Tahoma" w:cs="Tahoma"/>
          <w:sz w:val="24"/>
          <w:szCs w:val="24"/>
        </w:rPr>
        <w:br/>
      </w:r>
    </w:p>
    <w:p w14:paraId="39AC9FCB" w14:textId="77B20627" w:rsidR="00C51B4F" w:rsidRDefault="00C51B4F" w:rsidP="00C51B4F">
      <w:pPr>
        <w:pStyle w:val="Paragrafoelenco"/>
        <w:numPr>
          <w:ilvl w:val="0"/>
          <w:numId w:val="37"/>
        </w:numPr>
        <w:spacing w:before="240" w:after="120" w:line="360" w:lineRule="auto"/>
        <w:ind w:right="850"/>
        <w:jc w:val="both"/>
        <w:rPr>
          <w:rFonts w:ascii="Tahoma" w:hAnsi="Tahoma" w:cs="Tahoma"/>
          <w:sz w:val="24"/>
          <w:szCs w:val="24"/>
        </w:rPr>
      </w:pPr>
      <w:r>
        <w:rPr>
          <w:rFonts w:ascii="Tahoma" w:hAnsi="Tahoma" w:cs="Tahoma"/>
          <w:sz w:val="24"/>
          <w:szCs w:val="24"/>
        </w:rPr>
        <w:lastRenderedPageBreak/>
        <w:t>Navi metaniere:</w:t>
      </w:r>
      <w:r w:rsidR="00800E13">
        <w:rPr>
          <w:rFonts w:ascii="Tahoma" w:hAnsi="Tahoma" w:cs="Tahoma"/>
          <w:sz w:val="24"/>
          <w:szCs w:val="24"/>
        </w:rPr>
        <w:t xml:space="preserve"> in questo caso il gas </w:t>
      </w:r>
      <w:r w:rsidR="004C548F">
        <w:rPr>
          <w:rFonts w:ascii="Tahoma" w:hAnsi="Tahoma" w:cs="Tahoma"/>
          <w:sz w:val="24"/>
          <w:szCs w:val="24"/>
        </w:rPr>
        <w:t>viene esposto a forti pressioni e basse temperature fino a raggiungere lo stato liquido</w:t>
      </w:r>
      <w:r w:rsidR="00FC5B58">
        <w:rPr>
          <w:rFonts w:ascii="Tahoma" w:hAnsi="Tahoma" w:cs="Tahoma"/>
          <w:sz w:val="24"/>
          <w:szCs w:val="24"/>
        </w:rPr>
        <w:t xml:space="preserve"> prendendo il nome di GNL (Gas naturale liquefatto)</w:t>
      </w:r>
      <w:r w:rsidR="004C548F">
        <w:rPr>
          <w:rFonts w:ascii="Tahoma" w:hAnsi="Tahoma" w:cs="Tahoma"/>
          <w:sz w:val="24"/>
          <w:szCs w:val="24"/>
        </w:rPr>
        <w:t xml:space="preserve">. Viene così </w:t>
      </w:r>
      <w:r w:rsidR="00FC5B58">
        <w:rPr>
          <w:rFonts w:ascii="Tahoma" w:hAnsi="Tahoma" w:cs="Tahoma"/>
          <w:sz w:val="24"/>
          <w:szCs w:val="24"/>
        </w:rPr>
        <w:t xml:space="preserve">posizionato in apposite cisterne e </w:t>
      </w:r>
      <w:r w:rsidR="004C548F">
        <w:rPr>
          <w:rFonts w:ascii="Tahoma" w:hAnsi="Tahoma" w:cs="Tahoma"/>
          <w:sz w:val="24"/>
          <w:szCs w:val="24"/>
        </w:rPr>
        <w:t>trasportato</w:t>
      </w:r>
      <w:r w:rsidR="00FC5B58">
        <w:rPr>
          <w:rFonts w:ascii="Tahoma" w:hAnsi="Tahoma" w:cs="Tahoma"/>
          <w:sz w:val="24"/>
          <w:szCs w:val="24"/>
        </w:rPr>
        <w:t xml:space="preserve"> dalle navi, garantendo una maggior efficienza a causa del minore spazio occupato dai liquidi rispetto ai gas. </w:t>
      </w:r>
    </w:p>
    <w:p w14:paraId="23CF9371" w14:textId="543414F5" w:rsidR="00324C48" w:rsidRDefault="00E941FD" w:rsidP="00DE53A8">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L’importanza attuale del gas nell’economia moderna è </w:t>
      </w:r>
      <w:r w:rsidR="00324C48">
        <w:rPr>
          <w:rFonts w:ascii="Tahoma" w:hAnsi="Tahoma" w:cs="Tahoma"/>
          <w:sz w:val="24"/>
          <w:szCs w:val="24"/>
        </w:rPr>
        <w:t xml:space="preserve">legata alle sue proprietà che gli consentono di generare energia attraverso il processo di combustione. Il suo impiego è così utilizzato per diversi scopi come: </w:t>
      </w:r>
    </w:p>
    <w:p w14:paraId="0ADE6F01" w14:textId="0CE3DA86" w:rsidR="00E941FD" w:rsidRDefault="00324C48"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La </w:t>
      </w:r>
      <w:r w:rsidRPr="00324C48">
        <w:rPr>
          <w:rFonts w:ascii="Tahoma" w:hAnsi="Tahoma" w:cs="Tahoma"/>
          <w:sz w:val="24"/>
          <w:szCs w:val="24"/>
        </w:rPr>
        <w:t>produzione di energia elettrica mediante centrali a gas e vapore</w:t>
      </w:r>
    </w:p>
    <w:p w14:paraId="0E983475" w14:textId="3D843F76" w:rsidR="00324C48" w:rsidRDefault="00324C48"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L’esecuzione di processi industriali nella lavorazione di metalli </w:t>
      </w:r>
    </w:p>
    <w:p w14:paraId="602DBDA3" w14:textId="00C4F266" w:rsidR="00324C48" w:rsidRDefault="002C4442"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Riscaldamento, refrigerazione e cucina</w:t>
      </w:r>
    </w:p>
    <w:p w14:paraId="1E93E329" w14:textId="2D260A97" w:rsidR="002C4442" w:rsidRPr="00324C48" w:rsidRDefault="002C4442"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Alimentazione di veicoli a motore in alternativa a benzina e </w:t>
      </w:r>
      <w:proofErr w:type="spellStart"/>
      <w:r>
        <w:rPr>
          <w:rFonts w:ascii="Tahoma" w:hAnsi="Tahoma" w:cs="Tahoma"/>
          <w:sz w:val="24"/>
          <w:szCs w:val="24"/>
        </w:rPr>
        <w:t>disel</w:t>
      </w:r>
      <w:proofErr w:type="spellEnd"/>
      <w:r>
        <w:rPr>
          <w:rFonts w:ascii="Tahoma" w:hAnsi="Tahoma" w:cs="Tahoma"/>
          <w:sz w:val="24"/>
          <w:szCs w:val="24"/>
        </w:rPr>
        <w:t>.</w:t>
      </w:r>
    </w:p>
    <w:p w14:paraId="3B74903A" w14:textId="77777777" w:rsidR="002C4442" w:rsidRDefault="002C4442" w:rsidP="00C7404F">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83840" behindDoc="0" locked="0" layoutInCell="1" allowOverlap="1" wp14:anchorId="1FDD26BA" wp14:editId="3995BDE4">
            <wp:simplePos x="0" y="0"/>
            <wp:positionH relativeFrom="column">
              <wp:posOffset>221481</wp:posOffset>
            </wp:positionH>
            <wp:positionV relativeFrom="paragraph">
              <wp:posOffset>835492</wp:posOffset>
            </wp:positionV>
            <wp:extent cx="6120130" cy="3931285"/>
            <wp:effectExtent l="0" t="0" r="0" b="0"/>
            <wp:wrapThrough wrapText="bothSides">
              <wp:wrapPolygon edited="0">
                <wp:start x="0" y="0"/>
                <wp:lineTo x="0" y="21457"/>
                <wp:lineTo x="21515" y="21457"/>
                <wp:lineTo x="21515" y="0"/>
                <wp:lineTo x="0" y="0"/>
              </wp:wrapPolygon>
            </wp:wrapThrough>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20130" cy="3931285"/>
                    </a:xfrm>
                    <a:prstGeom prst="rect">
                      <a:avLst/>
                    </a:prstGeom>
                    <a:noFill/>
                    <a:ln>
                      <a:noFill/>
                    </a:ln>
                  </pic:spPr>
                </pic:pic>
              </a:graphicData>
            </a:graphic>
          </wp:anchor>
        </w:drawing>
      </w:r>
      <w:r w:rsidR="00E941FD">
        <w:rPr>
          <w:rFonts w:ascii="Tahoma" w:hAnsi="Tahoma" w:cs="Tahoma"/>
          <w:sz w:val="24"/>
          <w:szCs w:val="24"/>
        </w:rPr>
        <w:t xml:space="preserve">Per </w:t>
      </w:r>
      <w:r w:rsidR="007636CC">
        <w:rPr>
          <w:rFonts w:ascii="Tahoma" w:hAnsi="Tahoma" w:cs="Tahoma"/>
          <w:sz w:val="24"/>
          <w:szCs w:val="24"/>
        </w:rPr>
        <w:t xml:space="preserve">quanto riguarda la produzione, come </w:t>
      </w:r>
      <w:r w:rsidR="00DE53A8">
        <w:rPr>
          <w:rFonts w:ascii="Tahoma" w:hAnsi="Tahoma" w:cs="Tahoma"/>
          <w:sz w:val="24"/>
          <w:szCs w:val="24"/>
        </w:rPr>
        <w:t xml:space="preserve">succede per </w:t>
      </w:r>
      <w:r w:rsidR="007636CC">
        <w:rPr>
          <w:rFonts w:ascii="Tahoma" w:hAnsi="Tahoma" w:cs="Tahoma"/>
          <w:sz w:val="24"/>
          <w:szCs w:val="24"/>
        </w:rPr>
        <w:t xml:space="preserve">il petrolio a dominare la scena </w:t>
      </w:r>
      <w:r w:rsidR="00DE53A8">
        <w:rPr>
          <w:rFonts w:ascii="Tahoma" w:hAnsi="Tahoma" w:cs="Tahoma"/>
          <w:sz w:val="24"/>
          <w:szCs w:val="24"/>
        </w:rPr>
        <w:t>non sono necessariamente le potenze che contengono all’interno dei propri territori i più grandi giacimenti.</w:t>
      </w:r>
    </w:p>
    <w:p w14:paraId="7F726578" w14:textId="619BBFC8" w:rsidR="00C7404F" w:rsidRDefault="00DE53A8" w:rsidP="00C7404F">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 xml:space="preserve">Primi in assoluto nell’estrazione sono infatti gli Stati Uniti con </w:t>
      </w:r>
      <w:r w:rsidR="00C7404F">
        <w:rPr>
          <w:rFonts w:ascii="Tahoma" w:hAnsi="Tahoma" w:cs="Tahoma"/>
          <w:sz w:val="24"/>
          <w:szCs w:val="24"/>
        </w:rPr>
        <w:t>poco meno di</w:t>
      </w:r>
      <w:r>
        <w:rPr>
          <w:rFonts w:ascii="Tahoma" w:hAnsi="Tahoma" w:cs="Tahoma"/>
          <w:sz w:val="24"/>
          <w:szCs w:val="24"/>
        </w:rPr>
        <w:t xml:space="preserve"> 950 miliardi di metri cubi annui</w:t>
      </w:r>
      <w:r w:rsidR="007C1E1C">
        <w:rPr>
          <w:rFonts w:ascii="Tahoma" w:hAnsi="Tahoma" w:cs="Tahoma"/>
          <w:sz w:val="24"/>
          <w:szCs w:val="24"/>
        </w:rPr>
        <w:t xml:space="preserve"> nonostante siano solo al </w:t>
      </w:r>
      <w:r w:rsidR="003E390B">
        <w:rPr>
          <w:rFonts w:ascii="Tahoma" w:hAnsi="Tahoma" w:cs="Tahoma"/>
          <w:sz w:val="24"/>
          <w:szCs w:val="24"/>
        </w:rPr>
        <w:t>quarto</w:t>
      </w:r>
      <w:r w:rsidR="007C1E1C">
        <w:rPr>
          <w:rFonts w:ascii="Tahoma" w:hAnsi="Tahoma" w:cs="Tahoma"/>
          <w:sz w:val="24"/>
          <w:szCs w:val="24"/>
        </w:rPr>
        <w:t xml:space="preserve"> posto per presenza di riserve all’interno dei propri confini (dati aggiornati al 2020). Al secondo gradino del podio</w:t>
      </w:r>
      <w:r w:rsidR="00C7404F">
        <w:rPr>
          <w:rFonts w:ascii="Tahoma" w:hAnsi="Tahoma" w:cs="Tahoma"/>
          <w:sz w:val="24"/>
          <w:szCs w:val="24"/>
        </w:rPr>
        <w:t xml:space="preserve"> nella produzione di gas, come si evince dal grafico qui </w:t>
      </w:r>
      <w:r w:rsidR="002C4442">
        <w:rPr>
          <w:rFonts w:ascii="Tahoma" w:hAnsi="Tahoma" w:cs="Tahoma"/>
          <w:sz w:val="24"/>
          <w:szCs w:val="24"/>
        </w:rPr>
        <w:t>sopra</w:t>
      </w:r>
      <w:r w:rsidR="00C7404F">
        <w:rPr>
          <w:rFonts w:ascii="Tahoma" w:hAnsi="Tahoma" w:cs="Tahoma"/>
          <w:sz w:val="24"/>
          <w:szCs w:val="24"/>
        </w:rPr>
        <w:t>,</w:t>
      </w:r>
      <w:r w:rsidR="007C1E1C">
        <w:rPr>
          <w:rFonts w:ascii="Tahoma" w:hAnsi="Tahoma" w:cs="Tahoma"/>
          <w:sz w:val="24"/>
          <w:szCs w:val="24"/>
        </w:rPr>
        <w:t xml:space="preserve"> c’è la Russia con i suoi 6</w:t>
      </w:r>
      <w:r w:rsidR="00C7404F">
        <w:rPr>
          <w:rFonts w:ascii="Tahoma" w:hAnsi="Tahoma" w:cs="Tahoma"/>
          <w:sz w:val="24"/>
          <w:szCs w:val="24"/>
        </w:rPr>
        <w:t>93.4 miliardi seguito dall’Iran con poco circa 250 miliardi.</w:t>
      </w:r>
    </w:p>
    <w:p w14:paraId="579D613B" w14:textId="46049373" w:rsidR="007C1E1C" w:rsidRDefault="00C422C9" w:rsidP="007C1E1C">
      <w:pPr>
        <w:spacing w:before="240" w:after="120" w:line="360" w:lineRule="auto"/>
        <w:ind w:left="850" w:right="850"/>
        <w:jc w:val="both"/>
        <w:rPr>
          <w:rFonts w:ascii="Tahoma" w:hAnsi="Tahoma" w:cs="Tahoma"/>
          <w:sz w:val="24"/>
          <w:szCs w:val="24"/>
        </w:rPr>
      </w:pPr>
      <w:hyperlink r:id="rId79" w:history="1">
        <w:r w:rsidR="007C1E1C" w:rsidRPr="00522B28">
          <w:rPr>
            <w:rStyle w:val="Collegamentoipertestuale"/>
            <w:rFonts w:ascii="Tahoma" w:hAnsi="Tahoma" w:cs="Tahoma"/>
            <w:sz w:val="24"/>
            <w:szCs w:val="24"/>
          </w:rPr>
          <w:t>https://www.money.it/I-Paesi-con-piu-gas-al-mondo</w:t>
        </w:r>
      </w:hyperlink>
    </w:p>
    <w:p w14:paraId="0F739030" w14:textId="298B4FD7" w:rsidR="003E390B" w:rsidRDefault="003E390B" w:rsidP="002C4442">
      <w:pPr>
        <w:spacing w:before="240" w:after="120" w:line="360" w:lineRule="auto"/>
        <w:ind w:left="850" w:right="850"/>
        <w:jc w:val="both"/>
        <w:rPr>
          <w:rFonts w:ascii="Tahoma" w:hAnsi="Tahoma" w:cs="Tahoma"/>
          <w:sz w:val="24"/>
          <w:szCs w:val="24"/>
        </w:rPr>
      </w:pPr>
      <w:r>
        <w:rPr>
          <w:rFonts w:ascii="Tahoma" w:hAnsi="Tahoma" w:cs="Tahoma"/>
          <w:sz w:val="24"/>
          <w:szCs w:val="24"/>
        </w:rPr>
        <w:t>Di seguito</w:t>
      </w:r>
      <w:r w:rsidR="002C4442">
        <w:rPr>
          <w:rFonts w:ascii="Tahoma" w:hAnsi="Tahoma" w:cs="Tahoma"/>
          <w:sz w:val="24"/>
          <w:szCs w:val="24"/>
        </w:rPr>
        <w:t xml:space="preserve"> invece</w:t>
      </w:r>
      <w:r>
        <w:rPr>
          <w:rFonts w:ascii="Tahoma" w:hAnsi="Tahoma" w:cs="Tahoma"/>
          <w:sz w:val="24"/>
          <w:szCs w:val="24"/>
        </w:rPr>
        <w:t xml:space="preserve"> </w:t>
      </w:r>
      <w:r w:rsidR="00E941FD">
        <w:rPr>
          <w:rFonts w:ascii="Tahoma" w:hAnsi="Tahoma" w:cs="Tahoma"/>
          <w:sz w:val="24"/>
          <w:szCs w:val="24"/>
        </w:rPr>
        <w:t xml:space="preserve">l’elenco aggiornato al 2020 delle riserve di gas naturale dimostrate, con valori espressi in trilioni di metri cubi (fonte </w:t>
      </w:r>
      <w:hyperlink r:id="rId80" w:history="1">
        <w:r w:rsidR="00E941FD" w:rsidRPr="00522B28">
          <w:rPr>
            <w:rStyle w:val="Collegamentoipertestuale"/>
            <w:rFonts w:ascii="Tahoma" w:hAnsi="Tahoma" w:cs="Tahoma"/>
            <w:sz w:val="24"/>
            <w:szCs w:val="24"/>
          </w:rPr>
          <w:t>www.Indexmundi.com</w:t>
        </w:r>
      </w:hyperlink>
      <w:r w:rsidR="002C4442">
        <w:rPr>
          <w:rFonts w:ascii="Tahoma" w:hAnsi="Tahoma" w:cs="Tahoma"/>
          <w:sz w:val="24"/>
          <w:szCs w:val="24"/>
        </w:rPr>
        <w:t>)</w:t>
      </w:r>
    </w:p>
    <w:tbl>
      <w:tblPr>
        <w:tblStyle w:val="Tabellasemplice-1"/>
        <w:tblpPr w:leftFromText="141" w:rightFromText="141" w:vertAnchor="page" w:horzAnchor="margin" w:tblpXSpec="center" w:tblpY="6913"/>
        <w:tblW w:w="0" w:type="auto"/>
        <w:tblLook w:val="04A0" w:firstRow="1" w:lastRow="0" w:firstColumn="1" w:lastColumn="0" w:noHBand="0" w:noVBand="1"/>
      </w:tblPr>
      <w:tblGrid>
        <w:gridCol w:w="3256"/>
        <w:gridCol w:w="4258"/>
      </w:tblGrid>
      <w:tr w:rsidR="002C4442" w14:paraId="5074BAEE" w14:textId="77777777" w:rsidTr="002C44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C1645F9"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Russia</w:t>
            </w:r>
          </w:p>
        </w:tc>
        <w:tc>
          <w:tcPr>
            <w:tcW w:w="4258" w:type="dxa"/>
          </w:tcPr>
          <w:p w14:paraId="4D870918" w14:textId="77777777" w:rsidR="002C4442" w:rsidRPr="003E390B" w:rsidRDefault="002C4442" w:rsidP="002C4442">
            <w:pPr>
              <w:spacing w:before="240" w:after="120" w:line="360" w:lineRule="auto"/>
              <w:ind w:right="850"/>
              <w:jc w:val="both"/>
              <w:cnfStyle w:val="100000000000" w:firstRow="1" w:lastRow="0" w:firstColumn="0" w:lastColumn="0" w:oddVBand="0" w:evenVBand="0" w:oddHBand="0" w:evenHBand="0" w:firstRowFirstColumn="0" w:firstRowLastColumn="0" w:lastRowFirstColumn="0" w:lastRowLastColumn="0"/>
              <w:rPr>
                <w:rFonts w:ascii="Tahoma" w:hAnsi="Tahoma" w:cs="Tahoma"/>
                <w:b w:val="0"/>
                <w:bCs w:val="0"/>
                <w:sz w:val="24"/>
                <w:szCs w:val="24"/>
              </w:rPr>
            </w:pPr>
            <w:r w:rsidRPr="003E390B">
              <w:rPr>
                <w:rFonts w:ascii="Tahoma" w:hAnsi="Tahoma" w:cs="Tahoma"/>
                <w:b w:val="0"/>
                <w:bCs w:val="0"/>
                <w:sz w:val="24"/>
                <w:szCs w:val="24"/>
              </w:rPr>
              <w:t>47,799</w:t>
            </w:r>
          </w:p>
        </w:tc>
      </w:tr>
      <w:tr w:rsidR="002C4442" w14:paraId="2B23A285"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293414CE"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Iran</w:t>
            </w:r>
          </w:p>
        </w:tc>
        <w:tc>
          <w:tcPr>
            <w:tcW w:w="4258" w:type="dxa"/>
          </w:tcPr>
          <w:p w14:paraId="4E0EDC3B"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33,720</w:t>
            </w:r>
          </w:p>
        </w:tc>
      </w:tr>
      <w:tr w:rsidR="002C4442" w14:paraId="504DEC29"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111E8F0D"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Qatar</w:t>
            </w:r>
          </w:p>
        </w:tc>
        <w:tc>
          <w:tcPr>
            <w:tcW w:w="4258" w:type="dxa"/>
          </w:tcPr>
          <w:p w14:paraId="5C62AB2E"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24,069</w:t>
            </w:r>
          </w:p>
        </w:tc>
      </w:tr>
      <w:tr w:rsidR="002C4442" w14:paraId="7720CEE4"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5869C2AD"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Stati Uniti</w:t>
            </w:r>
          </w:p>
        </w:tc>
        <w:tc>
          <w:tcPr>
            <w:tcW w:w="4258" w:type="dxa"/>
          </w:tcPr>
          <w:p w14:paraId="6C5E4242"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13,180</w:t>
            </w:r>
          </w:p>
        </w:tc>
      </w:tr>
      <w:tr w:rsidR="002C4442" w14:paraId="6CC8E2E5"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40ADF6D7"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Arabia Saudita</w:t>
            </w:r>
          </w:p>
        </w:tc>
        <w:tc>
          <w:tcPr>
            <w:tcW w:w="4258" w:type="dxa"/>
          </w:tcPr>
          <w:p w14:paraId="6CE3733D"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8,619</w:t>
            </w:r>
          </w:p>
        </w:tc>
      </w:tr>
      <w:tr w:rsidR="002C4442" w14:paraId="2F81C93B"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71B54F38"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Turkmenistan</w:t>
            </w:r>
          </w:p>
        </w:tc>
        <w:tc>
          <w:tcPr>
            <w:tcW w:w="4258" w:type="dxa"/>
          </w:tcPr>
          <w:p w14:paraId="53AD0410"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7,503</w:t>
            </w:r>
          </w:p>
        </w:tc>
      </w:tr>
      <w:tr w:rsidR="002C4442" w14:paraId="348F7042"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2111BA19"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Emirati Arabi Uniti</w:t>
            </w:r>
          </w:p>
        </w:tc>
        <w:tc>
          <w:tcPr>
            <w:tcW w:w="4258" w:type="dxa"/>
          </w:tcPr>
          <w:p w14:paraId="401D0682"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6,091</w:t>
            </w:r>
          </w:p>
        </w:tc>
      </w:tr>
    </w:tbl>
    <w:p w14:paraId="3D00437D" w14:textId="77777777" w:rsidR="00E941FD" w:rsidRDefault="00E941FD" w:rsidP="002C4442">
      <w:pPr>
        <w:spacing w:before="240" w:after="120" w:line="360" w:lineRule="auto"/>
        <w:ind w:right="850"/>
        <w:jc w:val="both"/>
        <w:rPr>
          <w:rFonts w:ascii="Tahoma" w:hAnsi="Tahoma" w:cs="Tahoma"/>
          <w:sz w:val="24"/>
          <w:szCs w:val="24"/>
        </w:rPr>
      </w:pPr>
    </w:p>
    <w:p w14:paraId="35DE0D04" w14:textId="77777777" w:rsidR="00E941FD" w:rsidRDefault="00E941FD" w:rsidP="007C1E1C">
      <w:pPr>
        <w:spacing w:before="240" w:after="120" w:line="360" w:lineRule="auto"/>
        <w:ind w:left="850" w:right="850"/>
        <w:jc w:val="both"/>
        <w:rPr>
          <w:rFonts w:ascii="Tahoma" w:hAnsi="Tahoma" w:cs="Tahoma"/>
          <w:sz w:val="24"/>
          <w:szCs w:val="24"/>
        </w:rPr>
      </w:pPr>
    </w:p>
    <w:p w14:paraId="6FD7228E" w14:textId="77777777" w:rsidR="00E941FD" w:rsidRDefault="00E941FD" w:rsidP="007C1E1C">
      <w:pPr>
        <w:spacing w:before="240" w:after="120" w:line="360" w:lineRule="auto"/>
        <w:ind w:left="850" w:right="850"/>
        <w:jc w:val="both"/>
        <w:rPr>
          <w:rFonts w:ascii="Tahoma" w:hAnsi="Tahoma" w:cs="Tahoma"/>
          <w:sz w:val="24"/>
          <w:szCs w:val="24"/>
        </w:rPr>
      </w:pPr>
      <w:r>
        <w:rPr>
          <w:rFonts w:ascii="Tahoma" w:hAnsi="Tahoma" w:cs="Tahoma"/>
          <w:sz w:val="24"/>
          <w:szCs w:val="24"/>
        </w:rPr>
        <w:br/>
      </w:r>
    </w:p>
    <w:p w14:paraId="0FFE6A9E" w14:textId="77777777" w:rsidR="00E941FD" w:rsidRDefault="00E941FD" w:rsidP="007C1E1C">
      <w:pPr>
        <w:spacing w:before="240" w:after="120" w:line="360" w:lineRule="auto"/>
        <w:ind w:left="850" w:right="850"/>
        <w:jc w:val="both"/>
        <w:rPr>
          <w:rFonts w:ascii="Tahoma" w:hAnsi="Tahoma" w:cs="Tahoma"/>
          <w:sz w:val="24"/>
          <w:szCs w:val="24"/>
        </w:rPr>
      </w:pPr>
    </w:p>
    <w:p w14:paraId="57801359" w14:textId="77777777" w:rsidR="00E941FD" w:rsidRDefault="00E941FD" w:rsidP="007C1E1C">
      <w:pPr>
        <w:spacing w:before="240" w:after="120" w:line="360" w:lineRule="auto"/>
        <w:ind w:left="850" w:right="850"/>
        <w:jc w:val="both"/>
        <w:rPr>
          <w:rFonts w:ascii="Tahoma" w:hAnsi="Tahoma" w:cs="Tahoma"/>
          <w:sz w:val="24"/>
          <w:szCs w:val="24"/>
        </w:rPr>
      </w:pPr>
    </w:p>
    <w:p w14:paraId="0D84B05C" w14:textId="77777777" w:rsidR="00E941FD" w:rsidRDefault="00E941FD" w:rsidP="007C1E1C">
      <w:pPr>
        <w:spacing w:before="240" w:after="120" w:line="360" w:lineRule="auto"/>
        <w:ind w:left="850" w:right="850"/>
        <w:jc w:val="both"/>
        <w:rPr>
          <w:rFonts w:ascii="Tahoma" w:hAnsi="Tahoma" w:cs="Tahoma"/>
          <w:sz w:val="24"/>
          <w:szCs w:val="24"/>
        </w:rPr>
      </w:pPr>
    </w:p>
    <w:p w14:paraId="0CC8BBB9" w14:textId="04DDA7BF" w:rsidR="00C7404F" w:rsidRDefault="00C422C9" w:rsidP="002C4442">
      <w:pPr>
        <w:spacing w:before="240" w:after="120" w:line="360" w:lineRule="auto"/>
        <w:ind w:left="850" w:right="850"/>
        <w:jc w:val="both"/>
        <w:rPr>
          <w:rFonts w:ascii="Tahoma" w:hAnsi="Tahoma" w:cs="Tahoma"/>
          <w:sz w:val="24"/>
          <w:szCs w:val="24"/>
        </w:rPr>
      </w:pPr>
      <w:hyperlink r:id="rId81" w:history="1">
        <w:r w:rsidR="00E941FD" w:rsidRPr="00522B28">
          <w:rPr>
            <w:rStyle w:val="Collegamentoipertestuale"/>
            <w:rFonts w:ascii="Tahoma" w:hAnsi="Tahoma" w:cs="Tahoma"/>
            <w:sz w:val="24"/>
            <w:szCs w:val="24"/>
          </w:rPr>
          <w:t>https://it.wikipedia.org/wiki/Gas_naturale</w:t>
        </w:r>
      </w:hyperlink>
    </w:p>
    <w:p w14:paraId="2EE77FA0" w14:textId="673C8378" w:rsidR="00FF2F3D" w:rsidRDefault="00C422C9" w:rsidP="007C1E1C">
      <w:pPr>
        <w:spacing w:before="240" w:after="120" w:line="360" w:lineRule="auto"/>
        <w:ind w:left="850" w:right="850"/>
        <w:jc w:val="both"/>
        <w:rPr>
          <w:rFonts w:ascii="Tahoma" w:hAnsi="Tahoma" w:cs="Tahoma"/>
          <w:sz w:val="24"/>
          <w:szCs w:val="24"/>
        </w:rPr>
      </w:pPr>
      <w:hyperlink r:id="rId82" w:history="1">
        <w:r w:rsidR="00FF2F3D" w:rsidRPr="00522B28">
          <w:rPr>
            <w:rStyle w:val="Collegamentoipertestuale"/>
            <w:rFonts w:ascii="Tahoma" w:hAnsi="Tahoma" w:cs="Tahoma"/>
            <w:sz w:val="24"/>
            <w:szCs w:val="24"/>
          </w:rPr>
          <w:t>https://www.ecoage.it/impieghi_del_gas_naturale.htm</w:t>
        </w:r>
      </w:hyperlink>
    </w:p>
    <w:p w14:paraId="5B11084D" w14:textId="77777777" w:rsidR="00FF2F3D" w:rsidRDefault="00FF2F3D" w:rsidP="007C1E1C">
      <w:pPr>
        <w:spacing w:before="240" w:after="120" w:line="360" w:lineRule="auto"/>
        <w:ind w:left="850" w:right="850"/>
        <w:jc w:val="both"/>
        <w:rPr>
          <w:rFonts w:ascii="Tahoma" w:hAnsi="Tahoma" w:cs="Tahoma"/>
          <w:sz w:val="24"/>
          <w:szCs w:val="24"/>
        </w:rPr>
      </w:pPr>
    </w:p>
    <w:p w14:paraId="5A8C269C" w14:textId="77777777" w:rsidR="00B663B5" w:rsidRDefault="00B663B5" w:rsidP="007C1E1C">
      <w:pPr>
        <w:spacing w:before="240" w:after="120" w:line="360" w:lineRule="auto"/>
        <w:ind w:left="850" w:right="850"/>
        <w:jc w:val="both"/>
        <w:rPr>
          <w:rFonts w:ascii="Tahoma" w:hAnsi="Tahoma" w:cs="Tahoma"/>
          <w:sz w:val="24"/>
          <w:szCs w:val="24"/>
        </w:rPr>
      </w:pPr>
    </w:p>
    <w:p w14:paraId="110176A7" w14:textId="77777777" w:rsidR="00176772" w:rsidRPr="004E46FE" w:rsidRDefault="00176772" w:rsidP="004E46FE">
      <w:pPr>
        <w:spacing w:before="240" w:after="120" w:line="360" w:lineRule="auto"/>
        <w:ind w:left="850" w:right="850"/>
        <w:jc w:val="both"/>
        <w:rPr>
          <w:rFonts w:ascii="Tahoma" w:hAnsi="Tahoma" w:cs="Tahoma"/>
          <w:sz w:val="24"/>
          <w:szCs w:val="24"/>
        </w:rPr>
      </w:pPr>
    </w:p>
    <w:p w14:paraId="034F2001"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0D8B8921" w14:textId="292A79E2" w:rsidR="004E46FE" w:rsidRPr="005B1D92" w:rsidRDefault="004E46FE" w:rsidP="005B1D92">
      <w:pPr>
        <w:pStyle w:val="Paragrafoelenco"/>
        <w:numPr>
          <w:ilvl w:val="3"/>
          <w:numId w:val="34"/>
        </w:numPr>
        <w:spacing w:before="240" w:after="120" w:line="360" w:lineRule="auto"/>
        <w:ind w:right="850"/>
        <w:jc w:val="both"/>
        <w:rPr>
          <w:rFonts w:ascii="Tahoma" w:hAnsi="Tahoma" w:cs="Tahoma"/>
          <w:b/>
          <w:bCs/>
          <w:sz w:val="28"/>
          <w:szCs w:val="28"/>
        </w:rPr>
      </w:pPr>
      <w:r w:rsidRPr="005B1D92">
        <w:rPr>
          <w:rFonts w:ascii="Tahoma" w:hAnsi="Tahoma" w:cs="Tahoma"/>
          <w:b/>
          <w:bCs/>
          <w:sz w:val="28"/>
          <w:szCs w:val="28"/>
        </w:rPr>
        <w:t xml:space="preserve">ECONOMICS </w:t>
      </w:r>
    </w:p>
    <w:p w14:paraId="05ACE2FF" w14:textId="5FF42C20" w:rsidR="006C243E" w:rsidRDefault="00921849" w:rsidP="00261A92">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Il primo elemento </w:t>
      </w:r>
      <w:r w:rsidR="00832E7F">
        <w:rPr>
          <w:rFonts w:ascii="Tahoma" w:eastAsiaTheme="majorEastAsia" w:hAnsi="Tahoma" w:cs="Tahoma"/>
          <w:sz w:val="24"/>
          <w:szCs w:val="24"/>
        </w:rPr>
        <w:t xml:space="preserve">ad avere effetti sulle quotazioni del gas naturale è senza dubbio la </w:t>
      </w:r>
      <w:r w:rsidR="00832E7F" w:rsidRPr="00D469AE">
        <w:rPr>
          <w:rFonts w:ascii="Tahoma" w:eastAsiaTheme="majorEastAsia" w:hAnsi="Tahoma" w:cs="Tahoma"/>
          <w:b/>
          <w:bCs/>
          <w:sz w:val="24"/>
          <w:szCs w:val="24"/>
        </w:rPr>
        <w:t>p</w:t>
      </w:r>
      <w:r w:rsidR="00832E7F" w:rsidRPr="00832E7F">
        <w:rPr>
          <w:rFonts w:ascii="Tahoma" w:eastAsiaTheme="majorEastAsia" w:hAnsi="Tahoma" w:cs="Tahoma"/>
          <w:b/>
          <w:bCs/>
          <w:sz w:val="24"/>
          <w:szCs w:val="24"/>
        </w:rPr>
        <w:t>resenza di accordi e contratti tra le compagnie produttrici/trasportatrici e le forze politiche.</w:t>
      </w:r>
      <w:r w:rsidR="00832E7F">
        <w:rPr>
          <w:rFonts w:ascii="Tahoma" w:eastAsiaTheme="majorEastAsia" w:hAnsi="Tahoma" w:cs="Tahoma"/>
          <w:sz w:val="24"/>
          <w:szCs w:val="24"/>
        </w:rPr>
        <w:t xml:space="preserve">  Inf</w:t>
      </w:r>
      <w:r w:rsidR="003D6B3A" w:rsidRPr="003D6B3A">
        <w:rPr>
          <w:rFonts w:ascii="Tahoma" w:eastAsiaTheme="majorEastAsia" w:hAnsi="Tahoma" w:cs="Tahoma"/>
          <w:sz w:val="24"/>
          <w:szCs w:val="24"/>
        </w:rPr>
        <w:t>a</w:t>
      </w:r>
      <w:r w:rsidR="00832E7F">
        <w:rPr>
          <w:rFonts w:ascii="Tahoma" w:eastAsiaTheme="majorEastAsia" w:hAnsi="Tahoma" w:cs="Tahoma"/>
          <w:sz w:val="24"/>
          <w:szCs w:val="24"/>
        </w:rPr>
        <w:t xml:space="preserve">tti sono molti gli stati che non detengono un bacino di gas tale da rendersi autosufficiente e sono così costretti ad </w:t>
      </w:r>
      <w:r w:rsidR="00D469AE">
        <w:rPr>
          <w:rFonts w:ascii="Tahoma" w:eastAsiaTheme="majorEastAsia" w:hAnsi="Tahoma" w:cs="Tahoma"/>
          <w:sz w:val="24"/>
          <w:szCs w:val="24"/>
        </w:rPr>
        <w:t>importare</w:t>
      </w:r>
      <w:r w:rsidR="00832E7F">
        <w:rPr>
          <w:rFonts w:ascii="Tahoma" w:eastAsiaTheme="majorEastAsia" w:hAnsi="Tahoma" w:cs="Tahoma"/>
          <w:sz w:val="24"/>
          <w:szCs w:val="24"/>
        </w:rPr>
        <w:t xml:space="preserve"> </w:t>
      </w:r>
      <w:r w:rsidR="00D469AE">
        <w:rPr>
          <w:rFonts w:ascii="Tahoma" w:eastAsiaTheme="majorEastAsia" w:hAnsi="Tahoma" w:cs="Tahoma"/>
          <w:sz w:val="24"/>
          <w:szCs w:val="24"/>
        </w:rPr>
        <w:t>la materia prima. Questo discorso è valido soprattutto per l’Italia che</w:t>
      </w:r>
      <w:r w:rsidR="00261A92">
        <w:rPr>
          <w:rFonts w:ascii="Tahoma" w:eastAsiaTheme="majorEastAsia" w:hAnsi="Tahoma" w:cs="Tahoma"/>
          <w:sz w:val="24"/>
          <w:szCs w:val="24"/>
        </w:rPr>
        <w:t xml:space="preserve"> usa una grande quantità di gas per la produzione di energia elettrica. Finisce così per coprire</w:t>
      </w:r>
      <w:r w:rsidR="008A4D82">
        <w:rPr>
          <w:rFonts w:ascii="Tahoma" w:eastAsiaTheme="majorEastAsia" w:hAnsi="Tahoma" w:cs="Tahoma"/>
          <w:sz w:val="24"/>
          <w:szCs w:val="24"/>
        </w:rPr>
        <w:t xml:space="preserve"> autonomamente</w:t>
      </w:r>
      <w:r w:rsidR="00D469AE">
        <w:rPr>
          <w:rFonts w:ascii="Tahoma" w:eastAsiaTheme="majorEastAsia" w:hAnsi="Tahoma" w:cs="Tahoma"/>
          <w:sz w:val="24"/>
          <w:szCs w:val="24"/>
        </w:rPr>
        <w:t xml:space="preserve"> solo il 6% del </w:t>
      </w:r>
      <w:r w:rsidR="00261A92">
        <w:rPr>
          <w:rFonts w:ascii="Tahoma" w:eastAsiaTheme="majorEastAsia" w:hAnsi="Tahoma" w:cs="Tahoma"/>
          <w:sz w:val="24"/>
          <w:szCs w:val="24"/>
        </w:rPr>
        <w:t xml:space="preserve">suo </w:t>
      </w:r>
      <w:r w:rsidR="00D469AE">
        <w:rPr>
          <w:rFonts w:ascii="Tahoma" w:eastAsiaTheme="majorEastAsia" w:hAnsi="Tahoma" w:cs="Tahoma"/>
          <w:sz w:val="24"/>
          <w:szCs w:val="24"/>
        </w:rPr>
        <w:t>fabbisogno, ritrovandosi quindi ad acquistare il gas dalla Russia (38%), Algeria (27%) e Qatar (13%)</w:t>
      </w:r>
      <w:r w:rsidR="008A4D82">
        <w:rPr>
          <w:rFonts w:ascii="Tahoma" w:eastAsiaTheme="majorEastAsia" w:hAnsi="Tahoma" w:cs="Tahoma"/>
          <w:sz w:val="24"/>
          <w:szCs w:val="24"/>
        </w:rPr>
        <w:t xml:space="preserve"> e </w:t>
      </w:r>
      <w:r w:rsidR="00D469AE">
        <w:rPr>
          <w:rFonts w:ascii="Tahoma" w:eastAsiaTheme="majorEastAsia" w:hAnsi="Tahoma" w:cs="Tahoma"/>
          <w:sz w:val="24"/>
          <w:szCs w:val="24"/>
        </w:rPr>
        <w:t xml:space="preserve">sottostando alle regole di mercato </w:t>
      </w:r>
      <w:r w:rsidR="006C243E">
        <w:rPr>
          <w:rFonts w:ascii="Tahoma" w:eastAsiaTheme="majorEastAsia" w:hAnsi="Tahoma" w:cs="Tahoma"/>
          <w:sz w:val="24"/>
          <w:szCs w:val="24"/>
        </w:rPr>
        <w:t xml:space="preserve">imposte dagli esportatori.  </w:t>
      </w:r>
      <w:r w:rsidR="00261A92">
        <w:rPr>
          <w:rFonts w:ascii="Tahoma" w:eastAsiaTheme="majorEastAsia" w:hAnsi="Tahoma" w:cs="Tahoma"/>
          <w:sz w:val="24"/>
          <w:szCs w:val="24"/>
        </w:rPr>
        <w:br/>
      </w:r>
      <w:r w:rsidR="006C243E">
        <w:rPr>
          <w:rFonts w:ascii="Tahoma" w:eastAsiaTheme="majorEastAsia" w:hAnsi="Tahoma" w:cs="Tahoma"/>
          <w:sz w:val="24"/>
          <w:szCs w:val="24"/>
        </w:rPr>
        <w:t>A tal proposito è opportuno fornire due precisazioni: la prima è che i contratti che stabiliscono l’approvvigionamento di petrolio sono generalmente di durata che va dai 5 ai 25 anni; il secondo aspetto è che spesso sono del tipo “</w:t>
      </w:r>
      <w:r w:rsidR="006C243E" w:rsidRPr="008A4D82">
        <w:rPr>
          <w:rFonts w:ascii="Tahoma" w:eastAsiaTheme="majorEastAsia" w:hAnsi="Tahoma" w:cs="Tahoma"/>
          <w:b/>
          <w:bCs/>
          <w:sz w:val="24"/>
          <w:szCs w:val="24"/>
        </w:rPr>
        <w:t xml:space="preserve">take or </w:t>
      </w:r>
      <w:proofErr w:type="spellStart"/>
      <w:r w:rsidR="006C243E" w:rsidRPr="008A4D82">
        <w:rPr>
          <w:rFonts w:ascii="Tahoma" w:eastAsiaTheme="majorEastAsia" w:hAnsi="Tahoma" w:cs="Tahoma"/>
          <w:b/>
          <w:bCs/>
          <w:sz w:val="24"/>
          <w:szCs w:val="24"/>
        </w:rPr>
        <w:t>pay</w:t>
      </w:r>
      <w:proofErr w:type="spellEnd"/>
      <w:r w:rsidR="006C243E">
        <w:rPr>
          <w:rFonts w:ascii="Tahoma" w:eastAsiaTheme="majorEastAsia" w:hAnsi="Tahoma" w:cs="Tahoma"/>
          <w:sz w:val="24"/>
          <w:szCs w:val="24"/>
        </w:rPr>
        <w:t xml:space="preserve">” ovvero, a causa dell’ingenti investimenti necessari in fase iniziale per la produzione della materia prima, i venditori per tutelarsi “obbligano” </w:t>
      </w:r>
      <w:r w:rsidR="00261A92">
        <w:rPr>
          <w:rFonts w:ascii="Tahoma" w:eastAsiaTheme="majorEastAsia" w:hAnsi="Tahoma" w:cs="Tahoma"/>
          <w:sz w:val="24"/>
          <w:szCs w:val="24"/>
        </w:rPr>
        <w:t>la controparte a pagare una quantità di gas fissa anche se ne viene utilizzata meno.</w:t>
      </w:r>
    </w:p>
    <w:p w14:paraId="55B5D70D" w14:textId="5D983C99" w:rsidR="006C243E" w:rsidRDefault="00261A92" w:rsidP="003D6B3A">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Un altro aspetto da tenere in considerazione per la formazione del prezzo del gas è </w:t>
      </w:r>
      <w:r w:rsidR="008A4D82">
        <w:rPr>
          <w:rFonts w:ascii="Tahoma" w:eastAsiaTheme="majorEastAsia" w:hAnsi="Tahoma" w:cs="Tahoma"/>
          <w:sz w:val="24"/>
          <w:szCs w:val="24"/>
        </w:rPr>
        <w:t>il trend</w:t>
      </w:r>
      <w:r>
        <w:rPr>
          <w:rFonts w:ascii="Tahoma" w:eastAsiaTheme="majorEastAsia" w:hAnsi="Tahoma" w:cs="Tahoma"/>
          <w:sz w:val="24"/>
          <w:szCs w:val="24"/>
        </w:rPr>
        <w:t xml:space="preserve"> delle </w:t>
      </w:r>
      <w:r w:rsidRPr="00261A92">
        <w:rPr>
          <w:rFonts w:ascii="Tahoma" w:eastAsiaTheme="majorEastAsia" w:hAnsi="Tahoma" w:cs="Tahoma"/>
          <w:b/>
          <w:bCs/>
          <w:sz w:val="24"/>
          <w:szCs w:val="24"/>
        </w:rPr>
        <w:t>quotazioni del petrolio</w:t>
      </w:r>
      <w:r>
        <w:rPr>
          <w:rFonts w:ascii="Tahoma" w:eastAsiaTheme="majorEastAsia" w:hAnsi="Tahoma" w:cs="Tahoma"/>
          <w:sz w:val="24"/>
          <w:szCs w:val="24"/>
        </w:rPr>
        <w:t>. Le due commodities infatti</w:t>
      </w:r>
      <w:r w:rsidR="008A4D82">
        <w:rPr>
          <w:rFonts w:ascii="Tahoma" w:eastAsiaTheme="majorEastAsia" w:hAnsi="Tahoma" w:cs="Tahoma"/>
          <w:sz w:val="24"/>
          <w:szCs w:val="24"/>
        </w:rPr>
        <w:t>, essendo entrambi fonti di energia di origine fossile,</w:t>
      </w:r>
      <w:r>
        <w:rPr>
          <w:rFonts w:ascii="Tahoma" w:eastAsiaTheme="majorEastAsia" w:hAnsi="Tahoma" w:cs="Tahoma"/>
          <w:sz w:val="24"/>
          <w:szCs w:val="24"/>
        </w:rPr>
        <w:t xml:space="preserve"> sono legate da una relazione di complementarietà e questo porta </w:t>
      </w:r>
      <w:r w:rsidR="008A4D82">
        <w:rPr>
          <w:rFonts w:ascii="Tahoma" w:eastAsiaTheme="majorEastAsia" w:hAnsi="Tahoma" w:cs="Tahoma"/>
          <w:sz w:val="24"/>
          <w:szCs w:val="24"/>
        </w:rPr>
        <w:t xml:space="preserve">il loro andamento in borsa ad essere correlato positivamente. </w:t>
      </w:r>
      <w:r w:rsidR="008A4D82">
        <w:rPr>
          <w:rFonts w:ascii="Tahoma" w:eastAsiaTheme="majorEastAsia" w:hAnsi="Tahoma" w:cs="Tahoma"/>
          <w:sz w:val="24"/>
          <w:szCs w:val="24"/>
        </w:rPr>
        <w:br/>
        <w:t>Ciò vuol dire che all’aumentare del prezzo di uno, i consumatori si rifugeranno nell’acquisto dell’altro causando quindi un aumento di domanda con relativo innalzamento del</w:t>
      </w:r>
      <w:r w:rsidR="004E7401">
        <w:rPr>
          <w:rFonts w:ascii="Tahoma" w:eastAsiaTheme="majorEastAsia" w:hAnsi="Tahoma" w:cs="Tahoma"/>
          <w:sz w:val="24"/>
          <w:szCs w:val="24"/>
        </w:rPr>
        <w:t xml:space="preserve"> valore commerciale.</w:t>
      </w:r>
    </w:p>
    <w:p w14:paraId="26C7CDC2" w14:textId="38E30ED9" w:rsidR="003D6B3A" w:rsidRDefault="00C422C9" w:rsidP="003D6B3A">
      <w:pPr>
        <w:spacing w:before="240" w:after="120" w:line="360" w:lineRule="auto"/>
        <w:ind w:left="850" w:right="850"/>
        <w:jc w:val="both"/>
        <w:rPr>
          <w:rFonts w:ascii="Tahoma" w:eastAsiaTheme="majorEastAsia" w:hAnsi="Tahoma" w:cs="Tahoma"/>
          <w:sz w:val="24"/>
          <w:szCs w:val="24"/>
        </w:rPr>
      </w:pPr>
      <w:hyperlink r:id="rId83" w:anchor=":~:text=I%20fenomeni%20di%20crescita%20e,ribasso%20sulla%20quotazione%20del%20gas.&amp;text=Anche%20la%20quotazione%20del%20petrolio,anche%20i%20prezzi%20del%20gas" w:history="1">
        <w:r w:rsidR="003D6B3A" w:rsidRPr="00522B28">
          <w:rPr>
            <w:rStyle w:val="Collegamentoipertestuale"/>
            <w:rFonts w:ascii="Tahoma" w:eastAsiaTheme="majorEastAsia" w:hAnsi="Tahoma" w:cs="Tahoma"/>
            <w:sz w:val="24"/>
            <w:szCs w:val="24"/>
          </w:rPr>
          <w:t>https://www.strategie-bourse.com/it/quotazione-gas-naturale.html#:~:text=I%20fenomeni%20di%20crescita%20e,ribasso%20sulla%20quotazione%20del%20gas.&amp;text=Anche%20la%20quotazione%20del%20petrolio,anche%20i%20prezzi%20del%20gas</w:t>
        </w:r>
      </w:hyperlink>
      <w:r w:rsidR="003D6B3A" w:rsidRPr="003D6B3A">
        <w:rPr>
          <w:rFonts w:ascii="Tahoma" w:eastAsiaTheme="majorEastAsia" w:hAnsi="Tahoma" w:cs="Tahoma"/>
          <w:sz w:val="24"/>
          <w:szCs w:val="24"/>
        </w:rPr>
        <w:t>.</w:t>
      </w:r>
    </w:p>
    <w:p w14:paraId="225CCE1E" w14:textId="0F1716FA" w:rsidR="003D6B3A" w:rsidRDefault="004E7401" w:rsidP="00E2202E">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Infine</w:t>
      </w:r>
      <w:r w:rsidR="00E961D9">
        <w:rPr>
          <w:rFonts w:ascii="Tahoma" w:eastAsiaTheme="majorEastAsia" w:hAnsi="Tahoma" w:cs="Tahoma"/>
          <w:sz w:val="24"/>
          <w:szCs w:val="24"/>
        </w:rPr>
        <w:t xml:space="preserve"> il livello degli</w:t>
      </w:r>
      <w:r w:rsidR="003F0DFC" w:rsidRPr="003F0DFC">
        <w:rPr>
          <w:rFonts w:ascii="Tahoma" w:eastAsiaTheme="majorEastAsia" w:hAnsi="Tahoma" w:cs="Tahoma"/>
          <w:sz w:val="24"/>
          <w:szCs w:val="24"/>
        </w:rPr>
        <w:t xml:space="preserve"> </w:t>
      </w:r>
      <w:r w:rsidR="003F0DFC" w:rsidRPr="00096048">
        <w:rPr>
          <w:rFonts w:ascii="Tahoma" w:eastAsiaTheme="majorEastAsia" w:hAnsi="Tahoma" w:cs="Tahoma"/>
          <w:b/>
          <w:bCs/>
          <w:sz w:val="24"/>
          <w:szCs w:val="24"/>
        </w:rPr>
        <w:t>stoccaggi</w:t>
      </w:r>
      <w:r w:rsidR="003F0DFC" w:rsidRPr="003F0DFC">
        <w:rPr>
          <w:rFonts w:ascii="Tahoma" w:eastAsiaTheme="majorEastAsia" w:hAnsi="Tahoma" w:cs="Tahoma"/>
          <w:sz w:val="24"/>
          <w:szCs w:val="24"/>
        </w:rPr>
        <w:t xml:space="preserve"> </w:t>
      </w:r>
      <w:r w:rsidR="00E961D9">
        <w:rPr>
          <w:rFonts w:ascii="Tahoma" w:eastAsiaTheme="majorEastAsia" w:hAnsi="Tahoma" w:cs="Tahoma"/>
          <w:sz w:val="24"/>
          <w:szCs w:val="24"/>
        </w:rPr>
        <w:t xml:space="preserve">è sicuramente da tenere in considerazione per comprendere </w:t>
      </w:r>
      <w:r w:rsidR="00167965">
        <w:rPr>
          <w:rFonts w:ascii="Tahoma" w:eastAsiaTheme="majorEastAsia" w:hAnsi="Tahoma" w:cs="Tahoma"/>
          <w:sz w:val="24"/>
          <w:szCs w:val="24"/>
        </w:rPr>
        <w:t xml:space="preserve">i movimenti sul mercato. A tal proposito è </w:t>
      </w:r>
      <w:r w:rsidR="00E2202E">
        <w:rPr>
          <w:rFonts w:ascii="Tahoma" w:eastAsiaTheme="majorEastAsia" w:hAnsi="Tahoma" w:cs="Tahoma"/>
          <w:sz w:val="24"/>
          <w:szCs w:val="24"/>
        </w:rPr>
        <w:t xml:space="preserve">opportuno evidenziare come questo sia </w:t>
      </w:r>
      <w:r w:rsidR="00167965">
        <w:rPr>
          <w:rFonts w:ascii="Tahoma" w:eastAsiaTheme="majorEastAsia" w:hAnsi="Tahoma" w:cs="Tahoma"/>
          <w:sz w:val="24"/>
          <w:szCs w:val="24"/>
        </w:rPr>
        <w:t xml:space="preserve">caratterizzato da </w:t>
      </w:r>
      <w:r w:rsidR="00E2202E">
        <w:rPr>
          <w:rFonts w:ascii="Tahoma" w:eastAsiaTheme="majorEastAsia" w:hAnsi="Tahoma" w:cs="Tahoma"/>
          <w:sz w:val="24"/>
          <w:szCs w:val="24"/>
        </w:rPr>
        <w:t xml:space="preserve">stagionalità, aspetto consequenziale del maggior uso di gas tipico dei periodi più freddi rispetto a quelli estivi. Riserve più grandi suggeriscono livelli di prezzi più bassi come </w:t>
      </w:r>
    </w:p>
    <w:p w14:paraId="77D8ABFC" w14:textId="1C10A53A" w:rsidR="00B663B5" w:rsidRDefault="00C422C9" w:rsidP="00B663B5">
      <w:pPr>
        <w:spacing w:before="240" w:after="120" w:line="360" w:lineRule="auto"/>
        <w:ind w:left="850" w:right="850"/>
        <w:jc w:val="both"/>
        <w:rPr>
          <w:rFonts w:ascii="Tahoma" w:hAnsi="Tahoma" w:cs="Tahoma"/>
          <w:sz w:val="24"/>
          <w:szCs w:val="24"/>
        </w:rPr>
      </w:pPr>
      <w:hyperlink r:id="rId84" w:history="1">
        <w:r w:rsidR="0004681A" w:rsidRPr="00522B28">
          <w:rPr>
            <w:rStyle w:val="Collegamentoipertestuale"/>
            <w:rFonts w:ascii="Tahoma" w:hAnsi="Tahoma" w:cs="Tahoma"/>
            <w:sz w:val="24"/>
            <w:szCs w:val="24"/>
          </w:rPr>
          <w:t>https://www.ecoage.it/approvvigionamento_take_or_pay.htm</w:t>
        </w:r>
      </w:hyperlink>
    </w:p>
    <w:p w14:paraId="24880578" w14:textId="77777777" w:rsidR="0004681A" w:rsidRDefault="0004681A" w:rsidP="00B663B5">
      <w:pPr>
        <w:spacing w:before="240" w:after="120" w:line="360" w:lineRule="auto"/>
        <w:ind w:left="850" w:right="850"/>
        <w:jc w:val="both"/>
        <w:rPr>
          <w:rFonts w:ascii="Tahoma" w:hAnsi="Tahoma" w:cs="Tahoma"/>
          <w:sz w:val="24"/>
          <w:szCs w:val="24"/>
        </w:rPr>
      </w:pPr>
    </w:p>
    <w:p w14:paraId="3D186466" w14:textId="5A2D41F3" w:rsidR="004E46FE" w:rsidRPr="004E46FE" w:rsidRDefault="004E46FE" w:rsidP="004E46FE">
      <w:pPr>
        <w:spacing w:before="240" w:after="120" w:line="360" w:lineRule="auto"/>
        <w:ind w:left="850" w:right="850"/>
        <w:jc w:val="both"/>
        <w:rPr>
          <w:rFonts w:ascii="Tahoma" w:hAnsi="Tahoma" w:cs="Tahoma"/>
          <w:b/>
          <w:bCs/>
          <w:sz w:val="28"/>
          <w:szCs w:val="28"/>
        </w:rPr>
      </w:pPr>
    </w:p>
    <w:p w14:paraId="6BD06A61" w14:textId="77777777" w:rsidR="004E46FE" w:rsidRPr="004E46FE" w:rsidRDefault="004E46FE" w:rsidP="004E46FE">
      <w:pPr>
        <w:pStyle w:val="Paragrafoelenco"/>
        <w:rPr>
          <w:rFonts w:ascii="Tahoma" w:hAnsi="Tahoma" w:cs="Tahoma"/>
          <w:b/>
          <w:bCs/>
          <w:sz w:val="28"/>
          <w:szCs w:val="28"/>
        </w:rPr>
      </w:pPr>
    </w:p>
    <w:p w14:paraId="358DF676" w14:textId="3D18169C" w:rsidR="004E46FE" w:rsidRDefault="001F2E3F" w:rsidP="004E46FE">
      <w:pPr>
        <w:spacing w:before="240" w:after="120" w:line="360" w:lineRule="auto"/>
        <w:ind w:left="1992" w:right="850" w:firstLine="708"/>
        <w:jc w:val="both"/>
        <w:rPr>
          <w:rFonts w:ascii="Tahoma" w:hAnsi="Tahoma" w:cs="Tahoma"/>
          <w:b/>
          <w:bCs/>
          <w:sz w:val="28"/>
          <w:szCs w:val="28"/>
        </w:rPr>
      </w:pPr>
      <w:r>
        <w:rPr>
          <w:noProof/>
        </w:rPr>
        <w:drawing>
          <wp:anchor distT="0" distB="0" distL="114300" distR="114300" simplePos="0" relativeHeight="251681792" behindDoc="0" locked="0" layoutInCell="1" allowOverlap="1" wp14:anchorId="4C128FA0" wp14:editId="5C9CEDA8">
            <wp:simplePos x="0" y="0"/>
            <wp:positionH relativeFrom="column">
              <wp:posOffset>39504</wp:posOffset>
            </wp:positionH>
            <wp:positionV relativeFrom="paragraph">
              <wp:posOffset>575177</wp:posOffset>
            </wp:positionV>
            <wp:extent cx="6120130" cy="3900170"/>
            <wp:effectExtent l="0" t="0" r="13970" b="5080"/>
            <wp:wrapThrough wrapText="bothSides">
              <wp:wrapPolygon edited="0">
                <wp:start x="0" y="0"/>
                <wp:lineTo x="0" y="21523"/>
                <wp:lineTo x="21582" y="21523"/>
                <wp:lineTo x="21582" y="0"/>
                <wp:lineTo x="0" y="0"/>
              </wp:wrapPolygon>
            </wp:wrapThrough>
            <wp:docPr id="25" name="Grafico 25">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anchor>
        </w:drawing>
      </w:r>
      <w:r w:rsidR="004E46FE" w:rsidRPr="00D548BE">
        <w:rPr>
          <w:rFonts w:ascii="Tahoma" w:hAnsi="Tahoma" w:cs="Tahoma"/>
          <w:b/>
          <w:bCs/>
          <w:sz w:val="28"/>
          <w:szCs w:val="28"/>
        </w:rPr>
        <w:t>1.3.</w:t>
      </w:r>
      <w:r w:rsidR="005B1D92">
        <w:rPr>
          <w:rFonts w:ascii="Tahoma" w:hAnsi="Tahoma" w:cs="Tahoma"/>
          <w:b/>
          <w:bCs/>
          <w:sz w:val="28"/>
          <w:szCs w:val="28"/>
        </w:rPr>
        <w:t>4.3</w:t>
      </w:r>
      <w:r w:rsidR="004E46FE" w:rsidRPr="00D548BE">
        <w:rPr>
          <w:rFonts w:ascii="Tahoma" w:hAnsi="Tahoma" w:cs="Tahoma"/>
          <w:b/>
          <w:bCs/>
          <w:sz w:val="28"/>
          <w:szCs w:val="28"/>
        </w:rPr>
        <w:t xml:space="preserve"> QUOTAZIONI</w:t>
      </w:r>
    </w:p>
    <w:p w14:paraId="59797A43" w14:textId="16BB6D44" w:rsidR="008B76F8" w:rsidRDefault="008B76F8" w:rsidP="008B76F8">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 xml:space="preserve">Le quotazioni in Borsa del </w:t>
      </w:r>
      <w:r w:rsidRPr="008B76F8">
        <w:rPr>
          <w:rFonts w:ascii="Tahoma" w:hAnsi="Tahoma" w:cs="Tahoma"/>
          <w:sz w:val="24"/>
          <w:szCs w:val="24"/>
        </w:rPr>
        <w:t xml:space="preserve">gas naturale </w:t>
      </w:r>
      <w:r>
        <w:rPr>
          <w:rFonts w:ascii="Tahoma" w:hAnsi="Tahoma" w:cs="Tahoma"/>
          <w:sz w:val="24"/>
          <w:szCs w:val="24"/>
        </w:rPr>
        <w:t>avvengono</w:t>
      </w:r>
      <w:r w:rsidRPr="008B76F8">
        <w:rPr>
          <w:rFonts w:ascii="Tahoma" w:hAnsi="Tahoma" w:cs="Tahoma"/>
          <w:sz w:val="24"/>
          <w:szCs w:val="24"/>
        </w:rPr>
        <w:t xml:space="preserve"> sul </w:t>
      </w:r>
      <w:r>
        <w:rPr>
          <w:rFonts w:ascii="Tahoma" w:hAnsi="Tahoma" w:cs="Tahoma"/>
          <w:sz w:val="24"/>
          <w:szCs w:val="24"/>
        </w:rPr>
        <w:t>NYMEX e sull</w:t>
      </w:r>
      <w:r w:rsidRPr="008B76F8">
        <w:rPr>
          <w:rFonts w:ascii="Tahoma" w:hAnsi="Tahoma" w:cs="Tahoma"/>
          <w:sz w:val="24"/>
          <w:szCs w:val="24"/>
        </w:rPr>
        <w:t>’IPE, International Petroleum Exchange</w:t>
      </w:r>
      <w:r>
        <w:rPr>
          <w:rFonts w:ascii="Tahoma" w:hAnsi="Tahoma" w:cs="Tahoma"/>
          <w:sz w:val="24"/>
          <w:szCs w:val="24"/>
        </w:rPr>
        <w:t xml:space="preserve">, </w:t>
      </w:r>
      <w:r w:rsidRPr="008B76F8">
        <w:rPr>
          <w:rFonts w:ascii="Tahoma" w:hAnsi="Tahoma" w:cs="Tahoma"/>
          <w:sz w:val="24"/>
          <w:szCs w:val="24"/>
        </w:rPr>
        <w:t>entrambi mercati internazionali.</w:t>
      </w:r>
      <w:r>
        <w:rPr>
          <w:rFonts w:ascii="Tahoma" w:hAnsi="Tahoma" w:cs="Tahoma"/>
          <w:sz w:val="24"/>
          <w:szCs w:val="24"/>
        </w:rPr>
        <w:br/>
        <w:t xml:space="preserve">Per trovare i prezzi spot si sono eseguiti i medesimi passaggi delle materie prime precedenti, con un'unica rilevante differenza rappresentata dalla scadenza dei futures che in questo caso è di un mese e non due. In termini pratici </w:t>
      </w:r>
      <w:r w:rsidR="005D76F3">
        <w:rPr>
          <w:rFonts w:ascii="Tahoma" w:hAnsi="Tahoma" w:cs="Tahoma"/>
          <w:sz w:val="24"/>
          <w:szCs w:val="24"/>
        </w:rPr>
        <w:t xml:space="preserve">si evidenzia quindi come nell’utilizzo della formula (1) il valore di T sia pari a  </w:t>
      </w:r>
      <m:oMath>
        <m:f>
          <m:fPr>
            <m:ctrlPr>
              <w:rPr>
                <w:rFonts w:ascii="Cambria Math" w:hAnsi="Cambria Math" w:cs="Tahoma"/>
                <w:i/>
                <w:sz w:val="24"/>
                <w:szCs w:val="24"/>
              </w:rPr>
            </m:ctrlPr>
          </m:fPr>
          <m:num>
            <m:r>
              <w:rPr>
                <w:rFonts w:ascii="Cambria Math" w:hAnsi="Cambria Math" w:cs="Tahoma"/>
                <w:sz w:val="24"/>
                <w:szCs w:val="24"/>
              </w:rPr>
              <m:t>1</m:t>
            </m:r>
          </m:num>
          <m:den>
            <m:r>
              <w:rPr>
                <w:rFonts w:ascii="Cambria Math" w:hAnsi="Cambria Math" w:cs="Tahoma"/>
                <w:sz w:val="24"/>
                <w:szCs w:val="24"/>
              </w:rPr>
              <m:t>12</m:t>
            </m:r>
          </m:den>
        </m:f>
      </m:oMath>
      <w:r w:rsidR="005D76F3">
        <w:rPr>
          <w:rFonts w:ascii="Tahoma" w:hAnsi="Tahoma" w:cs="Tahoma"/>
          <w:sz w:val="24"/>
          <w:szCs w:val="24"/>
        </w:rPr>
        <w:t xml:space="preserve"> e non più </w:t>
      </w:r>
      <m:oMath>
        <m:f>
          <m:fPr>
            <m:ctrlPr>
              <w:rPr>
                <w:rFonts w:ascii="Cambria Math" w:hAnsi="Cambria Math" w:cs="Tahoma"/>
                <w:i/>
                <w:sz w:val="24"/>
                <w:szCs w:val="24"/>
              </w:rPr>
            </m:ctrlPr>
          </m:fPr>
          <m:num>
            <m:r>
              <w:rPr>
                <w:rFonts w:ascii="Cambria Math" w:hAnsi="Cambria Math" w:cs="Tahoma"/>
                <w:sz w:val="24"/>
                <w:szCs w:val="24"/>
              </w:rPr>
              <m:t>2</m:t>
            </m:r>
          </m:num>
          <m:den>
            <m:r>
              <w:rPr>
                <w:rFonts w:ascii="Cambria Math" w:hAnsi="Cambria Math" w:cs="Tahoma"/>
                <w:sz w:val="24"/>
                <w:szCs w:val="24"/>
              </w:rPr>
              <m:t>12</m:t>
            </m:r>
          </m:den>
        </m:f>
      </m:oMath>
      <w:r w:rsidR="005D76F3">
        <w:rPr>
          <w:rFonts w:ascii="Tahoma" w:hAnsi="Tahoma" w:cs="Tahoma"/>
          <w:sz w:val="24"/>
          <w:szCs w:val="24"/>
        </w:rPr>
        <w:t>.</w:t>
      </w:r>
    </w:p>
    <w:p w14:paraId="621C0414" w14:textId="437DE9FE" w:rsidR="004E46FE" w:rsidRDefault="001D4C0C" w:rsidP="006C14B2">
      <w:pPr>
        <w:spacing w:before="240" w:after="120" w:line="360" w:lineRule="auto"/>
        <w:ind w:left="850" w:right="850"/>
        <w:jc w:val="both"/>
        <w:rPr>
          <w:rFonts w:ascii="Tahoma" w:hAnsi="Tahoma" w:cs="Tahoma"/>
          <w:sz w:val="24"/>
          <w:szCs w:val="24"/>
        </w:rPr>
      </w:pPr>
      <w:r>
        <w:rPr>
          <w:rFonts w:ascii="Tahoma" w:hAnsi="Tahoma" w:cs="Tahoma"/>
          <w:sz w:val="24"/>
          <w:szCs w:val="24"/>
        </w:rPr>
        <w:t>L’unità di misura utilizzata sul NYMEX per</w:t>
      </w:r>
      <w:r w:rsidR="00495763">
        <w:rPr>
          <w:rFonts w:ascii="Tahoma" w:hAnsi="Tahoma" w:cs="Tahoma"/>
          <w:sz w:val="24"/>
          <w:szCs w:val="24"/>
        </w:rPr>
        <w:t xml:space="preserve"> quantificare</w:t>
      </w:r>
      <w:r>
        <w:rPr>
          <w:rFonts w:ascii="Tahoma" w:hAnsi="Tahoma" w:cs="Tahoma"/>
          <w:sz w:val="24"/>
          <w:szCs w:val="24"/>
        </w:rPr>
        <w:t xml:space="preserve"> il gas è il BTU (British Thermal Unit</w:t>
      </w:r>
      <w:r w:rsidR="00495763">
        <w:rPr>
          <w:rFonts w:ascii="Tahoma" w:hAnsi="Tahoma" w:cs="Tahoma"/>
          <w:sz w:val="24"/>
          <w:szCs w:val="24"/>
        </w:rPr>
        <w:t xml:space="preserve">), </w:t>
      </w:r>
      <w:r>
        <w:rPr>
          <w:rFonts w:ascii="Tahoma" w:hAnsi="Tahoma" w:cs="Tahoma"/>
          <w:sz w:val="24"/>
          <w:szCs w:val="24"/>
        </w:rPr>
        <w:t>un’unità di misura dell’energia</w:t>
      </w:r>
      <w:r w:rsidR="00495763">
        <w:rPr>
          <w:rFonts w:ascii="Tahoma" w:hAnsi="Tahoma" w:cs="Tahoma"/>
          <w:sz w:val="24"/>
          <w:szCs w:val="24"/>
        </w:rPr>
        <w:t>.</w:t>
      </w:r>
      <w:r w:rsidR="00495763">
        <w:rPr>
          <w:rFonts w:ascii="Tahoma" w:hAnsi="Tahoma" w:cs="Tahoma"/>
          <w:sz w:val="24"/>
          <w:szCs w:val="24"/>
        </w:rPr>
        <w:br/>
        <w:t>1</w:t>
      </w:r>
      <w:r w:rsidR="00495763" w:rsidRPr="00495763">
        <w:rPr>
          <w:rFonts w:ascii="Tahoma" w:hAnsi="Tahoma" w:cs="Tahoma"/>
          <w:sz w:val="24"/>
          <w:szCs w:val="24"/>
        </w:rPr>
        <w:t xml:space="preserve"> </w:t>
      </w:r>
      <w:r w:rsidRPr="00495763">
        <w:rPr>
          <w:rFonts w:ascii="Tahoma" w:hAnsi="Tahoma" w:cs="Tahoma"/>
          <w:sz w:val="24"/>
          <w:szCs w:val="24"/>
        </w:rPr>
        <w:t>BTU</w:t>
      </w:r>
      <w:r w:rsidRPr="001D4C0C">
        <w:rPr>
          <w:rFonts w:ascii="Tahoma" w:hAnsi="Tahoma" w:cs="Tahoma"/>
          <w:sz w:val="24"/>
          <w:szCs w:val="24"/>
        </w:rPr>
        <w:t> è definit</w:t>
      </w:r>
      <w:r>
        <w:rPr>
          <w:rFonts w:ascii="Tahoma" w:hAnsi="Tahoma" w:cs="Tahoma"/>
          <w:sz w:val="24"/>
          <w:szCs w:val="24"/>
        </w:rPr>
        <w:t>o</w:t>
      </w:r>
      <w:r w:rsidRPr="001D4C0C">
        <w:rPr>
          <w:rFonts w:ascii="Tahoma" w:hAnsi="Tahoma" w:cs="Tahoma"/>
          <w:sz w:val="24"/>
          <w:szCs w:val="24"/>
        </w:rPr>
        <w:t xml:space="preserve"> dalla quantità di calore richiesta per alzare la temperatura di 454 grammi di acqua da 60 a 61 gradi Fahrenheit.</w:t>
      </w:r>
      <w:r w:rsidR="00244C09">
        <w:rPr>
          <w:rFonts w:ascii="Tahoma" w:hAnsi="Tahoma" w:cs="Tahoma"/>
          <w:sz w:val="24"/>
          <w:szCs w:val="24"/>
        </w:rPr>
        <w:t xml:space="preserve"> Trasformando 1 BTU con i parametri del Sistema Internazionale si ottengono</w:t>
      </w:r>
      <w:r w:rsidR="00495763">
        <w:rPr>
          <w:rFonts w:ascii="Tahoma" w:hAnsi="Tahoma" w:cs="Tahoma"/>
          <w:sz w:val="24"/>
          <w:szCs w:val="24"/>
        </w:rPr>
        <w:t xml:space="preserve"> </w:t>
      </w:r>
      <m:oMath>
        <m:r>
          <w:rPr>
            <w:rFonts w:ascii="Cambria Math" w:hAnsi="Cambria Math" w:cs="Tahoma"/>
            <w:sz w:val="24"/>
            <w:szCs w:val="24"/>
          </w:rPr>
          <m:t xml:space="preserve">1,055056 x </m:t>
        </m:r>
        <m:sSup>
          <m:sSupPr>
            <m:ctrlPr>
              <w:rPr>
                <w:rFonts w:ascii="Cambria Math" w:hAnsi="Cambria Math" w:cs="Tahoma"/>
                <w:i/>
                <w:sz w:val="24"/>
                <w:szCs w:val="24"/>
              </w:rPr>
            </m:ctrlPr>
          </m:sSupPr>
          <m:e>
            <m:r>
              <w:rPr>
                <w:rFonts w:ascii="Cambria Math" w:hAnsi="Cambria Math" w:cs="Tahoma"/>
                <w:sz w:val="24"/>
                <w:szCs w:val="24"/>
              </w:rPr>
              <m:t>10</m:t>
            </m:r>
          </m:e>
          <m:sup>
            <m:r>
              <w:rPr>
                <w:rFonts w:ascii="Cambria Math" w:hAnsi="Cambria Math" w:cs="Tahoma"/>
                <w:sz w:val="24"/>
                <w:szCs w:val="24"/>
              </w:rPr>
              <m:t>6</m:t>
            </m:r>
          </m:sup>
        </m:sSup>
        <m:r>
          <w:rPr>
            <w:rFonts w:ascii="Cambria Math" w:hAnsi="Cambria Math" w:cs="Tahoma"/>
            <w:sz w:val="24"/>
            <w:szCs w:val="24"/>
          </w:rPr>
          <m:t>Kilojoule</m:t>
        </m:r>
      </m:oMath>
      <w:r w:rsidR="006C14B2">
        <w:rPr>
          <w:rFonts w:ascii="Tahoma" w:hAnsi="Tahoma" w:cs="Tahoma"/>
          <w:sz w:val="24"/>
          <w:szCs w:val="24"/>
        </w:rPr>
        <w:t xml:space="preserve"> ma p</w:t>
      </w:r>
      <w:r w:rsidR="00495763">
        <w:rPr>
          <w:rFonts w:ascii="Tahoma" w:hAnsi="Tahoma" w:cs="Tahoma"/>
          <w:sz w:val="24"/>
          <w:szCs w:val="24"/>
        </w:rPr>
        <w:t xml:space="preserve">er avere una migliore percezione, è stato dimostrato da alcuni studiosi che per produrre </w:t>
      </w:r>
      <w:r w:rsidR="00495763" w:rsidRPr="00495763">
        <w:rPr>
          <w:rFonts w:ascii="Tahoma" w:hAnsi="Tahoma" w:cs="Tahoma"/>
          <w:sz w:val="24"/>
          <w:szCs w:val="24"/>
        </w:rPr>
        <w:t>1 </w:t>
      </w:r>
      <w:proofErr w:type="spellStart"/>
      <w:r w:rsidR="00495763" w:rsidRPr="00495763">
        <w:rPr>
          <w:rFonts w:ascii="Tahoma" w:hAnsi="Tahoma" w:cs="Tahoma"/>
          <w:sz w:val="24"/>
          <w:szCs w:val="24"/>
        </w:rPr>
        <w:t>MMBtu</w:t>
      </w:r>
      <w:proofErr w:type="spellEnd"/>
      <w:r w:rsidR="00495763" w:rsidRPr="00495763">
        <w:rPr>
          <w:rFonts w:ascii="Tahoma" w:hAnsi="Tahoma" w:cs="Tahoma"/>
          <w:sz w:val="24"/>
          <w:szCs w:val="24"/>
        </w:rPr>
        <w:t xml:space="preserve"> </w:t>
      </w:r>
      <w:r w:rsidR="00495763">
        <w:rPr>
          <w:rFonts w:ascii="Tahoma" w:hAnsi="Tahoma" w:cs="Tahoma"/>
          <w:sz w:val="24"/>
          <w:szCs w:val="24"/>
        </w:rPr>
        <w:t>sono necessari</w:t>
      </w:r>
      <w:r w:rsidR="00495763" w:rsidRPr="00495763">
        <w:rPr>
          <w:rFonts w:ascii="Tahoma" w:hAnsi="Tahoma" w:cs="Tahoma"/>
          <w:sz w:val="24"/>
          <w:szCs w:val="24"/>
        </w:rPr>
        <w:t xml:space="preserve"> 28.263682 m</w:t>
      </w:r>
      <w:r w:rsidR="00495763" w:rsidRPr="00495763">
        <w:rPr>
          <w:rFonts w:ascii="Tahoma" w:hAnsi="Tahoma" w:cs="Tahoma"/>
          <w:sz w:val="24"/>
          <w:szCs w:val="24"/>
          <w:vertAlign w:val="superscript"/>
        </w:rPr>
        <w:t>3</w:t>
      </w:r>
      <w:r w:rsidR="00495763" w:rsidRPr="00495763">
        <w:rPr>
          <w:rFonts w:ascii="Tahoma" w:hAnsi="Tahoma" w:cs="Tahoma"/>
          <w:sz w:val="24"/>
          <w:szCs w:val="24"/>
        </w:rPr>
        <w:t> </w:t>
      </w:r>
      <w:r w:rsidR="00495763">
        <w:rPr>
          <w:rFonts w:ascii="Tahoma" w:hAnsi="Tahoma" w:cs="Tahoma"/>
          <w:sz w:val="24"/>
          <w:szCs w:val="24"/>
        </w:rPr>
        <w:t>di gas naturale ad una determinata temperatura e pressione</w:t>
      </w:r>
      <w:r w:rsidR="00495763" w:rsidRPr="00495763">
        <w:rPr>
          <w:rFonts w:ascii="Tahoma" w:hAnsi="Tahoma" w:cs="Tahoma"/>
          <w:sz w:val="24"/>
          <w:szCs w:val="24"/>
        </w:rPr>
        <w:t>.</w:t>
      </w:r>
      <w:r w:rsidR="006C14B2">
        <w:rPr>
          <w:rFonts w:ascii="Tahoma" w:hAnsi="Tahoma" w:cs="Tahoma"/>
          <w:sz w:val="24"/>
          <w:szCs w:val="24"/>
        </w:rPr>
        <w:t xml:space="preserve"> </w:t>
      </w:r>
      <w:r w:rsidR="005D76F3">
        <w:rPr>
          <w:rFonts w:ascii="Tahoma" w:hAnsi="Tahoma" w:cs="Tahoma"/>
          <w:sz w:val="24"/>
          <w:szCs w:val="24"/>
        </w:rPr>
        <w:t xml:space="preserve">Gli acquirenti di un contratto future sul gas si impegnano a comprare </w:t>
      </w:r>
      <w:r w:rsidR="005D76F3" w:rsidRPr="005D76F3">
        <w:rPr>
          <w:rFonts w:ascii="Tahoma" w:hAnsi="Tahoma" w:cs="Tahoma"/>
          <w:sz w:val="24"/>
          <w:szCs w:val="24"/>
        </w:rPr>
        <w:t xml:space="preserve">10.000 </w:t>
      </w:r>
      <w:proofErr w:type="spellStart"/>
      <w:r w:rsidR="005D76F3" w:rsidRPr="005D76F3">
        <w:rPr>
          <w:rFonts w:ascii="Tahoma" w:hAnsi="Tahoma" w:cs="Tahoma"/>
          <w:sz w:val="24"/>
          <w:szCs w:val="24"/>
        </w:rPr>
        <w:t>MMBtu</w:t>
      </w:r>
      <w:proofErr w:type="spellEnd"/>
      <w:r w:rsidR="005D76F3">
        <w:rPr>
          <w:rFonts w:ascii="Tahoma" w:hAnsi="Tahoma" w:cs="Tahoma"/>
          <w:sz w:val="24"/>
          <w:szCs w:val="24"/>
        </w:rPr>
        <w:t xml:space="preserve"> (milioni di British Thermal Unit), che trasformato nelle nostre unità di misura corrispondono</w:t>
      </w:r>
      <w:r w:rsidR="006C14B2">
        <w:rPr>
          <w:rFonts w:ascii="Tahoma" w:hAnsi="Tahoma" w:cs="Tahoma"/>
          <w:sz w:val="24"/>
          <w:szCs w:val="24"/>
        </w:rPr>
        <w:t xml:space="preserve"> quindi</w:t>
      </w:r>
      <w:r w:rsidR="005D76F3">
        <w:rPr>
          <w:rFonts w:ascii="Tahoma" w:hAnsi="Tahoma" w:cs="Tahoma"/>
          <w:sz w:val="24"/>
          <w:szCs w:val="24"/>
        </w:rPr>
        <w:t xml:space="preserve"> a </w:t>
      </w:r>
      <m:oMath>
        <m:r>
          <w:rPr>
            <w:rFonts w:ascii="Cambria Math" w:hAnsi="Cambria Math" w:cs="Tahoma"/>
            <w:sz w:val="24"/>
            <w:szCs w:val="24"/>
          </w:rPr>
          <m:t xml:space="preserve">10.000 x 28,26 </m:t>
        </m:r>
        <m:sSup>
          <m:sSupPr>
            <m:ctrlPr>
              <w:rPr>
                <w:rFonts w:ascii="Cambria Math" w:hAnsi="Cambria Math" w:cs="Tahoma"/>
                <w:i/>
                <w:sz w:val="24"/>
                <w:szCs w:val="24"/>
              </w:rPr>
            </m:ctrlPr>
          </m:sSupPr>
          <m:e>
            <m:r>
              <w:rPr>
                <w:rFonts w:ascii="Cambria Math" w:hAnsi="Cambria Math" w:cs="Tahoma"/>
                <w:sz w:val="24"/>
                <w:szCs w:val="24"/>
              </w:rPr>
              <m:t>m</m:t>
            </m:r>
          </m:e>
          <m:sup>
            <m:r>
              <w:rPr>
                <w:rFonts w:ascii="Cambria Math" w:hAnsi="Cambria Math" w:cs="Tahoma"/>
                <w:sz w:val="24"/>
                <w:szCs w:val="24"/>
              </w:rPr>
              <m:t>3</m:t>
            </m:r>
          </m:sup>
        </m:sSup>
        <m:r>
          <w:rPr>
            <w:rFonts w:ascii="Cambria Math" w:hAnsi="Cambria Math" w:cs="Tahoma"/>
            <w:sz w:val="24"/>
            <w:szCs w:val="24"/>
          </w:rPr>
          <m:t xml:space="preserve">=282.600 </m:t>
        </m:r>
        <m:sSup>
          <m:sSupPr>
            <m:ctrlPr>
              <w:rPr>
                <w:rFonts w:ascii="Cambria Math" w:hAnsi="Cambria Math" w:cs="Tahoma"/>
                <w:i/>
                <w:sz w:val="24"/>
                <w:szCs w:val="24"/>
              </w:rPr>
            </m:ctrlPr>
          </m:sSupPr>
          <m:e>
            <m:r>
              <w:rPr>
                <w:rFonts w:ascii="Cambria Math" w:hAnsi="Cambria Math" w:cs="Tahoma"/>
                <w:sz w:val="24"/>
                <w:szCs w:val="24"/>
              </w:rPr>
              <m:t>m</m:t>
            </m:r>
          </m:e>
          <m:sup>
            <m:r>
              <w:rPr>
                <w:rFonts w:ascii="Cambria Math" w:hAnsi="Cambria Math" w:cs="Tahoma"/>
                <w:sz w:val="24"/>
                <w:szCs w:val="24"/>
              </w:rPr>
              <m:t>3</m:t>
            </m:r>
          </m:sup>
        </m:sSup>
      </m:oMath>
      <w:r w:rsidR="006C14B2">
        <w:rPr>
          <w:rFonts w:ascii="Tahoma" w:hAnsi="Tahoma" w:cs="Tahoma"/>
          <w:sz w:val="24"/>
          <w:szCs w:val="24"/>
        </w:rPr>
        <w:t>.</w:t>
      </w:r>
      <w:r w:rsidR="006C14B2">
        <w:rPr>
          <w:rFonts w:ascii="Tahoma" w:hAnsi="Tahoma" w:cs="Tahoma"/>
          <w:sz w:val="24"/>
          <w:szCs w:val="24"/>
        </w:rPr>
        <w:br/>
        <w:t xml:space="preserve">Nel grafico qui presente si trovano le quotazioni spot di 1 </w:t>
      </w:r>
      <w:proofErr w:type="spellStart"/>
      <w:r w:rsidR="006C14B2">
        <w:rPr>
          <w:rFonts w:ascii="Tahoma" w:hAnsi="Tahoma" w:cs="Tahoma"/>
          <w:sz w:val="24"/>
          <w:szCs w:val="24"/>
        </w:rPr>
        <w:t>MMBtu</w:t>
      </w:r>
      <w:proofErr w:type="spellEnd"/>
      <w:r w:rsidR="006C14B2">
        <w:rPr>
          <w:rFonts w:ascii="Tahoma" w:hAnsi="Tahoma" w:cs="Tahoma"/>
          <w:sz w:val="24"/>
          <w:szCs w:val="24"/>
        </w:rPr>
        <w:t xml:space="preserve"> di gas naturale espresse in dollari americani.</w:t>
      </w:r>
    </w:p>
    <w:p w14:paraId="436DF836" w14:textId="4C8C5FB6" w:rsidR="00D52766" w:rsidRDefault="008C4F4D" w:rsidP="00D52766">
      <w:pPr>
        <w:spacing w:before="240" w:after="120" w:line="360" w:lineRule="auto"/>
        <w:ind w:left="850" w:right="850"/>
        <w:jc w:val="both"/>
        <w:rPr>
          <w:rFonts w:ascii="Tahoma" w:hAnsi="Tahoma" w:cs="Tahoma"/>
          <w:sz w:val="24"/>
          <w:szCs w:val="24"/>
        </w:rPr>
      </w:pPr>
      <w:r>
        <w:rPr>
          <w:rFonts w:ascii="Tahoma" w:hAnsi="Tahoma" w:cs="Tahoma"/>
          <w:sz w:val="24"/>
          <w:szCs w:val="24"/>
        </w:rPr>
        <w:t xml:space="preserve">Confrontando il grafico del gas con quello del petrolio, emerge subito la correlazione positiva di cui si è parlato in precedenza con un andamento per entrambi crescente nei primi anni del 2000 fino a raggiungere i massimi nel 2008 (con il gas toccò i 13$/1MMBtu). </w:t>
      </w:r>
    </w:p>
    <w:p w14:paraId="4040B9CF" w14:textId="5C3C9131" w:rsidR="008C4F4D" w:rsidRPr="00D52766" w:rsidRDefault="008C4F4D" w:rsidP="00D52766">
      <w:pPr>
        <w:spacing w:before="240" w:after="120" w:line="360" w:lineRule="auto"/>
        <w:ind w:left="850" w:right="850"/>
        <w:jc w:val="both"/>
        <w:rPr>
          <w:rFonts w:ascii="Tahoma" w:hAnsi="Tahoma" w:cs="Tahoma"/>
          <w:sz w:val="24"/>
          <w:szCs w:val="24"/>
        </w:rPr>
      </w:pPr>
      <w:r>
        <w:rPr>
          <w:rFonts w:ascii="Tahoma" w:hAnsi="Tahoma" w:cs="Tahoma"/>
          <w:sz w:val="24"/>
          <w:szCs w:val="24"/>
        </w:rPr>
        <w:t>Da lì, il prezzo del gas acquisì una relativa stabilità fino allo scoppio della pandemia del 2020, quando iniziò un percorso di sali</w:t>
      </w:r>
      <w:r w:rsidR="00635D82">
        <w:rPr>
          <w:rFonts w:ascii="Tahoma" w:hAnsi="Tahoma" w:cs="Tahoma"/>
          <w:sz w:val="24"/>
          <w:szCs w:val="24"/>
        </w:rPr>
        <w:t>ta che continua ulteriormente tutt’ora a causa delle vicende geopolitiche attuali che interessano particolarmente la Russia, seconda produttrice mondiale.</w:t>
      </w:r>
    </w:p>
    <w:p w14:paraId="54416644" w14:textId="6BFD110C" w:rsidR="00D52766" w:rsidRDefault="00D52766" w:rsidP="004E46FE">
      <w:pPr>
        <w:spacing w:before="240" w:after="120" w:line="360" w:lineRule="auto"/>
        <w:ind w:left="1992" w:right="850" w:firstLine="708"/>
        <w:jc w:val="both"/>
        <w:rPr>
          <w:rFonts w:ascii="Tahoma" w:hAnsi="Tahoma" w:cs="Tahoma"/>
          <w:b/>
          <w:bCs/>
          <w:sz w:val="28"/>
          <w:szCs w:val="28"/>
        </w:rPr>
      </w:pPr>
    </w:p>
    <w:p w14:paraId="6683EB19" w14:textId="77777777" w:rsidR="00D52766" w:rsidRDefault="00D52766" w:rsidP="004E46FE">
      <w:pPr>
        <w:spacing w:before="240" w:after="120" w:line="360" w:lineRule="auto"/>
        <w:ind w:left="1992" w:right="850" w:firstLine="708"/>
        <w:jc w:val="both"/>
        <w:rPr>
          <w:rFonts w:ascii="Tahoma" w:hAnsi="Tahoma" w:cs="Tahoma"/>
          <w:b/>
          <w:bCs/>
          <w:sz w:val="28"/>
          <w:szCs w:val="28"/>
        </w:rPr>
      </w:pPr>
    </w:p>
    <w:p w14:paraId="2CA814FD" w14:textId="4304D83B" w:rsidR="004E46FE" w:rsidRPr="004E46FE" w:rsidRDefault="005B1D92" w:rsidP="005B1D92">
      <w:pPr>
        <w:pStyle w:val="Paragrafoelenco"/>
        <w:numPr>
          <w:ilvl w:val="2"/>
          <w:numId w:val="34"/>
        </w:numPr>
        <w:spacing w:before="240" w:after="120" w:line="360" w:lineRule="auto"/>
        <w:ind w:right="850"/>
        <w:jc w:val="both"/>
        <w:rPr>
          <w:rFonts w:ascii="Tahoma" w:hAnsi="Tahoma" w:cs="Tahoma"/>
          <w:b/>
          <w:bCs/>
          <w:sz w:val="28"/>
          <w:szCs w:val="28"/>
        </w:rPr>
      </w:pPr>
      <w:r>
        <w:rPr>
          <w:rFonts w:ascii="Tahoma" w:hAnsi="Tahoma" w:cs="Tahoma"/>
          <w:b/>
          <w:bCs/>
          <w:sz w:val="28"/>
          <w:szCs w:val="28"/>
        </w:rPr>
        <w:t>ARGENTO</w:t>
      </w:r>
    </w:p>
    <w:p w14:paraId="28A16CFC" w14:textId="5506767A" w:rsidR="00705A8B" w:rsidRDefault="00676D3D" w:rsidP="00705A8B">
      <w:pPr>
        <w:spacing w:before="240" w:after="120" w:line="360" w:lineRule="auto"/>
        <w:ind w:left="850" w:right="850"/>
        <w:jc w:val="both"/>
        <w:rPr>
          <w:rFonts w:ascii="Tahoma" w:hAnsi="Tahoma" w:cs="Tahoma"/>
          <w:sz w:val="24"/>
          <w:szCs w:val="24"/>
        </w:rPr>
      </w:pPr>
      <w:r>
        <w:rPr>
          <w:rFonts w:ascii="Tahoma" w:hAnsi="Tahoma" w:cs="Tahoma"/>
          <w:sz w:val="24"/>
          <w:szCs w:val="24"/>
        </w:rPr>
        <w:t>Appartenente alla categoria dei metalli preziosi, l’argento è stato considerato per molto tempo la materia prima più pregiata seconda solo all’oro.</w:t>
      </w:r>
      <w:r w:rsidR="00E26188">
        <w:rPr>
          <w:rFonts w:ascii="Tahoma" w:hAnsi="Tahoma" w:cs="Tahoma"/>
          <w:sz w:val="24"/>
          <w:szCs w:val="24"/>
        </w:rPr>
        <w:t xml:space="preserve"> Vista la sua disponibilità limitata nel mondo viene</w:t>
      </w:r>
      <w:r w:rsidR="002307B8">
        <w:rPr>
          <w:rFonts w:ascii="Tahoma" w:hAnsi="Tahoma" w:cs="Tahoma"/>
          <w:sz w:val="24"/>
          <w:szCs w:val="24"/>
        </w:rPr>
        <w:t xml:space="preserve"> classifica</w:t>
      </w:r>
      <w:r w:rsidR="00E26188">
        <w:rPr>
          <w:rFonts w:ascii="Tahoma" w:hAnsi="Tahoma" w:cs="Tahoma"/>
          <w:sz w:val="24"/>
          <w:szCs w:val="24"/>
        </w:rPr>
        <w:t xml:space="preserve">to </w:t>
      </w:r>
      <w:r w:rsidR="002307B8">
        <w:rPr>
          <w:rFonts w:ascii="Tahoma" w:hAnsi="Tahoma" w:cs="Tahoma"/>
          <w:sz w:val="24"/>
          <w:szCs w:val="24"/>
        </w:rPr>
        <w:t>come bene rifugio (</w:t>
      </w:r>
      <w:r w:rsidR="00E26188">
        <w:rPr>
          <w:rFonts w:ascii="Tahoma" w:hAnsi="Tahoma" w:cs="Tahoma"/>
          <w:sz w:val="24"/>
          <w:szCs w:val="24"/>
        </w:rPr>
        <w:t xml:space="preserve">vedi </w:t>
      </w:r>
      <w:r w:rsidR="001342BF">
        <w:rPr>
          <w:rFonts w:ascii="Tahoma" w:hAnsi="Tahoma" w:cs="Tahoma"/>
          <w:sz w:val="24"/>
          <w:szCs w:val="24"/>
        </w:rPr>
        <w:t>capitolo 1.1</w:t>
      </w:r>
      <w:r w:rsidR="00705A8B">
        <w:rPr>
          <w:rFonts w:ascii="Tahoma" w:hAnsi="Tahoma" w:cs="Tahoma"/>
          <w:sz w:val="24"/>
          <w:szCs w:val="24"/>
        </w:rPr>
        <w:t xml:space="preserve">) e </w:t>
      </w:r>
      <w:r w:rsidR="00787826">
        <w:rPr>
          <w:rFonts w:ascii="Tahoma" w:hAnsi="Tahoma" w:cs="Tahoma"/>
          <w:sz w:val="24"/>
          <w:szCs w:val="24"/>
        </w:rPr>
        <w:t xml:space="preserve">quindi è caratterizzato da un </w:t>
      </w:r>
      <w:r w:rsidR="00705A8B">
        <w:rPr>
          <w:rFonts w:ascii="Tahoma" w:hAnsi="Tahoma" w:cs="Tahoma"/>
          <w:sz w:val="24"/>
          <w:szCs w:val="24"/>
        </w:rPr>
        <w:t xml:space="preserve">valore intrinseco </w:t>
      </w:r>
      <w:r w:rsidR="00787826">
        <w:rPr>
          <w:rFonts w:ascii="Tahoma" w:hAnsi="Tahoma" w:cs="Tahoma"/>
          <w:sz w:val="24"/>
          <w:szCs w:val="24"/>
        </w:rPr>
        <w:t>che lo rende</w:t>
      </w:r>
      <w:r w:rsidR="00705A8B">
        <w:rPr>
          <w:rFonts w:ascii="Tahoma" w:hAnsi="Tahoma" w:cs="Tahoma"/>
          <w:sz w:val="24"/>
          <w:szCs w:val="24"/>
        </w:rPr>
        <w:t xml:space="preserve"> meno soggetto ad oscillazioni </w:t>
      </w:r>
      <w:r w:rsidR="00787826">
        <w:rPr>
          <w:rFonts w:ascii="Tahoma" w:hAnsi="Tahoma" w:cs="Tahoma"/>
          <w:sz w:val="24"/>
          <w:szCs w:val="24"/>
        </w:rPr>
        <w:t>di prezzo rispetto ad altre commodities</w:t>
      </w:r>
      <w:r w:rsidR="00E26188">
        <w:rPr>
          <w:rFonts w:ascii="Tahoma" w:hAnsi="Tahoma" w:cs="Tahoma"/>
          <w:sz w:val="24"/>
          <w:szCs w:val="24"/>
        </w:rPr>
        <w:t>.</w:t>
      </w:r>
    </w:p>
    <w:p w14:paraId="1656D8CC" w14:textId="77777777" w:rsidR="004E46FE" w:rsidRPr="004E46FE" w:rsidRDefault="004E46FE" w:rsidP="00934DB6">
      <w:pPr>
        <w:spacing w:before="240" w:after="120" w:line="360" w:lineRule="auto"/>
        <w:ind w:right="850"/>
        <w:jc w:val="both"/>
        <w:rPr>
          <w:rFonts w:ascii="Tahoma" w:hAnsi="Tahoma" w:cs="Tahoma"/>
          <w:b/>
          <w:bCs/>
          <w:sz w:val="28"/>
          <w:szCs w:val="28"/>
        </w:rPr>
      </w:pPr>
    </w:p>
    <w:p w14:paraId="1CC7D38B" w14:textId="4263B228" w:rsidR="004E46FE" w:rsidRPr="005B1D92" w:rsidRDefault="004E46FE" w:rsidP="005B1D92">
      <w:pPr>
        <w:pStyle w:val="Paragrafoelenco"/>
        <w:numPr>
          <w:ilvl w:val="3"/>
          <w:numId w:val="35"/>
        </w:numPr>
        <w:spacing w:before="240" w:after="120" w:line="360" w:lineRule="auto"/>
        <w:ind w:right="850"/>
        <w:jc w:val="both"/>
        <w:rPr>
          <w:rFonts w:ascii="Tahoma" w:hAnsi="Tahoma" w:cs="Tahoma"/>
          <w:b/>
          <w:bCs/>
          <w:sz w:val="28"/>
          <w:szCs w:val="28"/>
        </w:rPr>
      </w:pPr>
      <w:r w:rsidRPr="005B1D92">
        <w:rPr>
          <w:rFonts w:ascii="Tahoma" w:hAnsi="Tahoma" w:cs="Tahoma"/>
          <w:b/>
          <w:bCs/>
          <w:sz w:val="28"/>
          <w:szCs w:val="28"/>
        </w:rPr>
        <w:t xml:space="preserve">STORIA E CARATTERISTICHE </w:t>
      </w:r>
    </w:p>
    <w:p w14:paraId="022CDAD7" w14:textId="0D02E96A" w:rsidR="00636652" w:rsidRDefault="00705A8B" w:rsidP="00636652">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La storia dell’argento affonda le sue radici nel 2000 a.C. quando i </w:t>
      </w:r>
      <w:r w:rsidR="00676D3D">
        <w:rPr>
          <w:rFonts w:ascii="Tahoma" w:hAnsi="Tahoma" w:cs="Tahoma"/>
          <w:sz w:val="24"/>
          <w:szCs w:val="24"/>
        </w:rPr>
        <w:t xml:space="preserve">Sumeri </w:t>
      </w:r>
      <w:r>
        <w:rPr>
          <w:rFonts w:ascii="Tahoma" w:hAnsi="Tahoma" w:cs="Tahoma"/>
          <w:sz w:val="24"/>
          <w:szCs w:val="24"/>
        </w:rPr>
        <w:t xml:space="preserve">lo utilizzavano per la </w:t>
      </w:r>
      <w:r w:rsidR="004E46FE" w:rsidRPr="004E46FE">
        <w:rPr>
          <w:rFonts w:ascii="Tahoma" w:hAnsi="Tahoma" w:cs="Tahoma"/>
          <w:sz w:val="24"/>
          <w:szCs w:val="24"/>
        </w:rPr>
        <w:t xml:space="preserve">produzione di </w:t>
      </w:r>
      <w:r w:rsidR="002563E8">
        <w:rPr>
          <w:rFonts w:ascii="Tahoma" w:hAnsi="Tahoma" w:cs="Tahoma"/>
          <w:sz w:val="24"/>
          <w:szCs w:val="24"/>
        </w:rPr>
        <w:t>utensili</w:t>
      </w:r>
      <w:r>
        <w:rPr>
          <w:rFonts w:ascii="Tahoma" w:hAnsi="Tahoma" w:cs="Tahoma"/>
          <w:sz w:val="24"/>
          <w:szCs w:val="24"/>
        </w:rPr>
        <w:t xml:space="preserve"> di ogni tipo, in particolare per ornamenti funerari.</w:t>
      </w:r>
      <w:r w:rsidR="008B05DA">
        <w:rPr>
          <w:rFonts w:ascii="Tahoma" w:hAnsi="Tahoma" w:cs="Tahoma"/>
          <w:sz w:val="24"/>
          <w:szCs w:val="24"/>
        </w:rPr>
        <w:br/>
      </w:r>
      <w:r w:rsidR="003950B2">
        <w:rPr>
          <w:rFonts w:ascii="Tahoma" w:hAnsi="Tahoma" w:cs="Tahoma"/>
          <w:sz w:val="24"/>
          <w:szCs w:val="24"/>
        </w:rPr>
        <w:t xml:space="preserve">La sua diffusione </w:t>
      </w:r>
      <w:r w:rsidR="00E26188">
        <w:rPr>
          <w:rFonts w:ascii="Tahoma" w:hAnsi="Tahoma" w:cs="Tahoma"/>
          <w:sz w:val="24"/>
          <w:szCs w:val="24"/>
        </w:rPr>
        <w:t xml:space="preserve">su larga scala </w:t>
      </w:r>
      <w:r w:rsidR="003950B2">
        <w:rPr>
          <w:rFonts w:ascii="Tahoma" w:hAnsi="Tahoma" w:cs="Tahoma"/>
          <w:sz w:val="24"/>
          <w:szCs w:val="24"/>
        </w:rPr>
        <w:t>però avvenne intorno al V secolo a.C. quando</w:t>
      </w:r>
      <w:r w:rsidR="00E26188">
        <w:rPr>
          <w:rFonts w:ascii="Tahoma" w:hAnsi="Tahoma" w:cs="Tahoma"/>
          <w:sz w:val="24"/>
          <w:szCs w:val="24"/>
        </w:rPr>
        <w:t>, iniziò</w:t>
      </w:r>
      <w:r w:rsidR="003950B2">
        <w:rPr>
          <w:rFonts w:ascii="Tahoma" w:hAnsi="Tahoma" w:cs="Tahoma"/>
          <w:sz w:val="24"/>
          <w:szCs w:val="24"/>
        </w:rPr>
        <w:t xml:space="preserve"> ad essere usato per coniare monete</w:t>
      </w:r>
      <w:r w:rsidR="00ED1010">
        <w:rPr>
          <w:rFonts w:ascii="Tahoma" w:hAnsi="Tahoma" w:cs="Tahoma"/>
          <w:sz w:val="24"/>
          <w:szCs w:val="24"/>
        </w:rPr>
        <w:t>, diventando così simbolo di ricchezza e</w:t>
      </w:r>
      <w:r w:rsidR="00636652">
        <w:rPr>
          <w:rFonts w:ascii="Tahoma" w:hAnsi="Tahoma" w:cs="Tahoma"/>
          <w:sz w:val="24"/>
          <w:szCs w:val="24"/>
        </w:rPr>
        <w:t xml:space="preserve"> </w:t>
      </w:r>
      <w:r w:rsidR="00E26188">
        <w:rPr>
          <w:rFonts w:ascii="Tahoma" w:hAnsi="Tahoma" w:cs="Tahoma"/>
          <w:sz w:val="24"/>
          <w:szCs w:val="24"/>
        </w:rPr>
        <w:t>attirando l’interesse delle classi più abbienti dell’impero Romano</w:t>
      </w:r>
      <w:r w:rsidR="00ED1010">
        <w:rPr>
          <w:rFonts w:ascii="Tahoma" w:hAnsi="Tahoma" w:cs="Tahoma"/>
          <w:sz w:val="24"/>
          <w:szCs w:val="24"/>
        </w:rPr>
        <w:t>.</w:t>
      </w:r>
    </w:p>
    <w:p w14:paraId="428783DF" w14:textId="65BEB5B4" w:rsidR="008B05DA" w:rsidRDefault="00636652" w:rsidP="00636652">
      <w:pPr>
        <w:spacing w:before="240" w:after="120" w:line="360" w:lineRule="auto"/>
        <w:ind w:left="850" w:right="850"/>
        <w:jc w:val="both"/>
        <w:rPr>
          <w:rFonts w:ascii="Tahoma" w:hAnsi="Tahoma" w:cs="Tahoma"/>
          <w:sz w:val="24"/>
          <w:szCs w:val="24"/>
        </w:rPr>
      </w:pPr>
      <w:r>
        <w:rPr>
          <w:rFonts w:ascii="Tahoma" w:hAnsi="Tahoma" w:cs="Tahoma"/>
          <w:sz w:val="24"/>
          <w:szCs w:val="24"/>
        </w:rPr>
        <w:t>Con la caduta dell’</w:t>
      </w:r>
      <w:r w:rsidR="00ED1010">
        <w:rPr>
          <w:rFonts w:ascii="Tahoma" w:hAnsi="Tahoma" w:cs="Tahoma"/>
          <w:sz w:val="24"/>
          <w:szCs w:val="24"/>
        </w:rPr>
        <w:t>i</w:t>
      </w:r>
      <w:r>
        <w:rPr>
          <w:rFonts w:ascii="Tahoma" w:hAnsi="Tahoma" w:cs="Tahoma"/>
          <w:sz w:val="24"/>
          <w:szCs w:val="24"/>
        </w:rPr>
        <w:t>mpero la corsa all’ “oro bianco” diminuì per poi tornare in voga nel periodo dell’Umanesimo quando le sue lavorazioni erano volt</w:t>
      </w:r>
      <w:r w:rsidR="002563E8">
        <w:rPr>
          <w:rFonts w:ascii="Tahoma" w:hAnsi="Tahoma" w:cs="Tahoma"/>
          <w:sz w:val="24"/>
          <w:szCs w:val="24"/>
        </w:rPr>
        <w:t xml:space="preserve">e alla produzione di oggettistica quotidiana come forchette, coltelli, piatti ma anche decorazioni che riscossero molto successo nell’ambito religioso. </w:t>
      </w:r>
    </w:p>
    <w:p w14:paraId="2F140E2A" w14:textId="3A369AC3" w:rsidR="002563E8" w:rsidRDefault="00C422C9" w:rsidP="00676D3D">
      <w:pPr>
        <w:spacing w:before="240" w:after="120" w:line="360" w:lineRule="auto"/>
        <w:ind w:left="850" w:right="850"/>
        <w:jc w:val="both"/>
        <w:rPr>
          <w:rFonts w:ascii="Tahoma" w:hAnsi="Tahoma" w:cs="Tahoma"/>
          <w:sz w:val="24"/>
          <w:szCs w:val="24"/>
        </w:rPr>
      </w:pPr>
      <w:hyperlink r:id="rId86" w:history="1">
        <w:r w:rsidR="002563E8" w:rsidRPr="00D60BCF">
          <w:rPr>
            <w:rStyle w:val="Collegamentoipertestuale"/>
            <w:rFonts w:ascii="Tahoma" w:hAnsi="Tahoma" w:cs="Tahoma"/>
            <w:sz w:val="24"/>
            <w:szCs w:val="24"/>
          </w:rPr>
          <w:t>https://www.comprooro.com/storia-argento-qual-e/</w:t>
        </w:r>
      </w:hyperlink>
    </w:p>
    <w:p w14:paraId="2ECBB5E8" w14:textId="003A2D87" w:rsidR="00F3675F" w:rsidRDefault="00E210DF" w:rsidP="00F3675F">
      <w:pPr>
        <w:spacing w:before="240" w:after="120" w:line="360" w:lineRule="auto"/>
        <w:ind w:left="850" w:right="850"/>
        <w:jc w:val="both"/>
        <w:rPr>
          <w:rFonts w:ascii="Tahoma" w:hAnsi="Tahoma" w:cs="Tahoma"/>
          <w:sz w:val="24"/>
          <w:szCs w:val="24"/>
        </w:rPr>
      </w:pPr>
      <w:r>
        <w:rPr>
          <w:rFonts w:ascii="Tahoma" w:hAnsi="Tahoma" w:cs="Tahoma"/>
          <w:sz w:val="24"/>
          <w:szCs w:val="24"/>
        </w:rPr>
        <w:t>Attualmente</w:t>
      </w:r>
      <w:r w:rsidR="00A00129">
        <w:rPr>
          <w:rFonts w:ascii="Tahoma" w:hAnsi="Tahoma" w:cs="Tahoma"/>
          <w:sz w:val="24"/>
          <w:szCs w:val="24"/>
        </w:rPr>
        <w:t xml:space="preserve">, oltre a dominare il mercato dei gioielli, </w:t>
      </w:r>
      <w:r>
        <w:rPr>
          <w:rFonts w:ascii="Tahoma" w:hAnsi="Tahoma" w:cs="Tahoma"/>
          <w:sz w:val="24"/>
          <w:szCs w:val="24"/>
        </w:rPr>
        <w:t>grazie alle sue caratteristiche trova impiego in diversi settori</w:t>
      </w:r>
      <w:r w:rsidR="00C35BB9">
        <w:rPr>
          <w:rFonts w:ascii="Tahoma" w:hAnsi="Tahoma" w:cs="Tahoma"/>
          <w:sz w:val="24"/>
          <w:szCs w:val="24"/>
        </w:rPr>
        <w:t xml:space="preserve">. La sua conducibilità elettrica infatti gli consente di essere la giusta soluzione per la costruzione di </w:t>
      </w:r>
      <w:r w:rsidR="006E0DB0">
        <w:rPr>
          <w:rFonts w:ascii="Tahoma" w:hAnsi="Tahoma" w:cs="Tahoma"/>
          <w:sz w:val="24"/>
          <w:szCs w:val="24"/>
        </w:rPr>
        <w:t xml:space="preserve">micro </w:t>
      </w:r>
      <w:r w:rsidR="00C35BB9">
        <w:rPr>
          <w:rFonts w:ascii="Tahoma" w:hAnsi="Tahoma" w:cs="Tahoma"/>
          <w:sz w:val="24"/>
          <w:szCs w:val="24"/>
        </w:rPr>
        <w:t>componenti elettronici per PC e smartphone</w:t>
      </w:r>
      <w:r w:rsidR="006E0DB0">
        <w:rPr>
          <w:rFonts w:ascii="Tahoma" w:hAnsi="Tahoma" w:cs="Tahoma"/>
          <w:sz w:val="24"/>
          <w:szCs w:val="24"/>
        </w:rPr>
        <w:t xml:space="preserve"> e</w:t>
      </w:r>
      <w:r w:rsidR="007360BD">
        <w:rPr>
          <w:rFonts w:ascii="Tahoma" w:hAnsi="Tahoma" w:cs="Tahoma"/>
          <w:sz w:val="24"/>
          <w:szCs w:val="24"/>
        </w:rPr>
        <w:t xml:space="preserve"> di batterie di lunga durata (zinco-argento). Il metallo bianco </w:t>
      </w:r>
      <w:r w:rsidR="00290908">
        <w:rPr>
          <w:rFonts w:ascii="Tahoma" w:hAnsi="Tahoma" w:cs="Tahoma"/>
          <w:sz w:val="24"/>
          <w:szCs w:val="24"/>
        </w:rPr>
        <w:t xml:space="preserve">inoltre, essendo particolarmente sensibile </w:t>
      </w:r>
      <w:r w:rsidR="00290908">
        <w:rPr>
          <w:rFonts w:ascii="Tahoma" w:hAnsi="Tahoma" w:cs="Tahoma"/>
          <w:sz w:val="24"/>
          <w:szCs w:val="24"/>
        </w:rPr>
        <w:lastRenderedPageBreak/>
        <w:t xml:space="preserve">ai raggi luminosi, ha soddisfatto per molti anni le esigenze delle </w:t>
      </w:r>
      <w:r w:rsidR="00ED1010">
        <w:rPr>
          <w:rFonts w:ascii="Tahoma" w:hAnsi="Tahoma" w:cs="Tahoma"/>
          <w:sz w:val="24"/>
          <w:szCs w:val="24"/>
        </w:rPr>
        <w:t>macchine</w:t>
      </w:r>
      <w:r w:rsidR="00290908">
        <w:rPr>
          <w:rFonts w:ascii="Tahoma" w:hAnsi="Tahoma" w:cs="Tahoma"/>
          <w:sz w:val="24"/>
          <w:szCs w:val="24"/>
        </w:rPr>
        <w:t xml:space="preserve"> fotografiche prima dell’avvento del digitale.</w:t>
      </w:r>
      <w:r w:rsidR="00290908">
        <w:rPr>
          <w:rFonts w:ascii="Tahoma" w:hAnsi="Tahoma" w:cs="Tahoma"/>
          <w:sz w:val="24"/>
          <w:szCs w:val="24"/>
        </w:rPr>
        <w:br/>
        <w:t xml:space="preserve">Oggi </w:t>
      </w:r>
      <w:r w:rsidR="00ED1010">
        <w:rPr>
          <w:rFonts w:ascii="Tahoma" w:hAnsi="Tahoma" w:cs="Tahoma"/>
          <w:sz w:val="24"/>
          <w:szCs w:val="24"/>
        </w:rPr>
        <w:t xml:space="preserve">la capacità di reagire alle onde luminose </w:t>
      </w:r>
      <w:r w:rsidR="00290908">
        <w:rPr>
          <w:rFonts w:ascii="Tahoma" w:hAnsi="Tahoma" w:cs="Tahoma"/>
          <w:sz w:val="24"/>
          <w:szCs w:val="24"/>
        </w:rPr>
        <w:t xml:space="preserve">è sfruttata attraverso </w:t>
      </w:r>
      <w:r w:rsidR="00ED1010">
        <w:rPr>
          <w:rFonts w:ascii="Tahoma" w:hAnsi="Tahoma" w:cs="Tahoma"/>
          <w:sz w:val="24"/>
          <w:szCs w:val="24"/>
        </w:rPr>
        <w:t xml:space="preserve">l’uso nella costruzione di </w:t>
      </w:r>
      <w:r w:rsidR="00290908">
        <w:rPr>
          <w:rFonts w:ascii="Tahoma" w:hAnsi="Tahoma" w:cs="Tahoma"/>
          <w:sz w:val="24"/>
          <w:szCs w:val="24"/>
        </w:rPr>
        <w:t xml:space="preserve">alcune </w:t>
      </w:r>
      <w:r w:rsidR="006E0DB0">
        <w:rPr>
          <w:rFonts w:ascii="Tahoma" w:hAnsi="Tahoma" w:cs="Tahoma"/>
          <w:sz w:val="24"/>
          <w:szCs w:val="24"/>
        </w:rPr>
        <w:t>parti</w:t>
      </w:r>
      <w:r w:rsidR="00290908">
        <w:rPr>
          <w:rFonts w:ascii="Tahoma" w:hAnsi="Tahoma" w:cs="Tahoma"/>
          <w:sz w:val="24"/>
          <w:szCs w:val="24"/>
        </w:rPr>
        <w:t xml:space="preserve"> dei pannelli fotovoltaici.</w:t>
      </w:r>
      <w:r w:rsidR="00290908">
        <w:rPr>
          <w:rFonts w:ascii="Tahoma" w:hAnsi="Tahoma" w:cs="Tahoma"/>
          <w:sz w:val="24"/>
          <w:szCs w:val="24"/>
        </w:rPr>
        <w:br/>
        <w:t xml:space="preserve">La richiesta maggiore però </w:t>
      </w:r>
      <w:r w:rsidR="006E0DB0">
        <w:rPr>
          <w:rFonts w:ascii="Tahoma" w:hAnsi="Tahoma" w:cs="Tahoma"/>
          <w:sz w:val="24"/>
          <w:szCs w:val="24"/>
        </w:rPr>
        <w:t>è legata al settore industriale (circa il 50%), dove grazie alla sua malleabilità e duttilità viene utilizzato per diversi fini, spesso unito con altri metalli a formare leghe ancora più dure e conduttive.</w:t>
      </w:r>
      <w:r w:rsidR="00F3675F">
        <w:rPr>
          <w:rFonts w:ascii="Tahoma" w:hAnsi="Tahoma" w:cs="Tahoma"/>
          <w:sz w:val="24"/>
          <w:szCs w:val="24"/>
        </w:rPr>
        <w:br/>
      </w:r>
      <w:r w:rsidR="00ED1010">
        <w:rPr>
          <w:rFonts w:ascii="Tahoma" w:hAnsi="Tahoma" w:cs="Tahoma"/>
          <w:sz w:val="24"/>
          <w:szCs w:val="24"/>
        </w:rPr>
        <w:t>Infine trova applicazione</w:t>
      </w:r>
      <w:r w:rsidR="00F3675F">
        <w:rPr>
          <w:rFonts w:ascii="Tahoma" w:hAnsi="Tahoma" w:cs="Tahoma"/>
          <w:sz w:val="24"/>
          <w:szCs w:val="24"/>
        </w:rPr>
        <w:t xml:space="preserve"> nell’odontoiatria e nella costruzione di specchi</w:t>
      </w:r>
      <w:r w:rsidR="00691DD2">
        <w:rPr>
          <w:rFonts w:ascii="Tahoma" w:hAnsi="Tahoma" w:cs="Tahoma"/>
          <w:sz w:val="24"/>
          <w:szCs w:val="24"/>
        </w:rPr>
        <w:t xml:space="preserve"> con alta riflettanza</w:t>
      </w:r>
      <w:r w:rsidR="00F3675F">
        <w:rPr>
          <w:rFonts w:ascii="Tahoma" w:hAnsi="Tahoma" w:cs="Tahoma"/>
          <w:sz w:val="24"/>
          <w:szCs w:val="24"/>
        </w:rPr>
        <w:t xml:space="preserve"> e cemento per il vetro.</w:t>
      </w:r>
    </w:p>
    <w:p w14:paraId="6939753F" w14:textId="77777777" w:rsidR="00DF20A5" w:rsidRDefault="00C422C9" w:rsidP="00DF20A5">
      <w:pPr>
        <w:spacing w:before="240" w:after="120" w:line="360" w:lineRule="auto"/>
        <w:ind w:left="850" w:right="850"/>
        <w:jc w:val="both"/>
        <w:rPr>
          <w:rFonts w:ascii="Tahoma" w:hAnsi="Tahoma" w:cs="Tahoma"/>
          <w:sz w:val="24"/>
          <w:szCs w:val="24"/>
        </w:rPr>
      </w:pPr>
      <w:hyperlink r:id="rId87" w:history="1">
        <w:r w:rsidR="00F3675F" w:rsidRPr="00D60BCF">
          <w:rPr>
            <w:rStyle w:val="Collegamentoipertestuale"/>
            <w:rFonts w:ascii="Tahoma" w:hAnsi="Tahoma" w:cs="Tahoma"/>
            <w:sz w:val="24"/>
            <w:szCs w:val="24"/>
          </w:rPr>
          <w:t>https://it.thpanorama.com/blog/cultura-general/para-qu-se-utiliza-la-plata-9-usos-ms-comunes.html</w:t>
        </w:r>
      </w:hyperlink>
    </w:p>
    <w:p w14:paraId="0247F751" w14:textId="6FD6F0C6" w:rsidR="002563E8" w:rsidRDefault="00C422C9" w:rsidP="00DF20A5">
      <w:pPr>
        <w:spacing w:before="240" w:after="120" w:line="360" w:lineRule="auto"/>
        <w:ind w:left="850" w:right="850"/>
        <w:jc w:val="both"/>
        <w:rPr>
          <w:rFonts w:ascii="Tahoma" w:hAnsi="Tahoma" w:cs="Tahoma"/>
          <w:sz w:val="24"/>
          <w:szCs w:val="24"/>
        </w:rPr>
      </w:pPr>
      <w:hyperlink r:id="rId88" w:anchor=":~:text=L'argento%20%C3%A8%20un%20metallo,per%20via%20del%20minore%20costo" w:history="1">
        <w:r w:rsidR="003F2DA3" w:rsidRPr="00D60BCF">
          <w:rPr>
            <w:rStyle w:val="Collegamentoipertestuale"/>
            <w:rFonts w:ascii="Tahoma" w:hAnsi="Tahoma" w:cs="Tahoma"/>
            <w:sz w:val="24"/>
            <w:szCs w:val="24"/>
          </w:rPr>
          <w:t>https://it.wikipedia.org/wiki/Argento#:~:text=L'argento%20%C3%A8%20un%20metallo,per%20via%20del%20minore%20costo</w:t>
        </w:r>
      </w:hyperlink>
      <w:r w:rsidR="00F3675F" w:rsidRPr="00F3675F">
        <w:rPr>
          <w:rFonts w:ascii="Tahoma" w:hAnsi="Tahoma" w:cs="Tahoma"/>
          <w:sz w:val="24"/>
          <w:szCs w:val="24"/>
        </w:rPr>
        <w:t>.</w:t>
      </w:r>
    </w:p>
    <w:p w14:paraId="695A0AF5" w14:textId="4EB7CDAD" w:rsidR="00676D3D" w:rsidRPr="0011542B" w:rsidRDefault="0011542B" w:rsidP="0011542B">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Le riserve di argento si collocano geograficamente per lo più in America meridionale con il Perù che detiene la leadership con 93.000 tonnellate di giacimenti accertati all’interno del proprio sottosuolo. Lo accompagnano </w:t>
      </w:r>
      <w:r w:rsidRPr="0011542B">
        <w:rPr>
          <w:rFonts w:ascii="Tahoma" w:hAnsi="Tahoma" w:cs="Tahoma"/>
          <w:sz w:val="24"/>
          <w:szCs w:val="24"/>
        </w:rPr>
        <w:t>il Cile </w:t>
      </w:r>
      <w:r>
        <w:rPr>
          <w:rFonts w:ascii="Tahoma" w:hAnsi="Tahoma" w:cs="Tahoma"/>
          <w:sz w:val="24"/>
          <w:szCs w:val="24"/>
        </w:rPr>
        <w:t xml:space="preserve">con </w:t>
      </w:r>
      <w:r w:rsidRPr="0011542B">
        <w:rPr>
          <w:rFonts w:ascii="Tahoma" w:hAnsi="Tahoma" w:cs="Tahoma"/>
          <w:sz w:val="24"/>
          <w:szCs w:val="24"/>
        </w:rPr>
        <w:t>27.000 tonnellate</w:t>
      </w:r>
      <w:r>
        <w:rPr>
          <w:rFonts w:ascii="Tahoma" w:hAnsi="Tahoma" w:cs="Tahoma"/>
          <w:sz w:val="24"/>
          <w:szCs w:val="24"/>
        </w:rPr>
        <w:t xml:space="preserve"> e </w:t>
      </w:r>
      <w:r w:rsidRPr="0011542B">
        <w:rPr>
          <w:rFonts w:ascii="Tahoma" w:hAnsi="Tahoma" w:cs="Tahoma"/>
          <w:sz w:val="24"/>
          <w:szCs w:val="24"/>
        </w:rPr>
        <w:t>il Messico </w:t>
      </w:r>
      <w:r>
        <w:rPr>
          <w:rFonts w:ascii="Tahoma" w:hAnsi="Tahoma" w:cs="Tahoma"/>
          <w:sz w:val="24"/>
          <w:szCs w:val="24"/>
        </w:rPr>
        <w:t xml:space="preserve">con </w:t>
      </w:r>
      <w:r w:rsidRPr="0011542B">
        <w:rPr>
          <w:rFonts w:ascii="Tahoma" w:hAnsi="Tahoma" w:cs="Tahoma"/>
          <w:sz w:val="24"/>
          <w:szCs w:val="24"/>
        </w:rPr>
        <w:t>37.000 tonnellate</w:t>
      </w:r>
      <w:r>
        <w:rPr>
          <w:rFonts w:ascii="Tahoma" w:hAnsi="Tahoma" w:cs="Tahoma"/>
          <w:sz w:val="24"/>
          <w:szCs w:val="24"/>
        </w:rPr>
        <w:t xml:space="preserve">. A sfiorare i livelli del Cile invece sono l’Australia e la Polonia, entrambe con approssimativamente 89.000 tonnellate. </w:t>
      </w:r>
    </w:p>
    <w:p w14:paraId="52895075" w14:textId="24F125E3" w:rsidR="00787826" w:rsidRDefault="00C422C9" w:rsidP="00676D3D">
      <w:pPr>
        <w:spacing w:before="240" w:after="120" w:line="360" w:lineRule="auto"/>
        <w:ind w:left="850" w:right="850"/>
        <w:jc w:val="both"/>
        <w:rPr>
          <w:rFonts w:ascii="Tahoma" w:hAnsi="Tahoma" w:cs="Tahoma"/>
          <w:sz w:val="24"/>
          <w:szCs w:val="24"/>
        </w:rPr>
      </w:pPr>
      <w:hyperlink r:id="rId89" w:history="1">
        <w:r w:rsidR="0011542B" w:rsidRPr="00D60BCF">
          <w:rPr>
            <w:rStyle w:val="Collegamentoipertestuale"/>
            <w:rFonts w:ascii="Tahoma" w:hAnsi="Tahoma" w:cs="Tahoma"/>
            <w:sz w:val="24"/>
            <w:szCs w:val="24"/>
          </w:rPr>
          <w:t>https://www.metallirari.com/piu-grandi-riserve-argento-pianeta/</w:t>
        </w:r>
      </w:hyperlink>
    </w:p>
    <w:p w14:paraId="725EBF26" w14:textId="67A9CA0F" w:rsidR="00DF20A5" w:rsidRDefault="0011542B" w:rsidP="00DF20A5">
      <w:pPr>
        <w:spacing w:before="240" w:after="120" w:line="360" w:lineRule="auto"/>
        <w:ind w:left="850" w:right="850"/>
        <w:rPr>
          <w:rFonts w:ascii="Tahoma" w:hAnsi="Tahoma" w:cs="Tahoma"/>
          <w:sz w:val="24"/>
          <w:szCs w:val="24"/>
        </w:rPr>
      </w:pPr>
      <w:r>
        <w:rPr>
          <w:rFonts w:ascii="Tahoma" w:hAnsi="Tahoma" w:cs="Tahoma"/>
          <w:sz w:val="24"/>
          <w:szCs w:val="24"/>
        </w:rPr>
        <w:t>Nonostante questo</w:t>
      </w:r>
      <w:r w:rsidR="00DF20A5">
        <w:rPr>
          <w:rFonts w:ascii="Tahoma" w:hAnsi="Tahoma" w:cs="Tahoma"/>
          <w:sz w:val="24"/>
          <w:szCs w:val="24"/>
        </w:rPr>
        <w:t xml:space="preserve">, </w:t>
      </w:r>
      <w:r>
        <w:rPr>
          <w:rFonts w:ascii="Tahoma" w:hAnsi="Tahoma" w:cs="Tahoma"/>
          <w:sz w:val="24"/>
          <w:szCs w:val="24"/>
        </w:rPr>
        <w:t xml:space="preserve">nel 2019 il primato nella produzione annua di argento </w:t>
      </w:r>
      <w:r w:rsidR="00EF4FE3">
        <w:rPr>
          <w:rFonts w:ascii="Tahoma" w:hAnsi="Tahoma" w:cs="Tahoma"/>
          <w:sz w:val="24"/>
          <w:szCs w:val="24"/>
        </w:rPr>
        <w:t xml:space="preserve">lo </w:t>
      </w:r>
      <w:r w:rsidR="00DF20A5">
        <w:rPr>
          <w:rFonts w:ascii="Tahoma" w:hAnsi="Tahoma" w:cs="Tahoma"/>
          <w:sz w:val="24"/>
          <w:szCs w:val="24"/>
        </w:rPr>
        <w:t>ha conquistato</w:t>
      </w:r>
      <w:r w:rsidR="00EF4FE3">
        <w:rPr>
          <w:rFonts w:ascii="Tahoma" w:hAnsi="Tahoma" w:cs="Tahoma"/>
          <w:sz w:val="24"/>
          <w:szCs w:val="24"/>
        </w:rPr>
        <w:t xml:space="preserve"> il Messico</w:t>
      </w:r>
      <w:r w:rsidR="00DF20A5">
        <w:rPr>
          <w:rFonts w:ascii="Tahoma" w:hAnsi="Tahoma" w:cs="Tahoma"/>
          <w:sz w:val="24"/>
          <w:szCs w:val="24"/>
        </w:rPr>
        <w:t xml:space="preserve"> con quasi 6000 tonnellate</w:t>
      </w:r>
      <w:r w:rsidR="00EF4FE3">
        <w:rPr>
          <w:rFonts w:ascii="Tahoma" w:hAnsi="Tahoma" w:cs="Tahoma"/>
          <w:sz w:val="24"/>
          <w:szCs w:val="24"/>
        </w:rPr>
        <w:t xml:space="preserve"> grazie all’attività della “</w:t>
      </w:r>
      <w:proofErr w:type="spellStart"/>
      <w:r w:rsidR="00EF4FE3" w:rsidRPr="00EF4FE3">
        <w:rPr>
          <w:rFonts w:ascii="Tahoma" w:hAnsi="Tahoma" w:cs="Tahoma"/>
          <w:i/>
          <w:iCs/>
          <w:sz w:val="24"/>
          <w:szCs w:val="24"/>
        </w:rPr>
        <w:t>Fresnillo</w:t>
      </w:r>
      <w:proofErr w:type="spellEnd"/>
      <w:r w:rsidR="00EF4FE3">
        <w:rPr>
          <w:rFonts w:ascii="Tahoma" w:hAnsi="Tahoma" w:cs="Tahoma"/>
          <w:i/>
          <w:iCs/>
          <w:sz w:val="24"/>
          <w:szCs w:val="24"/>
        </w:rPr>
        <w:t xml:space="preserve">”, </w:t>
      </w:r>
      <w:r w:rsidR="00EF4FE3">
        <w:rPr>
          <w:rFonts w:ascii="Tahoma" w:hAnsi="Tahoma" w:cs="Tahoma"/>
          <w:sz w:val="24"/>
          <w:szCs w:val="24"/>
        </w:rPr>
        <w:t>l’azienda del settore più grande al mondo</w:t>
      </w:r>
      <w:r w:rsidR="00DF20A5">
        <w:rPr>
          <w:rFonts w:ascii="Tahoma" w:hAnsi="Tahoma" w:cs="Tahoma"/>
          <w:sz w:val="24"/>
          <w:szCs w:val="24"/>
        </w:rPr>
        <w:t xml:space="preserve">. </w:t>
      </w:r>
      <w:r w:rsidR="00EF4FE3">
        <w:rPr>
          <w:rFonts w:ascii="Tahoma" w:hAnsi="Tahoma" w:cs="Tahoma"/>
          <w:sz w:val="24"/>
          <w:szCs w:val="24"/>
        </w:rPr>
        <w:br/>
      </w:r>
      <w:r w:rsidR="00DF20A5">
        <w:rPr>
          <w:rFonts w:ascii="Tahoma" w:hAnsi="Tahoma" w:cs="Tahoma"/>
          <w:sz w:val="24"/>
          <w:szCs w:val="24"/>
        </w:rPr>
        <w:t>Solo a</w:t>
      </w:r>
      <w:r w:rsidR="00EF4FE3">
        <w:rPr>
          <w:rFonts w:ascii="Tahoma" w:hAnsi="Tahoma" w:cs="Tahoma"/>
          <w:sz w:val="24"/>
          <w:szCs w:val="24"/>
        </w:rPr>
        <w:t xml:space="preserve">l secondo posto, seppur con distacco, c’è il Perù che ha registrato </w:t>
      </w:r>
      <w:r w:rsidR="00DF20A5">
        <w:rPr>
          <w:rFonts w:ascii="Tahoma" w:hAnsi="Tahoma" w:cs="Tahoma"/>
          <w:sz w:val="24"/>
          <w:szCs w:val="24"/>
        </w:rPr>
        <w:t>un’estrazione di 3860 tonnellate annue. Di seguito l’elenco dei dati relativi alla produzione di argento aggiornati al 2019.</w:t>
      </w:r>
    </w:p>
    <w:p w14:paraId="393C7C80" w14:textId="77B9A253" w:rsidR="00676D3D" w:rsidRPr="00676D3D" w:rsidRDefault="00C422C9" w:rsidP="00DF20A5">
      <w:pPr>
        <w:spacing w:before="240" w:after="120" w:line="360" w:lineRule="auto"/>
        <w:ind w:left="850" w:right="850"/>
        <w:rPr>
          <w:rFonts w:ascii="Tahoma" w:hAnsi="Tahoma" w:cs="Tahoma"/>
          <w:sz w:val="24"/>
          <w:szCs w:val="24"/>
        </w:rPr>
      </w:pPr>
      <w:hyperlink r:id="rId90" w:anchor=":~:text=I%20primi%205%20paesi&amp;text=%C3%88%20il%20Messico%20il%20pi%C3%B9,mondo%20nel%20settore%20dell'argento" w:history="1">
        <w:r w:rsidR="00EF4FE3" w:rsidRPr="00D60BCF">
          <w:rPr>
            <w:rStyle w:val="Collegamentoipertestuale"/>
            <w:rFonts w:ascii="Tahoma" w:hAnsi="Tahoma" w:cs="Tahoma"/>
            <w:sz w:val="24"/>
            <w:szCs w:val="24"/>
          </w:rPr>
          <w:t>https://www.metallirari.com/dove-produce-argento-livello-globale-top-10/#:~:text=I%20primi%205%20paesi&amp;text=%C3%88%20il%20Messico%20il%20pi%C3%B9,mondo%20nel%20settore%20dell'argento</w:t>
        </w:r>
      </w:hyperlink>
      <w:r w:rsidR="00EF4FE3" w:rsidRPr="00EF4FE3">
        <w:rPr>
          <w:rFonts w:ascii="Tahoma" w:hAnsi="Tahoma" w:cs="Tahoma"/>
          <w:sz w:val="24"/>
          <w:szCs w:val="24"/>
        </w:rPr>
        <w:t>.</w:t>
      </w:r>
    </w:p>
    <w:tbl>
      <w:tblPr>
        <w:tblW w:w="0" w:type="auto"/>
        <w:jc w:val="center"/>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1173"/>
        <w:gridCol w:w="1450"/>
        <w:gridCol w:w="2526"/>
      </w:tblGrid>
      <w:tr w:rsidR="00E6722A" w14:paraId="24B93F08" w14:textId="77777777" w:rsidTr="00E6722A">
        <w:trPr>
          <w:jc w:val="center"/>
        </w:trPr>
        <w:tc>
          <w:tcPr>
            <w:tcW w:w="0" w:type="auto"/>
            <w:gridSpan w:val="3"/>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12E9FE6" w14:textId="776FC3E9" w:rsidR="00E6722A" w:rsidRDefault="00E6722A">
            <w:pPr>
              <w:jc w:val="center"/>
              <w:rPr>
                <w:rFonts w:ascii="Arial" w:hAnsi="Arial" w:cs="Arial"/>
                <w:b/>
                <w:bCs/>
                <w:color w:val="202122"/>
                <w:sz w:val="21"/>
                <w:szCs w:val="21"/>
              </w:rPr>
            </w:pPr>
            <w:r>
              <w:rPr>
                <w:rFonts w:ascii="Arial" w:hAnsi="Arial" w:cs="Arial"/>
                <w:b/>
                <w:bCs/>
                <w:color w:val="202122"/>
                <w:sz w:val="21"/>
                <w:szCs w:val="21"/>
              </w:rPr>
              <w:lastRenderedPageBreak/>
              <w:t>I maggiori produttori di argento nel 2019</w:t>
            </w:r>
          </w:p>
        </w:tc>
      </w:tr>
      <w:tr w:rsidR="00E6722A" w14:paraId="054708DC"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1B3CEC6"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Posizione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A107CF7"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Paese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0596CD1A"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Produzione (tonnellate)</w:t>
            </w:r>
          </w:p>
        </w:tc>
      </w:tr>
      <w:tr w:rsidR="00E6722A" w14:paraId="390A18B9"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12B8C0F" w14:textId="77777777" w:rsidR="00E6722A" w:rsidRDefault="00E6722A">
            <w:pPr>
              <w:rPr>
                <w:rFonts w:ascii="Arial" w:hAnsi="Arial" w:cs="Arial"/>
                <w:color w:val="202122"/>
                <w:sz w:val="21"/>
                <w:szCs w:val="21"/>
              </w:rPr>
            </w:pPr>
            <w:r>
              <w:rPr>
                <w:rFonts w:ascii="Arial" w:hAnsi="Arial" w:cs="Arial"/>
                <w:color w:val="202122"/>
                <w:sz w:val="21"/>
                <w:szCs w:val="21"/>
              </w:rPr>
              <w:t>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A8CE66" w14:textId="4E02F009"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38F0B54B" wp14:editId="522419E9">
                  <wp:extent cx="188595" cy="101600"/>
                  <wp:effectExtent l="0" t="0" r="1905" b="0"/>
                  <wp:docPr id="59" name="Immagine 59" descr="Messico">
                    <a:hlinkClick xmlns:a="http://schemas.openxmlformats.org/drawingml/2006/main" r:id="rId91" tooltip="&quot;Messic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Messico">
                            <a:hlinkClick r:id="rId91" tooltip="&quot;Messico&quot;"/>
                          </pic:cNvPr>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93" w:tooltip="Messico" w:history="1">
              <w:r>
                <w:rPr>
                  <w:rStyle w:val="Collegamentoipertestuale"/>
                  <w:rFonts w:ascii="Arial" w:hAnsi="Arial" w:cs="Arial"/>
                  <w:color w:val="0645AD"/>
                  <w:sz w:val="21"/>
                  <w:szCs w:val="21"/>
                </w:rPr>
                <w:t>Messico</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D030CAD" w14:textId="77777777" w:rsidR="00E6722A" w:rsidRDefault="00E6722A">
            <w:pPr>
              <w:jc w:val="right"/>
              <w:rPr>
                <w:rFonts w:ascii="Arial" w:hAnsi="Arial" w:cs="Arial"/>
                <w:color w:val="202122"/>
                <w:sz w:val="21"/>
                <w:szCs w:val="21"/>
              </w:rPr>
            </w:pPr>
            <w:r>
              <w:rPr>
                <w:rFonts w:ascii="Arial" w:hAnsi="Arial" w:cs="Arial"/>
                <w:color w:val="202122"/>
                <w:sz w:val="21"/>
                <w:szCs w:val="21"/>
              </w:rPr>
              <w:t>5920</w:t>
            </w:r>
          </w:p>
        </w:tc>
      </w:tr>
      <w:tr w:rsidR="00E6722A" w14:paraId="01FF8C50"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3633CCF" w14:textId="77777777" w:rsidR="00E6722A" w:rsidRDefault="00E6722A">
            <w:pPr>
              <w:rPr>
                <w:rFonts w:ascii="Arial" w:hAnsi="Arial" w:cs="Arial"/>
                <w:color w:val="202122"/>
                <w:sz w:val="21"/>
                <w:szCs w:val="21"/>
              </w:rPr>
            </w:pPr>
            <w:r>
              <w:rPr>
                <w:rFonts w:ascii="Arial" w:hAnsi="Arial" w:cs="Arial"/>
                <w:color w:val="202122"/>
                <w:sz w:val="21"/>
                <w:szCs w:val="21"/>
              </w:rPr>
              <w:t>2</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120B59B" w14:textId="5BAA2167"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0567CA87" wp14:editId="2FC96165">
                  <wp:extent cx="188595" cy="130810"/>
                  <wp:effectExtent l="0" t="0" r="1905" b="2540"/>
                  <wp:docPr id="58" name="Immagine 58" descr="Perù">
                    <a:hlinkClick xmlns:a="http://schemas.openxmlformats.org/drawingml/2006/main" r:id="rId94" tooltip="&quot;Perù&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Perù">
                            <a:hlinkClick r:id="rId94" tooltip="&quot;Perù&quot;"/>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96" w:tooltip="Perù" w:history="1">
              <w:r>
                <w:rPr>
                  <w:rStyle w:val="Collegamentoipertestuale"/>
                  <w:rFonts w:ascii="Arial" w:hAnsi="Arial" w:cs="Arial"/>
                  <w:color w:val="0645AD"/>
                  <w:sz w:val="21"/>
                  <w:szCs w:val="21"/>
                </w:rPr>
                <w:t>Perù</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EE3BE11" w14:textId="77777777" w:rsidR="00E6722A" w:rsidRDefault="00E6722A">
            <w:pPr>
              <w:jc w:val="right"/>
              <w:rPr>
                <w:rFonts w:ascii="Arial" w:hAnsi="Arial" w:cs="Arial"/>
                <w:color w:val="202122"/>
                <w:sz w:val="21"/>
                <w:szCs w:val="21"/>
              </w:rPr>
            </w:pPr>
            <w:r>
              <w:rPr>
                <w:rFonts w:ascii="Arial" w:hAnsi="Arial" w:cs="Arial"/>
                <w:color w:val="202122"/>
                <w:sz w:val="21"/>
                <w:szCs w:val="21"/>
              </w:rPr>
              <w:t>3860</w:t>
            </w:r>
          </w:p>
        </w:tc>
      </w:tr>
      <w:tr w:rsidR="00E6722A" w14:paraId="1BA6CAB5"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3B68F89" w14:textId="77777777" w:rsidR="00E6722A" w:rsidRDefault="00E6722A">
            <w:pPr>
              <w:rPr>
                <w:rFonts w:ascii="Arial" w:hAnsi="Arial" w:cs="Arial"/>
                <w:color w:val="202122"/>
                <w:sz w:val="21"/>
                <w:szCs w:val="21"/>
              </w:rPr>
            </w:pPr>
            <w:r>
              <w:rPr>
                <w:rFonts w:ascii="Arial" w:hAnsi="Arial" w:cs="Arial"/>
                <w:color w:val="202122"/>
                <w:sz w:val="21"/>
                <w:szCs w:val="21"/>
              </w:rPr>
              <w:t>3</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DAD56A2" w14:textId="59A382D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79D14D12" wp14:editId="2890E4BA">
                  <wp:extent cx="188595" cy="130810"/>
                  <wp:effectExtent l="0" t="0" r="1905" b="2540"/>
                  <wp:docPr id="57" name="Immagine 57" descr="Cina">
                    <a:hlinkClick xmlns:a="http://schemas.openxmlformats.org/drawingml/2006/main" r:id="rId97" tooltip="&quot;Cin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Cina">
                            <a:hlinkClick r:id="rId97" tooltip="&quot;Cina&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99" w:tooltip="Cina" w:history="1">
              <w:r>
                <w:rPr>
                  <w:rStyle w:val="Collegamentoipertestuale"/>
                  <w:rFonts w:ascii="Arial" w:hAnsi="Arial" w:cs="Arial"/>
                  <w:color w:val="0645AD"/>
                  <w:sz w:val="21"/>
                  <w:szCs w:val="21"/>
                </w:rPr>
                <w:t>Cina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DE169DC" w14:textId="77777777" w:rsidR="00E6722A" w:rsidRDefault="00E6722A">
            <w:pPr>
              <w:jc w:val="right"/>
              <w:rPr>
                <w:rFonts w:ascii="Arial" w:hAnsi="Arial" w:cs="Arial"/>
                <w:color w:val="202122"/>
                <w:sz w:val="21"/>
                <w:szCs w:val="21"/>
              </w:rPr>
            </w:pPr>
            <w:r>
              <w:rPr>
                <w:rFonts w:ascii="Arial" w:hAnsi="Arial" w:cs="Arial"/>
                <w:color w:val="202122"/>
                <w:sz w:val="21"/>
                <w:szCs w:val="21"/>
              </w:rPr>
              <w:t>3440</w:t>
            </w:r>
          </w:p>
        </w:tc>
      </w:tr>
      <w:tr w:rsidR="00E6722A" w14:paraId="295D8BEE"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BB348E" w14:textId="77777777" w:rsidR="00E6722A" w:rsidRDefault="00E6722A">
            <w:pPr>
              <w:rPr>
                <w:rFonts w:ascii="Arial" w:hAnsi="Arial" w:cs="Arial"/>
                <w:color w:val="202122"/>
                <w:sz w:val="21"/>
                <w:szCs w:val="21"/>
              </w:rPr>
            </w:pPr>
            <w:r>
              <w:rPr>
                <w:rFonts w:ascii="Arial" w:hAnsi="Arial" w:cs="Arial"/>
                <w:color w:val="202122"/>
                <w:sz w:val="21"/>
                <w:szCs w:val="21"/>
              </w:rPr>
              <w:t>4</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0DC0B44" w14:textId="2E3C3751"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6D8695EF" wp14:editId="4BF26C94">
                  <wp:extent cx="188595" cy="130810"/>
                  <wp:effectExtent l="0" t="0" r="1905" b="2540"/>
                  <wp:docPr id="56" name="Immagine 56" descr="Russia">
                    <a:hlinkClick xmlns:a="http://schemas.openxmlformats.org/drawingml/2006/main" r:id="rId100" tooltip="&quot;Russ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Russia">
                            <a:hlinkClick r:id="rId100" tooltip="&quot;Russia&quot;"/>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2" w:tooltip="Russia" w:history="1">
              <w:r>
                <w:rPr>
                  <w:rStyle w:val="Collegamentoipertestuale"/>
                  <w:rFonts w:ascii="Arial" w:hAnsi="Arial" w:cs="Arial"/>
                  <w:color w:val="0645AD"/>
                  <w:sz w:val="21"/>
                  <w:szCs w:val="21"/>
                </w:rPr>
                <w:t>Russia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4A92E2F" w14:textId="77777777" w:rsidR="00E6722A" w:rsidRDefault="00E6722A">
            <w:pPr>
              <w:jc w:val="right"/>
              <w:rPr>
                <w:rFonts w:ascii="Arial" w:hAnsi="Arial" w:cs="Arial"/>
                <w:color w:val="202122"/>
                <w:sz w:val="21"/>
                <w:szCs w:val="21"/>
              </w:rPr>
            </w:pPr>
            <w:r>
              <w:rPr>
                <w:rFonts w:ascii="Arial" w:hAnsi="Arial" w:cs="Arial"/>
                <w:color w:val="202122"/>
                <w:sz w:val="21"/>
                <w:szCs w:val="21"/>
              </w:rPr>
              <w:t>2000</w:t>
            </w:r>
          </w:p>
        </w:tc>
      </w:tr>
      <w:tr w:rsidR="00E6722A" w14:paraId="23ABABF1"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4CDEE8C" w14:textId="77777777" w:rsidR="00E6722A" w:rsidRDefault="00E6722A">
            <w:pPr>
              <w:rPr>
                <w:rFonts w:ascii="Arial" w:hAnsi="Arial" w:cs="Arial"/>
                <w:color w:val="202122"/>
                <w:sz w:val="21"/>
                <w:szCs w:val="21"/>
              </w:rPr>
            </w:pPr>
            <w:r>
              <w:rPr>
                <w:rFonts w:ascii="Arial" w:hAnsi="Arial" w:cs="Arial"/>
                <w:color w:val="202122"/>
                <w:sz w:val="21"/>
                <w:szCs w:val="21"/>
              </w:rPr>
              <w:t>5</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B453677" w14:textId="5CDC11A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5F32EF54" wp14:editId="2D4C22B4">
                  <wp:extent cx="188595" cy="130810"/>
                  <wp:effectExtent l="0" t="0" r="1905" b="2540"/>
                  <wp:docPr id="55" name="Immagine 55" descr="Polonia">
                    <a:hlinkClick xmlns:a="http://schemas.openxmlformats.org/drawingml/2006/main" r:id="rId103" tooltip="&quot;Polon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Polonia">
                            <a:hlinkClick r:id="rId103" tooltip="&quot;Polonia&quot;"/>
                          </pic:cNvPr>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5" w:tooltip="Polonia" w:history="1">
              <w:r>
                <w:rPr>
                  <w:rStyle w:val="Collegamentoipertestuale"/>
                  <w:rFonts w:ascii="Arial" w:hAnsi="Arial" w:cs="Arial"/>
                  <w:color w:val="0645AD"/>
                  <w:sz w:val="21"/>
                  <w:szCs w:val="21"/>
                </w:rPr>
                <w:t>Polonia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947699E" w14:textId="77777777" w:rsidR="00E6722A" w:rsidRDefault="00E6722A">
            <w:pPr>
              <w:jc w:val="right"/>
              <w:rPr>
                <w:rFonts w:ascii="Arial" w:hAnsi="Arial" w:cs="Arial"/>
                <w:color w:val="202122"/>
                <w:sz w:val="21"/>
                <w:szCs w:val="21"/>
              </w:rPr>
            </w:pPr>
            <w:r>
              <w:rPr>
                <w:rFonts w:ascii="Arial" w:hAnsi="Arial" w:cs="Arial"/>
                <w:color w:val="202122"/>
                <w:sz w:val="21"/>
                <w:szCs w:val="21"/>
              </w:rPr>
              <w:t>1470</w:t>
            </w:r>
          </w:p>
        </w:tc>
      </w:tr>
      <w:tr w:rsidR="00E6722A" w14:paraId="15651A07"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BEFF25A" w14:textId="77777777" w:rsidR="00E6722A" w:rsidRDefault="00E6722A">
            <w:pPr>
              <w:rPr>
                <w:rFonts w:ascii="Arial" w:hAnsi="Arial" w:cs="Arial"/>
                <w:color w:val="202122"/>
                <w:sz w:val="21"/>
                <w:szCs w:val="21"/>
              </w:rPr>
            </w:pPr>
            <w:r>
              <w:rPr>
                <w:rFonts w:ascii="Arial" w:hAnsi="Arial" w:cs="Arial"/>
                <w:color w:val="202122"/>
                <w:sz w:val="21"/>
                <w:szCs w:val="21"/>
              </w:rPr>
              <w:t>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312A36" w14:textId="52AA35AC"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40144CF2" wp14:editId="60EF2D50">
                  <wp:extent cx="188595" cy="130810"/>
                  <wp:effectExtent l="0" t="0" r="1905" b="2540"/>
                  <wp:docPr id="54" name="Immagine 54" descr="Cile">
                    <a:hlinkClick xmlns:a="http://schemas.openxmlformats.org/drawingml/2006/main" r:id="rId106" tooltip="&quot;Cil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Cile">
                            <a:hlinkClick r:id="rId106" tooltip="&quot;Cile&quot;"/>
                          </pic:cNvP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8" w:tooltip="Cile" w:history="1">
              <w:r>
                <w:rPr>
                  <w:rStyle w:val="Collegamentoipertestuale"/>
                  <w:rFonts w:ascii="Arial" w:hAnsi="Arial" w:cs="Arial"/>
                  <w:color w:val="0645AD"/>
                  <w:sz w:val="21"/>
                  <w:szCs w:val="21"/>
                </w:rPr>
                <w:t>Cile</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C2CFFFA" w14:textId="77777777" w:rsidR="00E6722A" w:rsidRDefault="00E6722A">
            <w:pPr>
              <w:jc w:val="right"/>
              <w:rPr>
                <w:rFonts w:ascii="Arial" w:hAnsi="Arial" w:cs="Arial"/>
                <w:color w:val="202122"/>
                <w:sz w:val="21"/>
                <w:szCs w:val="21"/>
              </w:rPr>
            </w:pPr>
            <w:r>
              <w:rPr>
                <w:rFonts w:ascii="Arial" w:hAnsi="Arial" w:cs="Arial"/>
                <w:color w:val="202122"/>
                <w:sz w:val="21"/>
                <w:szCs w:val="21"/>
              </w:rPr>
              <w:t>1350</w:t>
            </w:r>
          </w:p>
        </w:tc>
      </w:tr>
      <w:tr w:rsidR="00E6722A" w14:paraId="1C6347CD"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2A429ED" w14:textId="77777777" w:rsidR="00E6722A" w:rsidRDefault="00E6722A">
            <w:pPr>
              <w:rPr>
                <w:rFonts w:ascii="Arial" w:hAnsi="Arial" w:cs="Arial"/>
                <w:color w:val="202122"/>
                <w:sz w:val="21"/>
                <w:szCs w:val="21"/>
              </w:rPr>
            </w:pPr>
            <w:r>
              <w:rPr>
                <w:rFonts w:ascii="Arial" w:hAnsi="Arial" w:cs="Arial"/>
                <w:color w:val="202122"/>
                <w:sz w:val="21"/>
                <w:szCs w:val="21"/>
              </w:rPr>
              <w:t>7</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E94974" w14:textId="538D637D"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65D8BB2D" wp14:editId="06325256">
                  <wp:extent cx="188595" cy="101600"/>
                  <wp:effectExtent l="0" t="0" r="1905" b="0"/>
                  <wp:docPr id="53" name="Immagine 53" descr="Australia">
                    <a:hlinkClick xmlns:a="http://schemas.openxmlformats.org/drawingml/2006/main" r:id="rId109" tooltip="&quot;Austral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Australia">
                            <a:hlinkClick r:id="rId109" tooltip="&quot;Australia&quot;"/>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111" w:tooltip="Australia" w:history="1">
              <w:r>
                <w:rPr>
                  <w:rStyle w:val="Collegamentoipertestuale"/>
                  <w:rFonts w:ascii="Arial" w:hAnsi="Arial" w:cs="Arial"/>
                  <w:color w:val="0645AD"/>
                  <w:sz w:val="21"/>
                  <w:szCs w:val="21"/>
                </w:rPr>
                <w:t>Australia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6B3D79B" w14:textId="77777777" w:rsidR="00E6722A" w:rsidRDefault="00E6722A">
            <w:pPr>
              <w:jc w:val="right"/>
              <w:rPr>
                <w:rFonts w:ascii="Arial" w:hAnsi="Arial" w:cs="Arial"/>
                <w:color w:val="202122"/>
                <w:sz w:val="21"/>
                <w:szCs w:val="21"/>
              </w:rPr>
            </w:pPr>
            <w:r>
              <w:rPr>
                <w:rFonts w:ascii="Arial" w:hAnsi="Arial" w:cs="Arial"/>
                <w:color w:val="202122"/>
                <w:sz w:val="21"/>
                <w:szCs w:val="21"/>
              </w:rPr>
              <w:t>1330</w:t>
            </w:r>
          </w:p>
        </w:tc>
      </w:tr>
      <w:tr w:rsidR="00E6722A" w14:paraId="41BADF32"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7C64BEE" w14:textId="77777777" w:rsidR="00E6722A" w:rsidRDefault="00E6722A">
            <w:pPr>
              <w:rPr>
                <w:rFonts w:ascii="Arial" w:hAnsi="Arial" w:cs="Arial"/>
                <w:color w:val="202122"/>
                <w:sz w:val="21"/>
                <w:szCs w:val="21"/>
              </w:rPr>
            </w:pPr>
            <w:r>
              <w:rPr>
                <w:rFonts w:ascii="Arial" w:hAnsi="Arial" w:cs="Arial"/>
                <w:color w:val="202122"/>
                <w:sz w:val="21"/>
                <w:szCs w:val="21"/>
              </w:rPr>
              <w:t>8</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D5BB5BC" w14:textId="050D4355"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46919054" wp14:editId="316183E2">
                  <wp:extent cx="188595" cy="130810"/>
                  <wp:effectExtent l="0" t="0" r="1905" b="2540"/>
                  <wp:docPr id="52" name="Immagine 52" descr="Bolivia">
                    <a:hlinkClick xmlns:a="http://schemas.openxmlformats.org/drawingml/2006/main" r:id="rId112" tooltip="&quot;Boliv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Bolivia">
                            <a:hlinkClick r:id="rId112" tooltip="&quot;Bolivia&quot;"/>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14" w:tooltip="Bolivia" w:history="1">
              <w:r>
                <w:rPr>
                  <w:rStyle w:val="Collegamentoipertestuale"/>
                  <w:rFonts w:ascii="Arial" w:hAnsi="Arial" w:cs="Arial"/>
                  <w:color w:val="0645AD"/>
                  <w:sz w:val="21"/>
                  <w:szCs w:val="21"/>
                </w:rPr>
                <w:t>Bolivia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257EA0D" w14:textId="77777777" w:rsidR="00E6722A" w:rsidRDefault="00E6722A">
            <w:pPr>
              <w:jc w:val="right"/>
              <w:rPr>
                <w:rFonts w:ascii="Arial" w:hAnsi="Arial" w:cs="Arial"/>
                <w:color w:val="202122"/>
                <w:sz w:val="21"/>
                <w:szCs w:val="21"/>
              </w:rPr>
            </w:pPr>
            <w:r>
              <w:rPr>
                <w:rFonts w:ascii="Arial" w:hAnsi="Arial" w:cs="Arial"/>
                <w:color w:val="202122"/>
                <w:sz w:val="21"/>
                <w:szCs w:val="21"/>
              </w:rPr>
              <w:t>1160</w:t>
            </w:r>
          </w:p>
        </w:tc>
      </w:tr>
      <w:tr w:rsidR="00E6722A" w14:paraId="4C6DA62D"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9115F46" w14:textId="77777777" w:rsidR="00E6722A" w:rsidRDefault="00E6722A">
            <w:pPr>
              <w:rPr>
                <w:rFonts w:ascii="Arial" w:hAnsi="Arial" w:cs="Arial"/>
                <w:color w:val="202122"/>
                <w:sz w:val="21"/>
                <w:szCs w:val="21"/>
              </w:rPr>
            </w:pPr>
            <w:r>
              <w:rPr>
                <w:rFonts w:ascii="Arial" w:hAnsi="Arial" w:cs="Arial"/>
                <w:color w:val="202122"/>
                <w:sz w:val="21"/>
                <w:szCs w:val="21"/>
              </w:rPr>
              <w:t>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A80DFA9" w14:textId="76F73EC0"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595ABE55" wp14:editId="4F4A7855">
                  <wp:extent cx="188595" cy="130810"/>
                  <wp:effectExtent l="0" t="0" r="1905" b="2540"/>
                  <wp:docPr id="51" name="Immagine 51" descr="Argentina">
                    <a:hlinkClick xmlns:a="http://schemas.openxmlformats.org/drawingml/2006/main" r:id="rId115" tooltip="&quot;Argentin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Argentina">
                            <a:hlinkClick r:id="rId115" tooltip="&quot;Argentina&quot;"/>
                          </pic:cNvP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17" w:tooltip="Argentina" w:history="1">
              <w:r>
                <w:rPr>
                  <w:rStyle w:val="Collegamentoipertestuale"/>
                  <w:rFonts w:ascii="Arial" w:hAnsi="Arial" w:cs="Arial"/>
                  <w:color w:val="0645AD"/>
                  <w:sz w:val="21"/>
                  <w:szCs w:val="21"/>
                </w:rPr>
                <w:t>Argentina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D11516D" w14:textId="77777777" w:rsidR="00E6722A" w:rsidRDefault="00E6722A">
            <w:pPr>
              <w:jc w:val="right"/>
              <w:rPr>
                <w:rFonts w:ascii="Arial" w:hAnsi="Arial" w:cs="Arial"/>
                <w:color w:val="202122"/>
                <w:sz w:val="21"/>
                <w:szCs w:val="21"/>
              </w:rPr>
            </w:pPr>
            <w:r>
              <w:rPr>
                <w:rFonts w:ascii="Arial" w:hAnsi="Arial" w:cs="Arial"/>
                <w:color w:val="202122"/>
                <w:sz w:val="21"/>
                <w:szCs w:val="21"/>
              </w:rPr>
              <w:t>1080</w:t>
            </w:r>
          </w:p>
        </w:tc>
      </w:tr>
      <w:tr w:rsidR="00E6722A" w14:paraId="46BBC44F"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58CF5A0" w14:textId="77777777" w:rsidR="00E6722A" w:rsidRDefault="00E6722A">
            <w:pPr>
              <w:rPr>
                <w:rFonts w:ascii="Arial" w:hAnsi="Arial" w:cs="Arial"/>
                <w:color w:val="202122"/>
                <w:sz w:val="21"/>
                <w:szCs w:val="21"/>
              </w:rPr>
            </w:pPr>
            <w:r>
              <w:rPr>
                <w:rFonts w:ascii="Arial" w:hAnsi="Arial" w:cs="Arial"/>
                <w:color w:val="202122"/>
                <w:sz w:val="21"/>
                <w:szCs w:val="21"/>
              </w:rPr>
              <w:t>10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BB7B678" w14:textId="1B7A4FC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0944983A" wp14:editId="72D9756A">
                  <wp:extent cx="188595" cy="101600"/>
                  <wp:effectExtent l="0" t="0" r="1905" b="0"/>
                  <wp:docPr id="50" name="Immagine 50" descr="Stati Uniti">
                    <a:hlinkClick xmlns:a="http://schemas.openxmlformats.org/drawingml/2006/main" r:id="rId118" tooltip="&quot;Stati Unit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Stati Uniti">
                            <a:hlinkClick r:id="rId118" tooltip="&quot;Stati Uniti&quot;"/>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120" w:tooltip="Stati Uniti d'America" w:history="1">
              <w:r>
                <w:rPr>
                  <w:rStyle w:val="Collegamentoipertestuale"/>
                  <w:rFonts w:ascii="Arial" w:hAnsi="Arial" w:cs="Arial"/>
                  <w:color w:val="0645AD"/>
                  <w:sz w:val="21"/>
                  <w:szCs w:val="21"/>
                </w:rPr>
                <w:t>Stati Uniti</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1DFEE0A" w14:textId="77777777" w:rsidR="00E6722A" w:rsidRDefault="00E6722A">
            <w:pPr>
              <w:jc w:val="right"/>
              <w:rPr>
                <w:rFonts w:ascii="Arial" w:hAnsi="Arial" w:cs="Arial"/>
                <w:color w:val="202122"/>
                <w:sz w:val="21"/>
                <w:szCs w:val="21"/>
              </w:rPr>
            </w:pPr>
            <w:r>
              <w:rPr>
                <w:rFonts w:ascii="Arial" w:hAnsi="Arial" w:cs="Arial"/>
                <w:color w:val="202122"/>
                <w:sz w:val="21"/>
                <w:szCs w:val="21"/>
              </w:rPr>
              <w:t>977</w:t>
            </w:r>
          </w:p>
        </w:tc>
      </w:tr>
    </w:tbl>
    <w:p w14:paraId="5EFBC9B4" w14:textId="77777777" w:rsidR="00E6722A" w:rsidRPr="004E46FE" w:rsidRDefault="00E6722A" w:rsidP="004E46FE">
      <w:pPr>
        <w:spacing w:before="240" w:after="120" w:line="360" w:lineRule="auto"/>
        <w:ind w:left="850" w:right="850"/>
        <w:jc w:val="both"/>
        <w:rPr>
          <w:rFonts w:ascii="Tahoma" w:hAnsi="Tahoma" w:cs="Tahoma"/>
          <w:sz w:val="24"/>
          <w:szCs w:val="24"/>
        </w:rPr>
      </w:pPr>
    </w:p>
    <w:p w14:paraId="7D21579C"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39123E66" w14:textId="0524B63E" w:rsidR="00934DB6" w:rsidRPr="009904BC" w:rsidRDefault="004E46FE" w:rsidP="009904BC">
      <w:pPr>
        <w:pStyle w:val="Paragrafoelenco"/>
        <w:numPr>
          <w:ilvl w:val="3"/>
          <w:numId w:val="35"/>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ECONOMICS </w:t>
      </w:r>
    </w:p>
    <w:p w14:paraId="1A9C2D5B" w14:textId="74659758" w:rsidR="000E2E50" w:rsidRPr="000E2E50" w:rsidRDefault="00EF41DD" w:rsidP="000E2E50">
      <w:pPr>
        <w:spacing w:before="240" w:after="120" w:line="360" w:lineRule="auto"/>
        <w:ind w:left="850" w:right="850"/>
        <w:jc w:val="both"/>
        <w:rPr>
          <w:rFonts w:ascii="Tahoma" w:hAnsi="Tahoma" w:cs="Tahoma"/>
          <w:sz w:val="24"/>
          <w:szCs w:val="24"/>
        </w:rPr>
      </w:pPr>
      <w:r w:rsidRPr="00EF41DD">
        <w:rPr>
          <w:rFonts w:ascii="Tahoma" w:hAnsi="Tahoma" w:cs="Tahoma"/>
          <w:sz w:val="24"/>
          <w:szCs w:val="24"/>
        </w:rPr>
        <w:t>L’argento</w:t>
      </w:r>
      <w:r>
        <w:rPr>
          <w:rFonts w:ascii="Tahoma" w:hAnsi="Tahoma" w:cs="Tahoma"/>
          <w:sz w:val="24"/>
          <w:szCs w:val="24"/>
        </w:rPr>
        <w:t xml:space="preserve"> attira interesse specialmente per la sua </w:t>
      </w:r>
      <w:r w:rsidRPr="00F94361">
        <w:rPr>
          <w:rFonts w:ascii="Tahoma" w:hAnsi="Tahoma" w:cs="Tahoma"/>
          <w:b/>
          <w:bCs/>
          <w:sz w:val="24"/>
          <w:szCs w:val="24"/>
        </w:rPr>
        <w:t>capacità di conservare valore nel corso del tempo</w:t>
      </w:r>
      <w:r w:rsidR="00934DB6" w:rsidRPr="00EF41DD">
        <w:rPr>
          <w:rFonts w:ascii="Tahoma" w:hAnsi="Tahoma" w:cs="Tahoma"/>
          <w:sz w:val="24"/>
          <w:szCs w:val="24"/>
        </w:rPr>
        <w:t>,</w:t>
      </w:r>
      <w:r>
        <w:rPr>
          <w:rFonts w:ascii="Tahoma" w:hAnsi="Tahoma" w:cs="Tahoma"/>
          <w:sz w:val="24"/>
          <w:szCs w:val="24"/>
        </w:rPr>
        <w:t xml:space="preserve"> rappresentando una riserva di ricchezza esposta a rischi minori rispetto a tanti altri beni. </w:t>
      </w:r>
      <w:r w:rsidR="00195741">
        <w:rPr>
          <w:rFonts w:ascii="Tahoma" w:hAnsi="Tahoma" w:cs="Tahoma"/>
          <w:sz w:val="24"/>
          <w:szCs w:val="24"/>
        </w:rPr>
        <w:t xml:space="preserve"> Questo aspetto, che lo accomuna all’oro, è dovuto alla </w:t>
      </w:r>
      <w:r w:rsidR="000E2E50">
        <w:rPr>
          <w:rFonts w:ascii="Tahoma" w:hAnsi="Tahoma" w:cs="Tahoma"/>
          <w:sz w:val="24"/>
          <w:szCs w:val="24"/>
        </w:rPr>
        <w:t xml:space="preserve">sua </w:t>
      </w:r>
      <w:r w:rsidR="00195741">
        <w:rPr>
          <w:rFonts w:ascii="Tahoma" w:hAnsi="Tahoma" w:cs="Tahoma"/>
          <w:sz w:val="24"/>
          <w:szCs w:val="24"/>
        </w:rPr>
        <w:t>limitata possibilità di estra</w:t>
      </w:r>
      <w:r w:rsidR="000E2E50">
        <w:rPr>
          <w:rFonts w:ascii="Tahoma" w:hAnsi="Tahoma" w:cs="Tahoma"/>
          <w:sz w:val="24"/>
          <w:szCs w:val="24"/>
        </w:rPr>
        <w:t xml:space="preserve">zione </w:t>
      </w:r>
      <w:r w:rsidR="00195741">
        <w:rPr>
          <w:rFonts w:ascii="Tahoma" w:hAnsi="Tahoma" w:cs="Tahoma"/>
          <w:sz w:val="24"/>
          <w:szCs w:val="24"/>
        </w:rPr>
        <w:t xml:space="preserve">dalle miniere </w:t>
      </w:r>
      <w:r w:rsidR="00F94361">
        <w:rPr>
          <w:rFonts w:ascii="Tahoma" w:hAnsi="Tahoma" w:cs="Tahoma"/>
          <w:sz w:val="24"/>
          <w:szCs w:val="24"/>
        </w:rPr>
        <w:t>e dalla rara scoperta di nuovi siti.</w:t>
      </w:r>
      <w:r w:rsidR="00195741">
        <w:rPr>
          <w:rFonts w:ascii="Tahoma" w:hAnsi="Tahoma" w:cs="Tahoma"/>
          <w:sz w:val="24"/>
          <w:szCs w:val="24"/>
        </w:rPr>
        <w:t xml:space="preserve"> </w:t>
      </w:r>
      <w:r>
        <w:rPr>
          <w:rFonts w:ascii="Tahoma" w:hAnsi="Tahoma" w:cs="Tahoma"/>
          <w:sz w:val="24"/>
          <w:szCs w:val="24"/>
        </w:rPr>
        <w:t xml:space="preserve">La sua domanda quindi incontra spesso una crescita esponenziale in periodi di </w:t>
      </w:r>
      <w:r w:rsidRPr="00EF41DD">
        <w:rPr>
          <w:rFonts w:ascii="Tahoma" w:hAnsi="Tahoma" w:cs="Tahoma"/>
          <w:b/>
          <w:bCs/>
          <w:sz w:val="24"/>
          <w:szCs w:val="24"/>
        </w:rPr>
        <w:t>instabilità economica</w:t>
      </w:r>
      <w:r>
        <w:rPr>
          <w:rFonts w:ascii="Tahoma" w:hAnsi="Tahoma" w:cs="Tahoma"/>
          <w:sz w:val="24"/>
          <w:szCs w:val="24"/>
        </w:rPr>
        <w:t xml:space="preserve">, quando gli investitori cercano di tutelare il proprio patrimonio da svalutazioni eccessive. Ciò comporta che in presenza di tensioni </w:t>
      </w:r>
      <w:r w:rsidR="00F94361">
        <w:rPr>
          <w:rFonts w:ascii="Tahoma" w:hAnsi="Tahoma" w:cs="Tahoma"/>
          <w:sz w:val="24"/>
          <w:szCs w:val="24"/>
        </w:rPr>
        <w:t>politiche-social</w:t>
      </w:r>
      <w:r w:rsidR="000E2E50">
        <w:rPr>
          <w:rFonts w:ascii="Tahoma" w:hAnsi="Tahoma" w:cs="Tahoma"/>
          <w:sz w:val="24"/>
          <w:szCs w:val="24"/>
        </w:rPr>
        <w:t xml:space="preserve">i, </w:t>
      </w:r>
      <w:r w:rsidR="00F94361">
        <w:rPr>
          <w:rFonts w:ascii="Tahoma" w:hAnsi="Tahoma" w:cs="Tahoma"/>
          <w:sz w:val="24"/>
          <w:szCs w:val="24"/>
        </w:rPr>
        <w:t>crisi sanitarie</w:t>
      </w:r>
      <w:r w:rsidR="000E2E50">
        <w:rPr>
          <w:rFonts w:ascii="Tahoma" w:hAnsi="Tahoma" w:cs="Tahoma"/>
          <w:sz w:val="24"/>
          <w:szCs w:val="24"/>
        </w:rPr>
        <w:t xml:space="preserve"> e fenomeni inflattivi</w:t>
      </w:r>
      <w:r w:rsidR="00F94361">
        <w:rPr>
          <w:rFonts w:ascii="Tahoma" w:hAnsi="Tahoma" w:cs="Tahoma"/>
          <w:sz w:val="24"/>
          <w:szCs w:val="24"/>
        </w:rPr>
        <w:t xml:space="preserve"> ci sarà un innalzamento di prezzo dell’oro bianco</w:t>
      </w:r>
      <w:r w:rsidR="000E2E50">
        <w:rPr>
          <w:rFonts w:ascii="Tahoma" w:hAnsi="Tahoma" w:cs="Tahoma"/>
          <w:sz w:val="24"/>
          <w:szCs w:val="24"/>
        </w:rPr>
        <w:t xml:space="preserve"> determinando una </w:t>
      </w:r>
      <w:r w:rsidR="000E2E50" w:rsidRPr="00B17B96">
        <w:rPr>
          <w:rFonts w:ascii="Tahoma" w:hAnsi="Tahoma" w:cs="Tahoma"/>
          <w:b/>
          <w:bCs/>
          <w:sz w:val="24"/>
          <w:szCs w:val="24"/>
        </w:rPr>
        <w:t>correlazione negativa con le valute</w:t>
      </w:r>
      <w:r w:rsidR="000E2E50">
        <w:rPr>
          <w:rFonts w:ascii="Tahoma" w:hAnsi="Tahoma" w:cs="Tahoma"/>
          <w:sz w:val="24"/>
          <w:szCs w:val="24"/>
        </w:rPr>
        <w:t xml:space="preserve">. I risparmiatori infatti, quando il mercato offre bassi tassi di interesse, </w:t>
      </w:r>
      <w:r w:rsidR="000E2E50">
        <w:rPr>
          <w:rFonts w:ascii="Tahoma" w:hAnsi="Tahoma" w:cs="Tahoma"/>
          <w:sz w:val="24"/>
          <w:szCs w:val="24"/>
        </w:rPr>
        <w:lastRenderedPageBreak/>
        <w:t xml:space="preserve">preferiscono </w:t>
      </w:r>
      <w:r w:rsidR="00B17B96">
        <w:rPr>
          <w:rFonts w:ascii="Tahoma" w:hAnsi="Tahoma" w:cs="Tahoma"/>
          <w:sz w:val="24"/>
          <w:szCs w:val="24"/>
        </w:rPr>
        <w:t xml:space="preserve">investire in argento fisico, cercando di ottenere maggiori guadagni. </w:t>
      </w:r>
    </w:p>
    <w:p w14:paraId="32F7DA8C" w14:textId="371A0AC1" w:rsidR="00F94361" w:rsidRPr="00676D3D" w:rsidRDefault="00B17B96" w:rsidP="000E2E50">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Ad interferire sul valore del metallo prezioso quindi, c’è anche </w:t>
      </w:r>
      <w:r w:rsidRPr="00B17B96">
        <w:rPr>
          <w:rFonts w:ascii="Tahoma" w:hAnsi="Tahoma" w:cs="Tahoma"/>
          <w:b/>
          <w:bCs/>
          <w:sz w:val="24"/>
          <w:szCs w:val="24"/>
        </w:rPr>
        <w:t xml:space="preserve">l’attività del </w:t>
      </w:r>
      <w:r w:rsidRPr="00B17B96">
        <w:rPr>
          <w:rFonts w:ascii="Tahoma" w:hAnsi="Tahoma" w:cs="Tahoma"/>
          <w:b/>
          <w:bCs/>
          <w:sz w:val="24"/>
          <w:szCs w:val="24"/>
        </w:rPr>
        <w:t>Fondo Monetario Internazionale e dalle Banche Centra</w:t>
      </w:r>
      <w:r w:rsidRPr="00B17B96">
        <w:rPr>
          <w:rFonts w:ascii="Tahoma" w:hAnsi="Tahoma" w:cs="Tahoma"/>
          <w:b/>
          <w:bCs/>
          <w:sz w:val="24"/>
          <w:szCs w:val="24"/>
        </w:rPr>
        <w:t>li</w:t>
      </w:r>
      <w:r>
        <w:rPr>
          <w:rFonts w:ascii="Tahoma" w:hAnsi="Tahoma" w:cs="Tahoma"/>
          <w:sz w:val="24"/>
          <w:szCs w:val="24"/>
        </w:rPr>
        <w:t xml:space="preserve"> dei vari Paesi, che attraverso decisioni di politica monetaria causano effetti sul</w:t>
      </w:r>
      <w:r w:rsidR="00A623F7">
        <w:rPr>
          <w:rFonts w:ascii="Tahoma" w:hAnsi="Tahoma" w:cs="Tahoma"/>
          <w:sz w:val="24"/>
          <w:szCs w:val="24"/>
        </w:rPr>
        <w:t xml:space="preserve"> potere d'acquisto</w:t>
      </w:r>
      <w:r>
        <w:rPr>
          <w:rFonts w:ascii="Tahoma" w:hAnsi="Tahoma" w:cs="Tahoma"/>
          <w:sz w:val="24"/>
          <w:szCs w:val="24"/>
        </w:rPr>
        <w:t xml:space="preserve"> delle valute. </w:t>
      </w:r>
    </w:p>
    <w:p w14:paraId="254767DA" w14:textId="7D442A4E" w:rsidR="00A623F7" w:rsidRDefault="00B17B96" w:rsidP="004E46FE">
      <w:pPr>
        <w:spacing w:before="240" w:after="120" w:line="360" w:lineRule="auto"/>
        <w:ind w:left="850" w:right="850"/>
        <w:jc w:val="both"/>
        <w:rPr>
          <w:rFonts w:ascii="Tahoma" w:eastAsiaTheme="majorEastAsia" w:hAnsi="Tahoma" w:cs="Tahoma"/>
          <w:sz w:val="24"/>
          <w:szCs w:val="24"/>
        </w:rPr>
      </w:pPr>
      <w:r w:rsidRPr="00B17B96">
        <w:rPr>
          <w:rFonts w:ascii="Tahoma" w:eastAsiaTheme="majorEastAsia" w:hAnsi="Tahoma" w:cs="Tahoma"/>
          <w:sz w:val="24"/>
          <w:szCs w:val="24"/>
        </w:rPr>
        <w:t>Come</w:t>
      </w:r>
      <w:r>
        <w:rPr>
          <w:rFonts w:ascii="Tahoma" w:eastAsiaTheme="majorEastAsia" w:hAnsi="Tahoma" w:cs="Tahoma"/>
          <w:sz w:val="24"/>
          <w:szCs w:val="24"/>
        </w:rPr>
        <w:t xml:space="preserve"> intuitivo inoltre, un ruolo importante in questo contesto è ricoperto </w:t>
      </w:r>
      <w:r>
        <w:rPr>
          <w:rFonts w:ascii="Tahoma" w:eastAsiaTheme="majorEastAsia" w:hAnsi="Tahoma" w:cs="Tahoma"/>
          <w:b/>
          <w:bCs/>
          <w:sz w:val="24"/>
          <w:szCs w:val="24"/>
        </w:rPr>
        <w:t>d</w:t>
      </w:r>
      <w:r w:rsidRPr="00B17B96">
        <w:rPr>
          <w:rFonts w:ascii="Tahoma" w:eastAsiaTheme="majorEastAsia" w:hAnsi="Tahoma" w:cs="Tahoma"/>
          <w:b/>
          <w:bCs/>
          <w:sz w:val="24"/>
          <w:szCs w:val="24"/>
        </w:rPr>
        <w:t>alle circostanze in cui viene estratto e lavorato</w:t>
      </w:r>
      <w:r>
        <w:rPr>
          <w:rFonts w:ascii="Tahoma" w:eastAsiaTheme="majorEastAsia" w:hAnsi="Tahoma" w:cs="Tahoma"/>
          <w:sz w:val="24"/>
          <w:szCs w:val="24"/>
        </w:rPr>
        <w:t>: variabili che interferiscono con la</w:t>
      </w:r>
      <w:r w:rsidR="00A623F7">
        <w:rPr>
          <w:rFonts w:ascii="Tahoma" w:eastAsiaTheme="majorEastAsia" w:hAnsi="Tahoma" w:cs="Tahoma"/>
          <w:sz w:val="24"/>
          <w:szCs w:val="24"/>
        </w:rPr>
        <w:t xml:space="preserve"> regolare</w:t>
      </w:r>
      <w:r>
        <w:rPr>
          <w:rFonts w:ascii="Tahoma" w:eastAsiaTheme="majorEastAsia" w:hAnsi="Tahoma" w:cs="Tahoma"/>
          <w:sz w:val="24"/>
          <w:szCs w:val="24"/>
        </w:rPr>
        <w:t xml:space="preserve"> produzione</w:t>
      </w:r>
      <w:r w:rsidR="00A623F7">
        <w:rPr>
          <w:rFonts w:ascii="Tahoma" w:eastAsiaTheme="majorEastAsia" w:hAnsi="Tahoma" w:cs="Tahoma"/>
          <w:sz w:val="24"/>
          <w:szCs w:val="24"/>
        </w:rPr>
        <w:t xml:space="preserve"> come </w:t>
      </w:r>
      <w:r w:rsidR="00905F63">
        <w:rPr>
          <w:rFonts w:ascii="Tahoma" w:eastAsiaTheme="majorEastAsia" w:hAnsi="Tahoma" w:cs="Tahoma"/>
          <w:sz w:val="24"/>
          <w:szCs w:val="24"/>
        </w:rPr>
        <w:t>abbondanti</w:t>
      </w:r>
      <w:r w:rsidR="00A623F7">
        <w:rPr>
          <w:rFonts w:ascii="Tahoma" w:eastAsiaTheme="majorEastAsia" w:hAnsi="Tahoma" w:cs="Tahoma"/>
          <w:sz w:val="24"/>
          <w:szCs w:val="24"/>
        </w:rPr>
        <w:t xml:space="preserve"> piogge che generano inondazioni delle miniere, eccessivo caldo che causa frane</w:t>
      </w:r>
      <w:r w:rsidR="00905F63">
        <w:rPr>
          <w:rFonts w:ascii="Tahoma" w:eastAsiaTheme="majorEastAsia" w:hAnsi="Tahoma" w:cs="Tahoma"/>
          <w:sz w:val="24"/>
          <w:szCs w:val="24"/>
        </w:rPr>
        <w:t>, tensioni politiche</w:t>
      </w:r>
      <w:r w:rsidR="009326B3">
        <w:rPr>
          <w:rFonts w:ascii="Tahoma" w:eastAsiaTheme="majorEastAsia" w:hAnsi="Tahoma" w:cs="Tahoma"/>
          <w:sz w:val="24"/>
          <w:szCs w:val="24"/>
        </w:rPr>
        <w:t xml:space="preserve"> </w:t>
      </w:r>
      <w:r w:rsidR="00905F63">
        <w:rPr>
          <w:rFonts w:ascii="Tahoma" w:eastAsiaTheme="majorEastAsia" w:hAnsi="Tahoma" w:cs="Tahoma"/>
          <w:sz w:val="24"/>
          <w:szCs w:val="24"/>
        </w:rPr>
        <w:t>all’interno dei maggiori stati produttori,</w:t>
      </w:r>
      <w:r w:rsidR="009326B3">
        <w:rPr>
          <w:rFonts w:ascii="Tahoma" w:eastAsiaTheme="majorEastAsia" w:hAnsi="Tahoma" w:cs="Tahoma"/>
          <w:sz w:val="24"/>
          <w:szCs w:val="24"/>
        </w:rPr>
        <w:t xml:space="preserve"> o scioperi</w:t>
      </w:r>
      <w:r w:rsidR="00905F63">
        <w:rPr>
          <w:rFonts w:ascii="Tahoma" w:eastAsiaTheme="majorEastAsia" w:hAnsi="Tahoma" w:cs="Tahoma"/>
          <w:sz w:val="24"/>
          <w:szCs w:val="24"/>
        </w:rPr>
        <w:t xml:space="preserve"> limiterebbero la quantità già ridotta sul mercato, generando un innalzamento delle quotazioni</w:t>
      </w:r>
      <w:r w:rsidR="009326B3">
        <w:rPr>
          <w:rFonts w:ascii="Tahoma" w:eastAsiaTheme="majorEastAsia" w:hAnsi="Tahoma" w:cs="Tahoma"/>
          <w:sz w:val="24"/>
          <w:szCs w:val="24"/>
        </w:rPr>
        <w:t>.</w:t>
      </w:r>
    </w:p>
    <w:p w14:paraId="19A819FD" w14:textId="6A784358" w:rsidR="00BA7586" w:rsidRPr="009904BC" w:rsidRDefault="009326B3" w:rsidP="00547759">
      <w:pPr>
        <w:spacing w:before="240" w:after="120" w:line="360" w:lineRule="auto"/>
        <w:ind w:left="720" w:right="850"/>
        <w:jc w:val="both"/>
        <w:rPr>
          <w:rFonts w:ascii="Tahoma" w:eastAsiaTheme="majorEastAsia" w:hAnsi="Tahoma" w:cs="Tahoma"/>
          <w:sz w:val="24"/>
          <w:szCs w:val="24"/>
        </w:rPr>
      </w:pPr>
      <w:r>
        <w:rPr>
          <w:rFonts w:ascii="Tahoma" w:eastAsiaTheme="majorEastAsia" w:hAnsi="Tahoma" w:cs="Tahoma"/>
          <w:sz w:val="24"/>
          <w:szCs w:val="24"/>
        </w:rPr>
        <w:t xml:space="preserve">La presenza di </w:t>
      </w:r>
      <w:r w:rsidRPr="009326B3">
        <w:rPr>
          <w:rFonts w:ascii="Tahoma" w:eastAsiaTheme="majorEastAsia" w:hAnsi="Tahoma" w:cs="Tahoma"/>
          <w:b/>
          <w:bCs/>
          <w:sz w:val="24"/>
          <w:szCs w:val="24"/>
        </w:rPr>
        <w:t>rottami di argento</w:t>
      </w:r>
      <w:r>
        <w:rPr>
          <w:rFonts w:ascii="Tahoma" w:eastAsiaTheme="majorEastAsia" w:hAnsi="Tahoma" w:cs="Tahoma"/>
          <w:sz w:val="24"/>
          <w:szCs w:val="24"/>
        </w:rPr>
        <w:t xml:space="preserve"> invece ha una funzione “disciplinante” che riporta spesso al punto di equilibrio la domanda e l’offerta. Infatti quando la prima supera la seconda e il prezzo è alto, vi è la tendenza di “riciclare” componenti d’argento proveniente da diversi settori, in particolare fotografia e </w:t>
      </w:r>
      <w:r w:rsidR="009904BC">
        <w:rPr>
          <w:rFonts w:ascii="Tahoma" w:eastAsiaTheme="majorEastAsia" w:hAnsi="Tahoma" w:cs="Tahoma"/>
          <w:sz w:val="24"/>
          <w:szCs w:val="24"/>
        </w:rPr>
        <w:t>gioielleria, alzando così il livello dell’offerta.</w:t>
      </w:r>
      <w:r w:rsidR="00BF15BC" w:rsidRPr="00BF15BC">
        <w:br/>
      </w:r>
      <w:r w:rsidR="00BF15BC" w:rsidRPr="00BF15BC">
        <w:br/>
      </w:r>
      <w:r w:rsidR="009904BC" w:rsidRPr="009904BC">
        <w:rPr>
          <w:rFonts w:ascii="Tahoma" w:eastAsiaTheme="majorEastAsia" w:hAnsi="Tahoma" w:cs="Tahoma"/>
          <w:sz w:val="24"/>
          <w:szCs w:val="24"/>
        </w:rPr>
        <w:t>Infine, fenomeno di origine più recente,</w:t>
      </w:r>
      <w:r w:rsidR="009904BC">
        <w:rPr>
          <w:rFonts w:ascii="Tahoma" w:eastAsiaTheme="majorEastAsia" w:hAnsi="Tahoma" w:cs="Tahoma"/>
          <w:b/>
          <w:bCs/>
          <w:sz w:val="24"/>
          <w:szCs w:val="24"/>
        </w:rPr>
        <w:t xml:space="preserve"> </w:t>
      </w:r>
      <w:r w:rsidR="009904BC" w:rsidRPr="009904BC">
        <w:rPr>
          <w:rFonts w:ascii="Tahoma" w:eastAsiaTheme="majorEastAsia" w:hAnsi="Tahoma" w:cs="Tahoma"/>
          <w:sz w:val="24"/>
          <w:szCs w:val="24"/>
        </w:rPr>
        <w:t>è la nascita della relazione con il mercato delle</w:t>
      </w:r>
      <w:r w:rsidR="009904BC">
        <w:rPr>
          <w:rFonts w:ascii="Tahoma" w:eastAsiaTheme="majorEastAsia" w:hAnsi="Tahoma" w:cs="Tahoma"/>
          <w:b/>
          <w:bCs/>
          <w:sz w:val="24"/>
          <w:szCs w:val="24"/>
        </w:rPr>
        <w:t xml:space="preserve"> </w:t>
      </w:r>
      <w:r w:rsidR="009904BC" w:rsidRPr="009904BC">
        <w:rPr>
          <w:rFonts w:ascii="Tahoma" w:eastAsiaTheme="majorEastAsia" w:hAnsi="Tahoma" w:cs="Tahoma"/>
          <w:b/>
          <w:bCs/>
          <w:sz w:val="24"/>
          <w:szCs w:val="24"/>
        </w:rPr>
        <w:t>criptovalute</w:t>
      </w:r>
      <w:r w:rsidR="009904BC">
        <w:rPr>
          <w:rFonts w:ascii="Tahoma" w:eastAsiaTheme="majorEastAsia" w:hAnsi="Tahoma" w:cs="Tahoma"/>
          <w:sz w:val="24"/>
          <w:szCs w:val="24"/>
        </w:rPr>
        <w:t xml:space="preserve">. Quest’ultime infatti sono considerate da molti investitori un’alternativa a beni di rifugio come argento ed oro, ed è stata quindi evidenziata una correlazione tra il valore di questi fattori essendo essi complementari. </w:t>
      </w:r>
    </w:p>
    <w:p w14:paraId="1FACBB38" w14:textId="29E70A33" w:rsidR="00BF15BC" w:rsidRDefault="009326B3" w:rsidP="004E46FE">
      <w:pPr>
        <w:spacing w:before="240" w:after="120" w:line="360" w:lineRule="auto"/>
        <w:ind w:left="850" w:right="850"/>
        <w:jc w:val="both"/>
        <w:rPr>
          <w:rFonts w:ascii="Barlow Semi Condensed" w:hAnsi="Barlow Semi Condensed"/>
          <w:color w:val="0A0A0A"/>
          <w:spacing w:val="8"/>
          <w:shd w:val="clear" w:color="auto" w:fill="FFFFFF"/>
        </w:rPr>
      </w:pPr>
      <w:r>
        <w:rPr>
          <w:rFonts w:ascii="Barlow Semi Condensed" w:hAnsi="Barlow Semi Condensed"/>
          <w:color w:val="0A0A0A"/>
          <w:spacing w:val="8"/>
          <w:shd w:val="clear" w:color="auto" w:fill="FFFFFF"/>
        </w:rPr>
        <w:fldChar w:fldCharType="begin"/>
      </w:r>
      <w:r>
        <w:rPr>
          <w:rFonts w:ascii="Barlow Semi Condensed" w:hAnsi="Barlow Semi Condensed"/>
          <w:color w:val="0A0A0A"/>
          <w:spacing w:val="8"/>
          <w:shd w:val="clear" w:color="auto" w:fill="FFFFFF"/>
        </w:rPr>
        <w:instrText xml:space="preserve"> HYPERLINK "</w:instrText>
      </w:r>
      <w:r w:rsidRPr="009326B3">
        <w:rPr>
          <w:rFonts w:ascii="Barlow Semi Condensed" w:hAnsi="Barlow Semi Condensed"/>
          <w:color w:val="0A0A0A"/>
          <w:spacing w:val="8"/>
          <w:shd w:val="clear" w:color="auto" w:fill="FFFFFF"/>
        </w:rPr>
        <w:instrText>https://orofacile.it/info/prezzo-argento-quali-fattori-sono-determinanti/</w:instrText>
      </w:r>
      <w:r>
        <w:rPr>
          <w:rFonts w:ascii="Barlow Semi Condensed" w:hAnsi="Barlow Semi Condensed"/>
          <w:color w:val="0A0A0A"/>
          <w:spacing w:val="8"/>
          <w:shd w:val="clear" w:color="auto" w:fill="FFFFFF"/>
        </w:rPr>
        <w:instrText xml:space="preserve">" </w:instrText>
      </w:r>
      <w:r>
        <w:rPr>
          <w:rFonts w:ascii="Barlow Semi Condensed" w:hAnsi="Barlow Semi Condensed"/>
          <w:color w:val="0A0A0A"/>
          <w:spacing w:val="8"/>
          <w:shd w:val="clear" w:color="auto" w:fill="FFFFFF"/>
        </w:rPr>
        <w:fldChar w:fldCharType="separate"/>
      </w:r>
      <w:r w:rsidRPr="00687F55">
        <w:rPr>
          <w:rStyle w:val="Collegamentoipertestuale"/>
          <w:rFonts w:ascii="Barlow Semi Condensed" w:hAnsi="Barlow Semi Condensed"/>
          <w:spacing w:val="8"/>
          <w:shd w:val="clear" w:color="auto" w:fill="FFFFFF"/>
        </w:rPr>
        <w:t>https://orofacile.it/info/prezzo-argento-quali-fattori-sono-determinanti/</w:t>
      </w:r>
      <w:r>
        <w:rPr>
          <w:rFonts w:ascii="Barlow Semi Condensed" w:hAnsi="Barlow Semi Condensed"/>
          <w:color w:val="0A0A0A"/>
          <w:spacing w:val="8"/>
          <w:shd w:val="clear" w:color="auto" w:fill="FFFFFF"/>
        </w:rPr>
        <w:fldChar w:fldCharType="end"/>
      </w:r>
    </w:p>
    <w:p w14:paraId="638FA548" w14:textId="1ABF7492" w:rsidR="009326B3" w:rsidRDefault="009326B3" w:rsidP="004E46FE">
      <w:pPr>
        <w:spacing w:before="240" w:after="120" w:line="360" w:lineRule="auto"/>
        <w:ind w:left="850" w:right="850"/>
        <w:jc w:val="both"/>
        <w:rPr>
          <w:rFonts w:ascii="Barlow Semi Condensed" w:hAnsi="Barlow Semi Condensed"/>
          <w:color w:val="0A0A0A"/>
          <w:spacing w:val="8"/>
          <w:shd w:val="clear" w:color="auto" w:fill="FFFFFF"/>
        </w:rPr>
      </w:pPr>
      <w:r>
        <w:rPr>
          <w:rFonts w:ascii="Barlow Semi Condensed" w:hAnsi="Barlow Semi Condensed"/>
          <w:color w:val="0A0A0A"/>
          <w:spacing w:val="8"/>
          <w:shd w:val="clear" w:color="auto" w:fill="FFFFFF"/>
        </w:rPr>
        <w:fldChar w:fldCharType="begin"/>
      </w:r>
      <w:r>
        <w:rPr>
          <w:rFonts w:ascii="Barlow Semi Condensed" w:hAnsi="Barlow Semi Condensed"/>
          <w:color w:val="0A0A0A"/>
          <w:spacing w:val="8"/>
          <w:shd w:val="clear" w:color="auto" w:fill="FFFFFF"/>
        </w:rPr>
        <w:instrText xml:space="preserve"> HYPERLINK "</w:instrText>
      </w:r>
      <w:r w:rsidRPr="009326B3">
        <w:rPr>
          <w:rFonts w:ascii="Barlow Semi Condensed" w:hAnsi="Barlow Semi Condensed"/>
          <w:color w:val="0A0A0A"/>
          <w:spacing w:val="8"/>
          <w:shd w:val="clear" w:color="auto" w:fill="FFFFFF"/>
        </w:rPr>
        <w:instrText>https://it.wikipedia.org/wiki/Argento</w:instrText>
      </w:r>
      <w:r>
        <w:rPr>
          <w:rFonts w:ascii="Barlow Semi Condensed" w:hAnsi="Barlow Semi Condensed"/>
          <w:color w:val="0A0A0A"/>
          <w:spacing w:val="8"/>
          <w:shd w:val="clear" w:color="auto" w:fill="FFFFFF"/>
        </w:rPr>
        <w:instrText xml:space="preserve">" </w:instrText>
      </w:r>
      <w:r>
        <w:rPr>
          <w:rFonts w:ascii="Barlow Semi Condensed" w:hAnsi="Barlow Semi Condensed"/>
          <w:color w:val="0A0A0A"/>
          <w:spacing w:val="8"/>
          <w:shd w:val="clear" w:color="auto" w:fill="FFFFFF"/>
        </w:rPr>
        <w:fldChar w:fldCharType="separate"/>
      </w:r>
      <w:r w:rsidRPr="00687F55">
        <w:rPr>
          <w:rStyle w:val="Collegamentoipertestuale"/>
          <w:rFonts w:ascii="Barlow Semi Condensed" w:hAnsi="Barlow Semi Condensed"/>
          <w:spacing w:val="8"/>
          <w:shd w:val="clear" w:color="auto" w:fill="FFFFFF"/>
        </w:rPr>
        <w:t>https://it.wikipedia.org/wiki/Argento</w:t>
      </w:r>
      <w:r>
        <w:rPr>
          <w:rFonts w:ascii="Barlow Semi Condensed" w:hAnsi="Barlow Semi Condensed"/>
          <w:color w:val="0A0A0A"/>
          <w:spacing w:val="8"/>
          <w:shd w:val="clear" w:color="auto" w:fill="FFFFFF"/>
        </w:rPr>
        <w:fldChar w:fldCharType="end"/>
      </w:r>
    </w:p>
    <w:p w14:paraId="03159C1E" w14:textId="77777777" w:rsidR="009326B3" w:rsidRDefault="009326B3" w:rsidP="004E46FE">
      <w:pPr>
        <w:spacing w:before="240" w:after="120" w:line="360" w:lineRule="auto"/>
        <w:ind w:left="850" w:right="850"/>
        <w:jc w:val="both"/>
        <w:rPr>
          <w:rFonts w:ascii="Barlow Semi Condensed" w:hAnsi="Barlow Semi Condensed"/>
          <w:color w:val="0A0A0A"/>
          <w:spacing w:val="8"/>
          <w:shd w:val="clear" w:color="auto" w:fill="FFFFFF"/>
        </w:rPr>
      </w:pPr>
    </w:p>
    <w:p w14:paraId="6D0ABC01" w14:textId="77777777" w:rsidR="00BF15BC" w:rsidRPr="004E46FE" w:rsidRDefault="00BF15BC" w:rsidP="004E46FE">
      <w:pPr>
        <w:spacing w:before="240" w:after="120" w:line="360" w:lineRule="auto"/>
        <w:ind w:left="850" w:right="850"/>
        <w:jc w:val="both"/>
        <w:rPr>
          <w:rFonts w:ascii="Tahoma" w:hAnsi="Tahoma" w:cs="Tahoma"/>
          <w:b/>
          <w:bCs/>
          <w:sz w:val="28"/>
          <w:szCs w:val="28"/>
        </w:rPr>
      </w:pPr>
    </w:p>
    <w:p w14:paraId="00821456" w14:textId="77777777" w:rsidR="004E46FE" w:rsidRPr="004E46FE" w:rsidRDefault="004E46FE" w:rsidP="004E46FE">
      <w:pPr>
        <w:pStyle w:val="Paragrafoelenco"/>
        <w:rPr>
          <w:rFonts w:ascii="Tahoma" w:hAnsi="Tahoma" w:cs="Tahoma"/>
          <w:b/>
          <w:bCs/>
          <w:sz w:val="28"/>
          <w:szCs w:val="28"/>
        </w:rPr>
      </w:pPr>
    </w:p>
    <w:p w14:paraId="1952DA0C" w14:textId="5283002E" w:rsidR="004E46FE" w:rsidRDefault="004E46FE" w:rsidP="004E46FE">
      <w:pPr>
        <w:spacing w:before="240" w:after="120" w:line="360" w:lineRule="auto"/>
        <w:ind w:left="1992" w:right="850" w:firstLine="708"/>
        <w:jc w:val="both"/>
        <w:rPr>
          <w:rFonts w:ascii="Tahoma" w:hAnsi="Tahoma" w:cs="Tahoma"/>
          <w:b/>
          <w:bCs/>
          <w:sz w:val="28"/>
          <w:szCs w:val="28"/>
        </w:rPr>
      </w:pPr>
      <w:r w:rsidRPr="00D548BE">
        <w:rPr>
          <w:rFonts w:ascii="Tahoma" w:hAnsi="Tahoma" w:cs="Tahoma"/>
          <w:b/>
          <w:bCs/>
          <w:sz w:val="28"/>
          <w:szCs w:val="28"/>
        </w:rPr>
        <w:t>1.3.</w:t>
      </w:r>
      <w:r w:rsidR="005B1D92">
        <w:rPr>
          <w:rFonts w:ascii="Tahoma" w:hAnsi="Tahoma" w:cs="Tahoma"/>
          <w:b/>
          <w:bCs/>
          <w:sz w:val="28"/>
          <w:szCs w:val="28"/>
        </w:rPr>
        <w:t xml:space="preserve">5.3 </w:t>
      </w:r>
      <w:r w:rsidRPr="00D548BE">
        <w:rPr>
          <w:rFonts w:ascii="Tahoma" w:hAnsi="Tahoma" w:cs="Tahoma"/>
          <w:b/>
          <w:bCs/>
          <w:sz w:val="28"/>
          <w:szCs w:val="28"/>
        </w:rPr>
        <w:t>QUOTAZIONI</w:t>
      </w:r>
    </w:p>
    <w:p w14:paraId="1A83B7AF" w14:textId="068D6CFE" w:rsidR="004E46FE" w:rsidRDefault="00E61C25"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 mercati principali che presentano la quotazione dell’argento fisico sono quello </w:t>
      </w:r>
      <w:r w:rsidR="004E46FE">
        <w:rPr>
          <w:rFonts w:ascii="Tahoma" w:hAnsi="Tahoma" w:cs="Tahoma"/>
          <w:sz w:val="24"/>
          <w:szCs w:val="24"/>
        </w:rPr>
        <w:t>di Londra</w:t>
      </w:r>
      <w:r>
        <w:rPr>
          <w:rFonts w:ascii="Tahoma" w:hAnsi="Tahoma" w:cs="Tahoma"/>
          <w:sz w:val="24"/>
          <w:szCs w:val="24"/>
        </w:rPr>
        <w:t xml:space="preserve"> e il NYMEX statunitense.</w:t>
      </w:r>
    </w:p>
    <w:p w14:paraId="49119C2E" w14:textId="63C29D55" w:rsidR="00CB771A" w:rsidRDefault="00E61C25" w:rsidP="00CB771A">
      <w:pPr>
        <w:spacing w:before="240" w:after="120" w:line="360" w:lineRule="auto"/>
        <w:ind w:left="850" w:right="850"/>
        <w:jc w:val="both"/>
        <w:rPr>
          <w:rFonts w:ascii="Tahoma" w:hAnsi="Tahoma" w:cs="Tahoma"/>
          <w:sz w:val="24"/>
          <w:szCs w:val="24"/>
        </w:rPr>
      </w:pPr>
      <w:r>
        <w:rPr>
          <w:rFonts w:ascii="Tahoma" w:hAnsi="Tahoma" w:cs="Tahoma"/>
          <w:sz w:val="24"/>
          <w:szCs w:val="24"/>
        </w:rPr>
        <w:t>Come succede anche per l’oro e per il platino,</w:t>
      </w:r>
      <w:r w:rsidR="000D04A3">
        <w:rPr>
          <w:rFonts w:ascii="Tahoma" w:hAnsi="Tahoma" w:cs="Tahoma"/>
          <w:sz w:val="24"/>
          <w:szCs w:val="24"/>
        </w:rPr>
        <w:t xml:space="preserve"> il prezzo dell’argento è sottoposto all’operazione di </w:t>
      </w:r>
      <w:r w:rsidR="000D04A3" w:rsidRPr="000D04A3">
        <w:rPr>
          <w:rFonts w:ascii="Tahoma" w:hAnsi="Tahoma" w:cs="Tahoma"/>
          <w:b/>
          <w:bCs/>
          <w:sz w:val="24"/>
          <w:szCs w:val="24"/>
        </w:rPr>
        <w:t>fixing</w:t>
      </w:r>
      <w:r w:rsidR="000D04A3">
        <w:rPr>
          <w:rFonts w:ascii="Tahoma" w:hAnsi="Tahoma" w:cs="Tahoma"/>
          <w:sz w:val="24"/>
          <w:szCs w:val="24"/>
        </w:rPr>
        <w:t xml:space="preserve">, ovvero ad un procedimento attraverso cui ogni giorno alle ore 13:00 viene determinato il prezzo della commodity che sarà usato come riferimento </w:t>
      </w:r>
      <w:r w:rsidR="00CB771A" w:rsidRPr="00160859">
        <w:rPr>
          <w:rFonts w:ascii="Tahoma" w:eastAsiaTheme="majorEastAsia" w:hAnsi="Tahoma" w:cs="Tahoma"/>
          <w:sz w:val="24"/>
          <w:szCs w:val="24"/>
        </w:rPr>
        <w:t xml:space="preserve">internazionalmente per transazioni che </w:t>
      </w:r>
      <w:r w:rsidR="00CB771A">
        <w:rPr>
          <w:rFonts w:ascii="Tahoma" w:eastAsiaTheme="majorEastAsia" w:hAnsi="Tahoma" w:cs="Tahoma"/>
          <w:sz w:val="24"/>
          <w:szCs w:val="24"/>
        </w:rPr>
        <w:t xml:space="preserve">prevedono la compravendita di questo metallo </w:t>
      </w:r>
      <w:r w:rsidR="00CB771A" w:rsidRPr="00160859">
        <w:rPr>
          <w:rFonts w:ascii="Tahoma" w:eastAsiaTheme="majorEastAsia" w:hAnsi="Tahoma" w:cs="Tahoma"/>
          <w:sz w:val="24"/>
          <w:szCs w:val="24"/>
        </w:rPr>
        <w:t>(</w:t>
      </w:r>
      <w:r w:rsidR="00CB771A">
        <w:rPr>
          <w:rFonts w:ascii="Tahoma" w:eastAsiaTheme="majorEastAsia" w:hAnsi="Tahoma" w:cs="Tahoma"/>
          <w:sz w:val="24"/>
          <w:szCs w:val="24"/>
        </w:rPr>
        <w:t xml:space="preserve">esempio </w:t>
      </w:r>
      <w:r w:rsidR="00CB771A" w:rsidRPr="00160859">
        <w:rPr>
          <w:rFonts w:ascii="Tahoma" w:eastAsiaTheme="majorEastAsia" w:hAnsi="Tahoma" w:cs="Tahoma"/>
          <w:sz w:val="24"/>
          <w:szCs w:val="24"/>
        </w:rPr>
        <w:t>gioiellerie o nel campo industriale)</w:t>
      </w:r>
      <w:r w:rsidR="000D04A3">
        <w:rPr>
          <w:rFonts w:ascii="Tahoma" w:hAnsi="Tahoma" w:cs="Tahoma"/>
          <w:sz w:val="24"/>
          <w:szCs w:val="24"/>
        </w:rPr>
        <w:t xml:space="preserve">. I responsabili di quest’attività, che comunicano quotidianamente al mercato di Londra </w:t>
      </w:r>
      <w:r w:rsidR="000C5520">
        <w:rPr>
          <w:rFonts w:ascii="Tahoma" w:hAnsi="Tahoma" w:cs="Tahoma"/>
          <w:sz w:val="24"/>
          <w:szCs w:val="24"/>
        </w:rPr>
        <w:t xml:space="preserve">il valore </w:t>
      </w:r>
      <w:r w:rsidR="000D04A3">
        <w:rPr>
          <w:rFonts w:ascii="Tahoma" w:hAnsi="Tahoma" w:cs="Tahoma"/>
          <w:sz w:val="24"/>
          <w:szCs w:val="24"/>
        </w:rPr>
        <w:t>decis</w:t>
      </w:r>
      <w:r w:rsidR="000C5520">
        <w:rPr>
          <w:rFonts w:ascii="Tahoma" w:hAnsi="Tahoma" w:cs="Tahoma"/>
          <w:sz w:val="24"/>
          <w:szCs w:val="24"/>
        </w:rPr>
        <w:t>o in seguito ad un</w:t>
      </w:r>
      <w:r w:rsidR="00CB771A">
        <w:rPr>
          <w:rFonts w:ascii="Tahoma" w:hAnsi="Tahoma" w:cs="Tahoma"/>
          <w:sz w:val="24"/>
          <w:szCs w:val="24"/>
        </w:rPr>
        <w:t>’</w:t>
      </w:r>
      <w:r w:rsidR="000C5520">
        <w:rPr>
          <w:rFonts w:ascii="Tahoma" w:hAnsi="Tahoma" w:cs="Tahoma"/>
          <w:sz w:val="24"/>
          <w:szCs w:val="24"/>
        </w:rPr>
        <w:t>asta</w:t>
      </w:r>
      <w:r w:rsidR="000D04A3">
        <w:rPr>
          <w:rFonts w:ascii="Tahoma" w:hAnsi="Tahoma" w:cs="Tahoma"/>
          <w:sz w:val="24"/>
          <w:szCs w:val="24"/>
        </w:rPr>
        <w:t xml:space="preserve">, sono i tre seguenti istituti finanziari: </w:t>
      </w:r>
      <w:r w:rsidR="000D04A3" w:rsidRPr="000D04A3">
        <w:rPr>
          <w:rFonts w:ascii="Tahoma" w:hAnsi="Tahoma" w:cs="Tahoma"/>
          <w:sz w:val="24"/>
          <w:szCs w:val="24"/>
        </w:rPr>
        <w:t xml:space="preserve">Deutsche Bank, </w:t>
      </w:r>
      <w:proofErr w:type="spellStart"/>
      <w:r w:rsidR="000D04A3" w:rsidRPr="000D04A3">
        <w:rPr>
          <w:rFonts w:ascii="Tahoma" w:hAnsi="Tahoma" w:cs="Tahoma"/>
          <w:sz w:val="24"/>
          <w:szCs w:val="24"/>
        </w:rPr>
        <w:t>ScotiaBank</w:t>
      </w:r>
      <w:proofErr w:type="spellEnd"/>
      <w:r w:rsidR="000D04A3" w:rsidRPr="000D04A3">
        <w:rPr>
          <w:rFonts w:ascii="Tahoma" w:hAnsi="Tahoma" w:cs="Tahoma"/>
          <w:sz w:val="24"/>
          <w:szCs w:val="24"/>
        </w:rPr>
        <w:t xml:space="preserve"> e HSBC</w:t>
      </w:r>
      <w:r w:rsidR="000D04A3">
        <w:rPr>
          <w:rFonts w:ascii="Tahoma" w:hAnsi="Tahoma" w:cs="Tahoma"/>
          <w:sz w:val="24"/>
          <w:szCs w:val="24"/>
        </w:rPr>
        <w:t>.</w:t>
      </w:r>
      <w:r w:rsidR="00CB771A">
        <w:rPr>
          <w:rFonts w:ascii="Tahoma" w:hAnsi="Tahoma" w:cs="Tahoma"/>
          <w:sz w:val="24"/>
          <w:szCs w:val="24"/>
        </w:rPr>
        <w:t xml:space="preserve"> È opportuno precisare però che il valore </w:t>
      </w:r>
      <w:proofErr w:type="spellStart"/>
      <w:proofErr w:type="gramStart"/>
      <w:r w:rsidR="00CB771A">
        <w:rPr>
          <w:rFonts w:ascii="Tahoma" w:hAnsi="Tahoma" w:cs="Tahoma"/>
          <w:sz w:val="24"/>
          <w:szCs w:val="24"/>
        </w:rPr>
        <w:t>comunicato</w:t>
      </w:r>
      <w:r w:rsidR="00F960AE">
        <w:rPr>
          <w:rFonts w:ascii="Tahoma" w:hAnsi="Tahoma" w:cs="Tahoma"/>
          <w:sz w:val="24"/>
          <w:szCs w:val="24"/>
        </w:rPr>
        <w:t>,</w:t>
      </w:r>
      <w:r w:rsidR="00D30097">
        <w:rPr>
          <w:rFonts w:ascii="Tahoma" w:hAnsi="Tahoma" w:cs="Tahoma"/>
          <w:sz w:val="24"/>
          <w:szCs w:val="24"/>
        </w:rPr>
        <w:t>valido</w:t>
      </w:r>
      <w:proofErr w:type="spellEnd"/>
      <w:proofErr w:type="gramEnd"/>
      <w:r w:rsidR="00D30097">
        <w:rPr>
          <w:rFonts w:ascii="Tahoma" w:hAnsi="Tahoma" w:cs="Tahoma"/>
          <w:sz w:val="24"/>
          <w:szCs w:val="24"/>
        </w:rPr>
        <w:t xml:space="preserve"> fino alla stessa ora del giorno dopo, si differenzia dalla quotazione in tempo reale della stessa materia prima che è soggetta a istantanee variazioni. </w:t>
      </w:r>
    </w:p>
    <w:p w14:paraId="4A730EFA" w14:textId="6E95EC18" w:rsidR="00D30097" w:rsidRDefault="007E0D68" w:rsidP="00CB771A">
      <w:pPr>
        <w:spacing w:before="240" w:after="120" w:line="360" w:lineRule="auto"/>
        <w:ind w:left="850" w:right="850"/>
        <w:jc w:val="both"/>
        <w:rPr>
          <w:rFonts w:ascii="Tahoma" w:hAnsi="Tahoma" w:cs="Tahoma"/>
          <w:sz w:val="24"/>
          <w:szCs w:val="24"/>
        </w:rPr>
      </w:pPr>
      <w:r>
        <w:rPr>
          <w:rFonts w:ascii="Tahoma" w:hAnsi="Tahoma" w:cs="Tahoma"/>
          <w:sz w:val="24"/>
          <w:szCs w:val="24"/>
        </w:rPr>
        <w:t>I dati qui presenti</w:t>
      </w:r>
      <w:r w:rsidR="00F960AE">
        <w:rPr>
          <w:rFonts w:ascii="Tahoma" w:hAnsi="Tahoma" w:cs="Tahoma"/>
          <w:sz w:val="24"/>
          <w:szCs w:val="24"/>
        </w:rPr>
        <w:t xml:space="preserve"> nel grafico qui sotto</w:t>
      </w:r>
      <w:r>
        <w:rPr>
          <w:rFonts w:ascii="Tahoma" w:hAnsi="Tahoma" w:cs="Tahoma"/>
          <w:sz w:val="24"/>
          <w:szCs w:val="24"/>
        </w:rPr>
        <w:t xml:space="preserve"> rappresentano le quotazioni spot di 1 oncia di argento espressa in dollari americani, coprendo il periodo da inizio 2000 fino al primo trimestre 2022 e sono stati ricavati dal valore dei futures con scadenza 2 mesi espressi sul NYMEX (stessa formula delle precedenti materie prime)</w:t>
      </w:r>
    </w:p>
    <w:p w14:paraId="2176F536" w14:textId="77777777" w:rsidR="00DD03CD" w:rsidRDefault="00DD03CD" w:rsidP="00DD03CD">
      <w:pPr>
        <w:spacing w:before="240" w:after="120" w:line="360" w:lineRule="auto"/>
        <w:ind w:left="850" w:right="850"/>
        <w:jc w:val="both"/>
        <w:rPr>
          <w:rFonts w:ascii="Tahoma" w:hAnsi="Tahoma" w:cs="Tahoma"/>
          <w:sz w:val="24"/>
          <w:szCs w:val="24"/>
        </w:rPr>
      </w:pPr>
      <w:hyperlink r:id="rId121" w:history="1">
        <w:r w:rsidRPr="00687F55">
          <w:rPr>
            <w:rStyle w:val="Collegamentoipertestuale"/>
            <w:rFonts w:ascii="Tahoma" w:hAnsi="Tahoma" w:cs="Tahoma"/>
            <w:sz w:val="24"/>
            <w:szCs w:val="24"/>
          </w:rPr>
          <w:t>https://www.borsaitaliana.it/notizie/sotto-la-lente/fixing-195.htm#:~:text=Il%20fixing%20%C3%A8%20un%20metodo,come%20riferimento%20nei%20mercati%20finanziari</w:t>
        </w:r>
      </w:hyperlink>
      <w:r w:rsidRPr="000D04A3">
        <w:rPr>
          <w:rFonts w:ascii="Tahoma" w:hAnsi="Tahoma" w:cs="Tahoma"/>
          <w:sz w:val="24"/>
          <w:szCs w:val="24"/>
        </w:rPr>
        <w:t>.</w:t>
      </w:r>
    </w:p>
    <w:p w14:paraId="7F7DCC88" w14:textId="0E915125" w:rsidR="00F960AE" w:rsidRDefault="00F960AE" w:rsidP="00DD03CD">
      <w:pPr>
        <w:spacing w:before="240" w:after="120" w:line="360" w:lineRule="auto"/>
        <w:ind w:right="850"/>
        <w:jc w:val="both"/>
        <w:rPr>
          <w:rFonts w:ascii="Tahoma" w:hAnsi="Tahoma" w:cs="Tahoma"/>
          <w:sz w:val="24"/>
          <w:szCs w:val="24"/>
        </w:rPr>
      </w:pPr>
      <w:r>
        <w:rPr>
          <w:noProof/>
        </w:rPr>
        <w:lastRenderedPageBreak/>
        <w:drawing>
          <wp:anchor distT="0" distB="0" distL="114300" distR="114300" simplePos="0" relativeHeight="251685888" behindDoc="0" locked="0" layoutInCell="1" allowOverlap="1" wp14:anchorId="77E2BEF2" wp14:editId="44924857">
            <wp:simplePos x="0" y="0"/>
            <wp:positionH relativeFrom="column">
              <wp:posOffset>0</wp:posOffset>
            </wp:positionH>
            <wp:positionV relativeFrom="paragraph">
              <wp:posOffset>348615</wp:posOffset>
            </wp:positionV>
            <wp:extent cx="6120130" cy="3975735"/>
            <wp:effectExtent l="0" t="0" r="13970" b="5715"/>
            <wp:wrapThrough wrapText="bothSides">
              <wp:wrapPolygon edited="0">
                <wp:start x="0" y="0"/>
                <wp:lineTo x="0" y="21528"/>
                <wp:lineTo x="21582" y="21528"/>
                <wp:lineTo x="21582" y="0"/>
                <wp:lineTo x="0" y="0"/>
              </wp:wrapPolygon>
            </wp:wrapThrough>
            <wp:docPr id="26" name="Grafico 26">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anchor>
        </w:drawing>
      </w:r>
    </w:p>
    <w:p w14:paraId="488A1AF3" w14:textId="77777777" w:rsidR="000D04A3" w:rsidRPr="000D04A3" w:rsidRDefault="000D04A3" w:rsidP="000D04A3">
      <w:pPr>
        <w:spacing w:before="240" w:after="120" w:line="360" w:lineRule="auto"/>
        <w:ind w:left="850" w:right="850"/>
        <w:jc w:val="both"/>
        <w:rPr>
          <w:rFonts w:ascii="Tahoma" w:hAnsi="Tahoma" w:cs="Tahoma"/>
          <w:sz w:val="24"/>
          <w:szCs w:val="24"/>
        </w:rPr>
      </w:pPr>
    </w:p>
    <w:p w14:paraId="27E42A98" w14:textId="77777777" w:rsidR="00D85342" w:rsidRDefault="004B2E01" w:rsidP="000B382B">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valore dell’argento negli ultimi 20 anni </w:t>
      </w:r>
      <w:r w:rsidR="00FE7815">
        <w:rPr>
          <w:rFonts w:ascii="Tahoma" w:hAnsi="Tahoma" w:cs="Tahoma"/>
          <w:sz w:val="24"/>
          <w:szCs w:val="24"/>
        </w:rPr>
        <w:t xml:space="preserve">è caratterizzato da un trend crescente. Si è infatti passati dai circa 5 $/oncia dei primi anni 2000 fino ai </w:t>
      </w:r>
      <w:r w:rsidR="00D85342">
        <w:rPr>
          <w:rFonts w:ascii="Tahoma" w:hAnsi="Tahoma" w:cs="Tahoma"/>
          <w:sz w:val="24"/>
          <w:szCs w:val="24"/>
        </w:rPr>
        <w:t>25 $/oncia del 2022 con un aumento del 500%. Ciò nonostante le caratteristiche che contraddistinguono il metallo bianco hanno reso il suo percorso abbastanza stabile, fatta eccezione dei periodi di crisi in cui la diffusione di incertezza ha portato molti investitori a rifugiarsi nell’argento fisico portano un innalzamento del suo prezzo fino a 47,50 $/oncia il 28/04/2011.</w:t>
      </w:r>
      <w:r w:rsidR="00FE7815">
        <w:rPr>
          <w:rFonts w:ascii="Tahoma" w:hAnsi="Tahoma" w:cs="Tahoma"/>
          <w:sz w:val="24"/>
          <w:szCs w:val="24"/>
        </w:rPr>
        <w:t xml:space="preserve"> </w:t>
      </w:r>
      <w:r>
        <w:rPr>
          <w:rFonts w:ascii="Tahoma" w:hAnsi="Tahoma" w:cs="Tahoma"/>
          <w:sz w:val="24"/>
          <w:szCs w:val="24"/>
        </w:rPr>
        <w:t xml:space="preserve"> </w:t>
      </w:r>
    </w:p>
    <w:p w14:paraId="6FB67F7A" w14:textId="290EC72C" w:rsidR="000D0B28" w:rsidRDefault="00D85342" w:rsidP="000D0B28">
      <w:pPr>
        <w:spacing w:before="240" w:after="120" w:line="360" w:lineRule="auto"/>
        <w:ind w:left="850" w:right="850"/>
        <w:jc w:val="both"/>
        <w:rPr>
          <w:rFonts w:ascii="Tahoma" w:hAnsi="Tahoma" w:cs="Tahoma"/>
          <w:sz w:val="24"/>
          <w:szCs w:val="24"/>
        </w:rPr>
      </w:pPr>
      <w:r>
        <w:rPr>
          <w:rFonts w:ascii="Tahoma" w:hAnsi="Tahoma" w:cs="Tahoma"/>
          <w:sz w:val="24"/>
          <w:szCs w:val="24"/>
        </w:rPr>
        <w:t>Interessante invece è come</w:t>
      </w:r>
      <w:r w:rsidR="000D0B28">
        <w:rPr>
          <w:rFonts w:ascii="Tahoma" w:hAnsi="Tahoma" w:cs="Tahoma"/>
          <w:sz w:val="24"/>
          <w:szCs w:val="24"/>
        </w:rPr>
        <w:t>,</w:t>
      </w:r>
      <w:r>
        <w:rPr>
          <w:rFonts w:ascii="Tahoma" w:hAnsi="Tahoma" w:cs="Tahoma"/>
          <w:sz w:val="24"/>
          <w:szCs w:val="24"/>
        </w:rPr>
        <w:t xml:space="preserve"> in controtendenza con altri beni al consumo, allo scoppiare della crisi </w:t>
      </w:r>
      <w:r w:rsidR="000D0B28">
        <w:rPr>
          <w:rFonts w:ascii="Tahoma" w:hAnsi="Tahoma" w:cs="Tahoma"/>
          <w:sz w:val="24"/>
          <w:szCs w:val="24"/>
        </w:rPr>
        <w:t>sanitaria nel 2020, il suo valore precipitò bruscamente a causa della diffusa necessità del mercato di liquidità che portò molti investitori alla vendita delle riserve di metallo prezioso. Il processo però fu limitato nel tempo, tant’è che nel giro di poche settimane le quotazioni tornarono a toccare i 30 $/oncia.</w:t>
      </w:r>
    </w:p>
    <w:sectPr w:rsidR="000D0B28" w:rsidSect="0055508F">
      <w:footerReference w:type="default" r:id="rId123"/>
      <w:pgSz w:w="11906" w:h="16838"/>
      <w:pgMar w:top="1417" w:right="1134" w:bottom="1134" w:left="1134"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245CBF" w14:textId="77777777" w:rsidR="00C422C9" w:rsidRDefault="00C422C9" w:rsidP="0086400B">
      <w:pPr>
        <w:spacing w:after="0" w:line="240" w:lineRule="auto"/>
      </w:pPr>
      <w:r>
        <w:separator/>
      </w:r>
    </w:p>
  </w:endnote>
  <w:endnote w:type="continuationSeparator" w:id="0">
    <w:p w14:paraId="0D8A0DD0" w14:textId="77777777" w:rsidR="00C422C9" w:rsidRDefault="00C422C9" w:rsidP="008640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w:altName w:val="Lato"/>
    <w:charset w:val="00"/>
    <w:family w:val="swiss"/>
    <w:pitch w:val="variable"/>
    <w:sig w:usb0="E10002FF" w:usb1="5000ECFF" w:usb2="0000002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rlow Semi Condensed">
    <w:charset w:val="00"/>
    <w:family w:val="auto"/>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6258190"/>
      <w:docPartObj>
        <w:docPartGallery w:val="Page Numbers (Bottom of Page)"/>
        <w:docPartUnique/>
      </w:docPartObj>
    </w:sdtPr>
    <w:sdtEndPr/>
    <w:sdtContent>
      <w:p w14:paraId="44748ACC" w14:textId="77777777" w:rsidR="0055508F" w:rsidRDefault="0055508F">
        <w:pPr>
          <w:pStyle w:val="Pidipagina"/>
          <w:jc w:val="center"/>
        </w:pPr>
        <w:r>
          <w:fldChar w:fldCharType="begin"/>
        </w:r>
        <w:r>
          <w:instrText>PAGE   \* MERGEFORMAT</w:instrText>
        </w:r>
        <w:r>
          <w:fldChar w:fldCharType="separate"/>
        </w:r>
        <w:r>
          <w:t>2</w:t>
        </w:r>
        <w:r>
          <w:fldChar w:fldCharType="end"/>
        </w:r>
      </w:p>
    </w:sdtContent>
  </w:sdt>
  <w:p w14:paraId="150ADAE4" w14:textId="77777777" w:rsidR="0055508F" w:rsidRDefault="0055508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F4A58C" w14:textId="77777777" w:rsidR="00C422C9" w:rsidRDefault="00C422C9" w:rsidP="0086400B">
      <w:pPr>
        <w:spacing w:after="0" w:line="240" w:lineRule="auto"/>
      </w:pPr>
      <w:r>
        <w:separator/>
      </w:r>
    </w:p>
  </w:footnote>
  <w:footnote w:type="continuationSeparator" w:id="0">
    <w:p w14:paraId="6C826DAE" w14:textId="77777777" w:rsidR="00C422C9" w:rsidRDefault="00C422C9" w:rsidP="008640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833A0"/>
    <w:multiLevelType w:val="hybridMultilevel"/>
    <w:tmpl w:val="62A0FAE2"/>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1" w15:restartNumberingAfterBreak="0">
    <w:nsid w:val="036446DF"/>
    <w:multiLevelType w:val="multilevel"/>
    <w:tmpl w:val="53402B00"/>
    <w:lvl w:ilvl="0">
      <w:start w:val="1"/>
      <w:numFmt w:val="decimal"/>
      <w:lvlText w:val="%1"/>
      <w:lvlJc w:val="left"/>
      <w:pPr>
        <w:ind w:left="360" w:hanging="360"/>
      </w:pPr>
      <w:rPr>
        <w:rFonts w:hint="default"/>
      </w:rPr>
    </w:lvl>
    <w:lvl w:ilvl="1">
      <w:start w:val="1"/>
      <w:numFmt w:val="decimal"/>
      <w:lvlText w:val="%1.%2"/>
      <w:lvlJc w:val="left"/>
      <w:pPr>
        <w:ind w:left="1776" w:hanging="360"/>
      </w:pPr>
      <w:rPr>
        <w:rFonts w:hint="default"/>
      </w:rPr>
    </w:lvl>
    <w:lvl w:ilvl="2">
      <w:start w:val="1"/>
      <w:numFmt w:val="decimal"/>
      <w:lvlText w:val="%1.%2.%3"/>
      <w:lvlJc w:val="left"/>
      <w:pPr>
        <w:ind w:left="3552" w:hanging="720"/>
      </w:pPr>
      <w:rPr>
        <w:rFonts w:hint="default"/>
      </w:rPr>
    </w:lvl>
    <w:lvl w:ilvl="3">
      <w:start w:val="1"/>
      <w:numFmt w:val="decimal"/>
      <w:lvlText w:val="%1.%2.%3.%4"/>
      <w:lvlJc w:val="left"/>
      <w:pPr>
        <w:ind w:left="4968" w:hanging="720"/>
      </w:pPr>
      <w:rPr>
        <w:rFonts w:hint="default"/>
      </w:rPr>
    </w:lvl>
    <w:lvl w:ilvl="4">
      <w:start w:val="1"/>
      <w:numFmt w:val="decimal"/>
      <w:lvlText w:val="%1.%2.%3.%4.%5"/>
      <w:lvlJc w:val="left"/>
      <w:pPr>
        <w:ind w:left="6744" w:hanging="1080"/>
      </w:pPr>
      <w:rPr>
        <w:rFonts w:hint="default"/>
      </w:rPr>
    </w:lvl>
    <w:lvl w:ilvl="5">
      <w:start w:val="1"/>
      <w:numFmt w:val="decimal"/>
      <w:lvlText w:val="%1.%2.%3.%4.%5.%6"/>
      <w:lvlJc w:val="left"/>
      <w:pPr>
        <w:ind w:left="8160" w:hanging="1080"/>
      </w:pPr>
      <w:rPr>
        <w:rFonts w:hint="default"/>
      </w:rPr>
    </w:lvl>
    <w:lvl w:ilvl="6">
      <w:start w:val="1"/>
      <w:numFmt w:val="decimal"/>
      <w:lvlText w:val="%1.%2.%3.%4.%5.%6.%7"/>
      <w:lvlJc w:val="left"/>
      <w:pPr>
        <w:ind w:left="9936" w:hanging="1440"/>
      </w:pPr>
      <w:rPr>
        <w:rFonts w:hint="default"/>
      </w:rPr>
    </w:lvl>
    <w:lvl w:ilvl="7">
      <w:start w:val="1"/>
      <w:numFmt w:val="decimal"/>
      <w:lvlText w:val="%1.%2.%3.%4.%5.%6.%7.%8"/>
      <w:lvlJc w:val="left"/>
      <w:pPr>
        <w:ind w:left="11352" w:hanging="1440"/>
      </w:pPr>
      <w:rPr>
        <w:rFonts w:hint="default"/>
      </w:rPr>
    </w:lvl>
    <w:lvl w:ilvl="8">
      <w:start w:val="1"/>
      <w:numFmt w:val="decimal"/>
      <w:lvlText w:val="%1.%2.%3.%4.%5.%6.%7.%8.%9"/>
      <w:lvlJc w:val="left"/>
      <w:pPr>
        <w:ind w:left="12768" w:hanging="1440"/>
      </w:pPr>
      <w:rPr>
        <w:rFonts w:hint="default"/>
      </w:rPr>
    </w:lvl>
  </w:abstractNum>
  <w:abstractNum w:abstractNumId="2" w15:restartNumberingAfterBreak="0">
    <w:nsid w:val="05CF0B1D"/>
    <w:multiLevelType w:val="multilevel"/>
    <w:tmpl w:val="F8B24FD0"/>
    <w:lvl w:ilvl="0">
      <w:start w:val="1"/>
      <w:numFmt w:val="decimal"/>
      <w:lvlText w:val="%1"/>
      <w:lvlJc w:val="left"/>
      <w:pPr>
        <w:ind w:left="972" w:hanging="972"/>
      </w:pPr>
      <w:rPr>
        <w:rFonts w:hint="default"/>
      </w:rPr>
    </w:lvl>
    <w:lvl w:ilvl="1">
      <w:start w:val="3"/>
      <w:numFmt w:val="decimal"/>
      <w:lvlText w:val="%1.%2"/>
      <w:lvlJc w:val="left"/>
      <w:pPr>
        <w:ind w:left="1255" w:hanging="972"/>
      </w:pPr>
      <w:rPr>
        <w:rFonts w:hint="default"/>
      </w:rPr>
    </w:lvl>
    <w:lvl w:ilvl="2">
      <w:start w:val="1"/>
      <w:numFmt w:val="decimal"/>
      <w:lvlText w:val="%1.%2.%3"/>
      <w:lvlJc w:val="left"/>
      <w:pPr>
        <w:ind w:left="1646" w:hanging="1080"/>
      </w:pPr>
      <w:rPr>
        <w:rFonts w:hint="default"/>
      </w:rPr>
    </w:lvl>
    <w:lvl w:ilvl="3">
      <w:start w:val="3"/>
      <w:numFmt w:val="decimal"/>
      <w:lvlText w:val="%1.%2.%3.%4"/>
      <w:lvlJc w:val="left"/>
      <w:pPr>
        <w:ind w:left="2289" w:hanging="1440"/>
      </w:pPr>
      <w:rPr>
        <w:rFonts w:hint="default"/>
      </w:rPr>
    </w:lvl>
    <w:lvl w:ilvl="4">
      <w:start w:val="1"/>
      <w:numFmt w:val="decimal"/>
      <w:lvlText w:val="%1.%2.%3.%4.%5"/>
      <w:lvlJc w:val="left"/>
      <w:pPr>
        <w:ind w:left="2932" w:hanging="1800"/>
      </w:pPr>
      <w:rPr>
        <w:rFonts w:hint="default"/>
      </w:rPr>
    </w:lvl>
    <w:lvl w:ilvl="5">
      <w:start w:val="1"/>
      <w:numFmt w:val="decimal"/>
      <w:lvlText w:val="%1.%2.%3.%4.%5.%6"/>
      <w:lvlJc w:val="left"/>
      <w:pPr>
        <w:ind w:left="3575" w:hanging="2160"/>
      </w:pPr>
      <w:rPr>
        <w:rFonts w:hint="default"/>
      </w:rPr>
    </w:lvl>
    <w:lvl w:ilvl="6">
      <w:start w:val="1"/>
      <w:numFmt w:val="decimal"/>
      <w:lvlText w:val="%1.%2.%3.%4.%5.%6.%7"/>
      <w:lvlJc w:val="left"/>
      <w:pPr>
        <w:ind w:left="3858" w:hanging="2160"/>
      </w:pPr>
      <w:rPr>
        <w:rFonts w:hint="default"/>
      </w:rPr>
    </w:lvl>
    <w:lvl w:ilvl="7">
      <w:start w:val="1"/>
      <w:numFmt w:val="decimal"/>
      <w:lvlText w:val="%1.%2.%3.%4.%5.%6.%7.%8"/>
      <w:lvlJc w:val="left"/>
      <w:pPr>
        <w:ind w:left="4501" w:hanging="2520"/>
      </w:pPr>
      <w:rPr>
        <w:rFonts w:hint="default"/>
      </w:rPr>
    </w:lvl>
    <w:lvl w:ilvl="8">
      <w:start w:val="1"/>
      <w:numFmt w:val="decimal"/>
      <w:lvlText w:val="%1.%2.%3.%4.%5.%6.%7.%8.%9"/>
      <w:lvlJc w:val="left"/>
      <w:pPr>
        <w:ind w:left="5144" w:hanging="2880"/>
      </w:pPr>
      <w:rPr>
        <w:rFonts w:hint="default"/>
      </w:rPr>
    </w:lvl>
  </w:abstractNum>
  <w:abstractNum w:abstractNumId="3" w15:restartNumberingAfterBreak="0">
    <w:nsid w:val="0DBB7E2D"/>
    <w:multiLevelType w:val="hybridMultilevel"/>
    <w:tmpl w:val="AFE451AE"/>
    <w:lvl w:ilvl="0" w:tplc="04100001">
      <w:start w:val="1"/>
      <w:numFmt w:val="bullet"/>
      <w:lvlText w:val=""/>
      <w:lvlJc w:val="left"/>
      <w:pPr>
        <w:ind w:left="2844" w:hanging="360"/>
      </w:pPr>
      <w:rPr>
        <w:rFonts w:ascii="Symbol" w:hAnsi="Symbol" w:hint="default"/>
      </w:rPr>
    </w:lvl>
    <w:lvl w:ilvl="1" w:tplc="04100003" w:tentative="1">
      <w:start w:val="1"/>
      <w:numFmt w:val="bullet"/>
      <w:lvlText w:val="o"/>
      <w:lvlJc w:val="left"/>
      <w:pPr>
        <w:ind w:left="3564" w:hanging="360"/>
      </w:pPr>
      <w:rPr>
        <w:rFonts w:ascii="Courier New" w:hAnsi="Courier New" w:cs="Courier New" w:hint="default"/>
      </w:rPr>
    </w:lvl>
    <w:lvl w:ilvl="2" w:tplc="04100005" w:tentative="1">
      <w:start w:val="1"/>
      <w:numFmt w:val="bullet"/>
      <w:lvlText w:val=""/>
      <w:lvlJc w:val="left"/>
      <w:pPr>
        <w:ind w:left="4284" w:hanging="360"/>
      </w:pPr>
      <w:rPr>
        <w:rFonts w:ascii="Wingdings" w:hAnsi="Wingdings" w:hint="default"/>
      </w:rPr>
    </w:lvl>
    <w:lvl w:ilvl="3" w:tplc="04100001" w:tentative="1">
      <w:start w:val="1"/>
      <w:numFmt w:val="bullet"/>
      <w:lvlText w:val=""/>
      <w:lvlJc w:val="left"/>
      <w:pPr>
        <w:ind w:left="5004" w:hanging="360"/>
      </w:pPr>
      <w:rPr>
        <w:rFonts w:ascii="Symbol" w:hAnsi="Symbol" w:hint="default"/>
      </w:rPr>
    </w:lvl>
    <w:lvl w:ilvl="4" w:tplc="04100003" w:tentative="1">
      <w:start w:val="1"/>
      <w:numFmt w:val="bullet"/>
      <w:lvlText w:val="o"/>
      <w:lvlJc w:val="left"/>
      <w:pPr>
        <w:ind w:left="5724" w:hanging="360"/>
      </w:pPr>
      <w:rPr>
        <w:rFonts w:ascii="Courier New" w:hAnsi="Courier New" w:cs="Courier New" w:hint="default"/>
      </w:rPr>
    </w:lvl>
    <w:lvl w:ilvl="5" w:tplc="04100005" w:tentative="1">
      <w:start w:val="1"/>
      <w:numFmt w:val="bullet"/>
      <w:lvlText w:val=""/>
      <w:lvlJc w:val="left"/>
      <w:pPr>
        <w:ind w:left="6444" w:hanging="360"/>
      </w:pPr>
      <w:rPr>
        <w:rFonts w:ascii="Wingdings" w:hAnsi="Wingdings" w:hint="default"/>
      </w:rPr>
    </w:lvl>
    <w:lvl w:ilvl="6" w:tplc="04100001" w:tentative="1">
      <w:start w:val="1"/>
      <w:numFmt w:val="bullet"/>
      <w:lvlText w:val=""/>
      <w:lvlJc w:val="left"/>
      <w:pPr>
        <w:ind w:left="7164" w:hanging="360"/>
      </w:pPr>
      <w:rPr>
        <w:rFonts w:ascii="Symbol" w:hAnsi="Symbol" w:hint="default"/>
      </w:rPr>
    </w:lvl>
    <w:lvl w:ilvl="7" w:tplc="04100003" w:tentative="1">
      <w:start w:val="1"/>
      <w:numFmt w:val="bullet"/>
      <w:lvlText w:val="o"/>
      <w:lvlJc w:val="left"/>
      <w:pPr>
        <w:ind w:left="7884" w:hanging="360"/>
      </w:pPr>
      <w:rPr>
        <w:rFonts w:ascii="Courier New" w:hAnsi="Courier New" w:cs="Courier New" w:hint="default"/>
      </w:rPr>
    </w:lvl>
    <w:lvl w:ilvl="8" w:tplc="04100005" w:tentative="1">
      <w:start w:val="1"/>
      <w:numFmt w:val="bullet"/>
      <w:lvlText w:val=""/>
      <w:lvlJc w:val="left"/>
      <w:pPr>
        <w:ind w:left="8604" w:hanging="360"/>
      </w:pPr>
      <w:rPr>
        <w:rFonts w:ascii="Wingdings" w:hAnsi="Wingdings" w:hint="default"/>
      </w:rPr>
    </w:lvl>
  </w:abstractNum>
  <w:abstractNum w:abstractNumId="4" w15:restartNumberingAfterBreak="0">
    <w:nsid w:val="12B72FFB"/>
    <w:multiLevelType w:val="multilevel"/>
    <w:tmpl w:val="F5903238"/>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5" w15:restartNumberingAfterBreak="0">
    <w:nsid w:val="13194940"/>
    <w:multiLevelType w:val="multilevel"/>
    <w:tmpl w:val="A5D6B5A8"/>
    <w:lvl w:ilvl="0">
      <w:start w:val="1"/>
      <w:numFmt w:val="decimal"/>
      <w:lvlText w:val="%1."/>
      <w:lvlJc w:val="left"/>
      <w:pPr>
        <w:ind w:left="1056" w:hanging="1056"/>
      </w:pPr>
      <w:rPr>
        <w:rFonts w:hint="default"/>
      </w:rPr>
    </w:lvl>
    <w:lvl w:ilvl="1">
      <w:start w:val="3"/>
      <w:numFmt w:val="decimal"/>
      <w:lvlText w:val="%1.%2."/>
      <w:lvlJc w:val="left"/>
      <w:pPr>
        <w:ind w:left="1339" w:hanging="1056"/>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2289" w:hanging="1440"/>
      </w:pPr>
      <w:rPr>
        <w:rFonts w:hint="default"/>
      </w:rPr>
    </w:lvl>
    <w:lvl w:ilvl="4">
      <w:start w:val="1"/>
      <w:numFmt w:val="decimal"/>
      <w:lvlText w:val="%1.%2.%3.%4.%5."/>
      <w:lvlJc w:val="left"/>
      <w:pPr>
        <w:ind w:left="2932" w:hanging="1800"/>
      </w:pPr>
      <w:rPr>
        <w:rFonts w:hint="default"/>
      </w:rPr>
    </w:lvl>
    <w:lvl w:ilvl="5">
      <w:start w:val="1"/>
      <w:numFmt w:val="decimal"/>
      <w:lvlText w:val="%1.%2.%3.%4.%5.%6."/>
      <w:lvlJc w:val="left"/>
      <w:pPr>
        <w:ind w:left="3575" w:hanging="2160"/>
      </w:pPr>
      <w:rPr>
        <w:rFonts w:hint="default"/>
      </w:rPr>
    </w:lvl>
    <w:lvl w:ilvl="6">
      <w:start w:val="1"/>
      <w:numFmt w:val="decimal"/>
      <w:lvlText w:val="%1.%2.%3.%4.%5.%6.%7."/>
      <w:lvlJc w:val="left"/>
      <w:pPr>
        <w:ind w:left="4218" w:hanging="2520"/>
      </w:pPr>
      <w:rPr>
        <w:rFonts w:hint="default"/>
      </w:rPr>
    </w:lvl>
    <w:lvl w:ilvl="7">
      <w:start w:val="1"/>
      <w:numFmt w:val="decimal"/>
      <w:lvlText w:val="%1.%2.%3.%4.%5.%6.%7.%8."/>
      <w:lvlJc w:val="left"/>
      <w:pPr>
        <w:ind w:left="4861" w:hanging="2880"/>
      </w:pPr>
      <w:rPr>
        <w:rFonts w:hint="default"/>
      </w:rPr>
    </w:lvl>
    <w:lvl w:ilvl="8">
      <w:start w:val="1"/>
      <w:numFmt w:val="decimal"/>
      <w:lvlText w:val="%1.%2.%3.%4.%5.%6.%7.%8.%9."/>
      <w:lvlJc w:val="left"/>
      <w:pPr>
        <w:ind w:left="5144" w:hanging="2880"/>
      </w:pPr>
      <w:rPr>
        <w:rFonts w:hint="default"/>
      </w:rPr>
    </w:lvl>
  </w:abstractNum>
  <w:abstractNum w:abstractNumId="6" w15:restartNumberingAfterBreak="0">
    <w:nsid w:val="13682131"/>
    <w:multiLevelType w:val="multilevel"/>
    <w:tmpl w:val="2B3AB0A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7" w15:restartNumberingAfterBreak="0">
    <w:nsid w:val="13FD75CD"/>
    <w:multiLevelType w:val="multilevel"/>
    <w:tmpl w:val="13342A28"/>
    <w:lvl w:ilvl="0">
      <w:start w:val="1"/>
      <w:numFmt w:val="decimal"/>
      <w:lvlText w:val="%1"/>
      <w:lvlJc w:val="left"/>
      <w:pPr>
        <w:ind w:left="444" w:hanging="44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8" w15:restartNumberingAfterBreak="0">
    <w:nsid w:val="14CE451F"/>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9" w15:restartNumberingAfterBreak="0">
    <w:nsid w:val="1767081A"/>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10" w15:restartNumberingAfterBreak="0">
    <w:nsid w:val="196870BB"/>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11" w15:restartNumberingAfterBreak="0">
    <w:nsid w:val="1FF10FB6"/>
    <w:multiLevelType w:val="multilevel"/>
    <w:tmpl w:val="E294FACE"/>
    <w:lvl w:ilvl="0">
      <w:start w:val="3"/>
      <w:numFmt w:val="decimal"/>
      <w:lvlText w:val="%1"/>
      <w:lvlJc w:val="left"/>
      <w:pPr>
        <w:ind w:left="444" w:hanging="444"/>
      </w:pPr>
      <w:rPr>
        <w:rFonts w:hint="default"/>
      </w:rPr>
    </w:lvl>
    <w:lvl w:ilvl="1">
      <w:start w:val="3"/>
      <w:numFmt w:val="decimal"/>
      <w:lvlText w:val="%1.%2"/>
      <w:lvlJc w:val="left"/>
      <w:pPr>
        <w:ind w:left="1930" w:hanging="720"/>
      </w:pPr>
      <w:rPr>
        <w:rFonts w:hint="default"/>
      </w:rPr>
    </w:lvl>
    <w:lvl w:ilvl="2">
      <w:start w:val="1"/>
      <w:numFmt w:val="decimal"/>
      <w:lvlText w:val="%1.%2.%3"/>
      <w:lvlJc w:val="left"/>
      <w:pPr>
        <w:ind w:left="3500" w:hanging="1080"/>
      </w:pPr>
      <w:rPr>
        <w:rFonts w:hint="default"/>
      </w:rPr>
    </w:lvl>
    <w:lvl w:ilvl="3">
      <w:start w:val="1"/>
      <w:numFmt w:val="decimal"/>
      <w:lvlText w:val="%1.%2.%3.%4"/>
      <w:lvlJc w:val="left"/>
      <w:pPr>
        <w:ind w:left="5070" w:hanging="1440"/>
      </w:pPr>
      <w:rPr>
        <w:rFonts w:hint="default"/>
      </w:rPr>
    </w:lvl>
    <w:lvl w:ilvl="4">
      <w:start w:val="1"/>
      <w:numFmt w:val="decimal"/>
      <w:lvlText w:val="%1.%2.%3.%4.%5"/>
      <w:lvlJc w:val="left"/>
      <w:pPr>
        <w:ind w:left="6640" w:hanging="1800"/>
      </w:pPr>
      <w:rPr>
        <w:rFonts w:hint="default"/>
      </w:rPr>
    </w:lvl>
    <w:lvl w:ilvl="5">
      <w:start w:val="1"/>
      <w:numFmt w:val="decimal"/>
      <w:lvlText w:val="%1.%2.%3.%4.%5.%6"/>
      <w:lvlJc w:val="left"/>
      <w:pPr>
        <w:ind w:left="8210" w:hanging="2160"/>
      </w:pPr>
      <w:rPr>
        <w:rFonts w:hint="default"/>
      </w:rPr>
    </w:lvl>
    <w:lvl w:ilvl="6">
      <w:start w:val="1"/>
      <w:numFmt w:val="decimal"/>
      <w:lvlText w:val="%1.%2.%3.%4.%5.%6.%7"/>
      <w:lvlJc w:val="left"/>
      <w:pPr>
        <w:ind w:left="9420" w:hanging="2160"/>
      </w:pPr>
      <w:rPr>
        <w:rFonts w:hint="default"/>
      </w:rPr>
    </w:lvl>
    <w:lvl w:ilvl="7">
      <w:start w:val="1"/>
      <w:numFmt w:val="decimal"/>
      <w:lvlText w:val="%1.%2.%3.%4.%5.%6.%7.%8"/>
      <w:lvlJc w:val="left"/>
      <w:pPr>
        <w:ind w:left="10990" w:hanging="2520"/>
      </w:pPr>
      <w:rPr>
        <w:rFonts w:hint="default"/>
      </w:rPr>
    </w:lvl>
    <w:lvl w:ilvl="8">
      <w:start w:val="1"/>
      <w:numFmt w:val="decimal"/>
      <w:lvlText w:val="%1.%2.%3.%4.%5.%6.%7.%8.%9"/>
      <w:lvlJc w:val="left"/>
      <w:pPr>
        <w:ind w:left="12560" w:hanging="2880"/>
      </w:pPr>
      <w:rPr>
        <w:rFonts w:hint="default"/>
      </w:rPr>
    </w:lvl>
  </w:abstractNum>
  <w:abstractNum w:abstractNumId="12" w15:restartNumberingAfterBreak="0">
    <w:nsid w:val="227819CA"/>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13" w15:restartNumberingAfterBreak="0">
    <w:nsid w:val="2AF81D7F"/>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14" w15:restartNumberingAfterBreak="0">
    <w:nsid w:val="2D3925CB"/>
    <w:multiLevelType w:val="multilevel"/>
    <w:tmpl w:val="11B0F10A"/>
    <w:lvl w:ilvl="0">
      <w:start w:val="1"/>
      <w:numFmt w:val="decimal"/>
      <w:lvlText w:val="%1"/>
      <w:lvlJc w:val="left"/>
      <w:pPr>
        <w:ind w:left="972" w:hanging="972"/>
      </w:pPr>
      <w:rPr>
        <w:rFonts w:hint="default"/>
      </w:rPr>
    </w:lvl>
    <w:lvl w:ilvl="1">
      <w:start w:val="3"/>
      <w:numFmt w:val="decimal"/>
      <w:lvlText w:val="%1.%2"/>
      <w:lvlJc w:val="left"/>
      <w:pPr>
        <w:ind w:left="1680" w:hanging="972"/>
      </w:pPr>
      <w:rPr>
        <w:rFonts w:hint="default"/>
      </w:rPr>
    </w:lvl>
    <w:lvl w:ilvl="2">
      <w:start w:val="5"/>
      <w:numFmt w:val="decimal"/>
      <w:lvlText w:val="%1.%2.%3"/>
      <w:lvlJc w:val="left"/>
      <w:pPr>
        <w:ind w:left="2496" w:hanging="1080"/>
      </w:pPr>
      <w:rPr>
        <w:rFonts w:hint="default"/>
      </w:rPr>
    </w:lvl>
    <w:lvl w:ilvl="3">
      <w:start w:val="1"/>
      <w:numFmt w:val="decimal"/>
      <w:lvlText w:val="%1.%2.%3.%4"/>
      <w:lvlJc w:val="left"/>
      <w:pPr>
        <w:ind w:left="3564" w:hanging="1440"/>
      </w:pPr>
      <w:rPr>
        <w:rFonts w:hint="default"/>
      </w:rPr>
    </w:lvl>
    <w:lvl w:ilvl="4">
      <w:start w:val="1"/>
      <w:numFmt w:val="decimal"/>
      <w:lvlText w:val="%1.%2.%3.%4.%5"/>
      <w:lvlJc w:val="left"/>
      <w:pPr>
        <w:ind w:left="4632" w:hanging="1800"/>
      </w:pPr>
      <w:rPr>
        <w:rFonts w:hint="default"/>
      </w:rPr>
    </w:lvl>
    <w:lvl w:ilvl="5">
      <w:start w:val="1"/>
      <w:numFmt w:val="decimal"/>
      <w:lvlText w:val="%1.%2.%3.%4.%5.%6"/>
      <w:lvlJc w:val="left"/>
      <w:pPr>
        <w:ind w:left="5700" w:hanging="2160"/>
      </w:pPr>
      <w:rPr>
        <w:rFonts w:hint="default"/>
      </w:rPr>
    </w:lvl>
    <w:lvl w:ilvl="6">
      <w:start w:val="1"/>
      <w:numFmt w:val="decimal"/>
      <w:lvlText w:val="%1.%2.%3.%4.%5.%6.%7"/>
      <w:lvlJc w:val="left"/>
      <w:pPr>
        <w:ind w:left="6408" w:hanging="2160"/>
      </w:pPr>
      <w:rPr>
        <w:rFonts w:hint="default"/>
      </w:rPr>
    </w:lvl>
    <w:lvl w:ilvl="7">
      <w:start w:val="1"/>
      <w:numFmt w:val="decimal"/>
      <w:lvlText w:val="%1.%2.%3.%4.%5.%6.%7.%8"/>
      <w:lvlJc w:val="left"/>
      <w:pPr>
        <w:ind w:left="7476" w:hanging="2520"/>
      </w:pPr>
      <w:rPr>
        <w:rFonts w:hint="default"/>
      </w:rPr>
    </w:lvl>
    <w:lvl w:ilvl="8">
      <w:start w:val="1"/>
      <w:numFmt w:val="decimal"/>
      <w:lvlText w:val="%1.%2.%3.%4.%5.%6.%7.%8.%9"/>
      <w:lvlJc w:val="left"/>
      <w:pPr>
        <w:ind w:left="8544" w:hanging="2880"/>
      </w:pPr>
      <w:rPr>
        <w:rFonts w:hint="default"/>
      </w:rPr>
    </w:lvl>
  </w:abstractNum>
  <w:abstractNum w:abstractNumId="15" w15:restartNumberingAfterBreak="0">
    <w:nsid w:val="30457BE1"/>
    <w:multiLevelType w:val="hybridMultilevel"/>
    <w:tmpl w:val="66369B62"/>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16" w15:restartNumberingAfterBreak="0">
    <w:nsid w:val="342B1FA9"/>
    <w:multiLevelType w:val="hybridMultilevel"/>
    <w:tmpl w:val="8ECE1F9A"/>
    <w:lvl w:ilvl="0" w:tplc="04100001">
      <w:start w:val="1"/>
      <w:numFmt w:val="bullet"/>
      <w:lvlText w:val=""/>
      <w:lvlJc w:val="left"/>
      <w:pPr>
        <w:ind w:left="2484" w:hanging="360"/>
      </w:pPr>
      <w:rPr>
        <w:rFonts w:ascii="Symbol" w:hAnsi="Symbol" w:hint="default"/>
      </w:rPr>
    </w:lvl>
    <w:lvl w:ilvl="1" w:tplc="04100003" w:tentative="1">
      <w:start w:val="1"/>
      <w:numFmt w:val="bullet"/>
      <w:lvlText w:val="o"/>
      <w:lvlJc w:val="left"/>
      <w:pPr>
        <w:ind w:left="3204" w:hanging="360"/>
      </w:pPr>
      <w:rPr>
        <w:rFonts w:ascii="Courier New" w:hAnsi="Courier New" w:cs="Courier New" w:hint="default"/>
      </w:rPr>
    </w:lvl>
    <w:lvl w:ilvl="2" w:tplc="04100005" w:tentative="1">
      <w:start w:val="1"/>
      <w:numFmt w:val="bullet"/>
      <w:lvlText w:val=""/>
      <w:lvlJc w:val="left"/>
      <w:pPr>
        <w:ind w:left="3924" w:hanging="360"/>
      </w:pPr>
      <w:rPr>
        <w:rFonts w:ascii="Wingdings" w:hAnsi="Wingdings" w:hint="default"/>
      </w:rPr>
    </w:lvl>
    <w:lvl w:ilvl="3" w:tplc="04100001" w:tentative="1">
      <w:start w:val="1"/>
      <w:numFmt w:val="bullet"/>
      <w:lvlText w:val=""/>
      <w:lvlJc w:val="left"/>
      <w:pPr>
        <w:ind w:left="4644" w:hanging="360"/>
      </w:pPr>
      <w:rPr>
        <w:rFonts w:ascii="Symbol" w:hAnsi="Symbol" w:hint="default"/>
      </w:rPr>
    </w:lvl>
    <w:lvl w:ilvl="4" w:tplc="04100003" w:tentative="1">
      <w:start w:val="1"/>
      <w:numFmt w:val="bullet"/>
      <w:lvlText w:val="o"/>
      <w:lvlJc w:val="left"/>
      <w:pPr>
        <w:ind w:left="5364" w:hanging="360"/>
      </w:pPr>
      <w:rPr>
        <w:rFonts w:ascii="Courier New" w:hAnsi="Courier New" w:cs="Courier New" w:hint="default"/>
      </w:rPr>
    </w:lvl>
    <w:lvl w:ilvl="5" w:tplc="04100005" w:tentative="1">
      <w:start w:val="1"/>
      <w:numFmt w:val="bullet"/>
      <w:lvlText w:val=""/>
      <w:lvlJc w:val="left"/>
      <w:pPr>
        <w:ind w:left="6084" w:hanging="360"/>
      </w:pPr>
      <w:rPr>
        <w:rFonts w:ascii="Wingdings" w:hAnsi="Wingdings" w:hint="default"/>
      </w:rPr>
    </w:lvl>
    <w:lvl w:ilvl="6" w:tplc="04100001" w:tentative="1">
      <w:start w:val="1"/>
      <w:numFmt w:val="bullet"/>
      <w:lvlText w:val=""/>
      <w:lvlJc w:val="left"/>
      <w:pPr>
        <w:ind w:left="6804" w:hanging="360"/>
      </w:pPr>
      <w:rPr>
        <w:rFonts w:ascii="Symbol" w:hAnsi="Symbol" w:hint="default"/>
      </w:rPr>
    </w:lvl>
    <w:lvl w:ilvl="7" w:tplc="04100003" w:tentative="1">
      <w:start w:val="1"/>
      <w:numFmt w:val="bullet"/>
      <w:lvlText w:val="o"/>
      <w:lvlJc w:val="left"/>
      <w:pPr>
        <w:ind w:left="7524" w:hanging="360"/>
      </w:pPr>
      <w:rPr>
        <w:rFonts w:ascii="Courier New" w:hAnsi="Courier New" w:cs="Courier New" w:hint="default"/>
      </w:rPr>
    </w:lvl>
    <w:lvl w:ilvl="8" w:tplc="04100005" w:tentative="1">
      <w:start w:val="1"/>
      <w:numFmt w:val="bullet"/>
      <w:lvlText w:val=""/>
      <w:lvlJc w:val="left"/>
      <w:pPr>
        <w:ind w:left="8244" w:hanging="360"/>
      </w:pPr>
      <w:rPr>
        <w:rFonts w:ascii="Wingdings" w:hAnsi="Wingdings" w:hint="default"/>
      </w:rPr>
    </w:lvl>
  </w:abstractNum>
  <w:abstractNum w:abstractNumId="17" w15:restartNumberingAfterBreak="0">
    <w:nsid w:val="386124A5"/>
    <w:multiLevelType w:val="multilevel"/>
    <w:tmpl w:val="09541A12"/>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D496A48"/>
    <w:multiLevelType w:val="multilevel"/>
    <w:tmpl w:val="13609338"/>
    <w:lvl w:ilvl="0">
      <w:start w:val="1"/>
      <w:numFmt w:val="decimal"/>
      <w:lvlText w:val="%1"/>
      <w:lvlJc w:val="left"/>
      <w:pPr>
        <w:ind w:left="444" w:hanging="444"/>
      </w:pPr>
      <w:rPr>
        <w:rFonts w:hint="default"/>
      </w:rPr>
    </w:lvl>
    <w:lvl w:ilvl="1">
      <w:start w:val="2"/>
      <w:numFmt w:val="decimal"/>
      <w:lvlText w:val="%1.%2"/>
      <w:lvlJc w:val="left"/>
      <w:pPr>
        <w:ind w:left="1570" w:hanging="720"/>
      </w:pPr>
      <w:rPr>
        <w:rFonts w:hint="default"/>
      </w:rPr>
    </w:lvl>
    <w:lvl w:ilvl="2">
      <w:start w:val="1"/>
      <w:numFmt w:val="decimal"/>
      <w:lvlText w:val="%1.%2.%3"/>
      <w:lvlJc w:val="left"/>
      <w:pPr>
        <w:ind w:left="2780" w:hanging="1080"/>
      </w:pPr>
      <w:rPr>
        <w:rFonts w:hint="default"/>
      </w:rPr>
    </w:lvl>
    <w:lvl w:ilvl="3">
      <w:start w:val="1"/>
      <w:numFmt w:val="decimal"/>
      <w:lvlText w:val="%1.%2.%3.%4"/>
      <w:lvlJc w:val="left"/>
      <w:pPr>
        <w:ind w:left="3990" w:hanging="1440"/>
      </w:pPr>
      <w:rPr>
        <w:rFonts w:hint="default"/>
      </w:rPr>
    </w:lvl>
    <w:lvl w:ilvl="4">
      <w:start w:val="1"/>
      <w:numFmt w:val="decimal"/>
      <w:lvlText w:val="%1.%2.%3.%4.%5"/>
      <w:lvlJc w:val="left"/>
      <w:pPr>
        <w:ind w:left="5200" w:hanging="1800"/>
      </w:pPr>
      <w:rPr>
        <w:rFonts w:hint="default"/>
      </w:rPr>
    </w:lvl>
    <w:lvl w:ilvl="5">
      <w:start w:val="1"/>
      <w:numFmt w:val="decimal"/>
      <w:lvlText w:val="%1.%2.%3.%4.%5.%6"/>
      <w:lvlJc w:val="left"/>
      <w:pPr>
        <w:ind w:left="6410" w:hanging="2160"/>
      </w:pPr>
      <w:rPr>
        <w:rFonts w:hint="default"/>
      </w:rPr>
    </w:lvl>
    <w:lvl w:ilvl="6">
      <w:start w:val="1"/>
      <w:numFmt w:val="decimal"/>
      <w:lvlText w:val="%1.%2.%3.%4.%5.%6.%7"/>
      <w:lvlJc w:val="left"/>
      <w:pPr>
        <w:ind w:left="7260" w:hanging="2160"/>
      </w:pPr>
      <w:rPr>
        <w:rFonts w:hint="default"/>
      </w:rPr>
    </w:lvl>
    <w:lvl w:ilvl="7">
      <w:start w:val="1"/>
      <w:numFmt w:val="decimal"/>
      <w:lvlText w:val="%1.%2.%3.%4.%5.%6.%7.%8"/>
      <w:lvlJc w:val="left"/>
      <w:pPr>
        <w:ind w:left="8470" w:hanging="2520"/>
      </w:pPr>
      <w:rPr>
        <w:rFonts w:hint="default"/>
      </w:rPr>
    </w:lvl>
    <w:lvl w:ilvl="8">
      <w:start w:val="1"/>
      <w:numFmt w:val="decimal"/>
      <w:lvlText w:val="%1.%2.%3.%4.%5.%6.%7.%8.%9"/>
      <w:lvlJc w:val="left"/>
      <w:pPr>
        <w:ind w:left="9680" w:hanging="2880"/>
      </w:pPr>
      <w:rPr>
        <w:rFonts w:hint="default"/>
      </w:rPr>
    </w:lvl>
  </w:abstractNum>
  <w:abstractNum w:abstractNumId="19" w15:restartNumberingAfterBreak="0">
    <w:nsid w:val="40246C3B"/>
    <w:multiLevelType w:val="hybridMultilevel"/>
    <w:tmpl w:val="1966BFEC"/>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20" w15:restartNumberingAfterBreak="0">
    <w:nsid w:val="437B1395"/>
    <w:multiLevelType w:val="multilevel"/>
    <w:tmpl w:val="EE4C6CA0"/>
    <w:lvl w:ilvl="0">
      <w:start w:val="1"/>
      <w:numFmt w:val="decimal"/>
      <w:lvlText w:val="%1"/>
      <w:lvlJc w:val="left"/>
      <w:pPr>
        <w:ind w:left="1210" w:hanging="360"/>
      </w:pPr>
      <w:rPr>
        <w:rFonts w:hint="default"/>
      </w:rPr>
    </w:lvl>
    <w:lvl w:ilvl="1">
      <w:start w:val="1"/>
      <w:numFmt w:val="decimal"/>
      <w:isLgl/>
      <w:lvlText w:val="%1.%2"/>
      <w:lvlJc w:val="left"/>
      <w:pPr>
        <w:ind w:left="1570" w:hanging="720"/>
      </w:pPr>
      <w:rPr>
        <w:rFonts w:hint="default"/>
        <w:b/>
        <w:bCs/>
      </w:rPr>
    </w:lvl>
    <w:lvl w:ilvl="2">
      <w:start w:val="1"/>
      <w:numFmt w:val="decimal"/>
      <w:isLgl/>
      <w:lvlText w:val="%1.%2.%3"/>
      <w:lvlJc w:val="left"/>
      <w:pPr>
        <w:ind w:left="1930" w:hanging="1080"/>
      </w:pPr>
      <w:rPr>
        <w:rFonts w:hint="default"/>
      </w:rPr>
    </w:lvl>
    <w:lvl w:ilvl="3">
      <w:start w:val="1"/>
      <w:numFmt w:val="decimal"/>
      <w:isLgl/>
      <w:lvlText w:val="%1.%2.%3.%4"/>
      <w:lvlJc w:val="left"/>
      <w:pPr>
        <w:ind w:left="2290" w:hanging="1440"/>
      </w:pPr>
      <w:rPr>
        <w:rFonts w:hint="default"/>
      </w:rPr>
    </w:lvl>
    <w:lvl w:ilvl="4">
      <w:start w:val="1"/>
      <w:numFmt w:val="decimal"/>
      <w:isLgl/>
      <w:lvlText w:val="%1.%2.%3.%4.%5"/>
      <w:lvlJc w:val="left"/>
      <w:pPr>
        <w:ind w:left="2650" w:hanging="1800"/>
      </w:pPr>
      <w:rPr>
        <w:rFonts w:hint="default"/>
      </w:rPr>
    </w:lvl>
    <w:lvl w:ilvl="5">
      <w:start w:val="1"/>
      <w:numFmt w:val="decimal"/>
      <w:isLgl/>
      <w:lvlText w:val="%1.%2.%3.%4.%5.%6"/>
      <w:lvlJc w:val="left"/>
      <w:pPr>
        <w:ind w:left="3010" w:hanging="2160"/>
      </w:pPr>
      <w:rPr>
        <w:rFonts w:hint="default"/>
      </w:rPr>
    </w:lvl>
    <w:lvl w:ilvl="6">
      <w:start w:val="1"/>
      <w:numFmt w:val="decimal"/>
      <w:isLgl/>
      <w:lvlText w:val="%1.%2.%3.%4.%5.%6.%7"/>
      <w:lvlJc w:val="left"/>
      <w:pPr>
        <w:ind w:left="3010" w:hanging="2160"/>
      </w:pPr>
      <w:rPr>
        <w:rFonts w:hint="default"/>
      </w:rPr>
    </w:lvl>
    <w:lvl w:ilvl="7">
      <w:start w:val="1"/>
      <w:numFmt w:val="decimal"/>
      <w:isLgl/>
      <w:lvlText w:val="%1.%2.%3.%4.%5.%6.%7.%8"/>
      <w:lvlJc w:val="left"/>
      <w:pPr>
        <w:ind w:left="3370" w:hanging="2520"/>
      </w:pPr>
      <w:rPr>
        <w:rFonts w:hint="default"/>
      </w:rPr>
    </w:lvl>
    <w:lvl w:ilvl="8">
      <w:start w:val="1"/>
      <w:numFmt w:val="decimal"/>
      <w:isLgl/>
      <w:lvlText w:val="%1.%2.%3.%4.%5.%6.%7.%8.%9"/>
      <w:lvlJc w:val="left"/>
      <w:pPr>
        <w:ind w:left="3730" w:hanging="2880"/>
      </w:pPr>
      <w:rPr>
        <w:rFonts w:hint="default"/>
      </w:rPr>
    </w:lvl>
  </w:abstractNum>
  <w:abstractNum w:abstractNumId="21" w15:restartNumberingAfterBreak="0">
    <w:nsid w:val="44872EE0"/>
    <w:multiLevelType w:val="hybridMultilevel"/>
    <w:tmpl w:val="E7CE4B16"/>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22" w15:restartNumberingAfterBreak="0">
    <w:nsid w:val="44DF5E8B"/>
    <w:multiLevelType w:val="hybridMultilevel"/>
    <w:tmpl w:val="7FCC1C16"/>
    <w:lvl w:ilvl="0" w:tplc="04100001">
      <w:start w:val="1"/>
      <w:numFmt w:val="bullet"/>
      <w:lvlText w:val=""/>
      <w:lvlJc w:val="left"/>
      <w:pPr>
        <w:ind w:left="2448" w:hanging="360"/>
      </w:pPr>
      <w:rPr>
        <w:rFonts w:ascii="Symbol" w:hAnsi="Symbol" w:hint="default"/>
      </w:rPr>
    </w:lvl>
    <w:lvl w:ilvl="1" w:tplc="04100003" w:tentative="1">
      <w:start w:val="1"/>
      <w:numFmt w:val="bullet"/>
      <w:lvlText w:val="o"/>
      <w:lvlJc w:val="left"/>
      <w:pPr>
        <w:ind w:left="3168" w:hanging="360"/>
      </w:pPr>
      <w:rPr>
        <w:rFonts w:ascii="Courier New" w:hAnsi="Courier New" w:cs="Courier New" w:hint="default"/>
      </w:rPr>
    </w:lvl>
    <w:lvl w:ilvl="2" w:tplc="04100005" w:tentative="1">
      <w:start w:val="1"/>
      <w:numFmt w:val="bullet"/>
      <w:lvlText w:val=""/>
      <w:lvlJc w:val="left"/>
      <w:pPr>
        <w:ind w:left="3888" w:hanging="360"/>
      </w:pPr>
      <w:rPr>
        <w:rFonts w:ascii="Wingdings" w:hAnsi="Wingdings" w:hint="default"/>
      </w:rPr>
    </w:lvl>
    <w:lvl w:ilvl="3" w:tplc="04100001" w:tentative="1">
      <w:start w:val="1"/>
      <w:numFmt w:val="bullet"/>
      <w:lvlText w:val=""/>
      <w:lvlJc w:val="left"/>
      <w:pPr>
        <w:ind w:left="4608" w:hanging="360"/>
      </w:pPr>
      <w:rPr>
        <w:rFonts w:ascii="Symbol" w:hAnsi="Symbol" w:hint="default"/>
      </w:rPr>
    </w:lvl>
    <w:lvl w:ilvl="4" w:tplc="04100003" w:tentative="1">
      <w:start w:val="1"/>
      <w:numFmt w:val="bullet"/>
      <w:lvlText w:val="o"/>
      <w:lvlJc w:val="left"/>
      <w:pPr>
        <w:ind w:left="5328" w:hanging="360"/>
      </w:pPr>
      <w:rPr>
        <w:rFonts w:ascii="Courier New" w:hAnsi="Courier New" w:cs="Courier New" w:hint="default"/>
      </w:rPr>
    </w:lvl>
    <w:lvl w:ilvl="5" w:tplc="04100005" w:tentative="1">
      <w:start w:val="1"/>
      <w:numFmt w:val="bullet"/>
      <w:lvlText w:val=""/>
      <w:lvlJc w:val="left"/>
      <w:pPr>
        <w:ind w:left="6048" w:hanging="360"/>
      </w:pPr>
      <w:rPr>
        <w:rFonts w:ascii="Wingdings" w:hAnsi="Wingdings" w:hint="default"/>
      </w:rPr>
    </w:lvl>
    <w:lvl w:ilvl="6" w:tplc="04100001" w:tentative="1">
      <w:start w:val="1"/>
      <w:numFmt w:val="bullet"/>
      <w:lvlText w:val=""/>
      <w:lvlJc w:val="left"/>
      <w:pPr>
        <w:ind w:left="6768" w:hanging="360"/>
      </w:pPr>
      <w:rPr>
        <w:rFonts w:ascii="Symbol" w:hAnsi="Symbol" w:hint="default"/>
      </w:rPr>
    </w:lvl>
    <w:lvl w:ilvl="7" w:tplc="04100003" w:tentative="1">
      <w:start w:val="1"/>
      <w:numFmt w:val="bullet"/>
      <w:lvlText w:val="o"/>
      <w:lvlJc w:val="left"/>
      <w:pPr>
        <w:ind w:left="7488" w:hanging="360"/>
      </w:pPr>
      <w:rPr>
        <w:rFonts w:ascii="Courier New" w:hAnsi="Courier New" w:cs="Courier New" w:hint="default"/>
      </w:rPr>
    </w:lvl>
    <w:lvl w:ilvl="8" w:tplc="04100005" w:tentative="1">
      <w:start w:val="1"/>
      <w:numFmt w:val="bullet"/>
      <w:lvlText w:val=""/>
      <w:lvlJc w:val="left"/>
      <w:pPr>
        <w:ind w:left="8208" w:hanging="360"/>
      </w:pPr>
      <w:rPr>
        <w:rFonts w:ascii="Wingdings" w:hAnsi="Wingdings" w:hint="default"/>
      </w:rPr>
    </w:lvl>
  </w:abstractNum>
  <w:abstractNum w:abstractNumId="23" w15:restartNumberingAfterBreak="0">
    <w:nsid w:val="4649190F"/>
    <w:multiLevelType w:val="multilevel"/>
    <w:tmpl w:val="1E946B30"/>
    <w:lvl w:ilvl="0">
      <w:start w:val="1"/>
      <w:numFmt w:val="decimal"/>
      <w:lvlText w:val="%1."/>
      <w:lvlJc w:val="left"/>
      <w:pPr>
        <w:ind w:left="1056" w:hanging="1056"/>
      </w:pPr>
      <w:rPr>
        <w:rFonts w:hint="default"/>
      </w:rPr>
    </w:lvl>
    <w:lvl w:ilvl="1">
      <w:start w:val="3"/>
      <w:numFmt w:val="decimal"/>
      <w:lvlText w:val="%1.%2."/>
      <w:lvlJc w:val="left"/>
      <w:pPr>
        <w:ind w:left="1776" w:hanging="1056"/>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680" w:hanging="1800"/>
      </w:pPr>
      <w:rPr>
        <w:rFonts w:hint="default"/>
      </w:rPr>
    </w:lvl>
    <w:lvl w:ilvl="5">
      <w:start w:val="1"/>
      <w:numFmt w:val="decimal"/>
      <w:lvlText w:val="%1.%2.%3.%4.%5.%6."/>
      <w:lvlJc w:val="left"/>
      <w:pPr>
        <w:ind w:left="5760" w:hanging="2160"/>
      </w:pPr>
      <w:rPr>
        <w:rFonts w:hint="default"/>
      </w:rPr>
    </w:lvl>
    <w:lvl w:ilvl="6">
      <w:start w:val="1"/>
      <w:numFmt w:val="decimal"/>
      <w:lvlText w:val="%1.%2.%3.%4.%5.%6.%7."/>
      <w:lvlJc w:val="left"/>
      <w:pPr>
        <w:ind w:left="6840" w:hanging="2520"/>
      </w:pPr>
      <w:rPr>
        <w:rFonts w:hint="default"/>
      </w:rPr>
    </w:lvl>
    <w:lvl w:ilvl="7">
      <w:start w:val="1"/>
      <w:numFmt w:val="decimal"/>
      <w:lvlText w:val="%1.%2.%3.%4.%5.%6.%7.%8."/>
      <w:lvlJc w:val="left"/>
      <w:pPr>
        <w:ind w:left="7920" w:hanging="2880"/>
      </w:pPr>
      <w:rPr>
        <w:rFonts w:hint="default"/>
      </w:rPr>
    </w:lvl>
    <w:lvl w:ilvl="8">
      <w:start w:val="1"/>
      <w:numFmt w:val="decimal"/>
      <w:lvlText w:val="%1.%2.%3.%4.%5.%6.%7.%8.%9."/>
      <w:lvlJc w:val="left"/>
      <w:pPr>
        <w:ind w:left="8640" w:hanging="2880"/>
      </w:pPr>
      <w:rPr>
        <w:rFonts w:hint="default"/>
      </w:rPr>
    </w:lvl>
  </w:abstractNum>
  <w:abstractNum w:abstractNumId="24" w15:restartNumberingAfterBreak="0">
    <w:nsid w:val="48680490"/>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25" w15:restartNumberingAfterBreak="0">
    <w:nsid w:val="4F135E1F"/>
    <w:multiLevelType w:val="multilevel"/>
    <w:tmpl w:val="3864B70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FC3378A"/>
    <w:multiLevelType w:val="multilevel"/>
    <w:tmpl w:val="D40AFC1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CE7484F"/>
    <w:multiLevelType w:val="hybridMultilevel"/>
    <w:tmpl w:val="97029ACA"/>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28" w15:restartNumberingAfterBreak="0">
    <w:nsid w:val="5E646265"/>
    <w:multiLevelType w:val="multilevel"/>
    <w:tmpl w:val="0646F500"/>
    <w:lvl w:ilvl="0">
      <w:start w:val="1"/>
      <w:numFmt w:val="decimal"/>
      <w:lvlText w:val="%1"/>
      <w:lvlJc w:val="left"/>
      <w:pPr>
        <w:ind w:left="444" w:hanging="444"/>
      </w:pPr>
      <w:rPr>
        <w:rFonts w:hint="default"/>
      </w:rPr>
    </w:lvl>
    <w:lvl w:ilvl="1">
      <w:start w:val="1"/>
      <w:numFmt w:val="decimal"/>
      <w:lvlText w:val="%1.%2"/>
      <w:lvlJc w:val="left"/>
      <w:pPr>
        <w:ind w:left="1930" w:hanging="720"/>
      </w:pPr>
      <w:rPr>
        <w:rFonts w:hint="default"/>
      </w:rPr>
    </w:lvl>
    <w:lvl w:ilvl="2">
      <w:start w:val="1"/>
      <w:numFmt w:val="decimal"/>
      <w:lvlText w:val="%1.%2.%3"/>
      <w:lvlJc w:val="left"/>
      <w:pPr>
        <w:ind w:left="3500" w:hanging="1080"/>
      </w:pPr>
      <w:rPr>
        <w:rFonts w:hint="default"/>
      </w:rPr>
    </w:lvl>
    <w:lvl w:ilvl="3">
      <w:start w:val="1"/>
      <w:numFmt w:val="decimal"/>
      <w:lvlText w:val="%1.%2.%3.%4"/>
      <w:lvlJc w:val="left"/>
      <w:pPr>
        <w:ind w:left="5070" w:hanging="1440"/>
      </w:pPr>
      <w:rPr>
        <w:rFonts w:hint="default"/>
      </w:rPr>
    </w:lvl>
    <w:lvl w:ilvl="4">
      <w:start w:val="1"/>
      <w:numFmt w:val="decimal"/>
      <w:lvlText w:val="%1.%2.%3.%4.%5"/>
      <w:lvlJc w:val="left"/>
      <w:pPr>
        <w:ind w:left="6640" w:hanging="1800"/>
      </w:pPr>
      <w:rPr>
        <w:rFonts w:hint="default"/>
      </w:rPr>
    </w:lvl>
    <w:lvl w:ilvl="5">
      <w:start w:val="1"/>
      <w:numFmt w:val="decimal"/>
      <w:lvlText w:val="%1.%2.%3.%4.%5.%6"/>
      <w:lvlJc w:val="left"/>
      <w:pPr>
        <w:ind w:left="8210" w:hanging="2160"/>
      </w:pPr>
      <w:rPr>
        <w:rFonts w:hint="default"/>
      </w:rPr>
    </w:lvl>
    <w:lvl w:ilvl="6">
      <w:start w:val="1"/>
      <w:numFmt w:val="decimal"/>
      <w:lvlText w:val="%1.%2.%3.%4.%5.%6.%7"/>
      <w:lvlJc w:val="left"/>
      <w:pPr>
        <w:ind w:left="9420" w:hanging="2160"/>
      </w:pPr>
      <w:rPr>
        <w:rFonts w:hint="default"/>
      </w:rPr>
    </w:lvl>
    <w:lvl w:ilvl="7">
      <w:start w:val="1"/>
      <w:numFmt w:val="decimal"/>
      <w:lvlText w:val="%1.%2.%3.%4.%5.%6.%7.%8"/>
      <w:lvlJc w:val="left"/>
      <w:pPr>
        <w:ind w:left="10990" w:hanging="2520"/>
      </w:pPr>
      <w:rPr>
        <w:rFonts w:hint="default"/>
      </w:rPr>
    </w:lvl>
    <w:lvl w:ilvl="8">
      <w:start w:val="1"/>
      <w:numFmt w:val="decimal"/>
      <w:lvlText w:val="%1.%2.%3.%4.%5.%6.%7.%8.%9"/>
      <w:lvlJc w:val="left"/>
      <w:pPr>
        <w:ind w:left="12560" w:hanging="2880"/>
      </w:pPr>
      <w:rPr>
        <w:rFonts w:hint="default"/>
      </w:rPr>
    </w:lvl>
  </w:abstractNum>
  <w:abstractNum w:abstractNumId="29" w15:restartNumberingAfterBreak="0">
    <w:nsid w:val="622F67EF"/>
    <w:multiLevelType w:val="multilevel"/>
    <w:tmpl w:val="29C49D30"/>
    <w:lvl w:ilvl="0">
      <w:start w:val="4"/>
      <w:numFmt w:val="decimal"/>
      <w:lvlText w:val="%1"/>
      <w:lvlJc w:val="left"/>
      <w:pPr>
        <w:ind w:left="444" w:hanging="44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0" w15:restartNumberingAfterBreak="0">
    <w:nsid w:val="65A114C9"/>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31" w15:restartNumberingAfterBreak="0">
    <w:nsid w:val="6B295006"/>
    <w:multiLevelType w:val="hybridMultilevel"/>
    <w:tmpl w:val="906C0A6A"/>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32" w15:restartNumberingAfterBreak="0">
    <w:nsid w:val="6CBC2DC0"/>
    <w:multiLevelType w:val="hybridMultilevel"/>
    <w:tmpl w:val="97E80E5A"/>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33" w15:restartNumberingAfterBreak="0">
    <w:nsid w:val="70E83780"/>
    <w:multiLevelType w:val="multilevel"/>
    <w:tmpl w:val="AF5E297E"/>
    <w:lvl w:ilvl="0">
      <w:start w:val="1"/>
      <w:numFmt w:val="decimal"/>
      <w:lvlText w:val="%1"/>
      <w:lvlJc w:val="left"/>
      <w:pPr>
        <w:ind w:left="444" w:hanging="444"/>
      </w:pPr>
      <w:rPr>
        <w:rFonts w:hint="default"/>
      </w:rPr>
    </w:lvl>
    <w:lvl w:ilvl="1">
      <w:start w:val="2"/>
      <w:numFmt w:val="decimal"/>
      <w:lvlText w:val="%1.%2"/>
      <w:lvlJc w:val="left"/>
      <w:pPr>
        <w:ind w:left="1570" w:hanging="720"/>
      </w:pPr>
      <w:rPr>
        <w:rFonts w:hint="default"/>
      </w:rPr>
    </w:lvl>
    <w:lvl w:ilvl="2">
      <w:start w:val="1"/>
      <w:numFmt w:val="decimal"/>
      <w:lvlText w:val="%1.%2.%3"/>
      <w:lvlJc w:val="left"/>
      <w:pPr>
        <w:ind w:left="2780" w:hanging="1080"/>
      </w:pPr>
      <w:rPr>
        <w:rFonts w:hint="default"/>
      </w:rPr>
    </w:lvl>
    <w:lvl w:ilvl="3">
      <w:start w:val="1"/>
      <w:numFmt w:val="decimal"/>
      <w:lvlText w:val="%1.%2.%3.%4"/>
      <w:lvlJc w:val="left"/>
      <w:pPr>
        <w:ind w:left="3990" w:hanging="1440"/>
      </w:pPr>
      <w:rPr>
        <w:rFonts w:hint="default"/>
      </w:rPr>
    </w:lvl>
    <w:lvl w:ilvl="4">
      <w:start w:val="1"/>
      <w:numFmt w:val="decimal"/>
      <w:lvlText w:val="%1.%2.%3.%4.%5"/>
      <w:lvlJc w:val="left"/>
      <w:pPr>
        <w:ind w:left="5200" w:hanging="1800"/>
      </w:pPr>
      <w:rPr>
        <w:rFonts w:hint="default"/>
      </w:rPr>
    </w:lvl>
    <w:lvl w:ilvl="5">
      <w:start w:val="1"/>
      <w:numFmt w:val="decimal"/>
      <w:lvlText w:val="%1.%2.%3.%4.%5.%6"/>
      <w:lvlJc w:val="left"/>
      <w:pPr>
        <w:ind w:left="6410" w:hanging="2160"/>
      </w:pPr>
      <w:rPr>
        <w:rFonts w:hint="default"/>
      </w:rPr>
    </w:lvl>
    <w:lvl w:ilvl="6">
      <w:start w:val="1"/>
      <w:numFmt w:val="decimal"/>
      <w:lvlText w:val="%1.%2.%3.%4.%5.%6.%7"/>
      <w:lvlJc w:val="left"/>
      <w:pPr>
        <w:ind w:left="7260" w:hanging="2160"/>
      </w:pPr>
      <w:rPr>
        <w:rFonts w:hint="default"/>
      </w:rPr>
    </w:lvl>
    <w:lvl w:ilvl="7">
      <w:start w:val="1"/>
      <w:numFmt w:val="decimal"/>
      <w:lvlText w:val="%1.%2.%3.%4.%5.%6.%7.%8"/>
      <w:lvlJc w:val="left"/>
      <w:pPr>
        <w:ind w:left="8470" w:hanging="2520"/>
      </w:pPr>
      <w:rPr>
        <w:rFonts w:hint="default"/>
      </w:rPr>
    </w:lvl>
    <w:lvl w:ilvl="8">
      <w:start w:val="1"/>
      <w:numFmt w:val="decimal"/>
      <w:lvlText w:val="%1.%2.%3.%4.%5.%6.%7.%8.%9"/>
      <w:lvlJc w:val="left"/>
      <w:pPr>
        <w:ind w:left="9680" w:hanging="2880"/>
      </w:pPr>
      <w:rPr>
        <w:rFonts w:hint="default"/>
      </w:rPr>
    </w:lvl>
  </w:abstractNum>
  <w:abstractNum w:abstractNumId="34" w15:restartNumberingAfterBreak="0">
    <w:nsid w:val="719F3922"/>
    <w:multiLevelType w:val="multilevel"/>
    <w:tmpl w:val="FD66FCA0"/>
    <w:lvl w:ilvl="0">
      <w:start w:val="1"/>
      <w:numFmt w:val="decimal"/>
      <w:lvlText w:val="%1"/>
      <w:lvlJc w:val="left"/>
      <w:pPr>
        <w:ind w:left="972" w:hanging="972"/>
      </w:pPr>
      <w:rPr>
        <w:rFonts w:hint="default"/>
      </w:rPr>
    </w:lvl>
    <w:lvl w:ilvl="1">
      <w:start w:val="3"/>
      <w:numFmt w:val="decimal"/>
      <w:lvlText w:val="%1.%2"/>
      <w:lvlJc w:val="left"/>
      <w:pPr>
        <w:ind w:left="1680" w:hanging="972"/>
      </w:pPr>
      <w:rPr>
        <w:rFonts w:hint="default"/>
      </w:rPr>
    </w:lvl>
    <w:lvl w:ilvl="2">
      <w:start w:val="4"/>
      <w:numFmt w:val="decimal"/>
      <w:lvlText w:val="%1.%2.%3"/>
      <w:lvlJc w:val="left"/>
      <w:pPr>
        <w:ind w:left="2496" w:hanging="1080"/>
      </w:pPr>
      <w:rPr>
        <w:rFonts w:hint="default"/>
      </w:rPr>
    </w:lvl>
    <w:lvl w:ilvl="3">
      <w:start w:val="2"/>
      <w:numFmt w:val="decimal"/>
      <w:lvlText w:val="%1.%2.%3.%4"/>
      <w:lvlJc w:val="left"/>
      <w:pPr>
        <w:ind w:left="3564" w:hanging="1440"/>
      </w:pPr>
      <w:rPr>
        <w:rFonts w:hint="default"/>
      </w:rPr>
    </w:lvl>
    <w:lvl w:ilvl="4">
      <w:start w:val="1"/>
      <w:numFmt w:val="decimal"/>
      <w:lvlText w:val="%1.%2.%3.%4.%5"/>
      <w:lvlJc w:val="left"/>
      <w:pPr>
        <w:ind w:left="4632" w:hanging="1800"/>
      </w:pPr>
      <w:rPr>
        <w:rFonts w:hint="default"/>
      </w:rPr>
    </w:lvl>
    <w:lvl w:ilvl="5">
      <w:start w:val="1"/>
      <w:numFmt w:val="decimal"/>
      <w:lvlText w:val="%1.%2.%3.%4.%5.%6"/>
      <w:lvlJc w:val="left"/>
      <w:pPr>
        <w:ind w:left="5700" w:hanging="2160"/>
      </w:pPr>
      <w:rPr>
        <w:rFonts w:hint="default"/>
      </w:rPr>
    </w:lvl>
    <w:lvl w:ilvl="6">
      <w:start w:val="1"/>
      <w:numFmt w:val="decimal"/>
      <w:lvlText w:val="%1.%2.%3.%4.%5.%6.%7"/>
      <w:lvlJc w:val="left"/>
      <w:pPr>
        <w:ind w:left="6408" w:hanging="2160"/>
      </w:pPr>
      <w:rPr>
        <w:rFonts w:hint="default"/>
      </w:rPr>
    </w:lvl>
    <w:lvl w:ilvl="7">
      <w:start w:val="1"/>
      <w:numFmt w:val="decimal"/>
      <w:lvlText w:val="%1.%2.%3.%4.%5.%6.%7.%8"/>
      <w:lvlJc w:val="left"/>
      <w:pPr>
        <w:ind w:left="7476" w:hanging="2520"/>
      </w:pPr>
      <w:rPr>
        <w:rFonts w:hint="default"/>
      </w:rPr>
    </w:lvl>
    <w:lvl w:ilvl="8">
      <w:start w:val="1"/>
      <w:numFmt w:val="decimal"/>
      <w:lvlText w:val="%1.%2.%3.%4.%5.%6.%7.%8.%9"/>
      <w:lvlJc w:val="left"/>
      <w:pPr>
        <w:ind w:left="8544" w:hanging="2880"/>
      </w:pPr>
      <w:rPr>
        <w:rFonts w:hint="default"/>
      </w:rPr>
    </w:lvl>
  </w:abstractNum>
  <w:abstractNum w:abstractNumId="35" w15:restartNumberingAfterBreak="0">
    <w:nsid w:val="76404B86"/>
    <w:multiLevelType w:val="multilevel"/>
    <w:tmpl w:val="570E288A"/>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7302FE3"/>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37" w15:restartNumberingAfterBreak="0">
    <w:nsid w:val="77FA1528"/>
    <w:multiLevelType w:val="hybridMultilevel"/>
    <w:tmpl w:val="28A8FDE0"/>
    <w:lvl w:ilvl="0" w:tplc="7708F3A8">
      <w:start w:val="1"/>
      <w:numFmt w:val="decimal"/>
      <w:lvlText w:val="%1"/>
      <w:lvlJc w:val="left"/>
      <w:pPr>
        <w:ind w:left="1440" w:hanging="360"/>
      </w:pPr>
      <w:rPr>
        <w:rFonts w:hint="default"/>
      </w:rPr>
    </w:lvl>
    <w:lvl w:ilvl="1" w:tplc="04100019">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8" w15:restartNumberingAfterBreak="0">
    <w:nsid w:val="7D4C0D44"/>
    <w:multiLevelType w:val="multilevel"/>
    <w:tmpl w:val="3DF694C2"/>
    <w:lvl w:ilvl="0">
      <w:start w:val="1"/>
      <w:numFmt w:val="decimal"/>
      <w:lvlText w:val="%1"/>
      <w:lvlJc w:val="left"/>
      <w:pPr>
        <w:ind w:left="972" w:hanging="972"/>
      </w:pPr>
      <w:rPr>
        <w:rFonts w:hint="default"/>
      </w:rPr>
    </w:lvl>
    <w:lvl w:ilvl="1">
      <w:start w:val="3"/>
      <w:numFmt w:val="decimal"/>
      <w:lvlText w:val="%1.%2"/>
      <w:lvlJc w:val="left"/>
      <w:pPr>
        <w:ind w:left="2352" w:hanging="972"/>
      </w:pPr>
      <w:rPr>
        <w:rFonts w:hint="default"/>
      </w:rPr>
    </w:lvl>
    <w:lvl w:ilvl="2">
      <w:start w:val="4"/>
      <w:numFmt w:val="decimal"/>
      <w:lvlText w:val="%1.%2.%3"/>
      <w:lvlJc w:val="left"/>
      <w:pPr>
        <w:ind w:left="3840" w:hanging="1080"/>
      </w:pPr>
      <w:rPr>
        <w:rFonts w:hint="default"/>
      </w:rPr>
    </w:lvl>
    <w:lvl w:ilvl="3">
      <w:start w:val="2"/>
      <w:numFmt w:val="decimal"/>
      <w:lvlText w:val="%1.%2.%3.%4"/>
      <w:lvlJc w:val="left"/>
      <w:pPr>
        <w:ind w:left="5580" w:hanging="1440"/>
      </w:pPr>
      <w:rPr>
        <w:rFonts w:hint="default"/>
      </w:rPr>
    </w:lvl>
    <w:lvl w:ilvl="4">
      <w:start w:val="1"/>
      <w:numFmt w:val="decimal"/>
      <w:lvlText w:val="%1.%2.%3.%4.%5"/>
      <w:lvlJc w:val="left"/>
      <w:pPr>
        <w:ind w:left="7320" w:hanging="1800"/>
      </w:pPr>
      <w:rPr>
        <w:rFonts w:hint="default"/>
      </w:rPr>
    </w:lvl>
    <w:lvl w:ilvl="5">
      <w:start w:val="1"/>
      <w:numFmt w:val="decimal"/>
      <w:lvlText w:val="%1.%2.%3.%4.%5.%6"/>
      <w:lvlJc w:val="left"/>
      <w:pPr>
        <w:ind w:left="9060" w:hanging="2160"/>
      </w:pPr>
      <w:rPr>
        <w:rFonts w:hint="default"/>
      </w:rPr>
    </w:lvl>
    <w:lvl w:ilvl="6">
      <w:start w:val="1"/>
      <w:numFmt w:val="decimal"/>
      <w:lvlText w:val="%1.%2.%3.%4.%5.%6.%7"/>
      <w:lvlJc w:val="left"/>
      <w:pPr>
        <w:ind w:left="10440" w:hanging="2160"/>
      </w:pPr>
      <w:rPr>
        <w:rFonts w:hint="default"/>
      </w:rPr>
    </w:lvl>
    <w:lvl w:ilvl="7">
      <w:start w:val="1"/>
      <w:numFmt w:val="decimal"/>
      <w:lvlText w:val="%1.%2.%3.%4.%5.%6.%7.%8"/>
      <w:lvlJc w:val="left"/>
      <w:pPr>
        <w:ind w:left="12180" w:hanging="2520"/>
      </w:pPr>
      <w:rPr>
        <w:rFonts w:hint="default"/>
      </w:rPr>
    </w:lvl>
    <w:lvl w:ilvl="8">
      <w:start w:val="1"/>
      <w:numFmt w:val="decimal"/>
      <w:lvlText w:val="%1.%2.%3.%4.%5.%6.%7.%8.%9"/>
      <w:lvlJc w:val="left"/>
      <w:pPr>
        <w:ind w:left="13920" w:hanging="2880"/>
      </w:pPr>
      <w:rPr>
        <w:rFonts w:hint="default"/>
      </w:rPr>
    </w:lvl>
  </w:abstractNum>
  <w:abstractNum w:abstractNumId="39" w15:restartNumberingAfterBreak="0">
    <w:nsid w:val="7F2912FE"/>
    <w:multiLevelType w:val="multilevel"/>
    <w:tmpl w:val="BEC0568E"/>
    <w:lvl w:ilvl="0">
      <w:start w:val="1"/>
      <w:numFmt w:val="bullet"/>
      <w:lvlText w:val=""/>
      <w:lvlJc w:val="left"/>
      <w:pPr>
        <w:tabs>
          <w:tab w:val="num" w:pos="1776"/>
        </w:tabs>
        <w:ind w:left="1776" w:hanging="360"/>
      </w:pPr>
      <w:rPr>
        <w:rFonts w:ascii="Symbol" w:hAnsi="Symbol" w:hint="default"/>
        <w:sz w:val="20"/>
      </w:rPr>
    </w:lvl>
    <w:lvl w:ilvl="1" w:tentative="1">
      <w:numFmt w:val="bullet"/>
      <w:lvlText w:val=""/>
      <w:lvlJc w:val="left"/>
      <w:pPr>
        <w:tabs>
          <w:tab w:val="num" w:pos="2496"/>
        </w:tabs>
        <w:ind w:left="2496" w:hanging="360"/>
      </w:pPr>
      <w:rPr>
        <w:rFonts w:ascii="Symbol" w:hAnsi="Symbol" w:hint="default"/>
        <w:sz w:val="20"/>
      </w:rPr>
    </w:lvl>
    <w:lvl w:ilvl="2" w:tentative="1">
      <w:numFmt w:val="bullet"/>
      <w:lvlText w:val=""/>
      <w:lvlJc w:val="left"/>
      <w:pPr>
        <w:tabs>
          <w:tab w:val="num" w:pos="3216"/>
        </w:tabs>
        <w:ind w:left="3216" w:hanging="360"/>
      </w:pPr>
      <w:rPr>
        <w:rFonts w:ascii="Symbol" w:hAnsi="Symbol" w:hint="default"/>
        <w:sz w:val="20"/>
      </w:rPr>
    </w:lvl>
    <w:lvl w:ilvl="3" w:tentative="1">
      <w:numFmt w:val="bullet"/>
      <w:lvlText w:val=""/>
      <w:lvlJc w:val="left"/>
      <w:pPr>
        <w:tabs>
          <w:tab w:val="num" w:pos="3936"/>
        </w:tabs>
        <w:ind w:left="3936" w:hanging="360"/>
      </w:pPr>
      <w:rPr>
        <w:rFonts w:ascii="Symbol" w:hAnsi="Symbol" w:hint="default"/>
        <w:sz w:val="20"/>
      </w:rPr>
    </w:lvl>
    <w:lvl w:ilvl="4" w:tentative="1">
      <w:numFmt w:val="bullet"/>
      <w:lvlText w:val=""/>
      <w:lvlJc w:val="left"/>
      <w:pPr>
        <w:tabs>
          <w:tab w:val="num" w:pos="4656"/>
        </w:tabs>
        <w:ind w:left="4656" w:hanging="360"/>
      </w:pPr>
      <w:rPr>
        <w:rFonts w:ascii="Symbol" w:hAnsi="Symbol" w:hint="default"/>
        <w:sz w:val="20"/>
      </w:rPr>
    </w:lvl>
    <w:lvl w:ilvl="5" w:tentative="1">
      <w:numFmt w:val="bullet"/>
      <w:lvlText w:val=""/>
      <w:lvlJc w:val="left"/>
      <w:pPr>
        <w:tabs>
          <w:tab w:val="num" w:pos="5376"/>
        </w:tabs>
        <w:ind w:left="5376" w:hanging="360"/>
      </w:pPr>
      <w:rPr>
        <w:rFonts w:ascii="Symbol" w:hAnsi="Symbol" w:hint="default"/>
        <w:sz w:val="20"/>
      </w:rPr>
    </w:lvl>
    <w:lvl w:ilvl="6" w:tentative="1">
      <w:numFmt w:val="bullet"/>
      <w:lvlText w:val=""/>
      <w:lvlJc w:val="left"/>
      <w:pPr>
        <w:tabs>
          <w:tab w:val="num" w:pos="6096"/>
        </w:tabs>
        <w:ind w:left="6096" w:hanging="360"/>
      </w:pPr>
      <w:rPr>
        <w:rFonts w:ascii="Symbol" w:hAnsi="Symbol" w:hint="default"/>
        <w:sz w:val="20"/>
      </w:rPr>
    </w:lvl>
    <w:lvl w:ilvl="7" w:tentative="1">
      <w:numFmt w:val="bullet"/>
      <w:lvlText w:val=""/>
      <w:lvlJc w:val="left"/>
      <w:pPr>
        <w:tabs>
          <w:tab w:val="num" w:pos="6816"/>
        </w:tabs>
        <w:ind w:left="6816" w:hanging="360"/>
      </w:pPr>
      <w:rPr>
        <w:rFonts w:ascii="Symbol" w:hAnsi="Symbol" w:hint="default"/>
        <w:sz w:val="20"/>
      </w:rPr>
    </w:lvl>
    <w:lvl w:ilvl="8" w:tentative="1">
      <w:numFmt w:val="bullet"/>
      <w:lvlText w:val=""/>
      <w:lvlJc w:val="left"/>
      <w:pPr>
        <w:tabs>
          <w:tab w:val="num" w:pos="7536"/>
        </w:tabs>
        <w:ind w:left="7536" w:hanging="360"/>
      </w:pPr>
      <w:rPr>
        <w:rFonts w:ascii="Symbol" w:hAnsi="Symbol" w:hint="default"/>
        <w:sz w:val="20"/>
      </w:rPr>
    </w:lvl>
  </w:abstractNum>
  <w:num w:numId="1" w16cid:durableId="1579175495">
    <w:abstractNumId w:val="13"/>
  </w:num>
  <w:num w:numId="2" w16cid:durableId="1534031834">
    <w:abstractNumId w:val="37"/>
  </w:num>
  <w:num w:numId="3" w16cid:durableId="223881877">
    <w:abstractNumId w:val="22"/>
  </w:num>
  <w:num w:numId="4" w16cid:durableId="281494745">
    <w:abstractNumId w:val="39"/>
  </w:num>
  <w:num w:numId="5" w16cid:durableId="776100126">
    <w:abstractNumId w:val="4"/>
  </w:num>
  <w:num w:numId="6" w16cid:durableId="710420431">
    <w:abstractNumId w:val="32"/>
  </w:num>
  <w:num w:numId="7" w16cid:durableId="103889959">
    <w:abstractNumId w:val="31"/>
  </w:num>
  <w:num w:numId="8" w16cid:durableId="54206471">
    <w:abstractNumId w:val="25"/>
  </w:num>
  <w:num w:numId="9" w16cid:durableId="1432047616">
    <w:abstractNumId w:val="35"/>
  </w:num>
  <w:num w:numId="10" w16cid:durableId="89132387">
    <w:abstractNumId w:val="19"/>
  </w:num>
  <w:num w:numId="11" w16cid:durableId="1326396282">
    <w:abstractNumId w:val="28"/>
  </w:num>
  <w:num w:numId="12" w16cid:durableId="150027304">
    <w:abstractNumId w:val="1"/>
  </w:num>
  <w:num w:numId="13" w16cid:durableId="2067953150">
    <w:abstractNumId w:val="16"/>
  </w:num>
  <w:num w:numId="14" w16cid:durableId="1514563726">
    <w:abstractNumId w:val="10"/>
  </w:num>
  <w:num w:numId="15" w16cid:durableId="1440643446">
    <w:abstractNumId w:val="23"/>
  </w:num>
  <w:num w:numId="16" w16cid:durableId="1920367386">
    <w:abstractNumId w:val="3"/>
  </w:num>
  <w:num w:numId="17" w16cid:durableId="2138327775">
    <w:abstractNumId w:val="20"/>
  </w:num>
  <w:num w:numId="18" w16cid:durableId="958339810">
    <w:abstractNumId w:val="5"/>
  </w:num>
  <w:num w:numId="19" w16cid:durableId="696153601">
    <w:abstractNumId w:val="2"/>
  </w:num>
  <w:num w:numId="20" w16cid:durableId="1021977675">
    <w:abstractNumId w:val="18"/>
  </w:num>
  <w:num w:numId="21" w16cid:durableId="1711346195">
    <w:abstractNumId w:val="7"/>
  </w:num>
  <w:num w:numId="22" w16cid:durableId="306937233">
    <w:abstractNumId w:val="33"/>
  </w:num>
  <w:num w:numId="23" w16cid:durableId="1922635871">
    <w:abstractNumId w:val="9"/>
  </w:num>
  <w:num w:numId="24" w16cid:durableId="1649552790">
    <w:abstractNumId w:val="36"/>
  </w:num>
  <w:num w:numId="25" w16cid:durableId="1750686505">
    <w:abstractNumId w:val="29"/>
  </w:num>
  <w:num w:numId="26" w16cid:durableId="1001005183">
    <w:abstractNumId w:val="11"/>
  </w:num>
  <w:num w:numId="27" w16cid:durableId="42600340">
    <w:abstractNumId w:val="12"/>
  </w:num>
  <w:num w:numId="28" w16cid:durableId="710961760">
    <w:abstractNumId w:val="15"/>
  </w:num>
  <w:num w:numId="29" w16cid:durableId="904921897">
    <w:abstractNumId w:val="6"/>
  </w:num>
  <w:num w:numId="30" w16cid:durableId="616183367">
    <w:abstractNumId w:val="24"/>
  </w:num>
  <w:num w:numId="31" w16cid:durableId="1813208968">
    <w:abstractNumId w:val="8"/>
  </w:num>
  <w:num w:numId="32" w16cid:durableId="629438168">
    <w:abstractNumId w:val="30"/>
  </w:num>
  <w:num w:numId="33" w16cid:durableId="938366180">
    <w:abstractNumId w:val="38"/>
  </w:num>
  <w:num w:numId="34" w16cid:durableId="584459952">
    <w:abstractNumId w:val="34"/>
  </w:num>
  <w:num w:numId="35" w16cid:durableId="1257640517">
    <w:abstractNumId w:val="14"/>
  </w:num>
  <w:num w:numId="36" w16cid:durableId="1869753658">
    <w:abstractNumId w:val="21"/>
  </w:num>
  <w:num w:numId="37" w16cid:durableId="816385881">
    <w:abstractNumId w:val="0"/>
  </w:num>
  <w:num w:numId="38" w16cid:durableId="1939173358">
    <w:abstractNumId w:val="27"/>
  </w:num>
  <w:num w:numId="39" w16cid:durableId="259220027">
    <w:abstractNumId w:val="17"/>
  </w:num>
  <w:num w:numId="40" w16cid:durableId="132685500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5AF0"/>
    <w:rsid w:val="00004153"/>
    <w:rsid w:val="000115DA"/>
    <w:rsid w:val="00015778"/>
    <w:rsid w:val="000203DC"/>
    <w:rsid w:val="00040DB9"/>
    <w:rsid w:val="00041D11"/>
    <w:rsid w:val="0004681A"/>
    <w:rsid w:val="00054C2C"/>
    <w:rsid w:val="00056308"/>
    <w:rsid w:val="00066A56"/>
    <w:rsid w:val="00071D02"/>
    <w:rsid w:val="000731D2"/>
    <w:rsid w:val="00073392"/>
    <w:rsid w:val="00080E09"/>
    <w:rsid w:val="00096048"/>
    <w:rsid w:val="000B382B"/>
    <w:rsid w:val="000C5520"/>
    <w:rsid w:val="000D04A3"/>
    <w:rsid w:val="000D0B28"/>
    <w:rsid w:val="000D35D6"/>
    <w:rsid w:val="000D3BEF"/>
    <w:rsid w:val="000E2E50"/>
    <w:rsid w:val="000E5A6D"/>
    <w:rsid w:val="00101101"/>
    <w:rsid w:val="001144E7"/>
    <w:rsid w:val="0011542B"/>
    <w:rsid w:val="0011619F"/>
    <w:rsid w:val="001342BF"/>
    <w:rsid w:val="001365EA"/>
    <w:rsid w:val="00142FB2"/>
    <w:rsid w:val="00155ACD"/>
    <w:rsid w:val="00160859"/>
    <w:rsid w:val="001639C4"/>
    <w:rsid w:val="00167965"/>
    <w:rsid w:val="00172F10"/>
    <w:rsid w:val="00173D37"/>
    <w:rsid w:val="00176772"/>
    <w:rsid w:val="00180BFC"/>
    <w:rsid w:val="001905B3"/>
    <w:rsid w:val="00195741"/>
    <w:rsid w:val="00195F14"/>
    <w:rsid w:val="001A1665"/>
    <w:rsid w:val="001A7CA7"/>
    <w:rsid w:val="001B3A4F"/>
    <w:rsid w:val="001C5B2F"/>
    <w:rsid w:val="001D4C0C"/>
    <w:rsid w:val="001E3291"/>
    <w:rsid w:val="001F2A0A"/>
    <w:rsid w:val="001F2A82"/>
    <w:rsid w:val="001F2E3F"/>
    <w:rsid w:val="001F5424"/>
    <w:rsid w:val="001F565A"/>
    <w:rsid w:val="002041C9"/>
    <w:rsid w:val="002067F3"/>
    <w:rsid w:val="0021137C"/>
    <w:rsid w:val="0021400B"/>
    <w:rsid w:val="00216D76"/>
    <w:rsid w:val="00217A12"/>
    <w:rsid w:val="0022157C"/>
    <w:rsid w:val="0022361D"/>
    <w:rsid w:val="0022364E"/>
    <w:rsid w:val="002307B8"/>
    <w:rsid w:val="00232E50"/>
    <w:rsid w:val="00244C09"/>
    <w:rsid w:val="002563E8"/>
    <w:rsid w:val="00261A92"/>
    <w:rsid w:val="00271A00"/>
    <w:rsid w:val="00280635"/>
    <w:rsid w:val="00281159"/>
    <w:rsid w:val="002842C2"/>
    <w:rsid w:val="00290908"/>
    <w:rsid w:val="002A25F3"/>
    <w:rsid w:val="002B0CFB"/>
    <w:rsid w:val="002C16C3"/>
    <w:rsid w:val="002C4442"/>
    <w:rsid w:val="002C5C77"/>
    <w:rsid w:val="002D09E1"/>
    <w:rsid w:val="002D3B4F"/>
    <w:rsid w:val="002D5530"/>
    <w:rsid w:val="002E7B62"/>
    <w:rsid w:val="002F1024"/>
    <w:rsid w:val="0031591C"/>
    <w:rsid w:val="00316E58"/>
    <w:rsid w:val="00322709"/>
    <w:rsid w:val="00324C48"/>
    <w:rsid w:val="00326DBE"/>
    <w:rsid w:val="00327694"/>
    <w:rsid w:val="00331694"/>
    <w:rsid w:val="003437E0"/>
    <w:rsid w:val="003472AA"/>
    <w:rsid w:val="00352981"/>
    <w:rsid w:val="00355A71"/>
    <w:rsid w:val="003950B2"/>
    <w:rsid w:val="00395AF0"/>
    <w:rsid w:val="003A491D"/>
    <w:rsid w:val="003B5CAE"/>
    <w:rsid w:val="003B60A5"/>
    <w:rsid w:val="003D40ED"/>
    <w:rsid w:val="003D4BD9"/>
    <w:rsid w:val="003D51A9"/>
    <w:rsid w:val="003D6B3A"/>
    <w:rsid w:val="003D79CF"/>
    <w:rsid w:val="003E390B"/>
    <w:rsid w:val="003E63DC"/>
    <w:rsid w:val="003F0704"/>
    <w:rsid w:val="003F0DFC"/>
    <w:rsid w:val="003F2DA3"/>
    <w:rsid w:val="003F5424"/>
    <w:rsid w:val="0040402D"/>
    <w:rsid w:val="00405043"/>
    <w:rsid w:val="00405766"/>
    <w:rsid w:val="0041080B"/>
    <w:rsid w:val="00422EA6"/>
    <w:rsid w:val="0043572C"/>
    <w:rsid w:val="004422DC"/>
    <w:rsid w:val="00451016"/>
    <w:rsid w:val="00463F6D"/>
    <w:rsid w:val="00467FAB"/>
    <w:rsid w:val="00476EEC"/>
    <w:rsid w:val="004813EE"/>
    <w:rsid w:val="00486DF4"/>
    <w:rsid w:val="00490F1E"/>
    <w:rsid w:val="00495763"/>
    <w:rsid w:val="004A3AAF"/>
    <w:rsid w:val="004A6EE9"/>
    <w:rsid w:val="004B0E35"/>
    <w:rsid w:val="004B1319"/>
    <w:rsid w:val="004B2E01"/>
    <w:rsid w:val="004B42A2"/>
    <w:rsid w:val="004B675D"/>
    <w:rsid w:val="004B6D4A"/>
    <w:rsid w:val="004C199C"/>
    <w:rsid w:val="004C20B3"/>
    <w:rsid w:val="004C548F"/>
    <w:rsid w:val="004C645A"/>
    <w:rsid w:val="004C7F19"/>
    <w:rsid w:val="004E2891"/>
    <w:rsid w:val="004E46FE"/>
    <w:rsid w:val="004E7401"/>
    <w:rsid w:val="004F4C69"/>
    <w:rsid w:val="00501001"/>
    <w:rsid w:val="005017EA"/>
    <w:rsid w:val="005031AA"/>
    <w:rsid w:val="005049AC"/>
    <w:rsid w:val="00505447"/>
    <w:rsid w:val="00506935"/>
    <w:rsid w:val="00510C34"/>
    <w:rsid w:val="00511994"/>
    <w:rsid w:val="00522DFE"/>
    <w:rsid w:val="00543BFD"/>
    <w:rsid w:val="00547759"/>
    <w:rsid w:val="00547DFD"/>
    <w:rsid w:val="0055508F"/>
    <w:rsid w:val="00561937"/>
    <w:rsid w:val="00565908"/>
    <w:rsid w:val="00565E7E"/>
    <w:rsid w:val="0058553F"/>
    <w:rsid w:val="00592375"/>
    <w:rsid w:val="00593692"/>
    <w:rsid w:val="005B1D92"/>
    <w:rsid w:val="005B2635"/>
    <w:rsid w:val="005C4AF4"/>
    <w:rsid w:val="005D502C"/>
    <w:rsid w:val="005D5913"/>
    <w:rsid w:val="005D76F3"/>
    <w:rsid w:val="005F0114"/>
    <w:rsid w:val="005F2FC6"/>
    <w:rsid w:val="00610061"/>
    <w:rsid w:val="006155B2"/>
    <w:rsid w:val="00620C0B"/>
    <w:rsid w:val="006213C4"/>
    <w:rsid w:val="00622394"/>
    <w:rsid w:val="006254FD"/>
    <w:rsid w:val="00630051"/>
    <w:rsid w:val="00630E5E"/>
    <w:rsid w:val="006326FB"/>
    <w:rsid w:val="00635230"/>
    <w:rsid w:val="00635D82"/>
    <w:rsid w:val="00636652"/>
    <w:rsid w:val="00640394"/>
    <w:rsid w:val="00641A55"/>
    <w:rsid w:val="00645F98"/>
    <w:rsid w:val="00646CDE"/>
    <w:rsid w:val="006578CB"/>
    <w:rsid w:val="00665E6F"/>
    <w:rsid w:val="00674B8B"/>
    <w:rsid w:val="00676D3D"/>
    <w:rsid w:val="006770F2"/>
    <w:rsid w:val="0067719F"/>
    <w:rsid w:val="006806E5"/>
    <w:rsid w:val="0068136B"/>
    <w:rsid w:val="00681C54"/>
    <w:rsid w:val="00691DD2"/>
    <w:rsid w:val="0069203A"/>
    <w:rsid w:val="006A3EE4"/>
    <w:rsid w:val="006A70F9"/>
    <w:rsid w:val="006A7AC8"/>
    <w:rsid w:val="006B3239"/>
    <w:rsid w:val="006B5F6C"/>
    <w:rsid w:val="006B6F6D"/>
    <w:rsid w:val="006C14B2"/>
    <w:rsid w:val="006C243E"/>
    <w:rsid w:val="006C5CE6"/>
    <w:rsid w:val="006C762E"/>
    <w:rsid w:val="006E0DB0"/>
    <w:rsid w:val="006F01E1"/>
    <w:rsid w:val="006F2835"/>
    <w:rsid w:val="007014D0"/>
    <w:rsid w:val="00702D96"/>
    <w:rsid w:val="00705A8B"/>
    <w:rsid w:val="00722411"/>
    <w:rsid w:val="00726DF7"/>
    <w:rsid w:val="007360BD"/>
    <w:rsid w:val="0074556C"/>
    <w:rsid w:val="007461D4"/>
    <w:rsid w:val="00746524"/>
    <w:rsid w:val="00751BB3"/>
    <w:rsid w:val="0076006E"/>
    <w:rsid w:val="007626E8"/>
    <w:rsid w:val="007636CC"/>
    <w:rsid w:val="0077238D"/>
    <w:rsid w:val="00784668"/>
    <w:rsid w:val="00787826"/>
    <w:rsid w:val="00796C33"/>
    <w:rsid w:val="007A6BA3"/>
    <w:rsid w:val="007B4A2F"/>
    <w:rsid w:val="007C129B"/>
    <w:rsid w:val="007C1E1C"/>
    <w:rsid w:val="007D2A45"/>
    <w:rsid w:val="007E0D68"/>
    <w:rsid w:val="007E5BCA"/>
    <w:rsid w:val="00800E13"/>
    <w:rsid w:val="0080424F"/>
    <w:rsid w:val="00812361"/>
    <w:rsid w:val="008213CC"/>
    <w:rsid w:val="008322DD"/>
    <w:rsid w:val="00832E7F"/>
    <w:rsid w:val="00844A43"/>
    <w:rsid w:val="00853C62"/>
    <w:rsid w:val="0086400B"/>
    <w:rsid w:val="00864655"/>
    <w:rsid w:val="008651CA"/>
    <w:rsid w:val="00871A14"/>
    <w:rsid w:val="0088061E"/>
    <w:rsid w:val="0088250E"/>
    <w:rsid w:val="008A4D82"/>
    <w:rsid w:val="008A61CA"/>
    <w:rsid w:val="008A70E8"/>
    <w:rsid w:val="008B05DA"/>
    <w:rsid w:val="008B318F"/>
    <w:rsid w:val="008B76F8"/>
    <w:rsid w:val="008C4F4D"/>
    <w:rsid w:val="008D5371"/>
    <w:rsid w:val="008E02BC"/>
    <w:rsid w:val="008E03F6"/>
    <w:rsid w:val="008F3F2B"/>
    <w:rsid w:val="00905F63"/>
    <w:rsid w:val="0091026F"/>
    <w:rsid w:val="00914F56"/>
    <w:rsid w:val="009152BB"/>
    <w:rsid w:val="00921849"/>
    <w:rsid w:val="009246DD"/>
    <w:rsid w:val="009326B3"/>
    <w:rsid w:val="00934DB6"/>
    <w:rsid w:val="00935BD5"/>
    <w:rsid w:val="00950A40"/>
    <w:rsid w:val="00955D05"/>
    <w:rsid w:val="00967268"/>
    <w:rsid w:val="0097000F"/>
    <w:rsid w:val="00973D86"/>
    <w:rsid w:val="00974316"/>
    <w:rsid w:val="009838C9"/>
    <w:rsid w:val="009904BC"/>
    <w:rsid w:val="00992802"/>
    <w:rsid w:val="009A53EB"/>
    <w:rsid w:val="009B0D6A"/>
    <w:rsid w:val="009C327C"/>
    <w:rsid w:val="009C60E4"/>
    <w:rsid w:val="009C664A"/>
    <w:rsid w:val="009F2E53"/>
    <w:rsid w:val="009F5913"/>
    <w:rsid w:val="00A00129"/>
    <w:rsid w:val="00A03464"/>
    <w:rsid w:val="00A04084"/>
    <w:rsid w:val="00A06D9E"/>
    <w:rsid w:val="00A1590A"/>
    <w:rsid w:val="00A20387"/>
    <w:rsid w:val="00A22B77"/>
    <w:rsid w:val="00A30A06"/>
    <w:rsid w:val="00A438C8"/>
    <w:rsid w:val="00A623F7"/>
    <w:rsid w:val="00A64EAA"/>
    <w:rsid w:val="00A75F71"/>
    <w:rsid w:val="00A836D9"/>
    <w:rsid w:val="00A8463B"/>
    <w:rsid w:val="00A87F5E"/>
    <w:rsid w:val="00AA0C48"/>
    <w:rsid w:val="00AC2466"/>
    <w:rsid w:val="00AD5411"/>
    <w:rsid w:val="00AF2675"/>
    <w:rsid w:val="00AF26CC"/>
    <w:rsid w:val="00AF7D1B"/>
    <w:rsid w:val="00B03D70"/>
    <w:rsid w:val="00B15D3F"/>
    <w:rsid w:val="00B17B96"/>
    <w:rsid w:val="00B23848"/>
    <w:rsid w:val="00B25D1F"/>
    <w:rsid w:val="00B3388B"/>
    <w:rsid w:val="00B35A8C"/>
    <w:rsid w:val="00B43AEF"/>
    <w:rsid w:val="00B52C06"/>
    <w:rsid w:val="00B534B7"/>
    <w:rsid w:val="00B617AA"/>
    <w:rsid w:val="00B62B30"/>
    <w:rsid w:val="00B62D04"/>
    <w:rsid w:val="00B663B5"/>
    <w:rsid w:val="00B67729"/>
    <w:rsid w:val="00B7198F"/>
    <w:rsid w:val="00B80772"/>
    <w:rsid w:val="00B84915"/>
    <w:rsid w:val="00B856E2"/>
    <w:rsid w:val="00B927DE"/>
    <w:rsid w:val="00B94858"/>
    <w:rsid w:val="00BA31F1"/>
    <w:rsid w:val="00BA7586"/>
    <w:rsid w:val="00BC3238"/>
    <w:rsid w:val="00BC7752"/>
    <w:rsid w:val="00BE3BAC"/>
    <w:rsid w:val="00BE427B"/>
    <w:rsid w:val="00BE4ABE"/>
    <w:rsid w:val="00BF15BC"/>
    <w:rsid w:val="00BF3767"/>
    <w:rsid w:val="00C07F32"/>
    <w:rsid w:val="00C13338"/>
    <w:rsid w:val="00C207C2"/>
    <w:rsid w:val="00C24B16"/>
    <w:rsid w:val="00C349FC"/>
    <w:rsid w:val="00C35BB9"/>
    <w:rsid w:val="00C36422"/>
    <w:rsid w:val="00C374B6"/>
    <w:rsid w:val="00C422C9"/>
    <w:rsid w:val="00C51A11"/>
    <w:rsid w:val="00C51B4F"/>
    <w:rsid w:val="00C52C28"/>
    <w:rsid w:val="00C550CE"/>
    <w:rsid w:val="00C5635A"/>
    <w:rsid w:val="00C60CE9"/>
    <w:rsid w:val="00C61CA0"/>
    <w:rsid w:val="00C65C59"/>
    <w:rsid w:val="00C7404F"/>
    <w:rsid w:val="00C74109"/>
    <w:rsid w:val="00C75047"/>
    <w:rsid w:val="00C76674"/>
    <w:rsid w:val="00C85AEC"/>
    <w:rsid w:val="00C92560"/>
    <w:rsid w:val="00C974A5"/>
    <w:rsid w:val="00CA020D"/>
    <w:rsid w:val="00CB45F0"/>
    <w:rsid w:val="00CB771A"/>
    <w:rsid w:val="00CB7B99"/>
    <w:rsid w:val="00CD4429"/>
    <w:rsid w:val="00CF1AA8"/>
    <w:rsid w:val="00D0449E"/>
    <w:rsid w:val="00D04C6F"/>
    <w:rsid w:val="00D04E3B"/>
    <w:rsid w:val="00D11800"/>
    <w:rsid w:val="00D220B8"/>
    <w:rsid w:val="00D30097"/>
    <w:rsid w:val="00D4479F"/>
    <w:rsid w:val="00D45965"/>
    <w:rsid w:val="00D469AE"/>
    <w:rsid w:val="00D46CAC"/>
    <w:rsid w:val="00D52766"/>
    <w:rsid w:val="00D548BE"/>
    <w:rsid w:val="00D607A2"/>
    <w:rsid w:val="00D7108E"/>
    <w:rsid w:val="00D77647"/>
    <w:rsid w:val="00D81906"/>
    <w:rsid w:val="00D82517"/>
    <w:rsid w:val="00D85342"/>
    <w:rsid w:val="00D872D5"/>
    <w:rsid w:val="00D9299C"/>
    <w:rsid w:val="00D94715"/>
    <w:rsid w:val="00DA2383"/>
    <w:rsid w:val="00DA7C4A"/>
    <w:rsid w:val="00DB04F0"/>
    <w:rsid w:val="00DB7BC4"/>
    <w:rsid w:val="00DC0E07"/>
    <w:rsid w:val="00DC4D85"/>
    <w:rsid w:val="00DD03CD"/>
    <w:rsid w:val="00DE53A8"/>
    <w:rsid w:val="00DF20A5"/>
    <w:rsid w:val="00E210DF"/>
    <w:rsid w:val="00E21994"/>
    <w:rsid w:val="00E2202E"/>
    <w:rsid w:val="00E24D35"/>
    <w:rsid w:val="00E24F94"/>
    <w:rsid w:val="00E26188"/>
    <w:rsid w:val="00E35DEB"/>
    <w:rsid w:val="00E41CA1"/>
    <w:rsid w:val="00E45CD9"/>
    <w:rsid w:val="00E51B67"/>
    <w:rsid w:val="00E537BF"/>
    <w:rsid w:val="00E538A6"/>
    <w:rsid w:val="00E53F68"/>
    <w:rsid w:val="00E55E16"/>
    <w:rsid w:val="00E61C25"/>
    <w:rsid w:val="00E66A44"/>
    <w:rsid w:val="00E6722A"/>
    <w:rsid w:val="00E941FD"/>
    <w:rsid w:val="00E961D9"/>
    <w:rsid w:val="00E96352"/>
    <w:rsid w:val="00EB24E3"/>
    <w:rsid w:val="00EB5388"/>
    <w:rsid w:val="00EC154B"/>
    <w:rsid w:val="00EC162B"/>
    <w:rsid w:val="00EC4365"/>
    <w:rsid w:val="00ED1010"/>
    <w:rsid w:val="00ED577B"/>
    <w:rsid w:val="00EF2C59"/>
    <w:rsid w:val="00EF41DD"/>
    <w:rsid w:val="00EF4FE3"/>
    <w:rsid w:val="00F057FF"/>
    <w:rsid w:val="00F12F2D"/>
    <w:rsid w:val="00F273D5"/>
    <w:rsid w:val="00F3675F"/>
    <w:rsid w:val="00F40E35"/>
    <w:rsid w:val="00F45925"/>
    <w:rsid w:val="00F51988"/>
    <w:rsid w:val="00F52158"/>
    <w:rsid w:val="00F67324"/>
    <w:rsid w:val="00F7649C"/>
    <w:rsid w:val="00F76BC5"/>
    <w:rsid w:val="00F77A8F"/>
    <w:rsid w:val="00F77E30"/>
    <w:rsid w:val="00F86730"/>
    <w:rsid w:val="00F94361"/>
    <w:rsid w:val="00F95F5B"/>
    <w:rsid w:val="00F960AE"/>
    <w:rsid w:val="00FA0DEB"/>
    <w:rsid w:val="00FA4D09"/>
    <w:rsid w:val="00FA640E"/>
    <w:rsid w:val="00FA7212"/>
    <w:rsid w:val="00FA7743"/>
    <w:rsid w:val="00FA7909"/>
    <w:rsid w:val="00FC2CBF"/>
    <w:rsid w:val="00FC37C1"/>
    <w:rsid w:val="00FC5B58"/>
    <w:rsid w:val="00FD5D7C"/>
    <w:rsid w:val="00FE0228"/>
    <w:rsid w:val="00FE5140"/>
    <w:rsid w:val="00FE7815"/>
    <w:rsid w:val="00FF2F3D"/>
    <w:rsid w:val="00FF34B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13BB79"/>
  <w15:chartTrackingRefBased/>
  <w15:docId w15:val="{CF574EDC-9BA6-46A5-A52A-0BC897CC52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95AF0"/>
    <w:rPr>
      <w:rFonts w:eastAsiaTheme="minorEastAsia"/>
    </w:rPr>
  </w:style>
  <w:style w:type="paragraph" w:styleId="Titolo2">
    <w:name w:val="heading 2"/>
    <w:basedOn w:val="Normale"/>
    <w:next w:val="Normale"/>
    <w:link w:val="Titolo2Carattere"/>
    <w:uiPriority w:val="9"/>
    <w:semiHidden/>
    <w:unhideWhenUsed/>
    <w:qFormat/>
    <w:rsid w:val="0088061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semiHidden/>
    <w:unhideWhenUsed/>
    <w:qFormat/>
    <w:rsid w:val="004C7F1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395AF0"/>
    <w:pPr>
      <w:ind w:left="720"/>
      <w:contextualSpacing/>
    </w:pPr>
  </w:style>
  <w:style w:type="character" w:styleId="Collegamentoipertestuale">
    <w:name w:val="Hyperlink"/>
    <w:basedOn w:val="Carpredefinitoparagrafo"/>
    <w:uiPriority w:val="99"/>
    <w:unhideWhenUsed/>
    <w:rsid w:val="004C7F19"/>
    <w:rPr>
      <w:color w:val="0563C1" w:themeColor="hyperlink"/>
      <w:u w:val="single"/>
    </w:rPr>
  </w:style>
  <w:style w:type="character" w:styleId="Menzionenonrisolta">
    <w:name w:val="Unresolved Mention"/>
    <w:basedOn w:val="Carpredefinitoparagrafo"/>
    <w:uiPriority w:val="99"/>
    <w:semiHidden/>
    <w:unhideWhenUsed/>
    <w:rsid w:val="004C7F19"/>
    <w:rPr>
      <w:color w:val="605E5C"/>
      <w:shd w:val="clear" w:color="auto" w:fill="E1DFDD"/>
    </w:rPr>
  </w:style>
  <w:style w:type="character" w:customStyle="1" w:styleId="Titolo3Carattere">
    <w:name w:val="Titolo 3 Carattere"/>
    <w:basedOn w:val="Carpredefinitoparagrafo"/>
    <w:link w:val="Titolo3"/>
    <w:uiPriority w:val="9"/>
    <w:semiHidden/>
    <w:rsid w:val="004C7F19"/>
    <w:rPr>
      <w:rFonts w:asciiTheme="majorHAnsi" w:eastAsiaTheme="majorEastAsia" w:hAnsiTheme="majorHAnsi" w:cstheme="majorBidi"/>
      <w:color w:val="1F3763" w:themeColor="accent1" w:themeShade="7F"/>
      <w:sz w:val="24"/>
      <w:szCs w:val="24"/>
    </w:rPr>
  </w:style>
  <w:style w:type="paragraph" w:styleId="NormaleWeb">
    <w:name w:val="Normal (Web)"/>
    <w:basedOn w:val="Normale"/>
    <w:uiPriority w:val="99"/>
    <w:semiHidden/>
    <w:unhideWhenUsed/>
    <w:rsid w:val="009838C9"/>
    <w:rPr>
      <w:rFonts w:ascii="Times New Roman" w:hAnsi="Times New Roman" w:cs="Times New Roman"/>
      <w:sz w:val="24"/>
      <w:szCs w:val="24"/>
    </w:rPr>
  </w:style>
  <w:style w:type="character" w:styleId="Enfasigrassetto">
    <w:name w:val="Strong"/>
    <w:basedOn w:val="Carpredefinitoparagrafo"/>
    <w:uiPriority w:val="22"/>
    <w:qFormat/>
    <w:rsid w:val="00674B8B"/>
    <w:rPr>
      <w:b/>
      <w:bCs/>
    </w:rPr>
  </w:style>
  <w:style w:type="character" w:styleId="Collegamentovisitato">
    <w:name w:val="FollowedHyperlink"/>
    <w:basedOn w:val="Carpredefinitoparagrafo"/>
    <w:uiPriority w:val="99"/>
    <w:semiHidden/>
    <w:unhideWhenUsed/>
    <w:rsid w:val="001A7CA7"/>
    <w:rPr>
      <w:color w:val="954F72" w:themeColor="followedHyperlink"/>
      <w:u w:val="single"/>
    </w:rPr>
  </w:style>
  <w:style w:type="character" w:styleId="Enfasicorsivo">
    <w:name w:val="Emphasis"/>
    <w:basedOn w:val="Carpredefinitoparagrafo"/>
    <w:uiPriority w:val="20"/>
    <w:qFormat/>
    <w:rsid w:val="004B6D4A"/>
    <w:rPr>
      <w:i/>
      <w:iCs/>
    </w:rPr>
  </w:style>
  <w:style w:type="table" w:styleId="Tabellagriglia4-colore1">
    <w:name w:val="Grid Table 4 Accent 1"/>
    <w:basedOn w:val="Tabellanormale"/>
    <w:uiPriority w:val="49"/>
    <w:rsid w:val="005049A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Intestazione">
    <w:name w:val="header"/>
    <w:basedOn w:val="Normale"/>
    <w:link w:val="IntestazioneCarattere"/>
    <w:uiPriority w:val="99"/>
    <w:unhideWhenUsed/>
    <w:rsid w:val="0086400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6400B"/>
    <w:rPr>
      <w:rFonts w:eastAsiaTheme="minorEastAsia"/>
    </w:rPr>
  </w:style>
  <w:style w:type="paragraph" w:styleId="Pidipagina">
    <w:name w:val="footer"/>
    <w:basedOn w:val="Normale"/>
    <w:link w:val="PidipaginaCarattere"/>
    <w:uiPriority w:val="99"/>
    <w:unhideWhenUsed/>
    <w:rsid w:val="0086400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6400B"/>
    <w:rPr>
      <w:rFonts w:eastAsiaTheme="minorEastAsia"/>
    </w:rPr>
  </w:style>
  <w:style w:type="paragraph" w:styleId="Didascalia">
    <w:name w:val="caption"/>
    <w:basedOn w:val="Normale"/>
    <w:next w:val="Normale"/>
    <w:uiPriority w:val="35"/>
    <w:unhideWhenUsed/>
    <w:qFormat/>
    <w:rsid w:val="00D82517"/>
    <w:pPr>
      <w:spacing w:after="200" w:line="240" w:lineRule="auto"/>
    </w:pPr>
    <w:rPr>
      <w:i/>
      <w:iCs/>
      <w:color w:val="44546A" w:themeColor="text2"/>
      <w:sz w:val="18"/>
      <w:szCs w:val="18"/>
    </w:rPr>
  </w:style>
  <w:style w:type="character" w:customStyle="1" w:styleId="Titolo2Carattere">
    <w:name w:val="Titolo 2 Carattere"/>
    <w:basedOn w:val="Carpredefinitoparagrafo"/>
    <w:link w:val="Titolo2"/>
    <w:uiPriority w:val="9"/>
    <w:semiHidden/>
    <w:rsid w:val="0088061E"/>
    <w:rPr>
      <w:rFonts w:asciiTheme="majorHAnsi" w:eastAsiaTheme="majorEastAsia" w:hAnsiTheme="majorHAnsi" w:cstheme="majorBidi"/>
      <w:color w:val="2F5496" w:themeColor="accent1" w:themeShade="BF"/>
      <w:sz w:val="26"/>
      <w:szCs w:val="26"/>
    </w:rPr>
  </w:style>
  <w:style w:type="character" w:customStyle="1" w:styleId="mw-headline">
    <w:name w:val="mw-headline"/>
    <w:basedOn w:val="Carpredefinitoparagrafo"/>
    <w:rsid w:val="0088061E"/>
  </w:style>
  <w:style w:type="character" w:customStyle="1" w:styleId="mw-editsection">
    <w:name w:val="mw-editsection"/>
    <w:basedOn w:val="Carpredefinitoparagrafo"/>
    <w:rsid w:val="0088061E"/>
  </w:style>
  <w:style w:type="character" w:customStyle="1" w:styleId="mw-editsection-bracket">
    <w:name w:val="mw-editsection-bracket"/>
    <w:basedOn w:val="Carpredefinitoparagrafo"/>
    <w:rsid w:val="0088061E"/>
  </w:style>
  <w:style w:type="character" w:customStyle="1" w:styleId="mw-editsection-divider">
    <w:name w:val="mw-editsection-divider"/>
    <w:basedOn w:val="Carpredefinitoparagrafo"/>
    <w:rsid w:val="0088061E"/>
  </w:style>
  <w:style w:type="table" w:styleId="Grigliatabella">
    <w:name w:val="Table Grid"/>
    <w:basedOn w:val="Tabellanormale"/>
    <w:uiPriority w:val="39"/>
    <w:rsid w:val="003E3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asemplice-1">
    <w:name w:val="Plain Table 1"/>
    <w:basedOn w:val="Tabellanormale"/>
    <w:uiPriority w:val="41"/>
    <w:rsid w:val="003E390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Rimandocommento">
    <w:name w:val="annotation reference"/>
    <w:basedOn w:val="Carpredefinitoparagrafo"/>
    <w:uiPriority w:val="99"/>
    <w:semiHidden/>
    <w:unhideWhenUsed/>
    <w:rsid w:val="000115DA"/>
    <w:rPr>
      <w:sz w:val="16"/>
      <w:szCs w:val="16"/>
    </w:rPr>
  </w:style>
  <w:style w:type="paragraph" w:styleId="Testocommento">
    <w:name w:val="annotation text"/>
    <w:basedOn w:val="Normale"/>
    <w:link w:val="TestocommentoCarattere"/>
    <w:uiPriority w:val="99"/>
    <w:semiHidden/>
    <w:unhideWhenUsed/>
    <w:rsid w:val="000115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0115DA"/>
    <w:rPr>
      <w:rFonts w:eastAsiaTheme="minorEastAsia"/>
      <w:sz w:val="20"/>
      <w:szCs w:val="20"/>
    </w:rPr>
  </w:style>
  <w:style w:type="paragraph" w:styleId="Soggettocommento">
    <w:name w:val="annotation subject"/>
    <w:basedOn w:val="Testocommento"/>
    <w:next w:val="Testocommento"/>
    <w:link w:val="SoggettocommentoCarattere"/>
    <w:uiPriority w:val="99"/>
    <w:semiHidden/>
    <w:unhideWhenUsed/>
    <w:rsid w:val="000115DA"/>
    <w:rPr>
      <w:b/>
      <w:bCs/>
    </w:rPr>
  </w:style>
  <w:style w:type="character" w:customStyle="1" w:styleId="SoggettocommentoCarattere">
    <w:name w:val="Soggetto commento Carattere"/>
    <w:basedOn w:val="TestocommentoCarattere"/>
    <w:link w:val="Soggettocommento"/>
    <w:uiPriority w:val="99"/>
    <w:semiHidden/>
    <w:rsid w:val="000115DA"/>
    <w:rPr>
      <w:rFonts w:eastAsiaTheme="minorEastAsi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7683">
      <w:bodyDiv w:val="1"/>
      <w:marLeft w:val="0"/>
      <w:marRight w:val="0"/>
      <w:marTop w:val="0"/>
      <w:marBottom w:val="0"/>
      <w:divBdr>
        <w:top w:val="none" w:sz="0" w:space="0" w:color="auto"/>
        <w:left w:val="none" w:sz="0" w:space="0" w:color="auto"/>
        <w:bottom w:val="none" w:sz="0" w:space="0" w:color="auto"/>
        <w:right w:val="none" w:sz="0" w:space="0" w:color="auto"/>
      </w:divBdr>
    </w:div>
    <w:div w:id="88043097">
      <w:bodyDiv w:val="1"/>
      <w:marLeft w:val="0"/>
      <w:marRight w:val="0"/>
      <w:marTop w:val="0"/>
      <w:marBottom w:val="0"/>
      <w:divBdr>
        <w:top w:val="none" w:sz="0" w:space="0" w:color="auto"/>
        <w:left w:val="none" w:sz="0" w:space="0" w:color="auto"/>
        <w:bottom w:val="none" w:sz="0" w:space="0" w:color="auto"/>
        <w:right w:val="none" w:sz="0" w:space="0" w:color="auto"/>
      </w:divBdr>
    </w:div>
    <w:div w:id="93326995">
      <w:bodyDiv w:val="1"/>
      <w:marLeft w:val="0"/>
      <w:marRight w:val="0"/>
      <w:marTop w:val="0"/>
      <w:marBottom w:val="0"/>
      <w:divBdr>
        <w:top w:val="none" w:sz="0" w:space="0" w:color="auto"/>
        <w:left w:val="none" w:sz="0" w:space="0" w:color="auto"/>
        <w:bottom w:val="none" w:sz="0" w:space="0" w:color="auto"/>
        <w:right w:val="none" w:sz="0" w:space="0" w:color="auto"/>
      </w:divBdr>
    </w:div>
    <w:div w:id="147793418">
      <w:bodyDiv w:val="1"/>
      <w:marLeft w:val="0"/>
      <w:marRight w:val="0"/>
      <w:marTop w:val="0"/>
      <w:marBottom w:val="0"/>
      <w:divBdr>
        <w:top w:val="none" w:sz="0" w:space="0" w:color="auto"/>
        <w:left w:val="none" w:sz="0" w:space="0" w:color="auto"/>
        <w:bottom w:val="none" w:sz="0" w:space="0" w:color="auto"/>
        <w:right w:val="none" w:sz="0" w:space="0" w:color="auto"/>
      </w:divBdr>
    </w:div>
    <w:div w:id="176506129">
      <w:bodyDiv w:val="1"/>
      <w:marLeft w:val="0"/>
      <w:marRight w:val="0"/>
      <w:marTop w:val="0"/>
      <w:marBottom w:val="0"/>
      <w:divBdr>
        <w:top w:val="none" w:sz="0" w:space="0" w:color="auto"/>
        <w:left w:val="none" w:sz="0" w:space="0" w:color="auto"/>
        <w:bottom w:val="none" w:sz="0" w:space="0" w:color="auto"/>
        <w:right w:val="none" w:sz="0" w:space="0" w:color="auto"/>
      </w:divBdr>
    </w:div>
    <w:div w:id="210851708">
      <w:bodyDiv w:val="1"/>
      <w:marLeft w:val="0"/>
      <w:marRight w:val="0"/>
      <w:marTop w:val="0"/>
      <w:marBottom w:val="0"/>
      <w:divBdr>
        <w:top w:val="none" w:sz="0" w:space="0" w:color="auto"/>
        <w:left w:val="none" w:sz="0" w:space="0" w:color="auto"/>
        <w:bottom w:val="none" w:sz="0" w:space="0" w:color="auto"/>
        <w:right w:val="none" w:sz="0" w:space="0" w:color="auto"/>
      </w:divBdr>
    </w:div>
    <w:div w:id="217713274">
      <w:bodyDiv w:val="1"/>
      <w:marLeft w:val="0"/>
      <w:marRight w:val="0"/>
      <w:marTop w:val="0"/>
      <w:marBottom w:val="0"/>
      <w:divBdr>
        <w:top w:val="none" w:sz="0" w:space="0" w:color="auto"/>
        <w:left w:val="none" w:sz="0" w:space="0" w:color="auto"/>
        <w:bottom w:val="none" w:sz="0" w:space="0" w:color="auto"/>
        <w:right w:val="none" w:sz="0" w:space="0" w:color="auto"/>
      </w:divBdr>
    </w:div>
    <w:div w:id="329413857">
      <w:bodyDiv w:val="1"/>
      <w:marLeft w:val="0"/>
      <w:marRight w:val="0"/>
      <w:marTop w:val="0"/>
      <w:marBottom w:val="0"/>
      <w:divBdr>
        <w:top w:val="none" w:sz="0" w:space="0" w:color="auto"/>
        <w:left w:val="none" w:sz="0" w:space="0" w:color="auto"/>
        <w:bottom w:val="none" w:sz="0" w:space="0" w:color="auto"/>
        <w:right w:val="none" w:sz="0" w:space="0" w:color="auto"/>
      </w:divBdr>
    </w:div>
    <w:div w:id="420833509">
      <w:bodyDiv w:val="1"/>
      <w:marLeft w:val="0"/>
      <w:marRight w:val="0"/>
      <w:marTop w:val="0"/>
      <w:marBottom w:val="0"/>
      <w:divBdr>
        <w:top w:val="none" w:sz="0" w:space="0" w:color="auto"/>
        <w:left w:val="none" w:sz="0" w:space="0" w:color="auto"/>
        <w:bottom w:val="none" w:sz="0" w:space="0" w:color="auto"/>
        <w:right w:val="none" w:sz="0" w:space="0" w:color="auto"/>
      </w:divBdr>
      <w:divsChild>
        <w:div w:id="1647856530">
          <w:marLeft w:val="0"/>
          <w:marRight w:val="0"/>
          <w:marTop w:val="0"/>
          <w:marBottom w:val="0"/>
          <w:divBdr>
            <w:top w:val="none" w:sz="0" w:space="0" w:color="auto"/>
            <w:left w:val="none" w:sz="0" w:space="0" w:color="auto"/>
            <w:bottom w:val="none" w:sz="0" w:space="0" w:color="auto"/>
            <w:right w:val="none" w:sz="0" w:space="0" w:color="auto"/>
          </w:divBdr>
        </w:div>
        <w:div w:id="878128966">
          <w:marLeft w:val="0"/>
          <w:marRight w:val="0"/>
          <w:marTop w:val="0"/>
          <w:marBottom w:val="0"/>
          <w:divBdr>
            <w:top w:val="none" w:sz="0" w:space="0" w:color="auto"/>
            <w:left w:val="none" w:sz="0" w:space="0" w:color="auto"/>
            <w:bottom w:val="none" w:sz="0" w:space="0" w:color="auto"/>
            <w:right w:val="none" w:sz="0" w:space="0" w:color="auto"/>
          </w:divBdr>
        </w:div>
      </w:divsChild>
    </w:div>
    <w:div w:id="436798405">
      <w:bodyDiv w:val="1"/>
      <w:marLeft w:val="0"/>
      <w:marRight w:val="0"/>
      <w:marTop w:val="0"/>
      <w:marBottom w:val="0"/>
      <w:divBdr>
        <w:top w:val="none" w:sz="0" w:space="0" w:color="auto"/>
        <w:left w:val="none" w:sz="0" w:space="0" w:color="auto"/>
        <w:bottom w:val="none" w:sz="0" w:space="0" w:color="auto"/>
        <w:right w:val="none" w:sz="0" w:space="0" w:color="auto"/>
      </w:divBdr>
    </w:div>
    <w:div w:id="575894589">
      <w:bodyDiv w:val="1"/>
      <w:marLeft w:val="0"/>
      <w:marRight w:val="0"/>
      <w:marTop w:val="0"/>
      <w:marBottom w:val="0"/>
      <w:divBdr>
        <w:top w:val="none" w:sz="0" w:space="0" w:color="auto"/>
        <w:left w:val="none" w:sz="0" w:space="0" w:color="auto"/>
        <w:bottom w:val="none" w:sz="0" w:space="0" w:color="auto"/>
        <w:right w:val="none" w:sz="0" w:space="0" w:color="auto"/>
      </w:divBdr>
    </w:div>
    <w:div w:id="584337657">
      <w:bodyDiv w:val="1"/>
      <w:marLeft w:val="0"/>
      <w:marRight w:val="0"/>
      <w:marTop w:val="0"/>
      <w:marBottom w:val="0"/>
      <w:divBdr>
        <w:top w:val="none" w:sz="0" w:space="0" w:color="auto"/>
        <w:left w:val="none" w:sz="0" w:space="0" w:color="auto"/>
        <w:bottom w:val="none" w:sz="0" w:space="0" w:color="auto"/>
        <w:right w:val="none" w:sz="0" w:space="0" w:color="auto"/>
      </w:divBdr>
    </w:div>
    <w:div w:id="725372466">
      <w:bodyDiv w:val="1"/>
      <w:marLeft w:val="0"/>
      <w:marRight w:val="0"/>
      <w:marTop w:val="0"/>
      <w:marBottom w:val="0"/>
      <w:divBdr>
        <w:top w:val="none" w:sz="0" w:space="0" w:color="auto"/>
        <w:left w:val="none" w:sz="0" w:space="0" w:color="auto"/>
        <w:bottom w:val="none" w:sz="0" w:space="0" w:color="auto"/>
        <w:right w:val="none" w:sz="0" w:space="0" w:color="auto"/>
      </w:divBdr>
    </w:div>
    <w:div w:id="785808545">
      <w:bodyDiv w:val="1"/>
      <w:marLeft w:val="0"/>
      <w:marRight w:val="0"/>
      <w:marTop w:val="0"/>
      <w:marBottom w:val="0"/>
      <w:divBdr>
        <w:top w:val="none" w:sz="0" w:space="0" w:color="auto"/>
        <w:left w:val="none" w:sz="0" w:space="0" w:color="auto"/>
        <w:bottom w:val="none" w:sz="0" w:space="0" w:color="auto"/>
        <w:right w:val="none" w:sz="0" w:space="0" w:color="auto"/>
      </w:divBdr>
    </w:div>
    <w:div w:id="798644952">
      <w:bodyDiv w:val="1"/>
      <w:marLeft w:val="0"/>
      <w:marRight w:val="0"/>
      <w:marTop w:val="0"/>
      <w:marBottom w:val="0"/>
      <w:divBdr>
        <w:top w:val="none" w:sz="0" w:space="0" w:color="auto"/>
        <w:left w:val="none" w:sz="0" w:space="0" w:color="auto"/>
        <w:bottom w:val="none" w:sz="0" w:space="0" w:color="auto"/>
        <w:right w:val="none" w:sz="0" w:space="0" w:color="auto"/>
      </w:divBdr>
    </w:div>
    <w:div w:id="798959621">
      <w:bodyDiv w:val="1"/>
      <w:marLeft w:val="0"/>
      <w:marRight w:val="0"/>
      <w:marTop w:val="0"/>
      <w:marBottom w:val="0"/>
      <w:divBdr>
        <w:top w:val="none" w:sz="0" w:space="0" w:color="auto"/>
        <w:left w:val="none" w:sz="0" w:space="0" w:color="auto"/>
        <w:bottom w:val="none" w:sz="0" w:space="0" w:color="auto"/>
        <w:right w:val="none" w:sz="0" w:space="0" w:color="auto"/>
      </w:divBdr>
    </w:div>
    <w:div w:id="806556956">
      <w:bodyDiv w:val="1"/>
      <w:marLeft w:val="0"/>
      <w:marRight w:val="0"/>
      <w:marTop w:val="0"/>
      <w:marBottom w:val="0"/>
      <w:divBdr>
        <w:top w:val="none" w:sz="0" w:space="0" w:color="auto"/>
        <w:left w:val="none" w:sz="0" w:space="0" w:color="auto"/>
        <w:bottom w:val="none" w:sz="0" w:space="0" w:color="auto"/>
        <w:right w:val="none" w:sz="0" w:space="0" w:color="auto"/>
      </w:divBdr>
    </w:div>
    <w:div w:id="849686235">
      <w:bodyDiv w:val="1"/>
      <w:marLeft w:val="0"/>
      <w:marRight w:val="0"/>
      <w:marTop w:val="0"/>
      <w:marBottom w:val="0"/>
      <w:divBdr>
        <w:top w:val="none" w:sz="0" w:space="0" w:color="auto"/>
        <w:left w:val="none" w:sz="0" w:space="0" w:color="auto"/>
        <w:bottom w:val="none" w:sz="0" w:space="0" w:color="auto"/>
        <w:right w:val="none" w:sz="0" w:space="0" w:color="auto"/>
      </w:divBdr>
    </w:div>
    <w:div w:id="901867888">
      <w:bodyDiv w:val="1"/>
      <w:marLeft w:val="0"/>
      <w:marRight w:val="0"/>
      <w:marTop w:val="0"/>
      <w:marBottom w:val="0"/>
      <w:divBdr>
        <w:top w:val="none" w:sz="0" w:space="0" w:color="auto"/>
        <w:left w:val="none" w:sz="0" w:space="0" w:color="auto"/>
        <w:bottom w:val="none" w:sz="0" w:space="0" w:color="auto"/>
        <w:right w:val="none" w:sz="0" w:space="0" w:color="auto"/>
      </w:divBdr>
    </w:div>
    <w:div w:id="980691700">
      <w:bodyDiv w:val="1"/>
      <w:marLeft w:val="0"/>
      <w:marRight w:val="0"/>
      <w:marTop w:val="0"/>
      <w:marBottom w:val="0"/>
      <w:divBdr>
        <w:top w:val="none" w:sz="0" w:space="0" w:color="auto"/>
        <w:left w:val="none" w:sz="0" w:space="0" w:color="auto"/>
        <w:bottom w:val="none" w:sz="0" w:space="0" w:color="auto"/>
        <w:right w:val="none" w:sz="0" w:space="0" w:color="auto"/>
      </w:divBdr>
    </w:div>
    <w:div w:id="995692523">
      <w:bodyDiv w:val="1"/>
      <w:marLeft w:val="0"/>
      <w:marRight w:val="0"/>
      <w:marTop w:val="0"/>
      <w:marBottom w:val="0"/>
      <w:divBdr>
        <w:top w:val="none" w:sz="0" w:space="0" w:color="auto"/>
        <w:left w:val="none" w:sz="0" w:space="0" w:color="auto"/>
        <w:bottom w:val="none" w:sz="0" w:space="0" w:color="auto"/>
        <w:right w:val="none" w:sz="0" w:space="0" w:color="auto"/>
      </w:divBdr>
    </w:div>
    <w:div w:id="1001278287">
      <w:bodyDiv w:val="1"/>
      <w:marLeft w:val="0"/>
      <w:marRight w:val="0"/>
      <w:marTop w:val="0"/>
      <w:marBottom w:val="0"/>
      <w:divBdr>
        <w:top w:val="none" w:sz="0" w:space="0" w:color="auto"/>
        <w:left w:val="none" w:sz="0" w:space="0" w:color="auto"/>
        <w:bottom w:val="none" w:sz="0" w:space="0" w:color="auto"/>
        <w:right w:val="none" w:sz="0" w:space="0" w:color="auto"/>
      </w:divBdr>
    </w:div>
    <w:div w:id="1024866570">
      <w:bodyDiv w:val="1"/>
      <w:marLeft w:val="0"/>
      <w:marRight w:val="0"/>
      <w:marTop w:val="0"/>
      <w:marBottom w:val="0"/>
      <w:divBdr>
        <w:top w:val="none" w:sz="0" w:space="0" w:color="auto"/>
        <w:left w:val="none" w:sz="0" w:space="0" w:color="auto"/>
        <w:bottom w:val="none" w:sz="0" w:space="0" w:color="auto"/>
        <w:right w:val="none" w:sz="0" w:space="0" w:color="auto"/>
      </w:divBdr>
    </w:div>
    <w:div w:id="1057781223">
      <w:bodyDiv w:val="1"/>
      <w:marLeft w:val="0"/>
      <w:marRight w:val="0"/>
      <w:marTop w:val="0"/>
      <w:marBottom w:val="0"/>
      <w:divBdr>
        <w:top w:val="none" w:sz="0" w:space="0" w:color="auto"/>
        <w:left w:val="none" w:sz="0" w:space="0" w:color="auto"/>
        <w:bottom w:val="none" w:sz="0" w:space="0" w:color="auto"/>
        <w:right w:val="none" w:sz="0" w:space="0" w:color="auto"/>
      </w:divBdr>
    </w:div>
    <w:div w:id="1123691104">
      <w:bodyDiv w:val="1"/>
      <w:marLeft w:val="0"/>
      <w:marRight w:val="0"/>
      <w:marTop w:val="0"/>
      <w:marBottom w:val="0"/>
      <w:divBdr>
        <w:top w:val="none" w:sz="0" w:space="0" w:color="auto"/>
        <w:left w:val="none" w:sz="0" w:space="0" w:color="auto"/>
        <w:bottom w:val="none" w:sz="0" w:space="0" w:color="auto"/>
        <w:right w:val="none" w:sz="0" w:space="0" w:color="auto"/>
      </w:divBdr>
      <w:divsChild>
        <w:div w:id="367294486">
          <w:marLeft w:val="0"/>
          <w:marRight w:val="0"/>
          <w:marTop w:val="0"/>
          <w:marBottom w:val="0"/>
          <w:divBdr>
            <w:top w:val="none" w:sz="0" w:space="0" w:color="auto"/>
            <w:left w:val="none" w:sz="0" w:space="0" w:color="auto"/>
            <w:bottom w:val="none" w:sz="0" w:space="0" w:color="auto"/>
            <w:right w:val="none" w:sz="0" w:space="0" w:color="auto"/>
          </w:divBdr>
        </w:div>
        <w:div w:id="61757748">
          <w:marLeft w:val="0"/>
          <w:marRight w:val="0"/>
          <w:marTop w:val="0"/>
          <w:marBottom w:val="0"/>
          <w:divBdr>
            <w:top w:val="none" w:sz="0" w:space="0" w:color="auto"/>
            <w:left w:val="none" w:sz="0" w:space="0" w:color="auto"/>
            <w:bottom w:val="none" w:sz="0" w:space="0" w:color="auto"/>
            <w:right w:val="none" w:sz="0" w:space="0" w:color="auto"/>
          </w:divBdr>
        </w:div>
      </w:divsChild>
    </w:div>
    <w:div w:id="1127620911">
      <w:bodyDiv w:val="1"/>
      <w:marLeft w:val="0"/>
      <w:marRight w:val="0"/>
      <w:marTop w:val="0"/>
      <w:marBottom w:val="0"/>
      <w:divBdr>
        <w:top w:val="none" w:sz="0" w:space="0" w:color="auto"/>
        <w:left w:val="none" w:sz="0" w:space="0" w:color="auto"/>
        <w:bottom w:val="none" w:sz="0" w:space="0" w:color="auto"/>
        <w:right w:val="none" w:sz="0" w:space="0" w:color="auto"/>
      </w:divBdr>
    </w:div>
    <w:div w:id="1159225850">
      <w:bodyDiv w:val="1"/>
      <w:marLeft w:val="0"/>
      <w:marRight w:val="0"/>
      <w:marTop w:val="0"/>
      <w:marBottom w:val="0"/>
      <w:divBdr>
        <w:top w:val="none" w:sz="0" w:space="0" w:color="auto"/>
        <w:left w:val="none" w:sz="0" w:space="0" w:color="auto"/>
        <w:bottom w:val="none" w:sz="0" w:space="0" w:color="auto"/>
        <w:right w:val="none" w:sz="0" w:space="0" w:color="auto"/>
      </w:divBdr>
    </w:div>
    <w:div w:id="1270578243">
      <w:bodyDiv w:val="1"/>
      <w:marLeft w:val="0"/>
      <w:marRight w:val="0"/>
      <w:marTop w:val="0"/>
      <w:marBottom w:val="0"/>
      <w:divBdr>
        <w:top w:val="none" w:sz="0" w:space="0" w:color="auto"/>
        <w:left w:val="none" w:sz="0" w:space="0" w:color="auto"/>
        <w:bottom w:val="none" w:sz="0" w:space="0" w:color="auto"/>
        <w:right w:val="none" w:sz="0" w:space="0" w:color="auto"/>
      </w:divBdr>
    </w:div>
    <w:div w:id="1278221146">
      <w:bodyDiv w:val="1"/>
      <w:marLeft w:val="0"/>
      <w:marRight w:val="0"/>
      <w:marTop w:val="0"/>
      <w:marBottom w:val="0"/>
      <w:divBdr>
        <w:top w:val="none" w:sz="0" w:space="0" w:color="auto"/>
        <w:left w:val="none" w:sz="0" w:space="0" w:color="auto"/>
        <w:bottom w:val="none" w:sz="0" w:space="0" w:color="auto"/>
        <w:right w:val="none" w:sz="0" w:space="0" w:color="auto"/>
      </w:divBdr>
    </w:div>
    <w:div w:id="1301231903">
      <w:bodyDiv w:val="1"/>
      <w:marLeft w:val="0"/>
      <w:marRight w:val="0"/>
      <w:marTop w:val="0"/>
      <w:marBottom w:val="0"/>
      <w:divBdr>
        <w:top w:val="none" w:sz="0" w:space="0" w:color="auto"/>
        <w:left w:val="none" w:sz="0" w:space="0" w:color="auto"/>
        <w:bottom w:val="none" w:sz="0" w:space="0" w:color="auto"/>
        <w:right w:val="none" w:sz="0" w:space="0" w:color="auto"/>
      </w:divBdr>
    </w:div>
    <w:div w:id="1410083182">
      <w:bodyDiv w:val="1"/>
      <w:marLeft w:val="0"/>
      <w:marRight w:val="0"/>
      <w:marTop w:val="0"/>
      <w:marBottom w:val="0"/>
      <w:divBdr>
        <w:top w:val="none" w:sz="0" w:space="0" w:color="auto"/>
        <w:left w:val="none" w:sz="0" w:space="0" w:color="auto"/>
        <w:bottom w:val="none" w:sz="0" w:space="0" w:color="auto"/>
        <w:right w:val="none" w:sz="0" w:space="0" w:color="auto"/>
      </w:divBdr>
    </w:div>
    <w:div w:id="1622878015">
      <w:bodyDiv w:val="1"/>
      <w:marLeft w:val="0"/>
      <w:marRight w:val="0"/>
      <w:marTop w:val="0"/>
      <w:marBottom w:val="0"/>
      <w:divBdr>
        <w:top w:val="none" w:sz="0" w:space="0" w:color="auto"/>
        <w:left w:val="none" w:sz="0" w:space="0" w:color="auto"/>
        <w:bottom w:val="none" w:sz="0" w:space="0" w:color="auto"/>
        <w:right w:val="none" w:sz="0" w:space="0" w:color="auto"/>
      </w:divBdr>
    </w:div>
    <w:div w:id="1670324174">
      <w:bodyDiv w:val="1"/>
      <w:marLeft w:val="0"/>
      <w:marRight w:val="0"/>
      <w:marTop w:val="0"/>
      <w:marBottom w:val="0"/>
      <w:divBdr>
        <w:top w:val="none" w:sz="0" w:space="0" w:color="auto"/>
        <w:left w:val="none" w:sz="0" w:space="0" w:color="auto"/>
        <w:bottom w:val="none" w:sz="0" w:space="0" w:color="auto"/>
        <w:right w:val="none" w:sz="0" w:space="0" w:color="auto"/>
      </w:divBdr>
    </w:div>
    <w:div w:id="1705208060">
      <w:bodyDiv w:val="1"/>
      <w:marLeft w:val="0"/>
      <w:marRight w:val="0"/>
      <w:marTop w:val="0"/>
      <w:marBottom w:val="0"/>
      <w:divBdr>
        <w:top w:val="none" w:sz="0" w:space="0" w:color="auto"/>
        <w:left w:val="none" w:sz="0" w:space="0" w:color="auto"/>
        <w:bottom w:val="none" w:sz="0" w:space="0" w:color="auto"/>
        <w:right w:val="none" w:sz="0" w:space="0" w:color="auto"/>
      </w:divBdr>
    </w:div>
    <w:div w:id="1770617830">
      <w:bodyDiv w:val="1"/>
      <w:marLeft w:val="0"/>
      <w:marRight w:val="0"/>
      <w:marTop w:val="0"/>
      <w:marBottom w:val="0"/>
      <w:divBdr>
        <w:top w:val="none" w:sz="0" w:space="0" w:color="auto"/>
        <w:left w:val="none" w:sz="0" w:space="0" w:color="auto"/>
        <w:bottom w:val="none" w:sz="0" w:space="0" w:color="auto"/>
        <w:right w:val="none" w:sz="0" w:space="0" w:color="auto"/>
      </w:divBdr>
    </w:div>
    <w:div w:id="1810825292">
      <w:bodyDiv w:val="1"/>
      <w:marLeft w:val="0"/>
      <w:marRight w:val="0"/>
      <w:marTop w:val="0"/>
      <w:marBottom w:val="0"/>
      <w:divBdr>
        <w:top w:val="none" w:sz="0" w:space="0" w:color="auto"/>
        <w:left w:val="none" w:sz="0" w:space="0" w:color="auto"/>
        <w:bottom w:val="none" w:sz="0" w:space="0" w:color="auto"/>
        <w:right w:val="none" w:sz="0" w:space="0" w:color="auto"/>
      </w:divBdr>
      <w:divsChild>
        <w:div w:id="995645992">
          <w:marLeft w:val="336"/>
          <w:marRight w:val="0"/>
          <w:marTop w:val="120"/>
          <w:marBottom w:val="312"/>
          <w:divBdr>
            <w:top w:val="none" w:sz="0" w:space="0" w:color="auto"/>
            <w:left w:val="none" w:sz="0" w:space="0" w:color="auto"/>
            <w:bottom w:val="none" w:sz="0" w:space="0" w:color="auto"/>
            <w:right w:val="none" w:sz="0" w:space="0" w:color="auto"/>
          </w:divBdr>
          <w:divsChild>
            <w:div w:id="1007094336">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812402783">
      <w:bodyDiv w:val="1"/>
      <w:marLeft w:val="0"/>
      <w:marRight w:val="0"/>
      <w:marTop w:val="0"/>
      <w:marBottom w:val="0"/>
      <w:divBdr>
        <w:top w:val="none" w:sz="0" w:space="0" w:color="auto"/>
        <w:left w:val="none" w:sz="0" w:space="0" w:color="auto"/>
        <w:bottom w:val="none" w:sz="0" w:space="0" w:color="auto"/>
        <w:right w:val="none" w:sz="0" w:space="0" w:color="auto"/>
      </w:divBdr>
      <w:divsChild>
        <w:div w:id="1307667832">
          <w:marLeft w:val="0"/>
          <w:marRight w:val="0"/>
          <w:marTop w:val="0"/>
          <w:marBottom w:val="0"/>
          <w:divBdr>
            <w:top w:val="none" w:sz="0" w:space="0" w:color="auto"/>
            <w:left w:val="none" w:sz="0" w:space="0" w:color="auto"/>
            <w:bottom w:val="none" w:sz="0" w:space="0" w:color="auto"/>
            <w:right w:val="none" w:sz="0" w:space="0" w:color="auto"/>
          </w:divBdr>
        </w:div>
        <w:div w:id="766658041">
          <w:marLeft w:val="0"/>
          <w:marRight w:val="0"/>
          <w:marTop w:val="0"/>
          <w:marBottom w:val="0"/>
          <w:divBdr>
            <w:top w:val="none" w:sz="0" w:space="0" w:color="auto"/>
            <w:left w:val="none" w:sz="0" w:space="0" w:color="auto"/>
            <w:bottom w:val="none" w:sz="0" w:space="0" w:color="auto"/>
            <w:right w:val="none" w:sz="0" w:space="0" w:color="auto"/>
          </w:divBdr>
        </w:div>
        <w:div w:id="75633234">
          <w:marLeft w:val="0"/>
          <w:marRight w:val="0"/>
          <w:marTop w:val="0"/>
          <w:marBottom w:val="0"/>
          <w:divBdr>
            <w:top w:val="none" w:sz="0" w:space="0" w:color="auto"/>
            <w:left w:val="none" w:sz="0" w:space="0" w:color="auto"/>
            <w:bottom w:val="none" w:sz="0" w:space="0" w:color="auto"/>
            <w:right w:val="none" w:sz="0" w:space="0" w:color="auto"/>
          </w:divBdr>
        </w:div>
        <w:div w:id="1562012053">
          <w:marLeft w:val="0"/>
          <w:marRight w:val="0"/>
          <w:marTop w:val="0"/>
          <w:marBottom w:val="0"/>
          <w:divBdr>
            <w:top w:val="none" w:sz="0" w:space="0" w:color="auto"/>
            <w:left w:val="none" w:sz="0" w:space="0" w:color="auto"/>
            <w:bottom w:val="none" w:sz="0" w:space="0" w:color="auto"/>
            <w:right w:val="none" w:sz="0" w:space="0" w:color="auto"/>
          </w:divBdr>
        </w:div>
        <w:div w:id="846288797">
          <w:marLeft w:val="0"/>
          <w:marRight w:val="0"/>
          <w:marTop w:val="0"/>
          <w:marBottom w:val="0"/>
          <w:divBdr>
            <w:top w:val="none" w:sz="0" w:space="0" w:color="auto"/>
            <w:left w:val="none" w:sz="0" w:space="0" w:color="auto"/>
            <w:bottom w:val="none" w:sz="0" w:space="0" w:color="auto"/>
            <w:right w:val="none" w:sz="0" w:space="0" w:color="auto"/>
          </w:divBdr>
        </w:div>
        <w:div w:id="1252928558">
          <w:marLeft w:val="0"/>
          <w:marRight w:val="0"/>
          <w:marTop w:val="0"/>
          <w:marBottom w:val="0"/>
          <w:divBdr>
            <w:top w:val="none" w:sz="0" w:space="0" w:color="auto"/>
            <w:left w:val="none" w:sz="0" w:space="0" w:color="auto"/>
            <w:bottom w:val="none" w:sz="0" w:space="0" w:color="auto"/>
            <w:right w:val="none" w:sz="0" w:space="0" w:color="auto"/>
          </w:divBdr>
        </w:div>
        <w:div w:id="101389297">
          <w:marLeft w:val="0"/>
          <w:marRight w:val="0"/>
          <w:marTop w:val="0"/>
          <w:marBottom w:val="0"/>
          <w:divBdr>
            <w:top w:val="none" w:sz="0" w:space="0" w:color="auto"/>
            <w:left w:val="none" w:sz="0" w:space="0" w:color="auto"/>
            <w:bottom w:val="none" w:sz="0" w:space="0" w:color="auto"/>
            <w:right w:val="none" w:sz="0" w:space="0" w:color="auto"/>
          </w:divBdr>
        </w:div>
        <w:div w:id="52891318">
          <w:marLeft w:val="0"/>
          <w:marRight w:val="0"/>
          <w:marTop w:val="0"/>
          <w:marBottom w:val="0"/>
          <w:divBdr>
            <w:top w:val="none" w:sz="0" w:space="0" w:color="auto"/>
            <w:left w:val="none" w:sz="0" w:space="0" w:color="auto"/>
            <w:bottom w:val="none" w:sz="0" w:space="0" w:color="auto"/>
            <w:right w:val="none" w:sz="0" w:space="0" w:color="auto"/>
          </w:divBdr>
        </w:div>
      </w:divsChild>
    </w:div>
    <w:div w:id="1928155582">
      <w:bodyDiv w:val="1"/>
      <w:marLeft w:val="0"/>
      <w:marRight w:val="0"/>
      <w:marTop w:val="0"/>
      <w:marBottom w:val="0"/>
      <w:divBdr>
        <w:top w:val="none" w:sz="0" w:space="0" w:color="auto"/>
        <w:left w:val="none" w:sz="0" w:space="0" w:color="auto"/>
        <w:bottom w:val="none" w:sz="0" w:space="0" w:color="auto"/>
        <w:right w:val="none" w:sz="0" w:space="0" w:color="auto"/>
      </w:divBdr>
      <w:divsChild>
        <w:div w:id="1687946050">
          <w:marLeft w:val="0"/>
          <w:marRight w:val="0"/>
          <w:marTop w:val="0"/>
          <w:marBottom w:val="0"/>
          <w:divBdr>
            <w:top w:val="none" w:sz="0" w:space="0" w:color="auto"/>
            <w:left w:val="none" w:sz="0" w:space="0" w:color="auto"/>
            <w:bottom w:val="none" w:sz="0" w:space="0" w:color="auto"/>
            <w:right w:val="none" w:sz="0" w:space="0" w:color="auto"/>
          </w:divBdr>
        </w:div>
        <w:div w:id="78527892">
          <w:marLeft w:val="0"/>
          <w:marRight w:val="0"/>
          <w:marTop w:val="0"/>
          <w:marBottom w:val="0"/>
          <w:divBdr>
            <w:top w:val="none" w:sz="0" w:space="0" w:color="auto"/>
            <w:left w:val="none" w:sz="0" w:space="0" w:color="auto"/>
            <w:bottom w:val="none" w:sz="0" w:space="0" w:color="auto"/>
            <w:right w:val="none" w:sz="0" w:space="0" w:color="auto"/>
          </w:divBdr>
        </w:div>
      </w:divsChild>
    </w:div>
    <w:div w:id="193242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yperlink" Target="https://it.wikipedia.org/wiki/Argentina" TargetMode="External"/><Relationship Id="rId21" Type="http://schemas.openxmlformats.org/officeDocument/2006/relationships/image" Target="media/image5.png"/><Relationship Id="rId42" Type="http://schemas.openxmlformats.org/officeDocument/2006/relationships/chart" Target="charts/chart2.xml"/><Relationship Id="rId47" Type="http://schemas.openxmlformats.org/officeDocument/2006/relationships/image" Target="media/image16.png"/><Relationship Id="rId63" Type="http://schemas.openxmlformats.org/officeDocument/2006/relationships/hyperlink" Target="https://it.wikipedia.org/wiki/Kuwait" TargetMode="External"/><Relationship Id="rId68" Type="http://schemas.openxmlformats.org/officeDocument/2006/relationships/hyperlink" Target="https://it.wikipedia.org/wiki/Petrolio" TargetMode="External"/><Relationship Id="rId84" Type="http://schemas.openxmlformats.org/officeDocument/2006/relationships/hyperlink" Target="https://www.ecoage.it/approvvigionamento_take_or_pay.htm" TargetMode="External"/><Relationship Id="rId89" Type="http://schemas.openxmlformats.org/officeDocument/2006/relationships/hyperlink" Target="https://www.metallirari.com/piu-grandi-riserve-argento-pianeta/" TargetMode="External"/><Relationship Id="rId112" Type="http://schemas.openxmlformats.org/officeDocument/2006/relationships/hyperlink" Target="https://it.wikipedia.org/wiki/File:Flag_of_Bolivia.svg" TargetMode="External"/><Relationship Id="rId16" Type="http://schemas.openxmlformats.org/officeDocument/2006/relationships/hyperlink" Target="https://www.adviseonly.com/capire-la-finanza/abc-finanza/investire-in-commodity-pro-e-contro/" TargetMode="External"/><Relationship Id="rId107" Type="http://schemas.openxmlformats.org/officeDocument/2006/relationships/image" Target="media/image29.png"/><Relationship Id="rId11" Type="http://schemas.openxmlformats.org/officeDocument/2006/relationships/hyperlink" Target="https://it.wikipedia.org/wiki/Crisi_finanziaria" TargetMode="External"/><Relationship Id="rId32" Type="http://schemas.openxmlformats.org/officeDocument/2006/relationships/chart" Target="charts/chart1.xml"/><Relationship Id="rId37" Type="http://schemas.openxmlformats.org/officeDocument/2006/relationships/hyperlink" Target="https://www.exportplanning.com/it/magazine/article/2016/10/21/commercio-europeo-e-italiano-rame-parte-1/" TargetMode="External"/><Relationship Id="rId53" Type="http://schemas.openxmlformats.org/officeDocument/2006/relationships/image" Target="media/image18.png"/><Relationship Id="rId58" Type="http://schemas.openxmlformats.org/officeDocument/2006/relationships/hyperlink" Target="https://it.wikipedia.org/wiki/File:Flag_of_Iraq.svg" TargetMode="External"/><Relationship Id="rId74" Type="http://schemas.openxmlformats.org/officeDocument/2006/relationships/hyperlink" Target="https://it.wikipedia.org/wiki/NYMEX" TargetMode="External"/><Relationship Id="rId79" Type="http://schemas.openxmlformats.org/officeDocument/2006/relationships/hyperlink" Target="https://www.money.it/I-Paesi-con-piu-gas-al-mondo" TargetMode="External"/><Relationship Id="rId102" Type="http://schemas.openxmlformats.org/officeDocument/2006/relationships/hyperlink" Target="https://it.wikipedia.org/wiki/Russia" TargetMode="External"/><Relationship Id="rId123"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hyperlink" Target="https://it.wikipedia.org/wiki/File:Flag_of_Kuwait.svg" TargetMode="External"/><Relationship Id="rId82" Type="http://schemas.openxmlformats.org/officeDocument/2006/relationships/hyperlink" Target="https://www.ecoage.it/impieghi_del_gas_naturale.htm" TargetMode="External"/><Relationship Id="rId90" Type="http://schemas.openxmlformats.org/officeDocument/2006/relationships/hyperlink" Target="https://www.metallirari.com/dove-produce-argento-livello-globale-top-10/" TargetMode="External"/><Relationship Id="rId95" Type="http://schemas.openxmlformats.org/officeDocument/2006/relationships/image" Target="media/image25.png"/><Relationship Id="rId19" Type="http://schemas.openxmlformats.org/officeDocument/2006/relationships/image" Target="media/image4.png"/><Relationship Id="rId14" Type="http://schemas.openxmlformats.org/officeDocument/2006/relationships/hyperlink" Target="https://www.lme.com/"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s://it.wikipedia.org/wiki/Rame" TargetMode="External"/><Relationship Id="rId43" Type="http://schemas.openxmlformats.org/officeDocument/2006/relationships/hyperlink" Target="https://quifinanza.it/green/cosa-e-a-cosa-serve-petrolio/204283/" TargetMode="External"/><Relationship Id="rId48" Type="http://schemas.openxmlformats.org/officeDocument/2006/relationships/hyperlink" Target="https://it.wikipedia.org/wiki/Venezuela" TargetMode="External"/><Relationship Id="rId56" Type="http://schemas.openxmlformats.org/officeDocument/2006/relationships/image" Target="media/image19.png"/><Relationship Id="rId64" Type="http://schemas.openxmlformats.org/officeDocument/2006/relationships/hyperlink" Target="https://it.wikipedia.org/wiki/File:Flag_of_the_United_Arab_Emirates.svg" TargetMode="External"/><Relationship Id="rId69" Type="http://schemas.openxmlformats.org/officeDocument/2006/relationships/hyperlink" Target="http://www.tuttitemi.altervista.org/Trasversale/Petrolio.htm" TargetMode="External"/><Relationship Id="rId77" Type="http://schemas.openxmlformats.org/officeDocument/2006/relationships/hyperlink" Target="https://thegreenevolution.vaillant.it/gas-naturale-una-storia-millenaria/" TargetMode="External"/><Relationship Id="rId100" Type="http://schemas.openxmlformats.org/officeDocument/2006/relationships/hyperlink" Target="https://it.wikipedia.org/wiki/File:Flag_of_Russia.svg" TargetMode="External"/><Relationship Id="rId105" Type="http://schemas.openxmlformats.org/officeDocument/2006/relationships/hyperlink" Target="https://it.wikipedia.org/wiki/Polonia" TargetMode="External"/><Relationship Id="rId113" Type="http://schemas.openxmlformats.org/officeDocument/2006/relationships/image" Target="media/image31.png"/><Relationship Id="rId118" Type="http://schemas.openxmlformats.org/officeDocument/2006/relationships/hyperlink" Target="https://it.wikipedia.org/wiki/File:Flag_of_the_United_States.svg" TargetMode="External"/><Relationship Id="rId8" Type="http://schemas.openxmlformats.org/officeDocument/2006/relationships/image" Target="media/image1.png"/><Relationship Id="rId51" Type="http://schemas.openxmlformats.org/officeDocument/2006/relationships/hyperlink" Target="https://it.wikipedia.org/wiki/Arabia_Saudita" TargetMode="External"/><Relationship Id="rId72" Type="http://schemas.openxmlformats.org/officeDocument/2006/relationships/chart" Target="charts/chart3.xml"/><Relationship Id="rId80" Type="http://schemas.openxmlformats.org/officeDocument/2006/relationships/hyperlink" Target="http://www.Indexmundi.com" TargetMode="External"/><Relationship Id="rId85" Type="http://schemas.openxmlformats.org/officeDocument/2006/relationships/chart" Target="charts/chart4.xml"/><Relationship Id="rId93" Type="http://schemas.openxmlformats.org/officeDocument/2006/relationships/hyperlink" Target="https://it.wikipedia.org/wiki/Messico" TargetMode="External"/><Relationship Id="rId98" Type="http://schemas.openxmlformats.org/officeDocument/2006/relationships/image" Target="media/image26.png"/><Relationship Id="rId121" Type="http://schemas.openxmlformats.org/officeDocument/2006/relationships/hyperlink" Target="https://www.borsaitaliana.it/notizie/sotto-la-lente/fixing-195.htm#:~:text=Il%20fixing%20%C3%A8%20un%20metodo,come%20riferimento%20nei%20mercati%20finanziari" TargetMode="External"/><Relationship Id="rId3" Type="http://schemas.openxmlformats.org/officeDocument/2006/relationships/styles" Target="styles.xml"/><Relationship Id="rId12" Type="http://schemas.openxmlformats.org/officeDocument/2006/relationships/hyperlink" Target="https://it.wikipedia.org/wiki/Inflazione"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hyperlink" Target="https://www.cam.tv/financialeducationalchannel/blog/l-importanza-del-rame-per-l-economia-mondiale/CNT00137A" TargetMode="External"/><Relationship Id="rId38" Type="http://schemas.openxmlformats.org/officeDocument/2006/relationships/hyperlink" Target="https://www.finaria.it/investire/rame-quotazione-prezzo/" TargetMode="External"/><Relationship Id="rId46" Type="http://schemas.openxmlformats.org/officeDocument/2006/relationships/hyperlink" Target="https://it.wikipedia.org/wiki/File:Flag_of_Venezuela.svg" TargetMode="External"/><Relationship Id="rId59" Type="http://schemas.openxmlformats.org/officeDocument/2006/relationships/image" Target="media/image20.png"/><Relationship Id="rId67" Type="http://schemas.openxmlformats.org/officeDocument/2006/relationships/hyperlink" Target="https://quifinanza.it/green/cosa-e-a-cosa-serve-petrolio/204283/" TargetMode="External"/><Relationship Id="rId103" Type="http://schemas.openxmlformats.org/officeDocument/2006/relationships/hyperlink" Target="https://it.wikipedia.org/wiki/File:Flag_of_Poland.svg" TargetMode="External"/><Relationship Id="rId108" Type="http://schemas.openxmlformats.org/officeDocument/2006/relationships/hyperlink" Target="https://it.wikipedia.org/wiki/Cile" TargetMode="External"/><Relationship Id="rId116" Type="http://schemas.openxmlformats.org/officeDocument/2006/relationships/image" Target="media/image32.png"/><Relationship Id="rId124" Type="http://schemas.openxmlformats.org/officeDocument/2006/relationships/fontTable" Target="fontTable.xml"/><Relationship Id="rId20" Type="http://schemas.openxmlformats.org/officeDocument/2006/relationships/hyperlink" Target="https://www.abccaffe.com/arabica-e-robusta/" TargetMode="External"/><Relationship Id="rId41" Type="http://schemas.openxmlformats.org/officeDocument/2006/relationships/hyperlink" Target="https://www.tuttoforex.com/quotazione-rame.html" TargetMode="External"/><Relationship Id="rId54" Type="http://schemas.openxmlformats.org/officeDocument/2006/relationships/hyperlink" Target="https://it.wikipedia.org/wiki/Canada" TargetMode="External"/><Relationship Id="rId62" Type="http://schemas.openxmlformats.org/officeDocument/2006/relationships/image" Target="media/image21.png"/><Relationship Id="rId70" Type="http://schemas.openxmlformats.org/officeDocument/2006/relationships/hyperlink" Target="https://it.wikipedia.org/wiki/Mercato_del_petrolio" TargetMode="External"/><Relationship Id="rId75" Type="http://schemas.openxmlformats.org/officeDocument/2006/relationships/hyperlink" Target="https://it.wikipedia.org/wiki/Atlanta" TargetMode="External"/><Relationship Id="rId83" Type="http://schemas.openxmlformats.org/officeDocument/2006/relationships/hyperlink" Target="https://www.strategie-bourse.com/it/quotazione-gas-naturale.html" TargetMode="External"/><Relationship Id="rId88" Type="http://schemas.openxmlformats.org/officeDocument/2006/relationships/hyperlink" Target="https://it.wikipedia.org/wiki/Argento" TargetMode="External"/><Relationship Id="rId91" Type="http://schemas.openxmlformats.org/officeDocument/2006/relationships/hyperlink" Target="https://it.wikipedia.org/wiki/File:Flag_of_Mexico.svg" TargetMode="External"/><Relationship Id="rId96" Type="http://schemas.openxmlformats.org/officeDocument/2006/relationships/hyperlink" Target="https://it.wikipedia.org/wiki/Per%C3%B9" TargetMode="External"/><Relationship Id="rId111" Type="http://schemas.openxmlformats.org/officeDocument/2006/relationships/hyperlink" Target="https://it.wikipedia.org/wiki/Australia"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image" Target="media/image12.jpeg"/><Relationship Id="rId36" Type="http://schemas.openxmlformats.org/officeDocument/2006/relationships/image" Target="media/image15.png"/><Relationship Id="rId49" Type="http://schemas.openxmlformats.org/officeDocument/2006/relationships/hyperlink" Target="https://it.wikipedia.org/wiki/File:Flag_of_Saudi_Arabia.svg" TargetMode="External"/><Relationship Id="rId57" Type="http://schemas.openxmlformats.org/officeDocument/2006/relationships/hyperlink" Target="https://it.wikipedia.org/wiki/Iran" TargetMode="External"/><Relationship Id="rId106" Type="http://schemas.openxmlformats.org/officeDocument/2006/relationships/hyperlink" Target="https://it.wikipedia.org/wiki/File:Flag_of_Chile.svg" TargetMode="External"/><Relationship Id="rId114" Type="http://schemas.openxmlformats.org/officeDocument/2006/relationships/hyperlink" Target="https://it.wikipedia.org/wiki/Bolivia" TargetMode="External"/><Relationship Id="rId119" Type="http://schemas.openxmlformats.org/officeDocument/2006/relationships/image" Target="media/image33.png"/><Relationship Id="rId10" Type="http://schemas.openxmlformats.org/officeDocument/2006/relationships/hyperlink" Target="https://it.wikipedia.org/wiki/Inflazione" TargetMode="External"/><Relationship Id="rId31" Type="http://schemas.openxmlformats.org/officeDocument/2006/relationships/hyperlink" Target="http://www.investing.com" TargetMode="External"/><Relationship Id="rId44" Type="http://schemas.openxmlformats.org/officeDocument/2006/relationships/hyperlink" Target="https://it.wikipedia.org/wiki/Pennsylvania" TargetMode="External"/><Relationship Id="rId52" Type="http://schemas.openxmlformats.org/officeDocument/2006/relationships/hyperlink" Target="https://it.wikipedia.org/wiki/File:Flag_of_Canada.svg" TargetMode="External"/><Relationship Id="rId60" Type="http://schemas.openxmlformats.org/officeDocument/2006/relationships/hyperlink" Target="https://it.wikipedia.org/wiki/Iraq" TargetMode="External"/><Relationship Id="rId65" Type="http://schemas.openxmlformats.org/officeDocument/2006/relationships/image" Target="media/image22.png"/><Relationship Id="rId73" Type="http://schemas.openxmlformats.org/officeDocument/2006/relationships/hyperlink" Target="https://it.wikipedia.org/wiki/Petrolio" TargetMode="External"/><Relationship Id="rId78" Type="http://schemas.openxmlformats.org/officeDocument/2006/relationships/image" Target="media/image23.png"/><Relationship Id="rId81" Type="http://schemas.openxmlformats.org/officeDocument/2006/relationships/hyperlink" Target="https://it.wikipedia.org/wiki/Gas_naturale" TargetMode="External"/><Relationship Id="rId86" Type="http://schemas.openxmlformats.org/officeDocument/2006/relationships/hyperlink" Target="https://www.comprooro.com/storia-argento-qual-e/" TargetMode="External"/><Relationship Id="rId94" Type="http://schemas.openxmlformats.org/officeDocument/2006/relationships/hyperlink" Target="https://it.wikipedia.org/wiki/File:Flag_of_Peru.svg" TargetMode="External"/><Relationship Id="rId99" Type="http://schemas.openxmlformats.org/officeDocument/2006/relationships/hyperlink" Target="https://it.wikipedia.org/wiki/Cina" TargetMode="External"/><Relationship Id="rId101" Type="http://schemas.openxmlformats.org/officeDocument/2006/relationships/image" Target="media/image27.png"/><Relationship Id="rId122" Type="http://schemas.openxmlformats.org/officeDocument/2006/relationships/chart" Target="charts/chart5.xml"/><Relationship Id="rId4" Type="http://schemas.openxmlformats.org/officeDocument/2006/relationships/settings" Target="settings.xml"/><Relationship Id="rId9" Type="http://schemas.openxmlformats.org/officeDocument/2006/relationships/hyperlink" Target="https://it.wikipedia.org/wiki/Bene_(economia)" TargetMode="External"/><Relationship Id="rId13" Type="http://schemas.openxmlformats.org/officeDocument/2006/relationships/hyperlink" Target="https://it.wikipedia.org/wiki/Borsa_di_Amsterdam" TargetMode="External"/><Relationship Id="rId18" Type="http://schemas.openxmlformats.org/officeDocument/2006/relationships/hyperlink" Target="https://www.metallirari.com/10-importanti-paesi-produttori-oro-mondo/" TargetMode="External"/><Relationship Id="rId39" Type="http://schemas.openxmlformats.org/officeDocument/2006/relationships/hyperlink" Target="https://www.infomercatiesteri.it/materie_prime.php?id_paesi=52" TargetMode="External"/><Relationship Id="rId109" Type="http://schemas.openxmlformats.org/officeDocument/2006/relationships/hyperlink" Target="https://it.wikipedia.org/wiki/File:Flag_of_Australia.svg" TargetMode="External"/><Relationship Id="rId34" Type="http://schemas.openxmlformats.org/officeDocument/2006/relationships/hyperlink" Target="https://www.rameria.com/storia.html" TargetMode="External"/><Relationship Id="rId50" Type="http://schemas.openxmlformats.org/officeDocument/2006/relationships/image" Target="media/image17.png"/><Relationship Id="rId55" Type="http://schemas.openxmlformats.org/officeDocument/2006/relationships/hyperlink" Target="https://it.wikipedia.org/wiki/File:Flag_of_Iran.svg" TargetMode="External"/><Relationship Id="rId76" Type="http://schemas.openxmlformats.org/officeDocument/2006/relationships/hyperlink" Target="https://blog.yem-energy.com/it/gas-quali-sono-i-fattori-che-influenzano-i-prezzi" TargetMode="External"/><Relationship Id="rId97" Type="http://schemas.openxmlformats.org/officeDocument/2006/relationships/hyperlink" Target="https://it.wikipedia.org/wiki/File:Flag_of_the_People%27s_Republic_of_China.svg" TargetMode="External"/><Relationship Id="rId104" Type="http://schemas.openxmlformats.org/officeDocument/2006/relationships/image" Target="media/image28.png"/><Relationship Id="rId120" Type="http://schemas.openxmlformats.org/officeDocument/2006/relationships/hyperlink" Target="https://it.wikipedia.org/wiki/Stati_Uniti_d%27America" TargetMode="External"/><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it.wikipedia.org/wiki/Organizzazione_dei_Paesi_esportatori_di_petrolio" TargetMode="External"/><Relationship Id="rId92" Type="http://schemas.openxmlformats.org/officeDocument/2006/relationships/image" Target="media/image24.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hyperlink" Target="https://www.metallirari.com/10-paesi-grande-produzione-rame-mondo/" TargetMode="External"/><Relationship Id="rId45" Type="http://schemas.openxmlformats.org/officeDocument/2006/relationships/hyperlink" Target="https://it.wikipedia.org/wiki/Barile_(unit%C3%A0_di_misura)" TargetMode="External"/><Relationship Id="rId66" Type="http://schemas.openxmlformats.org/officeDocument/2006/relationships/hyperlink" Target="https://it.wikipedia.org/wiki/Emirati_Arabi_Uniti" TargetMode="External"/><Relationship Id="rId87" Type="http://schemas.openxmlformats.org/officeDocument/2006/relationships/hyperlink" Target="https://it.thpanorama.com/blog/cultura-general/para-qu-se-utiliza-la-plata-9-usos-ms-comunes.html" TargetMode="External"/><Relationship Id="rId110" Type="http://schemas.openxmlformats.org/officeDocument/2006/relationships/image" Target="media/image30.png"/><Relationship Id="rId115" Type="http://schemas.openxmlformats.org/officeDocument/2006/relationships/hyperlink" Target="https://it.wikipedia.org/wiki/File:Flag_of_Argentina.svg"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TESI\ANALISI%20SVOLTE\1-Future%20Caff&#232;%20C%20Dati%20Storici.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TESI\ANALISI%20SVOLTE\2-Future%20Rame%20Dati%20Storici.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TESI\ANALISI%20SVOLTE\3-Future%20Petrolio%20Brent%20Dati%20Storici.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TESI\ANALISI%20SVOLTE\4-Future%20Gas%20naturale%20Dati%20Storici.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TESI\ANALISI%20SVOLTE\5-Future%20Argento%20Dati%20Storici.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a:t>
            </a:r>
            <a:r>
              <a:rPr lang="it-IT" baseline="0"/>
              <a:t> </a:t>
            </a:r>
            <a:r>
              <a:rPr lang="it-IT"/>
              <a:t>- anno 2000/2022</a:t>
            </a:r>
          </a:p>
        </c:rich>
      </c:tx>
      <c:layout>
        <c:manualLayout>
          <c:xMode val="edge"/>
          <c:yMode val="edge"/>
          <c:x val="0.2378812214773215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3985189111935503E-2"/>
          <c:y val="4.8647011308562201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99%'!$B$2:$B$5580</c:f>
              <c:strCache>
                <c:ptCount val="5579"/>
                <c:pt idx="0">
                  <c:v>03.01.2000</c:v>
                </c:pt>
                <c:pt idx="1">
                  <c:v>04.01.2000</c:v>
                </c:pt>
                <c:pt idx="2">
                  <c:v>05.01.2000</c:v>
                </c:pt>
                <c:pt idx="3">
                  <c:v>06.01.2000</c:v>
                </c:pt>
                <c:pt idx="4">
                  <c:v>07.01.2000</c:v>
                </c:pt>
                <c:pt idx="5">
                  <c:v>10.01.2000</c:v>
                </c:pt>
                <c:pt idx="6">
                  <c:v>11.01.2000</c:v>
                </c:pt>
                <c:pt idx="7">
                  <c:v>12.01.2000</c:v>
                </c:pt>
                <c:pt idx="8">
                  <c:v>13.01.2000</c:v>
                </c:pt>
                <c:pt idx="9">
                  <c:v>14.01.2000</c:v>
                </c:pt>
                <c:pt idx="10">
                  <c:v>18.01.2000</c:v>
                </c:pt>
                <c:pt idx="11">
                  <c:v>19.01.2000</c:v>
                </c:pt>
                <c:pt idx="12">
                  <c:v>20.01.2000</c:v>
                </c:pt>
                <c:pt idx="13">
                  <c:v>21.01.2000</c:v>
                </c:pt>
                <c:pt idx="14">
                  <c:v>24.01.2000</c:v>
                </c:pt>
                <c:pt idx="15">
                  <c:v>25.01.2000</c:v>
                </c:pt>
                <c:pt idx="16">
                  <c:v>26.01.2000</c:v>
                </c:pt>
                <c:pt idx="17">
                  <c:v>27.01.2000</c:v>
                </c:pt>
                <c:pt idx="18">
                  <c:v>28.01.2000</c:v>
                </c:pt>
                <c:pt idx="19">
                  <c:v>31.01.2000</c:v>
                </c:pt>
                <c:pt idx="20">
                  <c:v>01.02.2000</c:v>
                </c:pt>
                <c:pt idx="21">
                  <c:v>02.02.2000</c:v>
                </c:pt>
                <c:pt idx="22">
                  <c:v>03.02.2000</c:v>
                </c:pt>
                <c:pt idx="23">
                  <c:v>04.02.2000</c:v>
                </c:pt>
                <c:pt idx="24">
                  <c:v>07.02.2000</c:v>
                </c:pt>
                <c:pt idx="25">
                  <c:v>08.02.2000</c:v>
                </c:pt>
                <c:pt idx="26">
                  <c:v>09.02.2000</c:v>
                </c:pt>
                <c:pt idx="27">
                  <c:v>10.02.2000</c:v>
                </c:pt>
                <c:pt idx="28">
                  <c:v>11.02.2000</c:v>
                </c:pt>
                <c:pt idx="29">
                  <c:v>14.02.2000</c:v>
                </c:pt>
                <c:pt idx="30">
                  <c:v>15.02.2000</c:v>
                </c:pt>
                <c:pt idx="31">
                  <c:v>16.02.2000</c:v>
                </c:pt>
                <c:pt idx="32">
                  <c:v>17.02.2000</c:v>
                </c:pt>
                <c:pt idx="33">
                  <c:v>18.02.2000</c:v>
                </c:pt>
                <c:pt idx="34">
                  <c:v>22.02.2000</c:v>
                </c:pt>
                <c:pt idx="35">
                  <c:v>23.02.2000</c:v>
                </c:pt>
                <c:pt idx="36">
                  <c:v>24.02.2000</c:v>
                </c:pt>
                <c:pt idx="37">
                  <c:v>25.02.2000</c:v>
                </c:pt>
                <c:pt idx="38">
                  <c:v>28.02.2000</c:v>
                </c:pt>
                <c:pt idx="39">
                  <c:v>29.02.2000</c:v>
                </c:pt>
                <c:pt idx="40">
                  <c:v>01.03.2000</c:v>
                </c:pt>
                <c:pt idx="41">
                  <c:v>02.03.2000</c:v>
                </c:pt>
                <c:pt idx="42">
                  <c:v>03.03.2000</c:v>
                </c:pt>
                <c:pt idx="43">
                  <c:v>06.03.2000</c:v>
                </c:pt>
                <c:pt idx="44">
                  <c:v>07.03.2000</c:v>
                </c:pt>
                <c:pt idx="45">
                  <c:v>08.03.2000</c:v>
                </c:pt>
                <c:pt idx="46">
                  <c:v>09.03.2000</c:v>
                </c:pt>
                <c:pt idx="47">
                  <c:v>10.03.2000</c:v>
                </c:pt>
                <c:pt idx="48">
                  <c:v>13.03.2000</c:v>
                </c:pt>
                <c:pt idx="49">
                  <c:v>14.03.2000</c:v>
                </c:pt>
                <c:pt idx="50">
                  <c:v>15.03.2000</c:v>
                </c:pt>
                <c:pt idx="51">
                  <c:v>16.03.2000</c:v>
                </c:pt>
                <c:pt idx="52">
                  <c:v>17.03.2000</c:v>
                </c:pt>
                <c:pt idx="53">
                  <c:v>20.03.2000</c:v>
                </c:pt>
                <c:pt idx="54">
                  <c:v>21.03.2000</c:v>
                </c:pt>
                <c:pt idx="55">
                  <c:v>22.03.2000</c:v>
                </c:pt>
                <c:pt idx="56">
                  <c:v>23.03.2000</c:v>
                </c:pt>
                <c:pt idx="57">
                  <c:v>24.03.2000</c:v>
                </c:pt>
                <c:pt idx="58">
                  <c:v>27.03.2000</c:v>
                </c:pt>
                <c:pt idx="59">
                  <c:v>28.03.2000</c:v>
                </c:pt>
                <c:pt idx="60">
                  <c:v>29.03.2000</c:v>
                </c:pt>
                <c:pt idx="61">
                  <c:v>30.03.2000</c:v>
                </c:pt>
                <c:pt idx="62">
                  <c:v>31.03.2000</c:v>
                </c:pt>
                <c:pt idx="63">
                  <c:v>03.04.2000</c:v>
                </c:pt>
                <c:pt idx="64">
                  <c:v>04.04.2000</c:v>
                </c:pt>
                <c:pt idx="65">
                  <c:v>05.04.2000</c:v>
                </c:pt>
                <c:pt idx="66">
                  <c:v>06.04.2000</c:v>
                </c:pt>
                <c:pt idx="67">
                  <c:v>07.04.2000</c:v>
                </c:pt>
                <c:pt idx="68">
                  <c:v>10.04.2000</c:v>
                </c:pt>
                <c:pt idx="69">
                  <c:v>11.04.2000</c:v>
                </c:pt>
                <c:pt idx="70">
                  <c:v>12.04.2000</c:v>
                </c:pt>
                <c:pt idx="71">
                  <c:v>13.04.2000</c:v>
                </c:pt>
                <c:pt idx="72">
                  <c:v>14.04.2000</c:v>
                </c:pt>
                <c:pt idx="73">
                  <c:v>17.04.2000</c:v>
                </c:pt>
                <c:pt idx="74">
                  <c:v>18.04.2000</c:v>
                </c:pt>
                <c:pt idx="75">
                  <c:v>19.04.2000</c:v>
                </c:pt>
                <c:pt idx="76">
                  <c:v>20.04.2000</c:v>
                </c:pt>
                <c:pt idx="77">
                  <c:v>24.04.2000</c:v>
                </c:pt>
                <c:pt idx="78">
                  <c:v>25.04.2000</c:v>
                </c:pt>
                <c:pt idx="79">
                  <c:v>26.04.2000</c:v>
                </c:pt>
                <c:pt idx="80">
                  <c:v>27.04.2000</c:v>
                </c:pt>
                <c:pt idx="81">
                  <c:v>28.04.2000</c:v>
                </c:pt>
                <c:pt idx="82">
                  <c:v>01.05.2000</c:v>
                </c:pt>
                <c:pt idx="83">
                  <c:v>02.05.2000</c:v>
                </c:pt>
                <c:pt idx="84">
                  <c:v>03.05.2000</c:v>
                </c:pt>
                <c:pt idx="85">
                  <c:v>04.05.2000</c:v>
                </c:pt>
                <c:pt idx="86">
                  <c:v>05.05.2000</c:v>
                </c:pt>
                <c:pt idx="87">
                  <c:v>08.05.2000</c:v>
                </c:pt>
                <c:pt idx="88">
                  <c:v>09.05.2000</c:v>
                </c:pt>
                <c:pt idx="89">
                  <c:v>10.05.2000</c:v>
                </c:pt>
                <c:pt idx="90">
                  <c:v>11.05.2000</c:v>
                </c:pt>
                <c:pt idx="91">
                  <c:v>12.05.2000</c:v>
                </c:pt>
                <c:pt idx="92">
                  <c:v>15.05.2000</c:v>
                </c:pt>
                <c:pt idx="93">
                  <c:v>16.05.2000</c:v>
                </c:pt>
                <c:pt idx="94">
                  <c:v>17.05.2000</c:v>
                </c:pt>
                <c:pt idx="95">
                  <c:v>18.05.2000</c:v>
                </c:pt>
                <c:pt idx="96">
                  <c:v>19.05.2000</c:v>
                </c:pt>
                <c:pt idx="97">
                  <c:v>22.05.2000</c:v>
                </c:pt>
                <c:pt idx="98">
                  <c:v>23.05.2000</c:v>
                </c:pt>
                <c:pt idx="99">
                  <c:v>24.05.2000</c:v>
                </c:pt>
                <c:pt idx="100">
                  <c:v>25.05.2000</c:v>
                </c:pt>
                <c:pt idx="101">
                  <c:v>26.05.2000</c:v>
                </c:pt>
                <c:pt idx="102">
                  <c:v>30.05.2000</c:v>
                </c:pt>
                <c:pt idx="103">
                  <c:v>31.05.2000</c:v>
                </c:pt>
                <c:pt idx="104">
                  <c:v>01.06.2000</c:v>
                </c:pt>
                <c:pt idx="105">
                  <c:v>02.06.2000</c:v>
                </c:pt>
                <c:pt idx="106">
                  <c:v>05.06.2000</c:v>
                </c:pt>
                <c:pt idx="107">
                  <c:v>06.06.2000</c:v>
                </c:pt>
                <c:pt idx="108">
                  <c:v>07.06.2000</c:v>
                </c:pt>
                <c:pt idx="109">
                  <c:v>08.06.2000</c:v>
                </c:pt>
                <c:pt idx="110">
                  <c:v>09.06.2000</c:v>
                </c:pt>
                <c:pt idx="111">
                  <c:v>12.06.2000</c:v>
                </c:pt>
                <c:pt idx="112">
                  <c:v>13.06.2000</c:v>
                </c:pt>
                <c:pt idx="113">
                  <c:v>14.06.2000</c:v>
                </c:pt>
                <c:pt idx="114">
                  <c:v>15.06.2000</c:v>
                </c:pt>
                <c:pt idx="115">
                  <c:v>16.06.2000</c:v>
                </c:pt>
                <c:pt idx="116">
                  <c:v>19.06.2000</c:v>
                </c:pt>
                <c:pt idx="117">
                  <c:v>20.06.2000</c:v>
                </c:pt>
                <c:pt idx="118">
                  <c:v>21.06.2000</c:v>
                </c:pt>
                <c:pt idx="119">
                  <c:v>22.06.2000</c:v>
                </c:pt>
                <c:pt idx="120">
                  <c:v>23.06.2000</c:v>
                </c:pt>
                <c:pt idx="121">
                  <c:v>26.06.2000</c:v>
                </c:pt>
                <c:pt idx="122">
                  <c:v>27.06.2000</c:v>
                </c:pt>
                <c:pt idx="123">
                  <c:v>28.06.2000</c:v>
                </c:pt>
                <c:pt idx="124">
                  <c:v>29.06.2000</c:v>
                </c:pt>
                <c:pt idx="125">
                  <c:v>30.06.2000</c:v>
                </c:pt>
                <c:pt idx="126">
                  <c:v>05.07.2000</c:v>
                </c:pt>
                <c:pt idx="127">
                  <c:v>06.07.2000</c:v>
                </c:pt>
                <c:pt idx="128">
                  <c:v>07.07.2000</c:v>
                </c:pt>
                <c:pt idx="129">
                  <c:v>10.07.2000</c:v>
                </c:pt>
                <c:pt idx="130">
                  <c:v>11.07.2000</c:v>
                </c:pt>
                <c:pt idx="131">
                  <c:v>12.07.2000</c:v>
                </c:pt>
                <c:pt idx="132">
                  <c:v>13.07.2000</c:v>
                </c:pt>
                <c:pt idx="133">
                  <c:v>14.07.2000</c:v>
                </c:pt>
                <c:pt idx="134">
                  <c:v>17.07.2000</c:v>
                </c:pt>
                <c:pt idx="135">
                  <c:v>18.07.2000</c:v>
                </c:pt>
                <c:pt idx="136">
                  <c:v>19.07.2000</c:v>
                </c:pt>
                <c:pt idx="137">
                  <c:v>20.07.2000</c:v>
                </c:pt>
                <c:pt idx="138">
                  <c:v>21.07.2000</c:v>
                </c:pt>
                <c:pt idx="139">
                  <c:v>24.07.2000</c:v>
                </c:pt>
                <c:pt idx="140">
                  <c:v>25.07.2000</c:v>
                </c:pt>
                <c:pt idx="141">
                  <c:v>26.07.2000</c:v>
                </c:pt>
                <c:pt idx="142">
                  <c:v>27.07.2000</c:v>
                </c:pt>
                <c:pt idx="143">
                  <c:v>28.07.2000</c:v>
                </c:pt>
                <c:pt idx="144">
                  <c:v>31.07.2000</c:v>
                </c:pt>
                <c:pt idx="145">
                  <c:v>01.08.2000</c:v>
                </c:pt>
                <c:pt idx="146">
                  <c:v>02.08.2000</c:v>
                </c:pt>
                <c:pt idx="147">
                  <c:v>03.08.2000</c:v>
                </c:pt>
                <c:pt idx="148">
                  <c:v>04.08.2000</c:v>
                </c:pt>
                <c:pt idx="149">
                  <c:v>07.08.2000</c:v>
                </c:pt>
                <c:pt idx="150">
                  <c:v>08.08.2000</c:v>
                </c:pt>
                <c:pt idx="151">
                  <c:v>09.08.2000</c:v>
                </c:pt>
                <c:pt idx="152">
                  <c:v>10.08.2000</c:v>
                </c:pt>
                <c:pt idx="153">
                  <c:v>11.08.2000</c:v>
                </c:pt>
                <c:pt idx="154">
                  <c:v>14.08.2000</c:v>
                </c:pt>
                <c:pt idx="155">
                  <c:v>15.08.2000</c:v>
                </c:pt>
                <c:pt idx="156">
                  <c:v>16.08.2000</c:v>
                </c:pt>
                <c:pt idx="157">
                  <c:v>17.08.2000</c:v>
                </c:pt>
                <c:pt idx="158">
                  <c:v>18.08.2000</c:v>
                </c:pt>
                <c:pt idx="159">
                  <c:v>21.08.2000</c:v>
                </c:pt>
                <c:pt idx="160">
                  <c:v>22.08.2000</c:v>
                </c:pt>
                <c:pt idx="161">
                  <c:v>23.08.2000</c:v>
                </c:pt>
                <c:pt idx="162">
                  <c:v>24.08.2000</c:v>
                </c:pt>
                <c:pt idx="163">
                  <c:v>25.08.2000</c:v>
                </c:pt>
                <c:pt idx="164">
                  <c:v>28.08.2000</c:v>
                </c:pt>
                <c:pt idx="165">
                  <c:v>29.08.2000</c:v>
                </c:pt>
                <c:pt idx="166">
                  <c:v>30.08.2000</c:v>
                </c:pt>
                <c:pt idx="167">
                  <c:v>31.08.2000</c:v>
                </c:pt>
                <c:pt idx="168">
                  <c:v>01.09.2000</c:v>
                </c:pt>
                <c:pt idx="169">
                  <c:v>05.09.2000</c:v>
                </c:pt>
                <c:pt idx="170">
                  <c:v>06.09.2000</c:v>
                </c:pt>
                <c:pt idx="171">
                  <c:v>07.09.2000</c:v>
                </c:pt>
                <c:pt idx="172">
                  <c:v>08.09.2000</c:v>
                </c:pt>
                <c:pt idx="173">
                  <c:v>11.09.2000</c:v>
                </c:pt>
                <c:pt idx="174">
                  <c:v>12.09.2000</c:v>
                </c:pt>
                <c:pt idx="175">
                  <c:v>13.09.2000</c:v>
                </c:pt>
                <c:pt idx="176">
                  <c:v>14.09.2000</c:v>
                </c:pt>
                <c:pt idx="177">
                  <c:v>15.09.2000</c:v>
                </c:pt>
                <c:pt idx="178">
                  <c:v>18.09.2000</c:v>
                </c:pt>
                <c:pt idx="179">
                  <c:v>19.09.2000</c:v>
                </c:pt>
                <c:pt idx="180">
                  <c:v>20.09.2000</c:v>
                </c:pt>
                <c:pt idx="181">
                  <c:v>21.09.2000</c:v>
                </c:pt>
                <c:pt idx="182">
                  <c:v>22.09.2000</c:v>
                </c:pt>
                <c:pt idx="183">
                  <c:v>25.09.2000</c:v>
                </c:pt>
                <c:pt idx="184">
                  <c:v>26.09.2000</c:v>
                </c:pt>
                <c:pt idx="185">
                  <c:v>27.09.2000</c:v>
                </c:pt>
                <c:pt idx="186">
                  <c:v>28.09.2000</c:v>
                </c:pt>
                <c:pt idx="187">
                  <c:v>29.09.2000</c:v>
                </c:pt>
                <c:pt idx="188">
                  <c:v>02.10.2000</c:v>
                </c:pt>
                <c:pt idx="189">
                  <c:v>03.10.2000</c:v>
                </c:pt>
                <c:pt idx="190">
                  <c:v>04.10.2000</c:v>
                </c:pt>
                <c:pt idx="191">
                  <c:v>05.10.2000</c:v>
                </c:pt>
                <c:pt idx="192">
                  <c:v>06.10.2000</c:v>
                </c:pt>
                <c:pt idx="193">
                  <c:v>09.10.2000</c:v>
                </c:pt>
                <c:pt idx="194">
                  <c:v>10.10.2000</c:v>
                </c:pt>
                <c:pt idx="195">
                  <c:v>11.10.2000</c:v>
                </c:pt>
                <c:pt idx="196">
                  <c:v>12.10.2000</c:v>
                </c:pt>
                <c:pt idx="197">
                  <c:v>13.10.2000</c:v>
                </c:pt>
                <c:pt idx="198">
                  <c:v>16.10.2000</c:v>
                </c:pt>
                <c:pt idx="199">
                  <c:v>17.10.2000</c:v>
                </c:pt>
                <c:pt idx="200">
                  <c:v>18.10.2000</c:v>
                </c:pt>
                <c:pt idx="201">
                  <c:v>19.10.2000</c:v>
                </c:pt>
                <c:pt idx="202">
                  <c:v>20.10.2000</c:v>
                </c:pt>
                <c:pt idx="203">
                  <c:v>23.10.2000</c:v>
                </c:pt>
                <c:pt idx="204">
                  <c:v>24.10.2000</c:v>
                </c:pt>
                <c:pt idx="205">
                  <c:v>25.10.2000</c:v>
                </c:pt>
                <c:pt idx="206">
                  <c:v>26.10.2000</c:v>
                </c:pt>
                <c:pt idx="207">
                  <c:v>27.10.2000</c:v>
                </c:pt>
                <c:pt idx="208">
                  <c:v>30.10.2000</c:v>
                </c:pt>
                <c:pt idx="209">
                  <c:v>31.10.2000</c:v>
                </c:pt>
                <c:pt idx="210">
                  <c:v>01.11.2000</c:v>
                </c:pt>
                <c:pt idx="211">
                  <c:v>02.11.2000</c:v>
                </c:pt>
                <c:pt idx="212">
                  <c:v>03.11.2000</c:v>
                </c:pt>
                <c:pt idx="213">
                  <c:v>06.11.2000</c:v>
                </c:pt>
                <c:pt idx="214">
                  <c:v>07.11.2000</c:v>
                </c:pt>
                <c:pt idx="215">
                  <c:v>08.11.2000</c:v>
                </c:pt>
                <c:pt idx="216">
                  <c:v>09.11.2000</c:v>
                </c:pt>
                <c:pt idx="217">
                  <c:v>10.11.2000</c:v>
                </c:pt>
                <c:pt idx="218">
                  <c:v>13.11.2000</c:v>
                </c:pt>
                <c:pt idx="219">
                  <c:v>14.11.2000</c:v>
                </c:pt>
                <c:pt idx="220">
                  <c:v>15.11.2000</c:v>
                </c:pt>
                <c:pt idx="221">
                  <c:v>16.11.2000</c:v>
                </c:pt>
                <c:pt idx="222">
                  <c:v>17.11.2000</c:v>
                </c:pt>
                <c:pt idx="223">
                  <c:v>20.11.2000</c:v>
                </c:pt>
                <c:pt idx="224">
                  <c:v>21.11.2000</c:v>
                </c:pt>
                <c:pt idx="225">
                  <c:v>22.11.2000</c:v>
                </c:pt>
                <c:pt idx="226">
                  <c:v>27.11.2000</c:v>
                </c:pt>
                <c:pt idx="227">
                  <c:v>28.11.2000</c:v>
                </c:pt>
                <c:pt idx="228">
                  <c:v>29.11.2000</c:v>
                </c:pt>
                <c:pt idx="229">
                  <c:v>30.11.2000</c:v>
                </c:pt>
                <c:pt idx="230">
                  <c:v>01.12.2000</c:v>
                </c:pt>
                <c:pt idx="231">
                  <c:v>04.12.2000</c:v>
                </c:pt>
                <c:pt idx="232">
                  <c:v>05.12.2000</c:v>
                </c:pt>
                <c:pt idx="233">
                  <c:v>06.12.2000</c:v>
                </c:pt>
                <c:pt idx="234">
                  <c:v>07.12.2000</c:v>
                </c:pt>
                <c:pt idx="235">
                  <c:v>08.12.2000</c:v>
                </c:pt>
                <c:pt idx="236">
                  <c:v>11.12.2000</c:v>
                </c:pt>
                <c:pt idx="237">
                  <c:v>12.12.2000</c:v>
                </c:pt>
                <c:pt idx="238">
                  <c:v>13.12.2000</c:v>
                </c:pt>
                <c:pt idx="239">
                  <c:v>14.12.2000</c:v>
                </c:pt>
                <c:pt idx="240">
                  <c:v>15.12.2000</c:v>
                </c:pt>
                <c:pt idx="241">
                  <c:v>18.12.2000</c:v>
                </c:pt>
                <c:pt idx="242">
                  <c:v>19.12.2000</c:v>
                </c:pt>
                <c:pt idx="243">
                  <c:v>20.12.2000</c:v>
                </c:pt>
                <c:pt idx="244">
                  <c:v>21.12.2000</c:v>
                </c:pt>
                <c:pt idx="245">
                  <c:v>22.12.2000</c:v>
                </c:pt>
                <c:pt idx="246">
                  <c:v>27.12.2000</c:v>
                </c:pt>
                <c:pt idx="247">
                  <c:v>28.12.2000</c:v>
                </c:pt>
                <c:pt idx="248">
                  <c:v>29.12.2000</c:v>
                </c:pt>
                <c:pt idx="249">
                  <c:v>02.01.2001</c:v>
                </c:pt>
                <c:pt idx="250">
                  <c:v>03.01.2001</c:v>
                </c:pt>
                <c:pt idx="251">
                  <c:v>04.01.2001</c:v>
                </c:pt>
                <c:pt idx="252">
                  <c:v>05.01.2001</c:v>
                </c:pt>
                <c:pt idx="253">
                  <c:v>08.01.2001</c:v>
                </c:pt>
                <c:pt idx="254">
                  <c:v>09.01.2001</c:v>
                </c:pt>
                <c:pt idx="255">
                  <c:v>10.01.2001</c:v>
                </c:pt>
                <c:pt idx="256">
                  <c:v>11.01.2001</c:v>
                </c:pt>
                <c:pt idx="257">
                  <c:v>12.01.2001</c:v>
                </c:pt>
                <c:pt idx="258">
                  <c:v>16.01.2001</c:v>
                </c:pt>
                <c:pt idx="259">
                  <c:v>17.01.2001</c:v>
                </c:pt>
                <c:pt idx="260">
                  <c:v>18.01.2001</c:v>
                </c:pt>
                <c:pt idx="261">
                  <c:v>19.01.2001</c:v>
                </c:pt>
                <c:pt idx="262">
                  <c:v>22.01.2001</c:v>
                </c:pt>
                <c:pt idx="263">
                  <c:v>23.01.2001</c:v>
                </c:pt>
                <c:pt idx="264">
                  <c:v>24.01.2001</c:v>
                </c:pt>
                <c:pt idx="265">
                  <c:v>25.01.2001</c:v>
                </c:pt>
                <c:pt idx="266">
                  <c:v>26.01.2001</c:v>
                </c:pt>
                <c:pt idx="267">
                  <c:v>29.01.2001</c:v>
                </c:pt>
                <c:pt idx="268">
                  <c:v>30.01.2001</c:v>
                </c:pt>
                <c:pt idx="269">
                  <c:v>31.01.2001</c:v>
                </c:pt>
                <c:pt idx="270">
                  <c:v>01.02.2001</c:v>
                </c:pt>
                <c:pt idx="271">
                  <c:v>02.02.2001</c:v>
                </c:pt>
                <c:pt idx="272">
                  <c:v>05.02.2001</c:v>
                </c:pt>
                <c:pt idx="273">
                  <c:v>06.02.2001</c:v>
                </c:pt>
                <c:pt idx="274">
                  <c:v>07.02.2001</c:v>
                </c:pt>
                <c:pt idx="275">
                  <c:v>08.02.2001</c:v>
                </c:pt>
                <c:pt idx="276">
                  <c:v>09.02.2001</c:v>
                </c:pt>
                <c:pt idx="277">
                  <c:v>12.02.2001</c:v>
                </c:pt>
                <c:pt idx="278">
                  <c:v>13.02.2001</c:v>
                </c:pt>
                <c:pt idx="279">
                  <c:v>14.02.2001</c:v>
                </c:pt>
                <c:pt idx="280">
                  <c:v>15.02.2001</c:v>
                </c:pt>
                <c:pt idx="281">
                  <c:v>16.02.2001</c:v>
                </c:pt>
                <c:pt idx="282">
                  <c:v>20.02.2001</c:v>
                </c:pt>
                <c:pt idx="283">
                  <c:v>21.02.2001</c:v>
                </c:pt>
                <c:pt idx="284">
                  <c:v>22.02.2001</c:v>
                </c:pt>
                <c:pt idx="285">
                  <c:v>23.02.2001</c:v>
                </c:pt>
                <c:pt idx="286">
                  <c:v>26.02.2001</c:v>
                </c:pt>
                <c:pt idx="287">
                  <c:v>27.02.2001</c:v>
                </c:pt>
                <c:pt idx="288">
                  <c:v>28.02.2001</c:v>
                </c:pt>
                <c:pt idx="289">
                  <c:v>01.03.2001</c:v>
                </c:pt>
                <c:pt idx="290">
                  <c:v>02.03.2001</c:v>
                </c:pt>
                <c:pt idx="291">
                  <c:v>05.03.2001</c:v>
                </c:pt>
                <c:pt idx="292">
                  <c:v>06.03.2001</c:v>
                </c:pt>
                <c:pt idx="293">
                  <c:v>07.03.2001</c:v>
                </c:pt>
                <c:pt idx="294">
                  <c:v>08.03.2001</c:v>
                </c:pt>
                <c:pt idx="295">
                  <c:v>09.03.2001</c:v>
                </c:pt>
                <c:pt idx="296">
                  <c:v>12.03.2001</c:v>
                </c:pt>
                <c:pt idx="297">
                  <c:v>13.03.2001</c:v>
                </c:pt>
                <c:pt idx="298">
                  <c:v>14.03.2001</c:v>
                </c:pt>
                <c:pt idx="299">
                  <c:v>15.03.2001</c:v>
                </c:pt>
                <c:pt idx="300">
                  <c:v>16.03.2001</c:v>
                </c:pt>
                <c:pt idx="301">
                  <c:v>19.03.2001</c:v>
                </c:pt>
                <c:pt idx="302">
                  <c:v>20.03.2001</c:v>
                </c:pt>
                <c:pt idx="303">
                  <c:v>21.03.2001</c:v>
                </c:pt>
                <c:pt idx="304">
                  <c:v>22.03.2001</c:v>
                </c:pt>
                <c:pt idx="305">
                  <c:v>23.03.2001</c:v>
                </c:pt>
                <c:pt idx="306">
                  <c:v>26.03.2001</c:v>
                </c:pt>
                <c:pt idx="307">
                  <c:v>27.03.2001</c:v>
                </c:pt>
                <c:pt idx="308">
                  <c:v>28.03.2001</c:v>
                </c:pt>
                <c:pt idx="309">
                  <c:v>29.03.2001</c:v>
                </c:pt>
                <c:pt idx="310">
                  <c:v>30.03.2001</c:v>
                </c:pt>
                <c:pt idx="311">
                  <c:v>02.04.2001</c:v>
                </c:pt>
                <c:pt idx="312">
                  <c:v>03.04.2001</c:v>
                </c:pt>
                <c:pt idx="313">
                  <c:v>04.04.2001</c:v>
                </c:pt>
                <c:pt idx="314">
                  <c:v>05.04.2001</c:v>
                </c:pt>
                <c:pt idx="315">
                  <c:v>06.04.2001</c:v>
                </c:pt>
                <c:pt idx="316">
                  <c:v>09.04.2001</c:v>
                </c:pt>
                <c:pt idx="317">
                  <c:v>10.04.2001</c:v>
                </c:pt>
                <c:pt idx="318">
                  <c:v>11.04.2001</c:v>
                </c:pt>
                <c:pt idx="319">
                  <c:v>12.04.2001</c:v>
                </c:pt>
                <c:pt idx="320">
                  <c:v>16.04.2001</c:v>
                </c:pt>
                <c:pt idx="321">
                  <c:v>17.04.2001</c:v>
                </c:pt>
                <c:pt idx="322">
                  <c:v>18.04.2001</c:v>
                </c:pt>
                <c:pt idx="323">
                  <c:v>19.04.2001</c:v>
                </c:pt>
                <c:pt idx="324">
                  <c:v>20.04.2001</c:v>
                </c:pt>
                <c:pt idx="325">
                  <c:v>23.04.2001</c:v>
                </c:pt>
                <c:pt idx="326">
                  <c:v>24.04.2001</c:v>
                </c:pt>
                <c:pt idx="327">
                  <c:v>25.04.2001</c:v>
                </c:pt>
                <c:pt idx="328">
                  <c:v>26.04.2001</c:v>
                </c:pt>
                <c:pt idx="329">
                  <c:v>27.04.2001</c:v>
                </c:pt>
                <c:pt idx="330">
                  <c:v>30.04.2001</c:v>
                </c:pt>
                <c:pt idx="331">
                  <c:v>01.05.2001</c:v>
                </c:pt>
                <c:pt idx="332">
                  <c:v>02.05.2001</c:v>
                </c:pt>
                <c:pt idx="333">
                  <c:v>03.05.2001</c:v>
                </c:pt>
                <c:pt idx="334">
                  <c:v>04.05.2001</c:v>
                </c:pt>
                <c:pt idx="335">
                  <c:v>07.05.2001</c:v>
                </c:pt>
                <c:pt idx="336">
                  <c:v>08.05.2001</c:v>
                </c:pt>
                <c:pt idx="337">
                  <c:v>09.05.2001</c:v>
                </c:pt>
                <c:pt idx="338">
                  <c:v>10.05.2001</c:v>
                </c:pt>
                <c:pt idx="339">
                  <c:v>11.05.2001</c:v>
                </c:pt>
                <c:pt idx="340">
                  <c:v>14.05.2001</c:v>
                </c:pt>
                <c:pt idx="341">
                  <c:v>15.05.2001</c:v>
                </c:pt>
                <c:pt idx="342">
                  <c:v>16.05.2001</c:v>
                </c:pt>
                <c:pt idx="343">
                  <c:v>17.05.2001</c:v>
                </c:pt>
                <c:pt idx="344">
                  <c:v>18.05.2001</c:v>
                </c:pt>
                <c:pt idx="345">
                  <c:v>21.05.2001</c:v>
                </c:pt>
                <c:pt idx="346">
                  <c:v>22.05.2001</c:v>
                </c:pt>
                <c:pt idx="347">
                  <c:v>23.05.2001</c:v>
                </c:pt>
                <c:pt idx="348">
                  <c:v>24.05.2001</c:v>
                </c:pt>
                <c:pt idx="349">
                  <c:v>25.05.2001</c:v>
                </c:pt>
                <c:pt idx="350">
                  <c:v>29.05.2001</c:v>
                </c:pt>
                <c:pt idx="351">
                  <c:v>30.05.2001</c:v>
                </c:pt>
                <c:pt idx="352">
                  <c:v>31.05.2001</c:v>
                </c:pt>
                <c:pt idx="353">
                  <c:v>01.06.2001</c:v>
                </c:pt>
                <c:pt idx="354">
                  <c:v>04.06.2001</c:v>
                </c:pt>
                <c:pt idx="355">
                  <c:v>05.06.2001</c:v>
                </c:pt>
                <c:pt idx="356">
                  <c:v>06.06.2001</c:v>
                </c:pt>
                <c:pt idx="357">
                  <c:v>07.06.2001</c:v>
                </c:pt>
                <c:pt idx="358">
                  <c:v>08.06.2001</c:v>
                </c:pt>
                <c:pt idx="359">
                  <c:v>11.06.2001</c:v>
                </c:pt>
                <c:pt idx="360">
                  <c:v>12.06.2001</c:v>
                </c:pt>
                <c:pt idx="361">
                  <c:v>13.06.2001</c:v>
                </c:pt>
                <c:pt idx="362">
                  <c:v>14.06.2001</c:v>
                </c:pt>
                <c:pt idx="363">
                  <c:v>15.06.2001</c:v>
                </c:pt>
                <c:pt idx="364">
                  <c:v>18.06.2001</c:v>
                </c:pt>
                <c:pt idx="365">
                  <c:v>19.06.2001</c:v>
                </c:pt>
                <c:pt idx="366">
                  <c:v>20.06.2001</c:v>
                </c:pt>
                <c:pt idx="367">
                  <c:v>21.06.2001</c:v>
                </c:pt>
                <c:pt idx="368">
                  <c:v>22.06.2001</c:v>
                </c:pt>
                <c:pt idx="369">
                  <c:v>25.06.2001</c:v>
                </c:pt>
                <c:pt idx="370">
                  <c:v>26.06.2001</c:v>
                </c:pt>
                <c:pt idx="371">
                  <c:v>27.06.2001</c:v>
                </c:pt>
                <c:pt idx="372">
                  <c:v>28.06.2001</c:v>
                </c:pt>
                <c:pt idx="373">
                  <c:v>29.06.2001</c:v>
                </c:pt>
                <c:pt idx="374">
                  <c:v>02.07.2001</c:v>
                </c:pt>
                <c:pt idx="375">
                  <c:v>03.07.2001</c:v>
                </c:pt>
                <c:pt idx="376">
                  <c:v>05.07.2001</c:v>
                </c:pt>
                <c:pt idx="377">
                  <c:v>06.07.2001</c:v>
                </c:pt>
                <c:pt idx="378">
                  <c:v>09.07.2001</c:v>
                </c:pt>
                <c:pt idx="379">
                  <c:v>10.07.2001</c:v>
                </c:pt>
                <c:pt idx="380">
                  <c:v>11.07.2001</c:v>
                </c:pt>
                <c:pt idx="381">
                  <c:v>12.07.2001</c:v>
                </c:pt>
                <c:pt idx="382">
                  <c:v>13.07.2001</c:v>
                </c:pt>
                <c:pt idx="383">
                  <c:v>16.07.2001</c:v>
                </c:pt>
                <c:pt idx="384">
                  <c:v>17.07.2001</c:v>
                </c:pt>
                <c:pt idx="385">
                  <c:v>18.07.2001</c:v>
                </c:pt>
                <c:pt idx="386">
                  <c:v>19.07.2001</c:v>
                </c:pt>
                <c:pt idx="387">
                  <c:v>20.07.2001</c:v>
                </c:pt>
                <c:pt idx="388">
                  <c:v>23.07.2001</c:v>
                </c:pt>
                <c:pt idx="389">
                  <c:v>24.07.2001</c:v>
                </c:pt>
                <c:pt idx="390">
                  <c:v>25.07.2001</c:v>
                </c:pt>
                <c:pt idx="391">
                  <c:v>26.07.2001</c:v>
                </c:pt>
                <c:pt idx="392">
                  <c:v>27.07.2001</c:v>
                </c:pt>
                <c:pt idx="393">
                  <c:v>30.07.2001</c:v>
                </c:pt>
                <c:pt idx="394">
                  <c:v>31.07.2001</c:v>
                </c:pt>
                <c:pt idx="395">
                  <c:v>01.08.2001</c:v>
                </c:pt>
                <c:pt idx="396">
                  <c:v>02.08.2001</c:v>
                </c:pt>
                <c:pt idx="397">
                  <c:v>03.08.2001</c:v>
                </c:pt>
                <c:pt idx="398">
                  <c:v>06.08.2001</c:v>
                </c:pt>
                <c:pt idx="399">
                  <c:v>07.08.2001</c:v>
                </c:pt>
                <c:pt idx="400">
                  <c:v>08.08.2001</c:v>
                </c:pt>
                <c:pt idx="401">
                  <c:v>09.08.2001</c:v>
                </c:pt>
                <c:pt idx="402">
                  <c:v>10.08.2001</c:v>
                </c:pt>
                <c:pt idx="403">
                  <c:v>13.08.2001</c:v>
                </c:pt>
                <c:pt idx="404">
                  <c:v>14.08.2001</c:v>
                </c:pt>
                <c:pt idx="405">
                  <c:v>15.08.2001</c:v>
                </c:pt>
                <c:pt idx="406">
                  <c:v>16.08.2001</c:v>
                </c:pt>
                <c:pt idx="407">
                  <c:v>17.08.2001</c:v>
                </c:pt>
                <c:pt idx="408">
                  <c:v>20.08.2001</c:v>
                </c:pt>
                <c:pt idx="409">
                  <c:v>21.08.2001</c:v>
                </c:pt>
                <c:pt idx="410">
                  <c:v>22.08.2001</c:v>
                </c:pt>
                <c:pt idx="411">
                  <c:v>23.08.2001</c:v>
                </c:pt>
                <c:pt idx="412">
                  <c:v>24.08.2001</c:v>
                </c:pt>
                <c:pt idx="413">
                  <c:v>27.08.2001</c:v>
                </c:pt>
                <c:pt idx="414">
                  <c:v>28.08.2001</c:v>
                </c:pt>
                <c:pt idx="415">
                  <c:v>29.08.2001</c:v>
                </c:pt>
                <c:pt idx="416">
                  <c:v>30.08.2001</c:v>
                </c:pt>
                <c:pt idx="417">
                  <c:v>31.08.2001</c:v>
                </c:pt>
                <c:pt idx="418">
                  <c:v>04.09.2001</c:v>
                </c:pt>
                <c:pt idx="419">
                  <c:v>05.09.2001</c:v>
                </c:pt>
                <c:pt idx="420">
                  <c:v>06.09.2001</c:v>
                </c:pt>
                <c:pt idx="421">
                  <c:v>07.09.2001</c:v>
                </c:pt>
                <c:pt idx="422">
                  <c:v>10.09.2001</c:v>
                </c:pt>
                <c:pt idx="423">
                  <c:v>17.09.2001</c:v>
                </c:pt>
                <c:pt idx="424">
                  <c:v>18.09.2001</c:v>
                </c:pt>
                <c:pt idx="425">
                  <c:v>19.09.2001</c:v>
                </c:pt>
                <c:pt idx="426">
                  <c:v>20.09.2001</c:v>
                </c:pt>
                <c:pt idx="427">
                  <c:v>21.09.2001</c:v>
                </c:pt>
                <c:pt idx="428">
                  <c:v>24.09.2001</c:v>
                </c:pt>
                <c:pt idx="429">
                  <c:v>25.09.2001</c:v>
                </c:pt>
                <c:pt idx="430">
                  <c:v>26.09.2001</c:v>
                </c:pt>
                <c:pt idx="431">
                  <c:v>27.09.2001</c:v>
                </c:pt>
                <c:pt idx="432">
                  <c:v>28.09.2001</c:v>
                </c:pt>
                <c:pt idx="433">
                  <c:v>01.10.2001</c:v>
                </c:pt>
                <c:pt idx="434">
                  <c:v>02.10.2001</c:v>
                </c:pt>
                <c:pt idx="435">
                  <c:v>03.10.2001</c:v>
                </c:pt>
                <c:pt idx="436">
                  <c:v>04.10.2001</c:v>
                </c:pt>
                <c:pt idx="437">
                  <c:v>05.10.2001</c:v>
                </c:pt>
                <c:pt idx="438">
                  <c:v>08.10.2001</c:v>
                </c:pt>
                <c:pt idx="439">
                  <c:v>09.10.2001</c:v>
                </c:pt>
                <c:pt idx="440">
                  <c:v>10.10.2001</c:v>
                </c:pt>
                <c:pt idx="441">
                  <c:v>11.10.2001</c:v>
                </c:pt>
                <c:pt idx="442">
                  <c:v>12.10.2001</c:v>
                </c:pt>
                <c:pt idx="443">
                  <c:v>15.10.2001</c:v>
                </c:pt>
                <c:pt idx="444">
                  <c:v>16.10.2001</c:v>
                </c:pt>
                <c:pt idx="445">
                  <c:v>17.10.2001</c:v>
                </c:pt>
                <c:pt idx="446">
                  <c:v>18.10.2001</c:v>
                </c:pt>
                <c:pt idx="447">
                  <c:v>19.10.2001</c:v>
                </c:pt>
                <c:pt idx="448">
                  <c:v>22.10.2001</c:v>
                </c:pt>
                <c:pt idx="449">
                  <c:v>23.10.2001</c:v>
                </c:pt>
                <c:pt idx="450">
                  <c:v>24.10.2001</c:v>
                </c:pt>
                <c:pt idx="451">
                  <c:v>25.10.2001</c:v>
                </c:pt>
                <c:pt idx="452">
                  <c:v>26.10.2001</c:v>
                </c:pt>
                <c:pt idx="453">
                  <c:v>29.10.2001</c:v>
                </c:pt>
                <c:pt idx="454">
                  <c:v>30.10.2001</c:v>
                </c:pt>
                <c:pt idx="455">
                  <c:v>31.10.2001</c:v>
                </c:pt>
                <c:pt idx="456">
                  <c:v>01.11.2001</c:v>
                </c:pt>
                <c:pt idx="457">
                  <c:v>02.11.2001</c:v>
                </c:pt>
                <c:pt idx="458">
                  <c:v>05.11.2001</c:v>
                </c:pt>
                <c:pt idx="459">
                  <c:v>06.11.2001</c:v>
                </c:pt>
                <c:pt idx="460">
                  <c:v>07.11.2001</c:v>
                </c:pt>
                <c:pt idx="461">
                  <c:v>08.11.2001</c:v>
                </c:pt>
                <c:pt idx="462">
                  <c:v>09.11.2001</c:v>
                </c:pt>
                <c:pt idx="463">
                  <c:v>13.11.2001</c:v>
                </c:pt>
                <c:pt idx="464">
                  <c:v>14.11.2001</c:v>
                </c:pt>
                <c:pt idx="465">
                  <c:v>15.11.2001</c:v>
                </c:pt>
                <c:pt idx="466">
                  <c:v>16.11.2001</c:v>
                </c:pt>
                <c:pt idx="467">
                  <c:v>19.11.2001</c:v>
                </c:pt>
                <c:pt idx="468">
                  <c:v>20.11.2001</c:v>
                </c:pt>
                <c:pt idx="469">
                  <c:v>21.11.2001</c:v>
                </c:pt>
                <c:pt idx="470">
                  <c:v>26.11.2001</c:v>
                </c:pt>
                <c:pt idx="471">
                  <c:v>27.11.2001</c:v>
                </c:pt>
                <c:pt idx="472">
                  <c:v>28.11.2001</c:v>
                </c:pt>
                <c:pt idx="473">
                  <c:v>29.11.2001</c:v>
                </c:pt>
                <c:pt idx="474">
                  <c:v>30.11.2001</c:v>
                </c:pt>
                <c:pt idx="475">
                  <c:v>03.12.2001</c:v>
                </c:pt>
                <c:pt idx="476">
                  <c:v>04.12.2001</c:v>
                </c:pt>
                <c:pt idx="477">
                  <c:v>05.12.2001</c:v>
                </c:pt>
                <c:pt idx="478">
                  <c:v>06.12.2001</c:v>
                </c:pt>
                <c:pt idx="479">
                  <c:v>07.12.2001</c:v>
                </c:pt>
                <c:pt idx="480">
                  <c:v>10.12.2001</c:v>
                </c:pt>
                <c:pt idx="481">
                  <c:v>11.12.2001</c:v>
                </c:pt>
                <c:pt idx="482">
                  <c:v>12.12.2001</c:v>
                </c:pt>
                <c:pt idx="483">
                  <c:v>13.12.2001</c:v>
                </c:pt>
                <c:pt idx="484">
                  <c:v>14.12.2001</c:v>
                </c:pt>
                <c:pt idx="485">
                  <c:v>17.12.2001</c:v>
                </c:pt>
                <c:pt idx="486">
                  <c:v>18.12.2001</c:v>
                </c:pt>
                <c:pt idx="487">
                  <c:v>19.12.2001</c:v>
                </c:pt>
                <c:pt idx="488">
                  <c:v>20.12.2001</c:v>
                </c:pt>
                <c:pt idx="489">
                  <c:v>21.12.2001</c:v>
                </c:pt>
                <c:pt idx="490">
                  <c:v>27.12.2001</c:v>
                </c:pt>
                <c:pt idx="491">
                  <c:v>28.12.2001</c:v>
                </c:pt>
                <c:pt idx="492">
                  <c:v>02.01.2002</c:v>
                </c:pt>
                <c:pt idx="493">
                  <c:v>03.01.2002</c:v>
                </c:pt>
                <c:pt idx="494">
                  <c:v>04.01.2002</c:v>
                </c:pt>
                <c:pt idx="495">
                  <c:v>07.01.2002</c:v>
                </c:pt>
                <c:pt idx="496">
                  <c:v>08.01.2002</c:v>
                </c:pt>
                <c:pt idx="497">
                  <c:v>09.01.2002</c:v>
                </c:pt>
                <c:pt idx="498">
                  <c:v>10.01.2002</c:v>
                </c:pt>
                <c:pt idx="499">
                  <c:v>11.01.2002</c:v>
                </c:pt>
                <c:pt idx="500">
                  <c:v>14.01.2002</c:v>
                </c:pt>
                <c:pt idx="501">
                  <c:v>15.01.2002</c:v>
                </c:pt>
                <c:pt idx="502">
                  <c:v>16.01.2002</c:v>
                </c:pt>
                <c:pt idx="503">
                  <c:v>17.01.2002</c:v>
                </c:pt>
                <c:pt idx="504">
                  <c:v>18.01.2002</c:v>
                </c:pt>
                <c:pt idx="505">
                  <c:v>22.01.2002</c:v>
                </c:pt>
                <c:pt idx="506">
                  <c:v>23.01.2002</c:v>
                </c:pt>
                <c:pt idx="507">
                  <c:v>24.01.2002</c:v>
                </c:pt>
                <c:pt idx="508">
                  <c:v>25.01.2002</c:v>
                </c:pt>
                <c:pt idx="509">
                  <c:v>28.01.2002</c:v>
                </c:pt>
                <c:pt idx="510">
                  <c:v>29.01.2002</c:v>
                </c:pt>
                <c:pt idx="511">
                  <c:v>30.01.2002</c:v>
                </c:pt>
                <c:pt idx="512">
                  <c:v>31.01.2002</c:v>
                </c:pt>
                <c:pt idx="513">
                  <c:v>01.02.2002</c:v>
                </c:pt>
                <c:pt idx="514">
                  <c:v>04.02.2002</c:v>
                </c:pt>
                <c:pt idx="515">
                  <c:v>05.02.2002</c:v>
                </c:pt>
                <c:pt idx="516">
                  <c:v>06.02.2002</c:v>
                </c:pt>
                <c:pt idx="517">
                  <c:v>07.02.2002</c:v>
                </c:pt>
                <c:pt idx="518">
                  <c:v>08.02.2002</c:v>
                </c:pt>
                <c:pt idx="519">
                  <c:v>11.02.2002</c:v>
                </c:pt>
                <c:pt idx="520">
                  <c:v>12.02.2002</c:v>
                </c:pt>
                <c:pt idx="521">
                  <c:v>13.02.2002</c:v>
                </c:pt>
                <c:pt idx="522">
                  <c:v>14.02.2002</c:v>
                </c:pt>
                <c:pt idx="523">
                  <c:v>15.02.2002</c:v>
                </c:pt>
                <c:pt idx="524">
                  <c:v>19.02.2002</c:v>
                </c:pt>
                <c:pt idx="525">
                  <c:v>20.02.2002</c:v>
                </c:pt>
                <c:pt idx="526">
                  <c:v>21.02.2002</c:v>
                </c:pt>
                <c:pt idx="527">
                  <c:v>22.02.2002</c:v>
                </c:pt>
                <c:pt idx="528">
                  <c:v>25.02.2002</c:v>
                </c:pt>
                <c:pt idx="529">
                  <c:v>26.02.2002</c:v>
                </c:pt>
                <c:pt idx="530">
                  <c:v>27.02.2002</c:v>
                </c:pt>
                <c:pt idx="531">
                  <c:v>28.02.2002</c:v>
                </c:pt>
                <c:pt idx="532">
                  <c:v>01.03.2002</c:v>
                </c:pt>
                <c:pt idx="533">
                  <c:v>04.03.2002</c:v>
                </c:pt>
                <c:pt idx="534">
                  <c:v>05.03.2002</c:v>
                </c:pt>
                <c:pt idx="535">
                  <c:v>06.03.2002</c:v>
                </c:pt>
                <c:pt idx="536">
                  <c:v>07.03.2002</c:v>
                </c:pt>
                <c:pt idx="537">
                  <c:v>08.03.2002</c:v>
                </c:pt>
                <c:pt idx="538">
                  <c:v>11.03.2002</c:v>
                </c:pt>
                <c:pt idx="539">
                  <c:v>12.03.2002</c:v>
                </c:pt>
                <c:pt idx="540">
                  <c:v>13.03.2002</c:v>
                </c:pt>
                <c:pt idx="541">
                  <c:v>14.03.2002</c:v>
                </c:pt>
                <c:pt idx="542">
                  <c:v>15.03.2002</c:v>
                </c:pt>
                <c:pt idx="543">
                  <c:v>18.03.2002</c:v>
                </c:pt>
                <c:pt idx="544">
                  <c:v>19.03.2002</c:v>
                </c:pt>
                <c:pt idx="545">
                  <c:v>20.03.2002</c:v>
                </c:pt>
                <c:pt idx="546">
                  <c:v>21.03.2002</c:v>
                </c:pt>
                <c:pt idx="547">
                  <c:v>22.03.2002</c:v>
                </c:pt>
                <c:pt idx="548">
                  <c:v>25.03.2002</c:v>
                </c:pt>
                <c:pt idx="549">
                  <c:v>26.03.2002</c:v>
                </c:pt>
                <c:pt idx="550">
                  <c:v>27.03.2002</c:v>
                </c:pt>
                <c:pt idx="551">
                  <c:v>28.03.2002</c:v>
                </c:pt>
                <c:pt idx="552">
                  <c:v>01.04.2002</c:v>
                </c:pt>
                <c:pt idx="553">
                  <c:v>02.04.2002</c:v>
                </c:pt>
                <c:pt idx="554">
                  <c:v>03.04.2002</c:v>
                </c:pt>
                <c:pt idx="555">
                  <c:v>04.04.2002</c:v>
                </c:pt>
                <c:pt idx="556">
                  <c:v>05.04.2002</c:v>
                </c:pt>
                <c:pt idx="557">
                  <c:v>08.04.2002</c:v>
                </c:pt>
                <c:pt idx="558">
                  <c:v>09.04.2002</c:v>
                </c:pt>
                <c:pt idx="559">
                  <c:v>10.04.2002</c:v>
                </c:pt>
                <c:pt idx="560">
                  <c:v>11.04.2002</c:v>
                </c:pt>
                <c:pt idx="561">
                  <c:v>12.04.2002</c:v>
                </c:pt>
                <c:pt idx="562">
                  <c:v>15.04.2002</c:v>
                </c:pt>
                <c:pt idx="563">
                  <c:v>16.04.2002</c:v>
                </c:pt>
                <c:pt idx="564">
                  <c:v>17.04.2002</c:v>
                </c:pt>
                <c:pt idx="565">
                  <c:v>18.04.2002</c:v>
                </c:pt>
                <c:pt idx="566">
                  <c:v>19.04.2002</c:v>
                </c:pt>
                <c:pt idx="567">
                  <c:v>22.04.2002</c:v>
                </c:pt>
                <c:pt idx="568">
                  <c:v>23.04.2002</c:v>
                </c:pt>
                <c:pt idx="569">
                  <c:v>24.04.2002</c:v>
                </c:pt>
                <c:pt idx="570">
                  <c:v>25.04.2002</c:v>
                </c:pt>
                <c:pt idx="571">
                  <c:v>26.04.2002</c:v>
                </c:pt>
                <c:pt idx="572">
                  <c:v>29.04.2002</c:v>
                </c:pt>
                <c:pt idx="573">
                  <c:v>30.04.2002</c:v>
                </c:pt>
                <c:pt idx="574">
                  <c:v>01.05.2002</c:v>
                </c:pt>
                <c:pt idx="575">
                  <c:v>02.05.2002</c:v>
                </c:pt>
                <c:pt idx="576">
                  <c:v>03.05.2002</c:v>
                </c:pt>
                <c:pt idx="577">
                  <c:v>06.05.2002</c:v>
                </c:pt>
                <c:pt idx="578">
                  <c:v>07.05.2002</c:v>
                </c:pt>
                <c:pt idx="579">
                  <c:v>08.05.2002</c:v>
                </c:pt>
                <c:pt idx="580">
                  <c:v>09.05.2002</c:v>
                </c:pt>
                <c:pt idx="581">
                  <c:v>10.05.2002</c:v>
                </c:pt>
                <c:pt idx="582">
                  <c:v>13.05.2002</c:v>
                </c:pt>
                <c:pt idx="583">
                  <c:v>14.05.2002</c:v>
                </c:pt>
                <c:pt idx="584">
                  <c:v>15.05.2002</c:v>
                </c:pt>
                <c:pt idx="585">
                  <c:v>16.05.2002</c:v>
                </c:pt>
                <c:pt idx="586">
                  <c:v>17.05.2002</c:v>
                </c:pt>
                <c:pt idx="587">
                  <c:v>20.05.2002</c:v>
                </c:pt>
                <c:pt idx="588">
                  <c:v>21.05.2002</c:v>
                </c:pt>
                <c:pt idx="589">
                  <c:v>22.05.2002</c:v>
                </c:pt>
                <c:pt idx="590">
                  <c:v>23.05.2002</c:v>
                </c:pt>
                <c:pt idx="591">
                  <c:v>24.05.2002</c:v>
                </c:pt>
                <c:pt idx="592">
                  <c:v>28.05.2002</c:v>
                </c:pt>
                <c:pt idx="593">
                  <c:v>29.05.2002</c:v>
                </c:pt>
                <c:pt idx="594">
                  <c:v>30.05.2002</c:v>
                </c:pt>
                <c:pt idx="595">
                  <c:v>31.05.2002</c:v>
                </c:pt>
                <c:pt idx="596">
                  <c:v>03.06.2002</c:v>
                </c:pt>
                <c:pt idx="597">
                  <c:v>04.06.2002</c:v>
                </c:pt>
                <c:pt idx="598">
                  <c:v>05.06.2002</c:v>
                </c:pt>
                <c:pt idx="599">
                  <c:v>06.06.2002</c:v>
                </c:pt>
                <c:pt idx="600">
                  <c:v>07.06.2002</c:v>
                </c:pt>
                <c:pt idx="601">
                  <c:v>10.06.2002</c:v>
                </c:pt>
                <c:pt idx="602">
                  <c:v>11.06.2002</c:v>
                </c:pt>
                <c:pt idx="603">
                  <c:v>12.06.2002</c:v>
                </c:pt>
                <c:pt idx="604">
                  <c:v>13.06.2002</c:v>
                </c:pt>
                <c:pt idx="605">
                  <c:v>14.06.2002</c:v>
                </c:pt>
                <c:pt idx="606">
                  <c:v>17.06.2002</c:v>
                </c:pt>
                <c:pt idx="607">
                  <c:v>18.06.2002</c:v>
                </c:pt>
                <c:pt idx="608">
                  <c:v>19.06.2002</c:v>
                </c:pt>
                <c:pt idx="609">
                  <c:v>20.06.2002</c:v>
                </c:pt>
                <c:pt idx="610">
                  <c:v>21.06.2002</c:v>
                </c:pt>
                <c:pt idx="611">
                  <c:v>24.06.2002</c:v>
                </c:pt>
                <c:pt idx="612">
                  <c:v>25.06.2002</c:v>
                </c:pt>
                <c:pt idx="613">
                  <c:v>26.06.2002</c:v>
                </c:pt>
                <c:pt idx="614">
                  <c:v>27.06.2002</c:v>
                </c:pt>
                <c:pt idx="615">
                  <c:v>28.06.2002</c:v>
                </c:pt>
                <c:pt idx="616">
                  <c:v>01.07.2002</c:v>
                </c:pt>
                <c:pt idx="617">
                  <c:v>02.07.2002</c:v>
                </c:pt>
                <c:pt idx="618">
                  <c:v>03.07.2002</c:v>
                </c:pt>
                <c:pt idx="619">
                  <c:v>08.07.2002</c:v>
                </c:pt>
                <c:pt idx="620">
                  <c:v>09.07.2002</c:v>
                </c:pt>
                <c:pt idx="621">
                  <c:v>10.07.2002</c:v>
                </c:pt>
                <c:pt idx="622">
                  <c:v>11.07.2002</c:v>
                </c:pt>
                <c:pt idx="623">
                  <c:v>12.07.2002</c:v>
                </c:pt>
                <c:pt idx="624">
                  <c:v>15.07.2002</c:v>
                </c:pt>
                <c:pt idx="625">
                  <c:v>16.07.2002</c:v>
                </c:pt>
                <c:pt idx="626">
                  <c:v>17.07.2002</c:v>
                </c:pt>
                <c:pt idx="627">
                  <c:v>18.07.2002</c:v>
                </c:pt>
                <c:pt idx="628">
                  <c:v>19.07.2002</c:v>
                </c:pt>
                <c:pt idx="629">
                  <c:v>22.07.2002</c:v>
                </c:pt>
                <c:pt idx="630">
                  <c:v>23.07.2002</c:v>
                </c:pt>
                <c:pt idx="631">
                  <c:v>24.07.2002</c:v>
                </c:pt>
                <c:pt idx="632">
                  <c:v>25.07.2002</c:v>
                </c:pt>
                <c:pt idx="633">
                  <c:v>26.07.2002</c:v>
                </c:pt>
                <c:pt idx="634">
                  <c:v>29.07.2002</c:v>
                </c:pt>
                <c:pt idx="635">
                  <c:v>30.07.2002</c:v>
                </c:pt>
                <c:pt idx="636">
                  <c:v>31.07.2002</c:v>
                </c:pt>
                <c:pt idx="637">
                  <c:v>01.08.2002</c:v>
                </c:pt>
                <c:pt idx="638">
                  <c:v>02.08.2002</c:v>
                </c:pt>
                <c:pt idx="639">
                  <c:v>05.08.2002</c:v>
                </c:pt>
                <c:pt idx="640">
                  <c:v>06.08.2002</c:v>
                </c:pt>
                <c:pt idx="641">
                  <c:v>07.08.2002</c:v>
                </c:pt>
                <c:pt idx="642">
                  <c:v>08.08.2002</c:v>
                </c:pt>
                <c:pt idx="643">
                  <c:v>09.08.2002</c:v>
                </c:pt>
                <c:pt idx="644">
                  <c:v>12.08.2002</c:v>
                </c:pt>
                <c:pt idx="645">
                  <c:v>13.08.2002</c:v>
                </c:pt>
                <c:pt idx="646">
                  <c:v>14.08.2002</c:v>
                </c:pt>
                <c:pt idx="647">
                  <c:v>15.08.2002</c:v>
                </c:pt>
                <c:pt idx="648">
                  <c:v>16.08.2002</c:v>
                </c:pt>
                <c:pt idx="649">
                  <c:v>19.08.2002</c:v>
                </c:pt>
                <c:pt idx="650">
                  <c:v>20.08.2002</c:v>
                </c:pt>
                <c:pt idx="651">
                  <c:v>21.08.2002</c:v>
                </c:pt>
                <c:pt idx="652">
                  <c:v>22.08.2002</c:v>
                </c:pt>
                <c:pt idx="653">
                  <c:v>23.08.2002</c:v>
                </c:pt>
                <c:pt idx="654">
                  <c:v>26.08.2002</c:v>
                </c:pt>
                <c:pt idx="655">
                  <c:v>27.08.2002</c:v>
                </c:pt>
                <c:pt idx="656">
                  <c:v>28.08.2002</c:v>
                </c:pt>
                <c:pt idx="657">
                  <c:v>29.08.2002</c:v>
                </c:pt>
                <c:pt idx="658">
                  <c:v>30.08.2002</c:v>
                </c:pt>
                <c:pt idx="659">
                  <c:v>03.09.2002</c:v>
                </c:pt>
                <c:pt idx="660">
                  <c:v>04.09.2002</c:v>
                </c:pt>
                <c:pt idx="661">
                  <c:v>05.09.2002</c:v>
                </c:pt>
                <c:pt idx="662">
                  <c:v>06.09.2002</c:v>
                </c:pt>
                <c:pt idx="663">
                  <c:v>09.09.2002</c:v>
                </c:pt>
                <c:pt idx="664">
                  <c:v>10.09.2002</c:v>
                </c:pt>
                <c:pt idx="665">
                  <c:v>11.09.2002</c:v>
                </c:pt>
                <c:pt idx="666">
                  <c:v>12.09.2002</c:v>
                </c:pt>
                <c:pt idx="667">
                  <c:v>13.09.2002</c:v>
                </c:pt>
                <c:pt idx="668">
                  <c:v>16.09.2002</c:v>
                </c:pt>
                <c:pt idx="669">
                  <c:v>17.09.2002</c:v>
                </c:pt>
                <c:pt idx="670">
                  <c:v>18.09.2002</c:v>
                </c:pt>
                <c:pt idx="671">
                  <c:v>19.09.2002</c:v>
                </c:pt>
                <c:pt idx="672">
                  <c:v>20.09.2002</c:v>
                </c:pt>
                <c:pt idx="673">
                  <c:v>23.09.2002</c:v>
                </c:pt>
                <c:pt idx="674">
                  <c:v>24.09.2002</c:v>
                </c:pt>
                <c:pt idx="675">
                  <c:v>25.09.2002</c:v>
                </c:pt>
                <c:pt idx="676">
                  <c:v>26.09.2002</c:v>
                </c:pt>
                <c:pt idx="677">
                  <c:v>27.09.2002</c:v>
                </c:pt>
                <c:pt idx="678">
                  <c:v>30.09.2002</c:v>
                </c:pt>
                <c:pt idx="679">
                  <c:v>01.10.2002</c:v>
                </c:pt>
                <c:pt idx="680">
                  <c:v>02.10.2002</c:v>
                </c:pt>
                <c:pt idx="681">
                  <c:v>03.10.2002</c:v>
                </c:pt>
                <c:pt idx="682">
                  <c:v>04.10.2002</c:v>
                </c:pt>
                <c:pt idx="683">
                  <c:v>07.10.2002</c:v>
                </c:pt>
                <c:pt idx="684">
                  <c:v>08.10.2002</c:v>
                </c:pt>
                <c:pt idx="685">
                  <c:v>09.10.2002</c:v>
                </c:pt>
                <c:pt idx="686">
                  <c:v>10.10.2002</c:v>
                </c:pt>
                <c:pt idx="687">
                  <c:v>11.10.2002</c:v>
                </c:pt>
                <c:pt idx="688">
                  <c:v>14.10.2002</c:v>
                </c:pt>
                <c:pt idx="689">
                  <c:v>15.10.2002</c:v>
                </c:pt>
                <c:pt idx="690">
                  <c:v>16.10.2002</c:v>
                </c:pt>
                <c:pt idx="691">
                  <c:v>17.10.2002</c:v>
                </c:pt>
                <c:pt idx="692">
                  <c:v>18.10.2002</c:v>
                </c:pt>
                <c:pt idx="693">
                  <c:v>21.10.2002</c:v>
                </c:pt>
                <c:pt idx="694">
                  <c:v>22.10.2002</c:v>
                </c:pt>
                <c:pt idx="695">
                  <c:v>23.10.2002</c:v>
                </c:pt>
                <c:pt idx="696">
                  <c:v>24.10.2002</c:v>
                </c:pt>
                <c:pt idx="697">
                  <c:v>25.10.2002</c:v>
                </c:pt>
                <c:pt idx="698">
                  <c:v>28.10.2002</c:v>
                </c:pt>
                <c:pt idx="699">
                  <c:v>29.10.2002</c:v>
                </c:pt>
                <c:pt idx="700">
                  <c:v>30.10.2002</c:v>
                </c:pt>
                <c:pt idx="701">
                  <c:v>31.10.2002</c:v>
                </c:pt>
                <c:pt idx="702">
                  <c:v>01.11.2002</c:v>
                </c:pt>
                <c:pt idx="703">
                  <c:v>04.11.2002</c:v>
                </c:pt>
                <c:pt idx="704">
                  <c:v>05.11.2002</c:v>
                </c:pt>
                <c:pt idx="705">
                  <c:v>06.11.2002</c:v>
                </c:pt>
                <c:pt idx="706">
                  <c:v>07.11.2002</c:v>
                </c:pt>
                <c:pt idx="707">
                  <c:v>08.11.2002</c:v>
                </c:pt>
                <c:pt idx="708">
                  <c:v>11.11.2002</c:v>
                </c:pt>
                <c:pt idx="709">
                  <c:v>12.11.2002</c:v>
                </c:pt>
                <c:pt idx="710">
                  <c:v>13.11.2002</c:v>
                </c:pt>
                <c:pt idx="711">
                  <c:v>14.11.2002</c:v>
                </c:pt>
                <c:pt idx="712">
                  <c:v>15.11.2002</c:v>
                </c:pt>
                <c:pt idx="713">
                  <c:v>18.11.2002</c:v>
                </c:pt>
                <c:pt idx="714">
                  <c:v>19.11.2002</c:v>
                </c:pt>
                <c:pt idx="715">
                  <c:v>20.11.2002</c:v>
                </c:pt>
                <c:pt idx="716">
                  <c:v>21.11.2002</c:v>
                </c:pt>
                <c:pt idx="717">
                  <c:v>22.11.2002</c:v>
                </c:pt>
                <c:pt idx="718">
                  <c:v>25.11.2002</c:v>
                </c:pt>
                <c:pt idx="719">
                  <c:v>26.11.2002</c:v>
                </c:pt>
                <c:pt idx="720">
                  <c:v>27.11.2002</c:v>
                </c:pt>
                <c:pt idx="721">
                  <c:v>02.12.2002</c:v>
                </c:pt>
                <c:pt idx="722">
                  <c:v>03.12.2002</c:v>
                </c:pt>
                <c:pt idx="723">
                  <c:v>04.12.2002</c:v>
                </c:pt>
                <c:pt idx="724">
                  <c:v>05.12.2002</c:v>
                </c:pt>
                <c:pt idx="725">
                  <c:v>09.12.2002</c:v>
                </c:pt>
                <c:pt idx="726">
                  <c:v>10.12.2002</c:v>
                </c:pt>
                <c:pt idx="727">
                  <c:v>11.12.2002</c:v>
                </c:pt>
                <c:pt idx="728">
                  <c:v>12.12.2002</c:v>
                </c:pt>
                <c:pt idx="729">
                  <c:v>13.12.2002</c:v>
                </c:pt>
                <c:pt idx="730">
                  <c:v>16.12.2002</c:v>
                </c:pt>
                <c:pt idx="731">
                  <c:v>17.12.2002</c:v>
                </c:pt>
                <c:pt idx="732">
                  <c:v>18.12.2002</c:v>
                </c:pt>
                <c:pt idx="733">
                  <c:v>19.12.2002</c:v>
                </c:pt>
                <c:pt idx="734">
                  <c:v>20.12.2002</c:v>
                </c:pt>
                <c:pt idx="735">
                  <c:v>23.12.2002</c:v>
                </c:pt>
                <c:pt idx="736">
                  <c:v>24.12.2002</c:v>
                </c:pt>
                <c:pt idx="737">
                  <c:v>27.12.2002</c:v>
                </c:pt>
                <c:pt idx="738">
                  <c:v>30.12.2002</c:v>
                </c:pt>
                <c:pt idx="739">
                  <c:v>31.12.2002</c:v>
                </c:pt>
                <c:pt idx="740">
                  <c:v>02.01.2003</c:v>
                </c:pt>
                <c:pt idx="741">
                  <c:v>03.01.2003</c:v>
                </c:pt>
                <c:pt idx="742">
                  <c:v>06.01.2003</c:v>
                </c:pt>
                <c:pt idx="743">
                  <c:v>07.01.2003</c:v>
                </c:pt>
                <c:pt idx="744">
                  <c:v>08.01.2003</c:v>
                </c:pt>
                <c:pt idx="745">
                  <c:v>09.01.2003</c:v>
                </c:pt>
                <c:pt idx="746">
                  <c:v>10.01.2003</c:v>
                </c:pt>
                <c:pt idx="747">
                  <c:v>13.01.2003</c:v>
                </c:pt>
                <c:pt idx="748">
                  <c:v>14.01.2003</c:v>
                </c:pt>
                <c:pt idx="749">
                  <c:v>15.01.2003</c:v>
                </c:pt>
                <c:pt idx="750">
                  <c:v>16.01.2003</c:v>
                </c:pt>
                <c:pt idx="751">
                  <c:v>17.01.2003</c:v>
                </c:pt>
                <c:pt idx="752">
                  <c:v>21.01.2003</c:v>
                </c:pt>
                <c:pt idx="753">
                  <c:v>22.01.2003</c:v>
                </c:pt>
                <c:pt idx="754">
                  <c:v>23.01.2003</c:v>
                </c:pt>
                <c:pt idx="755">
                  <c:v>24.01.2003</c:v>
                </c:pt>
                <c:pt idx="756">
                  <c:v>27.01.2003</c:v>
                </c:pt>
                <c:pt idx="757">
                  <c:v>28.01.2003</c:v>
                </c:pt>
                <c:pt idx="758">
                  <c:v>29.01.2003</c:v>
                </c:pt>
                <c:pt idx="759">
                  <c:v>30.01.2003</c:v>
                </c:pt>
                <c:pt idx="760">
                  <c:v>31.01.2003</c:v>
                </c:pt>
                <c:pt idx="761">
                  <c:v>03.02.2003</c:v>
                </c:pt>
                <c:pt idx="762">
                  <c:v>04.02.2003</c:v>
                </c:pt>
                <c:pt idx="763">
                  <c:v>05.02.2003</c:v>
                </c:pt>
                <c:pt idx="764">
                  <c:v>06.02.2003</c:v>
                </c:pt>
                <c:pt idx="765">
                  <c:v>07.02.2003</c:v>
                </c:pt>
                <c:pt idx="766">
                  <c:v>10.02.2003</c:v>
                </c:pt>
                <c:pt idx="767">
                  <c:v>11.02.2003</c:v>
                </c:pt>
                <c:pt idx="768">
                  <c:v>12.02.2003</c:v>
                </c:pt>
                <c:pt idx="769">
                  <c:v>13.02.2003</c:v>
                </c:pt>
                <c:pt idx="770">
                  <c:v>14.02.2003</c:v>
                </c:pt>
                <c:pt idx="771">
                  <c:v>19.02.2003</c:v>
                </c:pt>
                <c:pt idx="772">
                  <c:v>20.02.2003</c:v>
                </c:pt>
                <c:pt idx="773">
                  <c:v>21.02.2003</c:v>
                </c:pt>
                <c:pt idx="774">
                  <c:v>24.02.2003</c:v>
                </c:pt>
                <c:pt idx="775">
                  <c:v>25.02.2003</c:v>
                </c:pt>
                <c:pt idx="776">
                  <c:v>26.02.2003</c:v>
                </c:pt>
                <c:pt idx="777">
                  <c:v>27.02.2003</c:v>
                </c:pt>
                <c:pt idx="778">
                  <c:v>28.02.2003</c:v>
                </c:pt>
                <c:pt idx="779">
                  <c:v>03.03.2003</c:v>
                </c:pt>
                <c:pt idx="780">
                  <c:v>04.03.2003</c:v>
                </c:pt>
                <c:pt idx="781">
                  <c:v>05.03.2003</c:v>
                </c:pt>
                <c:pt idx="782">
                  <c:v>06.03.2003</c:v>
                </c:pt>
                <c:pt idx="783">
                  <c:v>07.03.2003</c:v>
                </c:pt>
                <c:pt idx="784">
                  <c:v>10.03.2003</c:v>
                </c:pt>
                <c:pt idx="785">
                  <c:v>11.03.2003</c:v>
                </c:pt>
                <c:pt idx="786">
                  <c:v>12.03.2003</c:v>
                </c:pt>
                <c:pt idx="787">
                  <c:v>13.03.2003</c:v>
                </c:pt>
                <c:pt idx="788">
                  <c:v>14.03.2003</c:v>
                </c:pt>
                <c:pt idx="789">
                  <c:v>17.03.2003</c:v>
                </c:pt>
                <c:pt idx="790">
                  <c:v>18.03.2003</c:v>
                </c:pt>
                <c:pt idx="791">
                  <c:v>19.03.2003</c:v>
                </c:pt>
                <c:pt idx="792">
                  <c:v>20.03.2003</c:v>
                </c:pt>
                <c:pt idx="793">
                  <c:v>21.03.2003</c:v>
                </c:pt>
                <c:pt idx="794">
                  <c:v>24.03.2003</c:v>
                </c:pt>
                <c:pt idx="795">
                  <c:v>25.03.2003</c:v>
                </c:pt>
                <c:pt idx="796">
                  <c:v>26.03.2003</c:v>
                </c:pt>
                <c:pt idx="797">
                  <c:v>27.03.2003</c:v>
                </c:pt>
                <c:pt idx="798">
                  <c:v>28.03.2003</c:v>
                </c:pt>
                <c:pt idx="799">
                  <c:v>31.03.2003</c:v>
                </c:pt>
                <c:pt idx="800">
                  <c:v>01.04.2003</c:v>
                </c:pt>
                <c:pt idx="801">
                  <c:v>02.04.2003</c:v>
                </c:pt>
                <c:pt idx="802">
                  <c:v>03.04.2003</c:v>
                </c:pt>
                <c:pt idx="803">
                  <c:v>04.04.2003</c:v>
                </c:pt>
                <c:pt idx="804">
                  <c:v>07.04.2003</c:v>
                </c:pt>
                <c:pt idx="805">
                  <c:v>08.04.2003</c:v>
                </c:pt>
                <c:pt idx="806">
                  <c:v>09.04.2003</c:v>
                </c:pt>
                <c:pt idx="807">
                  <c:v>10.04.2003</c:v>
                </c:pt>
                <c:pt idx="808">
                  <c:v>11.04.2003</c:v>
                </c:pt>
                <c:pt idx="809">
                  <c:v>14.04.2003</c:v>
                </c:pt>
                <c:pt idx="810">
                  <c:v>15.04.2003</c:v>
                </c:pt>
                <c:pt idx="811">
                  <c:v>16.04.2003</c:v>
                </c:pt>
                <c:pt idx="812">
                  <c:v>17.04.2003</c:v>
                </c:pt>
                <c:pt idx="813">
                  <c:v>21.04.2003</c:v>
                </c:pt>
                <c:pt idx="814">
                  <c:v>22.04.2003</c:v>
                </c:pt>
                <c:pt idx="815">
                  <c:v>23.04.2003</c:v>
                </c:pt>
                <c:pt idx="816">
                  <c:v>24.04.2003</c:v>
                </c:pt>
                <c:pt idx="817">
                  <c:v>25.04.2003</c:v>
                </c:pt>
                <c:pt idx="818">
                  <c:v>28.04.2003</c:v>
                </c:pt>
                <c:pt idx="819">
                  <c:v>29.04.2003</c:v>
                </c:pt>
                <c:pt idx="820">
                  <c:v>30.04.2003</c:v>
                </c:pt>
                <c:pt idx="821">
                  <c:v>01.05.2003</c:v>
                </c:pt>
                <c:pt idx="822">
                  <c:v>02.05.2003</c:v>
                </c:pt>
                <c:pt idx="823">
                  <c:v>05.05.2003</c:v>
                </c:pt>
                <c:pt idx="824">
                  <c:v>06.05.2003</c:v>
                </c:pt>
                <c:pt idx="825">
                  <c:v>07.05.2003</c:v>
                </c:pt>
                <c:pt idx="826">
                  <c:v>08.05.2003</c:v>
                </c:pt>
                <c:pt idx="827">
                  <c:v>09.05.2003</c:v>
                </c:pt>
                <c:pt idx="828">
                  <c:v>12.05.2003</c:v>
                </c:pt>
                <c:pt idx="829">
                  <c:v>13.05.2003</c:v>
                </c:pt>
                <c:pt idx="830">
                  <c:v>14.05.2003</c:v>
                </c:pt>
                <c:pt idx="831">
                  <c:v>15.05.2003</c:v>
                </c:pt>
                <c:pt idx="832">
                  <c:v>16.05.2003</c:v>
                </c:pt>
                <c:pt idx="833">
                  <c:v>19.05.2003</c:v>
                </c:pt>
                <c:pt idx="834">
                  <c:v>20.05.2003</c:v>
                </c:pt>
                <c:pt idx="835">
                  <c:v>21.05.2003</c:v>
                </c:pt>
                <c:pt idx="836">
                  <c:v>22.05.2003</c:v>
                </c:pt>
                <c:pt idx="837">
                  <c:v>23.05.2003</c:v>
                </c:pt>
                <c:pt idx="838">
                  <c:v>27.05.2003</c:v>
                </c:pt>
                <c:pt idx="839">
                  <c:v>28.05.2003</c:v>
                </c:pt>
                <c:pt idx="840">
                  <c:v>29.05.2003</c:v>
                </c:pt>
                <c:pt idx="841">
                  <c:v>30.05.2003</c:v>
                </c:pt>
                <c:pt idx="842">
                  <c:v>02.06.2003</c:v>
                </c:pt>
                <c:pt idx="843">
                  <c:v>03.06.2003</c:v>
                </c:pt>
                <c:pt idx="844">
                  <c:v>04.06.2003</c:v>
                </c:pt>
                <c:pt idx="845">
                  <c:v>05.06.2003</c:v>
                </c:pt>
                <c:pt idx="846">
                  <c:v>06.06.2003</c:v>
                </c:pt>
                <c:pt idx="847">
                  <c:v>09.06.2003</c:v>
                </c:pt>
                <c:pt idx="848">
                  <c:v>10.06.2003</c:v>
                </c:pt>
                <c:pt idx="849">
                  <c:v>11.06.2003</c:v>
                </c:pt>
                <c:pt idx="850">
                  <c:v>12.06.2003</c:v>
                </c:pt>
                <c:pt idx="851">
                  <c:v>13.06.2003</c:v>
                </c:pt>
                <c:pt idx="852">
                  <c:v>16.06.2003</c:v>
                </c:pt>
                <c:pt idx="853">
                  <c:v>17.06.2003</c:v>
                </c:pt>
                <c:pt idx="854">
                  <c:v>18.06.2003</c:v>
                </c:pt>
                <c:pt idx="855">
                  <c:v>19.06.2003</c:v>
                </c:pt>
                <c:pt idx="856">
                  <c:v>20.06.2003</c:v>
                </c:pt>
                <c:pt idx="857">
                  <c:v>23.06.2003</c:v>
                </c:pt>
                <c:pt idx="858">
                  <c:v>24.06.2003</c:v>
                </c:pt>
                <c:pt idx="859">
                  <c:v>25.06.2003</c:v>
                </c:pt>
                <c:pt idx="860">
                  <c:v>26.06.2003</c:v>
                </c:pt>
                <c:pt idx="861">
                  <c:v>27.06.2003</c:v>
                </c:pt>
                <c:pt idx="862">
                  <c:v>30.06.2003</c:v>
                </c:pt>
                <c:pt idx="863">
                  <c:v>01.07.2003</c:v>
                </c:pt>
                <c:pt idx="864">
                  <c:v>02.07.2003</c:v>
                </c:pt>
                <c:pt idx="865">
                  <c:v>03.07.2003</c:v>
                </c:pt>
                <c:pt idx="866">
                  <c:v>07.07.2003</c:v>
                </c:pt>
                <c:pt idx="867">
                  <c:v>08.07.2003</c:v>
                </c:pt>
                <c:pt idx="868">
                  <c:v>09.07.2003</c:v>
                </c:pt>
                <c:pt idx="869">
                  <c:v>10.07.2003</c:v>
                </c:pt>
                <c:pt idx="870">
                  <c:v>11.07.2003</c:v>
                </c:pt>
                <c:pt idx="871">
                  <c:v>14.07.2003</c:v>
                </c:pt>
                <c:pt idx="872">
                  <c:v>15.07.2003</c:v>
                </c:pt>
                <c:pt idx="873">
                  <c:v>16.07.2003</c:v>
                </c:pt>
                <c:pt idx="874">
                  <c:v>17.07.2003</c:v>
                </c:pt>
                <c:pt idx="875">
                  <c:v>18.07.2003</c:v>
                </c:pt>
                <c:pt idx="876">
                  <c:v>21.07.2003</c:v>
                </c:pt>
                <c:pt idx="877">
                  <c:v>22.07.2003</c:v>
                </c:pt>
                <c:pt idx="878">
                  <c:v>23.07.2003</c:v>
                </c:pt>
                <c:pt idx="879">
                  <c:v>24.07.2003</c:v>
                </c:pt>
                <c:pt idx="880">
                  <c:v>25.07.2003</c:v>
                </c:pt>
                <c:pt idx="881">
                  <c:v>28.07.2003</c:v>
                </c:pt>
                <c:pt idx="882">
                  <c:v>29.07.2003</c:v>
                </c:pt>
                <c:pt idx="883">
                  <c:v>30.07.2003</c:v>
                </c:pt>
                <c:pt idx="884">
                  <c:v>31.07.2003</c:v>
                </c:pt>
                <c:pt idx="885">
                  <c:v>01.08.2003</c:v>
                </c:pt>
                <c:pt idx="886">
                  <c:v>04.08.2003</c:v>
                </c:pt>
                <c:pt idx="887">
                  <c:v>05.08.2003</c:v>
                </c:pt>
                <c:pt idx="888">
                  <c:v>06.08.2003</c:v>
                </c:pt>
                <c:pt idx="889">
                  <c:v>07.08.2003</c:v>
                </c:pt>
                <c:pt idx="890">
                  <c:v>08.08.2003</c:v>
                </c:pt>
                <c:pt idx="891">
                  <c:v>11.08.2003</c:v>
                </c:pt>
                <c:pt idx="892">
                  <c:v>12.08.2003</c:v>
                </c:pt>
                <c:pt idx="893">
                  <c:v>13.08.2003</c:v>
                </c:pt>
                <c:pt idx="894">
                  <c:v>14.08.2003</c:v>
                </c:pt>
                <c:pt idx="895">
                  <c:v>15.08.2003</c:v>
                </c:pt>
                <c:pt idx="896">
                  <c:v>18.08.2003</c:v>
                </c:pt>
                <c:pt idx="897">
                  <c:v>19.08.2003</c:v>
                </c:pt>
                <c:pt idx="898">
                  <c:v>20.08.2003</c:v>
                </c:pt>
                <c:pt idx="899">
                  <c:v>21.08.2003</c:v>
                </c:pt>
                <c:pt idx="900">
                  <c:v>22.08.2003</c:v>
                </c:pt>
                <c:pt idx="901">
                  <c:v>25.08.2003</c:v>
                </c:pt>
                <c:pt idx="902">
                  <c:v>26.08.2003</c:v>
                </c:pt>
                <c:pt idx="903">
                  <c:v>27.08.2003</c:v>
                </c:pt>
                <c:pt idx="904">
                  <c:v>28.08.2003</c:v>
                </c:pt>
                <c:pt idx="905">
                  <c:v>29.08.2003</c:v>
                </c:pt>
                <c:pt idx="906">
                  <c:v>02.09.2003</c:v>
                </c:pt>
                <c:pt idx="907">
                  <c:v>03.09.2003</c:v>
                </c:pt>
                <c:pt idx="908">
                  <c:v>04.09.2003</c:v>
                </c:pt>
                <c:pt idx="909">
                  <c:v>05.09.2003</c:v>
                </c:pt>
                <c:pt idx="910">
                  <c:v>08.09.2003</c:v>
                </c:pt>
                <c:pt idx="911">
                  <c:v>09.09.2003</c:v>
                </c:pt>
                <c:pt idx="912">
                  <c:v>10.09.2003</c:v>
                </c:pt>
                <c:pt idx="913">
                  <c:v>11.09.2003</c:v>
                </c:pt>
                <c:pt idx="914">
                  <c:v>12.09.2003</c:v>
                </c:pt>
                <c:pt idx="915">
                  <c:v>15.09.2003</c:v>
                </c:pt>
                <c:pt idx="916">
                  <c:v>16.09.2003</c:v>
                </c:pt>
                <c:pt idx="917">
                  <c:v>17.09.2003</c:v>
                </c:pt>
                <c:pt idx="918">
                  <c:v>18.09.2003</c:v>
                </c:pt>
                <c:pt idx="919">
                  <c:v>19.09.2003</c:v>
                </c:pt>
                <c:pt idx="920">
                  <c:v>22.09.2003</c:v>
                </c:pt>
                <c:pt idx="921">
                  <c:v>23.09.2003</c:v>
                </c:pt>
                <c:pt idx="922">
                  <c:v>24.09.2003</c:v>
                </c:pt>
                <c:pt idx="923">
                  <c:v>25.09.2003</c:v>
                </c:pt>
                <c:pt idx="924">
                  <c:v>26.09.2003</c:v>
                </c:pt>
                <c:pt idx="925">
                  <c:v>29.09.2003</c:v>
                </c:pt>
                <c:pt idx="926">
                  <c:v>30.09.2003</c:v>
                </c:pt>
                <c:pt idx="927">
                  <c:v>01.10.2003</c:v>
                </c:pt>
                <c:pt idx="928">
                  <c:v>02.10.2003</c:v>
                </c:pt>
                <c:pt idx="929">
                  <c:v>03.10.2003</c:v>
                </c:pt>
                <c:pt idx="930">
                  <c:v>06.10.2003</c:v>
                </c:pt>
                <c:pt idx="931">
                  <c:v>07.10.2003</c:v>
                </c:pt>
                <c:pt idx="932">
                  <c:v>08.10.2003</c:v>
                </c:pt>
                <c:pt idx="933">
                  <c:v>09.10.2003</c:v>
                </c:pt>
                <c:pt idx="934">
                  <c:v>10.10.2003</c:v>
                </c:pt>
                <c:pt idx="935">
                  <c:v>13.10.2003</c:v>
                </c:pt>
                <c:pt idx="936">
                  <c:v>14.10.2003</c:v>
                </c:pt>
                <c:pt idx="937">
                  <c:v>15.10.2003</c:v>
                </c:pt>
                <c:pt idx="938">
                  <c:v>16.10.2003</c:v>
                </c:pt>
                <c:pt idx="939">
                  <c:v>17.10.2003</c:v>
                </c:pt>
                <c:pt idx="940">
                  <c:v>20.10.2003</c:v>
                </c:pt>
                <c:pt idx="941">
                  <c:v>21.10.2003</c:v>
                </c:pt>
                <c:pt idx="942">
                  <c:v>22.10.2003</c:v>
                </c:pt>
                <c:pt idx="943">
                  <c:v>23.10.2003</c:v>
                </c:pt>
                <c:pt idx="944">
                  <c:v>24.10.2003</c:v>
                </c:pt>
                <c:pt idx="945">
                  <c:v>27.10.2003</c:v>
                </c:pt>
                <c:pt idx="946">
                  <c:v>28.10.2003</c:v>
                </c:pt>
                <c:pt idx="947">
                  <c:v>29.10.2003</c:v>
                </c:pt>
                <c:pt idx="948">
                  <c:v>30.10.2003</c:v>
                </c:pt>
                <c:pt idx="949">
                  <c:v>31.10.2003</c:v>
                </c:pt>
                <c:pt idx="950">
                  <c:v>03.11.2003</c:v>
                </c:pt>
                <c:pt idx="951">
                  <c:v>04.11.2003</c:v>
                </c:pt>
                <c:pt idx="952">
                  <c:v>05.11.2003</c:v>
                </c:pt>
                <c:pt idx="953">
                  <c:v>06.11.2003</c:v>
                </c:pt>
                <c:pt idx="954">
                  <c:v>07.11.2003</c:v>
                </c:pt>
                <c:pt idx="955">
                  <c:v>10.11.2003</c:v>
                </c:pt>
                <c:pt idx="956">
                  <c:v>11.11.2003</c:v>
                </c:pt>
                <c:pt idx="957">
                  <c:v>12.11.2003</c:v>
                </c:pt>
                <c:pt idx="958">
                  <c:v>13.11.2003</c:v>
                </c:pt>
                <c:pt idx="959">
                  <c:v>14.11.2003</c:v>
                </c:pt>
                <c:pt idx="960">
                  <c:v>17.11.2003</c:v>
                </c:pt>
                <c:pt idx="961">
                  <c:v>18.11.2003</c:v>
                </c:pt>
                <c:pt idx="962">
                  <c:v>19.11.2003</c:v>
                </c:pt>
                <c:pt idx="963">
                  <c:v>20.11.2003</c:v>
                </c:pt>
                <c:pt idx="964">
                  <c:v>21.11.2003</c:v>
                </c:pt>
                <c:pt idx="965">
                  <c:v>24.11.2003</c:v>
                </c:pt>
                <c:pt idx="966">
                  <c:v>25.11.2003</c:v>
                </c:pt>
                <c:pt idx="967">
                  <c:v>26.11.2003</c:v>
                </c:pt>
                <c:pt idx="968">
                  <c:v>01.12.2003</c:v>
                </c:pt>
                <c:pt idx="969">
                  <c:v>02.12.2003</c:v>
                </c:pt>
                <c:pt idx="970">
                  <c:v>03.12.2003</c:v>
                </c:pt>
                <c:pt idx="971">
                  <c:v>04.12.2003</c:v>
                </c:pt>
                <c:pt idx="972">
                  <c:v>05.12.2003</c:v>
                </c:pt>
                <c:pt idx="973">
                  <c:v>08.12.2003</c:v>
                </c:pt>
                <c:pt idx="974">
                  <c:v>09.12.2003</c:v>
                </c:pt>
                <c:pt idx="975">
                  <c:v>10.12.2003</c:v>
                </c:pt>
                <c:pt idx="976">
                  <c:v>11.12.2003</c:v>
                </c:pt>
                <c:pt idx="977">
                  <c:v>12.12.2003</c:v>
                </c:pt>
                <c:pt idx="978">
                  <c:v>15.12.2003</c:v>
                </c:pt>
                <c:pt idx="979">
                  <c:v>16.12.2003</c:v>
                </c:pt>
                <c:pt idx="980">
                  <c:v>17.12.2003</c:v>
                </c:pt>
                <c:pt idx="981">
                  <c:v>18.12.2003</c:v>
                </c:pt>
                <c:pt idx="982">
                  <c:v>19.12.2003</c:v>
                </c:pt>
                <c:pt idx="983">
                  <c:v>22.12.2003</c:v>
                </c:pt>
                <c:pt idx="984">
                  <c:v>23.12.2003</c:v>
                </c:pt>
                <c:pt idx="985">
                  <c:v>24.12.2003</c:v>
                </c:pt>
                <c:pt idx="986">
                  <c:v>29.12.2003</c:v>
                </c:pt>
                <c:pt idx="987">
                  <c:v>30.12.2003</c:v>
                </c:pt>
                <c:pt idx="988">
                  <c:v>31.12.2003</c:v>
                </c:pt>
                <c:pt idx="989">
                  <c:v>05.01.2004</c:v>
                </c:pt>
                <c:pt idx="990">
                  <c:v>06.01.2004</c:v>
                </c:pt>
                <c:pt idx="991">
                  <c:v>07.01.2004</c:v>
                </c:pt>
                <c:pt idx="992">
                  <c:v>08.01.2004</c:v>
                </c:pt>
                <c:pt idx="993">
                  <c:v>09.01.2004</c:v>
                </c:pt>
                <c:pt idx="994">
                  <c:v>12.01.2004</c:v>
                </c:pt>
                <c:pt idx="995">
                  <c:v>13.01.2004</c:v>
                </c:pt>
                <c:pt idx="996">
                  <c:v>14.01.2004</c:v>
                </c:pt>
                <c:pt idx="997">
                  <c:v>15.01.2004</c:v>
                </c:pt>
                <c:pt idx="998">
                  <c:v>16.01.2004</c:v>
                </c:pt>
                <c:pt idx="999">
                  <c:v>20.01.2004</c:v>
                </c:pt>
                <c:pt idx="1000">
                  <c:v>21.01.2004</c:v>
                </c:pt>
                <c:pt idx="1001">
                  <c:v>22.01.2004</c:v>
                </c:pt>
                <c:pt idx="1002">
                  <c:v>23.01.2004</c:v>
                </c:pt>
                <c:pt idx="1003">
                  <c:v>26.01.2004</c:v>
                </c:pt>
                <c:pt idx="1004">
                  <c:v>27.01.2004</c:v>
                </c:pt>
                <c:pt idx="1005">
                  <c:v>28.01.2004</c:v>
                </c:pt>
                <c:pt idx="1006">
                  <c:v>29.01.2004</c:v>
                </c:pt>
                <c:pt idx="1007">
                  <c:v>30.01.2004</c:v>
                </c:pt>
                <c:pt idx="1008">
                  <c:v>02.02.2004</c:v>
                </c:pt>
                <c:pt idx="1009">
                  <c:v>03.02.2004</c:v>
                </c:pt>
                <c:pt idx="1010">
                  <c:v>04.02.2004</c:v>
                </c:pt>
                <c:pt idx="1011">
                  <c:v>05.02.2004</c:v>
                </c:pt>
                <c:pt idx="1012">
                  <c:v>06.02.2004</c:v>
                </c:pt>
                <c:pt idx="1013">
                  <c:v>09.02.2004</c:v>
                </c:pt>
                <c:pt idx="1014">
                  <c:v>10.02.2004</c:v>
                </c:pt>
                <c:pt idx="1015">
                  <c:v>11.02.2004</c:v>
                </c:pt>
                <c:pt idx="1016">
                  <c:v>12.02.2004</c:v>
                </c:pt>
                <c:pt idx="1017">
                  <c:v>13.02.2004</c:v>
                </c:pt>
                <c:pt idx="1018">
                  <c:v>17.02.2004</c:v>
                </c:pt>
                <c:pt idx="1019">
                  <c:v>18.02.2004</c:v>
                </c:pt>
                <c:pt idx="1020">
                  <c:v>19.02.2004</c:v>
                </c:pt>
                <c:pt idx="1021">
                  <c:v>20.02.2004</c:v>
                </c:pt>
                <c:pt idx="1022">
                  <c:v>23.02.2004</c:v>
                </c:pt>
                <c:pt idx="1023">
                  <c:v>24.02.2004</c:v>
                </c:pt>
                <c:pt idx="1024">
                  <c:v>25.02.2004</c:v>
                </c:pt>
                <c:pt idx="1025">
                  <c:v>26.02.2004</c:v>
                </c:pt>
                <c:pt idx="1026">
                  <c:v>27.02.2004</c:v>
                </c:pt>
                <c:pt idx="1027">
                  <c:v>01.03.2004</c:v>
                </c:pt>
                <c:pt idx="1028">
                  <c:v>02.03.2004</c:v>
                </c:pt>
                <c:pt idx="1029">
                  <c:v>03.03.2004</c:v>
                </c:pt>
                <c:pt idx="1030">
                  <c:v>04.03.2004</c:v>
                </c:pt>
                <c:pt idx="1031">
                  <c:v>05.03.2004</c:v>
                </c:pt>
                <c:pt idx="1032">
                  <c:v>08.03.2004</c:v>
                </c:pt>
                <c:pt idx="1033">
                  <c:v>09.03.2004</c:v>
                </c:pt>
                <c:pt idx="1034">
                  <c:v>10.03.2004</c:v>
                </c:pt>
                <c:pt idx="1035">
                  <c:v>11.03.2004</c:v>
                </c:pt>
                <c:pt idx="1036">
                  <c:v>12.03.2004</c:v>
                </c:pt>
                <c:pt idx="1037">
                  <c:v>15.03.2004</c:v>
                </c:pt>
                <c:pt idx="1038">
                  <c:v>16.03.2004</c:v>
                </c:pt>
                <c:pt idx="1039">
                  <c:v>17.03.2004</c:v>
                </c:pt>
                <c:pt idx="1040">
                  <c:v>18.03.2004</c:v>
                </c:pt>
                <c:pt idx="1041">
                  <c:v>19.03.2004</c:v>
                </c:pt>
                <c:pt idx="1042">
                  <c:v>22.03.2004</c:v>
                </c:pt>
                <c:pt idx="1043">
                  <c:v>23.03.2004</c:v>
                </c:pt>
                <c:pt idx="1044">
                  <c:v>24.03.2004</c:v>
                </c:pt>
                <c:pt idx="1045">
                  <c:v>25.03.2004</c:v>
                </c:pt>
                <c:pt idx="1046">
                  <c:v>26.03.2004</c:v>
                </c:pt>
                <c:pt idx="1047">
                  <c:v>29.03.2004</c:v>
                </c:pt>
                <c:pt idx="1048">
                  <c:v>30.03.2004</c:v>
                </c:pt>
                <c:pt idx="1049">
                  <c:v>31.03.2004</c:v>
                </c:pt>
                <c:pt idx="1050">
                  <c:v>01.04.2004</c:v>
                </c:pt>
                <c:pt idx="1051">
                  <c:v>02.04.2004</c:v>
                </c:pt>
                <c:pt idx="1052">
                  <c:v>05.04.2004</c:v>
                </c:pt>
                <c:pt idx="1053">
                  <c:v>06.04.2004</c:v>
                </c:pt>
                <c:pt idx="1054">
                  <c:v>07.04.2004</c:v>
                </c:pt>
                <c:pt idx="1055">
                  <c:v>08.04.2004</c:v>
                </c:pt>
                <c:pt idx="1056">
                  <c:v>12.04.2004</c:v>
                </c:pt>
                <c:pt idx="1057">
                  <c:v>13.04.2004</c:v>
                </c:pt>
                <c:pt idx="1058">
                  <c:v>14.04.2004</c:v>
                </c:pt>
                <c:pt idx="1059">
                  <c:v>15.04.2004</c:v>
                </c:pt>
                <c:pt idx="1060">
                  <c:v>16.04.2004</c:v>
                </c:pt>
                <c:pt idx="1061">
                  <c:v>19.04.2004</c:v>
                </c:pt>
                <c:pt idx="1062">
                  <c:v>20.04.2004</c:v>
                </c:pt>
                <c:pt idx="1063">
                  <c:v>21.04.2004</c:v>
                </c:pt>
                <c:pt idx="1064">
                  <c:v>22.04.2004</c:v>
                </c:pt>
                <c:pt idx="1065">
                  <c:v>23.04.2004</c:v>
                </c:pt>
                <c:pt idx="1066">
                  <c:v>26.04.2004</c:v>
                </c:pt>
                <c:pt idx="1067">
                  <c:v>27.04.2004</c:v>
                </c:pt>
                <c:pt idx="1068">
                  <c:v>28.04.2004</c:v>
                </c:pt>
                <c:pt idx="1069">
                  <c:v>29.04.2004</c:v>
                </c:pt>
                <c:pt idx="1070">
                  <c:v>30.04.2004</c:v>
                </c:pt>
                <c:pt idx="1071">
                  <c:v>03.05.2004</c:v>
                </c:pt>
                <c:pt idx="1072">
                  <c:v>04.05.2004</c:v>
                </c:pt>
                <c:pt idx="1073">
                  <c:v>05.05.2004</c:v>
                </c:pt>
                <c:pt idx="1074">
                  <c:v>06.05.2004</c:v>
                </c:pt>
                <c:pt idx="1075">
                  <c:v>07.05.2004</c:v>
                </c:pt>
                <c:pt idx="1076">
                  <c:v>10.05.2004</c:v>
                </c:pt>
                <c:pt idx="1077">
                  <c:v>11.05.2004</c:v>
                </c:pt>
                <c:pt idx="1078">
                  <c:v>12.05.2004</c:v>
                </c:pt>
                <c:pt idx="1079">
                  <c:v>13.05.2004</c:v>
                </c:pt>
                <c:pt idx="1080">
                  <c:v>14.05.2004</c:v>
                </c:pt>
                <c:pt idx="1081">
                  <c:v>17.05.2004</c:v>
                </c:pt>
                <c:pt idx="1082">
                  <c:v>18.05.2004</c:v>
                </c:pt>
                <c:pt idx="1083">
                  <c:v>19.05.2004</c:v>
                </c:pt>
                <c:pt idx="1084">
                  <c:v>20.05.2004</c:v>
                </c:pt>
                <c:pt idx="1085">
                  <c:v>21.05.2004</c:v>
                </c:pt>
                <c:pt idx="1086">
                  <c:v>24.05.2004</c:v>
                </c:pt>
                <c:pt idx="1087">
                  <c:v>25.05.2004</c:v>
                </c:pt>
                <c:pt idx="1088">
                  <c:v>26.05.2004</c:v>
                </c:pt>
                <c:pt idx="1089">
                  <c:v>27.05.2004</c:v>
                </c:pt>
                <c:pt idx="1090">
                  <c:v>28.05.2004</c:v>
                </c:pt>
                <c:pt idx="1091">
                  <c:v>01.06.2004</c:v>
                </c:pt>
                <c:pt idx="1092">
                  <c:v>02.06.2004</c:v>
                </c:pt>
                <c:pt idx="1093">
                  <c:v>03.06.2004</c:v>
                </c:pt>
                <c:pt idx="1094">
                  <c:v>04.06.2004</c:v>
                </c:pt>
                <c:pt idx="1095">
                  <c:v>07.06.2004</c:v>
                </c:pt>
                <c:pt idx="1096">
                  <c:v>08.06.2004</c:v>
                </c:pt>
                <c:pt idx="1097">
                  <c:v>09.06.2004</c:v>
                </c:pt>
                <c:pt idx="1098">
                  <c:v>10.06.2004</c:v>
                </c:pt>
                <c:pt idx="1099">
                  <c:v>14.06.2004</c:v>
                </c:pt>
                <c:pt idx="1100">
                  <c:v>15.06.2004</c:v>
                </c:pt>
                <c:pt idx="1101">
                  <c:v>16.06.2004</c:v>
                </c:pt>
                <c:pt idx="1102">
                  <c:v>17.06.2004</c:v>
                </c:pt>
                <c:pt idx="1103">
                  <c:v>18.06.2004</c:v>
                </c:pt>
                <c:pt idx="1104">
                  <c:v>21.06.2004</c:v>
                </c:pt>
                <c:pt idx="1105">
                  <c:v>22.06.2004</c:v>
                </c:pt>
                <c:pt idx="1106">
                  <c:v>23.06.2004</c:v>
                </c:pt>
                <c:pt idx="1107">
                  <c:v>24.06.2004</c:v>
                </c:pt>
                <c:pt idx="1108">
                  <c:v>25.06.2004</c:v>
                </c:pt>
                <c:pt idx="1109">
                  <c:v>28.06.2004</c:v>
                </c:pt>
                <c:pt idx="1110">
                  <c:v>29.06.2004</c:v>
                </c:pt>
                <c:pt idx="1111">
                  <c:v>30.06.2004</c:v>
                </c:pt>
                <c:pt idx="1112">
                  <c:v>01.07.2004</c:v>
                </c:pt>
                <c:pt idx="1113">
                  <c:v>02.07.2004</c:v>
                </c:pt>
                <c:pt idx="1114">
                  <c:v>06.07.2004</c:v>
                </c:pt>
                <c:pt idx="1115">
                  <c:v>07.07.2004</c:v>
                </c:pt>
                <c:pt idx="1116">
                  <c:v>08.07.2004</c:v>
                </c:pt>
                <c:pt idx="1117">
                  <c:v>09.07.2004</c:v>
                </c:pt>
                <c:pt idx="1118">
                  <c:v>12.07.2004</c:v>
                </c:pt>
                <c:pt idx="1119">
                  <c:v>13.07.2004</c:v>
                </c:pt>
                <c:pt idx="1120">
                  <c:v>14.07.2004</c:v>
                </c:pt>
                <c:pt idx="1121">
                  <c:v>15.07.2004</c:v>
                </c:pt>
                <c:pt idx="1122">
                  <c:v>16.07.2004</c:v>
                </c:pt>
                <c:pt idx="1123">
                  <c:v>19.07.2004</c:v>
                </c:pt>
                <c:pt idx="1124">
                  <c:v>20.07.2004</c:v>
                </c:pt>
                <c:pt idx="1125">
                  <c:v>21.07.2004</c:v>
                </c:pt>
                <c:pt idx="1126">
                  <c:v>22.07.2004</c:v>
                </c:pt>
                <c:pt idx="1127">
                  <c:v>23.07.2004</c:v>
                </c:pt>
                <c:pt idx="1128">
                  <c:v>26.07.2004</c:v>
                </c:pt>
                <c:pt idx="1129">
                  <c:v>27.07.2004</c:v>
                </c:pt>
                <c:pt idx="1130">
                  <c:v>28.07.2004</c:v>
                </c:pt>
                <c:pt idx="1131">
                  <c:v>29.07.2004</c:v>
                </c:pt>
                <c:pt idx="1132">
                  <c:v>30.07.2004</c:v>
                </c:pt>
                <c:pt idx="1133">
                  <c:v>02.08.2004</c:v>
                </c:pt>
                <c:pt idx="1134">
                  <c:v>10.08.2004</c:v>
                </c:pt>
                <c:pt idx="1135">
                  <c:v>11.08.2004</c:v>
                </c:pt>
                <c:pt idx="1136">
                  <c:v>12.08.2004</c:v>
                </c:pt>
                <c:pt idx="1137">
                  <c:v>13.08.2004</c:v>
                </c:pt>
                <c:pt idx="1138">
                  <c:v>16.08.2004</c:v>
                </c:pt>
                <c:pt idx="1139">
                  <c:v>17.08.2004</c:v>
                </c:pt>
                <c:pt idx="1140">
                  <c:v>18.08.2004</c:v>
                </c:pt>
                <c:pt idx="1141">
                  <c:v>19.08.2004</c:v>
                </c:pt>
                <c:pt idx="1142">
                  <c:v>20.08.2004</c:v>
                </c:pt>
                <c:pt idx="1143">
                  <c:v>23.08.2004</c:v>
                </c:pt>
                <c:pt idx="1144">
                  <c:v>24.08.2004</c:v>
                </c:pt>
                <c:pt idx="1145">
                  <c:v>25.08.2004</c:v>
                </c:pt>
                <c:pt idx="1146">
                  <c:v>26.08.2004</c:v>
                </c:pt>
                <c:pt idx="1147">
                  <c:v>27.08.2004</c:v>
                </c:pt>
                <c:pt idx="1148">
                  <c:v>30.08.2004</c:v>
                </c:pt>
                <c:pt idx="1149">
                  <c:v>31.08.2004</c:v>
                </c:pt>
                <c:pt idx="1150">
                  <c:v>01.09.2004</c:v>
                </c:pt>
                <c:pt idx="1151">
                  <c:v>02.09.2004</c:v>
                </c:pt>
                <c:pt idx="1152">
                  <c:v>03.09.2004</c:v>
                </c:pt>
                <c:pt idx="1153">
                  <c:v>07.09.2004</c:v>
                </c:pt>
                <c:pt idx="1154">
                  <c:v>08.09.2004</c:v>
                </c:pt>
                <c:pt idx="1155">
                  <c:v>09.09.2004</c:v>
                </c:pt>
                <c:pt idx="1156">
                  <c:v>10.09.2004</c:v>
                </c:pt>
                <c:pt idx="1157">
                  <c:v>13.09.2004</c:v>
                </c:pt>
                <c:pt idx="1158">
                  <c:v>14.09.2004</c:v>
                </c:pt>
                <c:pt idx="1159">
                  <c:v>15.09.2004</c:v>
                </c:pt>
                <c:pt idx="1160">
                  <c:v>16.09.2004</c:v>
                </c:pt>
                <c:pt idx="1161">
                  <c:v>17.09.2004</c:v>
                </c:pt>
                <c:pt idx="1162">
                  <c:v>20.09.2004</c:v>
                </c:pt>
                <c:pt idx="1163">
                  <c:v>21.09.2004</c:v>
                </c:pt>
                <c:pt idx="1164">
                  <c:v>22.09.2004</c:v>
                </c:pt>
                <c:pt idx="1165">
                  <c:v>23.09.2004</c:v>
                </c:pt>
                <c:pt idx="1166">
                  <c:v>24.09.2004</c:v>
                </c:pt>
                <c:pt idx="1167">
                  <c:v>27.09.2004</c:v>
                </c:pt>
                <c:pt idx="1168">
                  <c:v>28.09.2004</c:v>
                </c:pt>
                <c:pt idx="1169">
                  <c:v>29.09.2004</c:v>
                </c:pt>
                <c:pt idx="1170">
                  <c:v>30.09.2004</c:v>
                </c:pt>
                <c:pt idx="1171">
                  <c:v>01.10.2004</c:v>
                </c:pt>
                <c:pt idx="1172">
                  <c:v>04.10.2004</c:v>
                </c:pt>
                <c:pt idx="1173">
                  <c:v>05.10.2004</c:v>
                </c:pt>
                <c:pt idx="1174">
                  <c:v>06.10.2004</c:v>
                </c:pt>
                <c:pt idx="1175">
                  <c:v>07.10.2004</c:v>
                </c:pt>
                <c:pt idx="1176">
                  <c:v>08.10.2004</c:v>
                </c:pt>
                <c:pt idx="1177">
                  <c:v>11.10.2004</c:v>
                </c:pt>
                <c:pt idx="1178">
                  <c:v>12.10.2004</c:v>
                </c:pt>
                <c:pt idx="1179">
                  <c:v>13.10.2004</c:v>
                </c:pt>
                <c:pt idx="1180">
                  <c:v>14.10.2004</c:v>
                </c:pt>
                <c:pt idx="1181">
                  <c:v>15.10.2004</c:v>
                </c:pt>
                <c:pt idx="1182">
                  <c:v>18.10.2004</c:v>
                </c:pt>
                <c:pt idx="1183">
                  <c:v>19.10.2004</c:v>
                </c:pt>
                <c:pt idx="1184">
                  <c:v>20.10.2004</c:v>
                </c:pt>
                <c:pt idx="1185">
                  <c:v>21.10.2004</c:v>
                </c:pt>
                <c:pt idx="1186">
                  <c:v>22.10.2004</c:v>
                </c:pt>
                <c:pt idx="1187">
                  <c:v>25.10.2004</c:v>
                </c:pt>
                <c:pt idx="1188">
                  <c:v>26.10.2004</c:v>
                </c:pt>
                <c:pt idx="1189">
                  <c:v>27.10.2004</c:v>
                </c:pt>
                <c:pt idx="1190">
                  <c:v>28.10.2004</c:v>
                </c:pt>
                <c:pt idx="1191">
                  <c:v>29.10.2004</c:v>
                </c:pt>
                <c:pt idx="1192">
                  <c:v>01.11.2004</c:v>
                </c:pt>
                <c:pt idx="1193">
                  <c:v>02.11.2004</c:v>
                </c:pt>
                <c:pt idx="1194">
                  <c:v>03.11.2004</c:v>
                </c:pt>
                <c:pt idx="1195">
                  <c:v>04.11.2004</c:v>
                </c:pt>
                <c:pt idx="1196">
                  <c:v>05.11.2004</c:v>
                </c:pt>
                <c:pt idx="1197">
                  <c:v>08.11.2004</c:v>
                </c:pt>
                <c:pt idx="1198">
                  <c:v>09.11.2004</c:v>
                </c:pt>
                <c:pt idx="1199">
                  <c:v>10.11.2004</c:v>
                </c:pt>
                <c:pt idx="1200">
                  <c:v>11.11.2004</c:v>
                </c:pt>
                <c:pt idx="1201">
                  <c:v>12.11.2004</c:v>
                </c:pt>
                <c:pt idx="1202">
                  <c:v>15.11.2004</c:v>
                </c:pt>
                <c:pt idx="1203">
                  <c:v>16.11.2004</c:v>
                </c:pt>
                <c:pt idx="1204">
                  <c:v>17.11.2004</c:v>
                </c:pt>
                <c:pt idx="1205">
                  <c:v>18.11.2004</c:v>
                </c:pt>
                <c:pt idx="1206">
                  <c:v>19.11.2004</c:v>
                </c:pt>
                <c:pt idx="1207">
                  <c:v>22.11.2004</c:v>
                </c:pt>
                <c:pt idx="1208">
                  <c:v>23.11.2004</c:v>
                </c:pt>
                <c:pt idx="1209">
                  <c:v>24.11.2004</c:v>
                </c:pt>
                <c:pt idx="1210">
                  <c:v>29.11.2004</c:v>
                </c:pt>
                <c:pt idx="1211">
                  <c:v>30.11.2004</c:v>
                </c:pt>
                <c:pt idx="1212">
                  <c:v>01.12.2004</c:v>
                </c:pt>
                <c:pt idx="1213">
                  <c:v>02.12.2004</c:v>
                </c:pt>
                <c:pt idx="1214">
                  <c:v>03.12.2004</c:v>
                </c:pt>
                <c:pt idx="1215">
                  <c:v>06.12.2004</c:v>
                </c:pt>
                <c:pt idx="1216">
                  <c:v>07.12.2004</c:v>
                </c:pt>
                <c:pt idx="1217">
                  <c:v>08.12.2004</c:v>
                </c:pt>
                <c:pt idx="1218">
                  <c:v>09.12.2004</c:v>
                </c:pt>
                <c:pt idx="1219">
                  <c:v>10.12.2004</c:v>
                </c:pt>
                <c:pt idx="1220">
                  <c:v>13.12.2004</c:v>
                </c:pt>
                <c:pt idx="1221">
                  <c:v>14.12.2004</c:v>
                </c:pt>
                <c:pt idx="1222">
                  <c:v>15.12.2004</c:v>
                </c:pt>
                <c:pt idx="1223">
                  <c:v>16.12.2004</c:v>
                </c:pt>
                <c:pt idx="1224">
                  <c:v>17.12.2004</c:v>
                </c:pt>
                <c:pt idx="1225">
                  <c:v>20.12.2004</c:v>
                </c:pt>
                <c:pt idx="1226">
                  <c:v>21.12.2004</c:v>
                </c:pt>
                <c:pt idx="1227">
                  <c:v>22.12.2004</c:v>
                </c:pt>
                <c:pt idx="1228">
                  <c:v>23.12.2004</c:v>
                </c:pt>
                <c:pt idx="1229">
                  <c:v>27.12.2004</c:v>
                </c:pt>
                <c:pt idx="1230">
                  <c:v>28.12.2004</c:v>
                </c:pt>
                <c:pt idx="1231">
                  <c:v>29.12.2004</c:v>
                </c:pt>
                <c:pt idx="1232">
                  <c:v>30.12.2004</c:v>
                </c:pt>
                <c:pt idx="1233">
                  <c:v>03.01.2005</c:v>
                </c:pt>
                <c:pt idx="1234">
                  <c:v>04.01.2005</c:v>
                </c:pt>
                <c:pt idx="1235">
                  <c:v>05.01.2005</c:v>
                </c:pt>
                <c:pt idx="1236">
                  <c:v>06.01.2005</c:v>
                </c:pt>
                <c:pt idx="1237">
                  <c:v>07.01.2005</c:v>
                </c:pt>
                <c:pt idx="1238">
                  <c:v>10.01.2005</c:v>
                </c:pt>
                <c:pt idx="1239">
                  <c:v>11.01.2005</c:v>
                </c:pt>
                <c:pt idx="1240">
                  <c:v>12.01.2005</c:v>
                </c:pt>
                <c:pt idx="1241">
                  <c:v>13.01.2005</c:v>
                </c:pt>
                <c:pt idx="1242">
                  <c:v>14.01.2005</c:v>
                </c:pt>
                <c:pt idx="1243">
                  <c:v>18.01.2005</c:v>
                </c:pt>
                <c:pt idx="1244">
                  <c:v>19.01.2005</c:v>
                </c:pt>
                <c:pt idx="1245">
                  <c:v>20.01.2005</c:v>
                </c:pt>
                <c:pt idx="1246">
                  <c:v>21.01.2005</c:v>
                </c:pt>
                <c:pt idx="1247">
                  <c:v>24.01.2005</c:v>
                </c:pt>
                <c:pt idx="1248">
                  <c:v>25.01.2005</c:v>
                </c:pt>
                <c:pt idx="1249">
                  <c:v>26.01.2005</c:v>
                </c:pt>
                <c:pt idx="1250">
                  <c:v>27.01.2005</c:v>
                </c:pt>
                <c:pt idx="1251">
                  <c:v>28.01.2005</c:v>
                </c:pt>
                <c:pt idx="1252">
                  <c:v>31.01.2005</c:v>
                </c:pt>
                <c:pt idx="1253">
                  <c:v>01.02.2005</c:v>
                </c:pt>
                <c:pt idx="1254">
                  <c:v>02.02.2005</c:v>
                </c:pt>
                <c:pt idx="1255">
                  <c:v>03.02.2005</c:v>
                </c:pt>
                <c:pt idx="1256">
                  <c:v>04.02.2005</c:v>
                </c:pt>
                <c:pt idx="1257">
                  <c:v>07.02.2005</c:v>
                </c:pt>
                <c:pt idx="1258">
                  <c:v>08.02.2005</c:v>
                </c:pt>
                <c:pt idx="1259">
                  <c:v>09.02.2005</c:v>
                </c:pt>
                <c:pt idx="1260">
                  <c:v>10.02.2005</c:v>
                </c:pt>
                <c:pt idx="1261">
                  <c:v>11.02.2005</c:v>
                </c:pt>
                <c:pt idx="1262">
                  <c:v>14.02.2005</c:v>
                </c:pt>
                <c:pt idx="1263">
                  <c:v>15.02.2005</c:v>
                </c:pt>
                <c:pt idx="1264">
                  <c:v>16.02.2005</c:v>
                </c:pt>
                <c:pt idx="1265">
                  <c:v>17.02.2005</c:v>
                </c:pt>
                <c:pt idx="1266">
                  <c:v>18.02.2005</c:v>
                </c:pt>
                <c:pt idx="1267">
                  <c:v>22.02.2005</c:v>
                </c:pt>
                <c:pt idx="1268">
                  <c:v>23.02.2005</c:v>
                </c:pt>
                <c:pt idx="1269">
                  <c:v>24.02.2005</c:v>
                </c:pt>
                <c:pt idx="1270">
                  <c:v>25.02.2005</c:v>
                </c:pt>
                <c:pt idx="1271">
                  <c:v>28.02.2005</c:v>
                </c:pt>
                <c:pt idx="1272">
                  <c:v>01.03.2005</c:v>
                </c:pt>
                <c:pt idx="1273">
                  <c:v>02.03.2005</c:v>
                </c:pt>
                <c:pt idx="1274">
                  <c:v>03.03.2005</c:v>
                </c:pt>
                <c:pt idx="1275">
                  <c:v>04.03.2005</c:v>
                </c:pt>
                <c:pt idx="1276">
                  <c:v>07.03.2005</c:v>
                </c:pt>
                <c:pt idx="1277">
                  <c:v>08.03.2005</c:v>
                </c:pt>
                <c:pt idx="1278">
                  <c:v>09.03.2005</c:v>
                </c:pt>
                <c:pt idx="1279">
                  <c:v>10.03.2005</c:v>
                </c:pt>
                <c:pt idx="1280">
                  <c:v>11.03.2005</c:v>
                </c:pt>
                <c:pt idx="1281">
                  <c:v>14.03.2005</c:v>
                </c:pt>
                <c:pt idx="1282">
                  <c:v>15.03.2005</c:v>
                </c:pt>
                <c:pt idx="1283">
                  <c:v>16.03.2005</c:v>
                </c:pt>
                <c:pt idx="1284">
                  <c:v>17.03.2005</c:v>
                </c:pt>
                <c:pt idx="1285">
                  <c:v>18.03.2005</c:v>
                </c:pt>
                <c:pt idx="1286">
                  <c:v>21.03.2005</c:v>
                </c:pt>
                <c:pt idx="1287">
                  <c:v>22.03.2005</c:v>
                </c:pt>
                <c:pt idx="1288">
                  <c:v>23.03.2005</c:v>
                </c:pt>
                <c:pt idx="1289">
                  <c:v>24.03.2005</c:v>
                </c:pt>
                <c:pt idx="1290">
                  <c:v>28.03.2005</c:v>
                </c:pt>
                <c:pt idx="1291">
                  <c:v>29.03.2005</c:v>
                </c:pt>
                <c:pt idx="1292">
                  <c:v>30.03.2005</c:v>
                </c:pt>
                <c:pt idx="1293">
                  <c:v>31.03.2005</c:v>
                </c:pt>
                <c:pt idx="1294">
                  <c:v>01.04.2005</c:v>
                </c:pt>
                <c:pt idx="1295">
                  <c:v>04.04.2005</c:v>
                </c:pt>
                <c:pt idx="1296">
                  <c:v>05.04.2005</c:v>
                </c:pt>
                <c:pt idx="1297">
                  <c:v>06.04.2005</c:v>
                </c:pt>
                <c:pt idx="1298">
                  <c:v>07.04.2005</c:v>
                </c:pt>
                <c:pt idx="1299">
                  <c:v>08.04.2005</c:v>
                </c:pt>
                <c:pt idx="1300">
                  <c:v>11.04.2005</c:v>
                </c:pt>
                <c:pt idx="1301">
                  <c:v>12.04.2005</c:v>
                </c:pt>
                <c:pt idx="1302">
                  <c:v>13.04.2005</c:v>
                </c:pt>
                <c:pt idx="1303">
                  <c:v>14.04.2005</c:v>
                </c:pt>
                <c:pt idx="1304">
                  <c:v>15.04.2005</c:v>
                </c:pt>
                <c:pt idx="1305">
                  <c:v>18.04.2005</c:v>
                </c:pt>
                <c:pt idx="1306">
                  <c:v>19.04.2005</c:v>
                </c:pt>
                <c:pt idx="1307">
                  <c:v>20.04.2005</c:v>
                </c:pt>
                <c:pt idx="1308">
                  <c:v>21.04.2005</c:v>
                </c:pt>
                <c:pt idx="1309">
                  <c:v>22.04.2005</c:v>
                </c:pt>
                <c:pt idx="1310">
                  <c:v>25.04.2005</c:v>
                </c:pt>
                <c:pt idx="1311">
                  <c:v>26.04.2005</c:v>
                </c:pt>
                <c:pt idx="1312">
                  <c:v>27.04.2005</c:v>
                </c:pt>
                <c:pt idx="1313">
                  <c:v>28.04.2005</c:v>
                </c:pt>
                <c:pt idx="1314">
                  <c:v>29.04.2005</c:v>
                </c:pt>
                <c:pt idx="1315">
                  <c:v>02.05.2005</c:v>
                </c:pt>
                <c:pt idx="1316">
                  <c:v>03.05.2005</c:v>
                </c:pt>
                <c:pt idx="1317">
                  <c:v>04.05.2005</c:v>
                </c:pt>
                <c:pt idx="1318">
                  <c:v>05.05.2005</c:v>
                </c:pt>
                <c:pt idx="1319">
                  <c:v>06.05.2005</c:v>
                </c:pt>
                <c:pt idx="1320">
                  <c:v>09.05.2005</c:v>
                </c:pt>
                <c:pt idx="1321">
                  <c:v>10.05.2005</c:v>
                </c:pt>
                <c:pt idx="1322">
                  <c:v>11.05.2005</c:v>
                </c:pt>
                <c:pt idx="1323">
                  <c:v>12.05.2005</c:v>
                </c:pt>
                <c:pt idx="1324">
                  <c:v>13.05.2005</c:v>
                </c:pt>
                <c:pt idx="1325">
                  <c:v>16.05.2005</c:v>
                </c:pt>
                <c:pt idx="1326">
                  <c:v>17.05.2005</c:v>
                </c:pt>
                <c:pt idx="1327">
                  <c:v>18.05.2005</c:v>
                </c:pt>
                <c:pt idx="1328">
                  <c:v>19.05.2005</c:v>
                </c:pt>
                <c:pt idx="1329">
                  <c:v>20.05.2005</c:v>
                </c:pt>
                <c:pt idx="1330">
                  <c:v>23.05.2005</c:v>
                </c:pt>
                <c:pt idx="1331">
                  <c:v>24.05.2005</c:v>
                </c:pt>
                <c:pt idx="1332">
                  <c:v>25.05.2005</c:v>
                </c:pt>
                <c:pt idx="1333">
                  <c:v>26.05.2005</c:v>
                </c:pt>
                <c:pt idx="1334">
                  <c:v>27.05.2005</c:v>
                </c:pt>
                <c:pt idx="1335">
                  <c:v>31.05.2005</c:v>
                </c:pt>
                <c:pt idx="1336">
                  <c:v>01.06.2005</c:v>
                </c:pt>
                <c:pt idx="1337">
                  <c:v>02.06.2005</c:v>
                </c:pt>
                <c:pt idx="1338">
                  <c:v>03.06.2005</c:v>
                </c:pt>
                <c:pt idx="1339">
                  <c:v>06.06.2005</c:v>
                </c:pt>
                <c:pt idx="1340">
                  <c:v>07.06.2005</c:v>
                </c:pt>
                <c:pt idx="1341">
                  <c:v>08.06.2005</c:v>
                </c:pt>
                <c:pt idx="1342">
                  <c:v>09.06.2005</c:v>
                </c:pt>
                <c:pt idx="1343">
                  <c:v>10.06.2005</c:v>
                </c:pt>
                <c:pt idx="1344">
                  <c:v>13.06.2005</c:v>
                </c:pt>
                <c:pt idx="1345">
                  <c:v>14.06.2005</c:v>
                </c:pt>
                <c:pt idx="1346">
                  <c:v>15.06.2005</c:v>
                </c:pt>
                <c:pt idx="1347">
                  <c:v>16.06.2005</c:v>
                </c:pt>
                <c:pt idx="1348">
                  <c:v>17.06.2005</c:v>
                </c:pt>
                <c:pt idx="1349">
                  <c:v>20.06.2005</c:v>
                </c:pt>
                <c:pt idx="1350">
                  <c:v>21.06.2005</c:v>
                </c:pt>
                <c:pt idx="1351">
                  <c:v>22.06.2005</c:v>
                </c:pt>
                <c:pt idx="1352">
                  <c:v>23.06.2005</c:v>
                </c:pt>
                <c:pt idx="1353">
                  <c:v>24.06.2005</c:v>
                </c:pt>
                <c:pt idx="1354">
                  <c:v>27.06.2005</c:v>
                </c:pt>
                <c:pt idx="1355">
                  <c:v>28.06.2005</c:v>
                </c:pt>
                <c:pt idx="1356">
                  <c:v>29.06.2005</c:v>
                </c:pt>
                <c:pt idx="1357">
                  <c:v>30.06.2005</c:v>
                </c:pt>
                <c:pt idx="1358">
                  <c:v>01.07.2005</c:v>
                </c:pt>
                <c:pt idx="1359">
                  <c:v>05.07.2005</c:v>
                </c:pt>
                <c:pt idx="1360">
                  <c:v>06.07.2005</c:v>
                </c:pt>
                <c:pt idx="1361">
                  <c:v>07.07.2005</c:v>
                </c:pt>
                <c:pt idx="1362">
                  <c:v>08.07.2005</c:v>
                </c:pt>
                <c:pt idx="1363">
                  <c:v>11.07.2005</c:v>
                </c:pt>
                <c:pt idx="1364">
                  <c:v>12.07.2005</c:v>
                </c:pt>
                <c:pt idx="1365">
                  <c:v>13.07.2005</c:v>
                </c:pt>
                <c:pt idx="1366">
                  <c:v>14.07.2005</c:v>
                </c:pt>
                <c:pt idx="1367">
                  <c:v>15.07.2005</c:v>
                </c:pt>
                <c:pt idx="1368">
                  <c:v>18.07.2005</c:v>
                </c:pt>
                <c:pt idx="1369">
                  <c:v>19.07.2005</c:v>
                </c:pt>
                <c:pt idx="1370">
                  <c:v>20.07.2005</c:v>
                </c:pt>
                <c:pt idx="1371">
                  <c:v>21.07.2005</c:v>
                </c:pt>
                <c:pt idx="1372">
                  <c:v>22.07.2005</c:v>
                </c:pt>
                <c:pt idx="1373">
                  <c:v>25.07.2005</c:v>
                </c:pt>
                <c:pt idx="1374">
                  <c:v>26.07.2005</c:v>
                </c:pt>
                <c:pt idx="1375">
                  <c:v>27.07.2005</c:v>
                </c:pt>
                <c:pt idx="1376">
                  <c:v>28.07.2005</c:v>
                </c:pt>
                <c:pt idx="1377">
                  <c:v>29.07.2005</c:v>
                </c:pt>
                <c:pt idx="1378">
                  <c:v>01.08.2005</c:v>
                </c:pt>
                <c:pt idx="1379">
                  <c:v>02.08.2005</c:v>
                </c:pt>
                <c:pt idx="1380">
                  <c:v>03.08.2005</c:v>
                </c:pt>
                <c:pt idx="1381">
                  <c:v>04.08.2005</c:v>
                </c:pt>
                <c:pt idx="1382">
                  <c:v>05.08.2005</c:v>
                </c:pt>
                <c:pt idx="1383">
                  <c:v>08.08.2005</c:v>
                </c:pt>
                <c:pt idx="1384">
                  <c:v>09.08.2005</c:v>
                </c:pt>
                <c:pt idx="1385">
                  <c:v>10.08.2005</c:v>
                </c:pt>
                <c:pt idx="1386">
                  <c:v>11.08.2005</c:v>
                </c:pt>
                <c:pt idx="1387">
                  <c:v>12.08.2005</c:v>
                </c:pt>
                <c:pt idx="1388">
                  <c:v>15.08.2005</c:v>
                </c:pt>
                <c:pt idx="1389">
                  <c:v>16.08.2005</c:v>
                </c:pt>
                <c:pt idx="1390">
                  <c:v>17.08.2005</c:v>
                </c:pt>
                <c:pt idx="1391">
                  <c:v>18.08.2005</c:v>
                </c:pt>
                <c:pt idx="1392">
                  <c:v>19.08.2005</c:v>
                </c:pt>
                <c:pt idx="1393">
                  <c:v>22.08.2005</c:v>
                </c:pt>
                <c:pt idx="1394">
                  <c:v>23.08.2005</c:v>
                </c:pt>
                <c:pt idx="1395">
                  <c:v>24.08.2005</c:v>
                </c:pt>
                <c:pt idx="1396">
                  <c:v>25.08.2005</c:v>
                </c:pt>
                <c:pt idx="1397">
                  <c:v>26.08.2005</c:v>
                </c:pt>
                <c:pt idx="1398">
                  <c:v>29.08.2005</c:v>
                </c:pt>
                <c:pt idx="1399">
                  <c:v>30.08.2005</c:v>
                </c:pt>
                <c:pt idx="1400">
                  <c:v>31.08.2005</c:v>
                </c:pt>
                <c:pt idx="1401">
                  <c:v>01.09.2005</c:v>
                </c:pt>
                <c:pt idx="1402">
                  <c:v>02.09.2005</c:v>
                </c:pt>
                <c:pt idx="1403">
                  <c:v>06.09.2005</c:v>
                </c:pt>
                <c:pt idx="1404">
                  <c:v>07.09.2005</c:v>
                </c:pt>
                <c:pt idx="1405">
                  <c:v>08.09.2005</c:v>
                </c:pt>
                <c:pt idx="1406">
                  <c:v>09.09.2005</c:v>
                </c:pt>
                <c:pt idx="1407">
                  <c:v>12.09.2005</c:v>
                </c:pt>
                <c:pt idx="1408">
                  <c:v>13.09.2005</c:v>
                </c:pt>
                <c:pt idx="1409">
                  <c:v>14.09.2005</c:v>
                </c:pt>
                <c:pt idx="1410">
                  <c:v>15.09.2005</c:v>
                </c:pt>
                <c:pt idx="1411">
                  <c:v>16.09.2005</c:v>
                </c:pt>
                <c:pt idx="1412">
                  <c:v>19.09.2005</c:v>
                </c:pt>
                <c:pt idx="1413">
                  <c:v>20.09.2005</c:v>
                </c:pt>
                <c:pt idx="1414">
                  <c:v>21.09.2005</c:v>
                </c:pt>
                <c:pt idx="1415">
                  <c:v>22.09.2005</c:v>
                </c:pt>
                <c:pt idx="1416">
                  <c:v>23.09.2005</c:v>
                </c:pt>
                <c:pt idx="1417">
                  <c:v>26.09.2005</c:v>
                </c:pt>
                <c:pt idx="1418">
                  <c:v>27.09.2005</c:v>
                </c:pt>
                <c:pt idx="1419">
                  <c:v>28.09.2005</c:v>
                </c:pt>
                <c:pt idx="1420">
                  <c:v>29.09.2005</c:v>
                </c:pt>
                <c:pt idx="1421">
                  <c:v>30.09.2005</c:v>
                </c:pt>
                <c:pt idx="1422">
                  <c:v>03.10.2005</c:v>
                </c:pt>
                <c:pt idx="1423">
                  <c:v>04.10.2005</c:v>
                </c:pt>
                <c:pt idx="1424">
                  <c:v>05.10.2005</c:v>
                </c:pt>
                <c:pt idx="1425">
                  <c:v>06.10.2005</c:v>
                </c:pt>
                <c:pt idx="1426">
                  <c:v>07.10.2005</c:v>
                </c:pt>
                <c:pt idx="1427">
                  <c:v>10.10.2005</c:v>
                </c:pt>
                <c:pt idx="1428">
                  <c:v>11.10.2005</c:v>
                </c:pt>
                <c:pt idx="1429">
                  <c:v>12.10.2005</c:v>
                </c:pt>
                <c:pt idx="1430">
                  <c:v>13.10.2005</c:v>
                </c:pt>
                <c:pt idx="1431">
                  <c:v>14.10.2005</c:v>
                </c:pt>
                <c:pt idx="1432">
                  <c:v>17.10.2005</c:v>
                </c:pt>
                <c:pt idx="1433">
                  <c:v>18.10.2005</c:v>
                </c:pt>
                <c:pt idx="1434">
                  <c:v>19.10.2005</c:v>
                </c:pt>
                <c:pt idx="1435">
                  <c:v>20.10.2005</c:v>
                </c:pt>
                <c:pt idx="1436">
                  <c:v>21.10.2005</c:v>
                </c:pt>
                <c:pt idx="1437">
                  <c:v>24.10.2005</c:v>
                </c:pt>
                <c:pt idx="1438">
                  <c:v>25.10.2005</c:v>
                </c:pt>
                <c:pt idx="1439">
                  <c:v>26.10.2005</c:v>
                </c:pt>
                <c:pt idx="1440">
                  <c:v>27.10.2005</c:v>
                </c:pt>
                <c:pt idx="1441">
                  <c:v>28.10.2005</c:v>
                </c:pt>
                <c:pt idx="1442">
                  <c:v>31.10.2005</c:v>
                </c:pt>
                <c:pt idx="1443">
                  <c:v>01.11.2005</c:v>
                </c:pt>
                <c:pt idx="1444">
                  <c:v>02.11.2005</c:v>
                </c:pt>
                <c:pt idx="1445">
                  <c:v>03.11.2005</c:v>
                </c:pt>
                <c:pt idx="1446">
                  <c:v>04.11.2005</c:v>
                </c:pt>
                <c:pt idx="1447">
                  <c:v>07.11.2005</c:v>
                </c:pt>
                <c:pt idx="1448">
                  <c:v>08.11.2005</c:v>
                </c:pt>
                <c:pt idx="1449">
                  <c:v>09.11.2005</c:v>
                </c:pt>
                <c:pt idx="1450">
                  <c:v>10.11.2005</c:v>
                </c:pt>
                <c:pt idx="1451">
                  <c:v>11.11.2005</c:v>
                </c:pt>
                <c:pt idx="1452">
                  <c:v>14.11.2005</c:v>
                </c:pt>
                <c:pt idx="1453">
                  <c:v>15.11.2005</c:v>
                </c:pt>
                <c:pt idx="1454">
                  <c:v>16.11.2005</c:v>
                </c:pt>
                <c:pt idx="1455">
                  <c:v>17.11.2005</c:v>
                </c:pt>
                <c:pt idx="1456">
                  <c:v>18.11.2005</c:v>
                </c:pt>
                <c:pt idx="1457">
                  <c:v>21.11.2005</c:v>
                </c:pt>
                <c:pt idx="1458">
                  <c:v>22.11.2005</c:v>
                </c:pt>
                <c:pt idx="1459">
                  <c:v>23.11.2005</c:v>
                </c:pt>
                <c:pt idx="1460">
                  <c:v>28.11.2005</c:v>
                </c:pt>
                <c:pt idx="1461">
                  <c:v>29.11.2005</c:v>
                </c:pt>
                <c:pt idx="1462">
                  <c:v>30.11.2005</c:v>
                </c:pt>
                <c:pt idx="1463">
                  <c:v>01.12.2005</c:v>
                </c:pt>
                <c:pt idx="1464">
                  <c:v>02.12.2005</c:v>
                </c:pt>
                <c:pt idx="1465">
                  <c:v>05.12.2005</c:v>
                </c:pt>
                <c:pt idx="1466">
                  <c:v>13.12.2005</c:v>
                </c:pt>
                <c:pt idx="1467">
                  <c:v>14.12.2005</c:v>
                </c:pt>
                <c:pt idx="1468">
                  <c:v>15.12.2005</c:v>
                </c:pt>
                <c:pt idx="1469">
                  <c:v>16.12.2005</c:v>
                </c:pt>
                <c:pt idx="1470">
                  <c:v>19.12.2005</c:v>
                </c:pt>
                <c:pt idx="1471">
                  <c:v>20.12.2005</c:v>
                </c:pt>
                <c:pt idx="1472">
                  <c:v>21.12.2005</c:v>
                </c:pt>
                <c:pt idx="1473">
                  <c:v>22.12.2005</c:v>
                </c:pt>
                <c:pt idx="1474">
                  <c:v>23.12.2005</c:v>
                </c:pt>
                <c:pt idx="1475">
                  <c:v>27.12.2005</c:v>
                </c:pt>
                <c:pt idx="1476">
                  <c:v>28.12.2005</c:v>
                </c:pt>
                <c:pt idx="1477">
                  <c:v>29.12.2005</c:v>
                </c:pt>
                <c:pt idx="1478">
                  <c:v>30.12.2005</c:v>
                </c:pt>
                <c:pt idx="1479">
                  <c:v>03.01.2006</c:v>
                </c:pt>
                <c:pt idx="1480">
                  <c:v>04.01.2006</c:v>
                </c:pt>
                <c:pt idx="1481">
                  <c:v>05.01.2006</c:v>
                </c:pt>
                <c:pt idx="1482">
                  <c:v>06.01.2006</c:v>
                </c:pt>
                <c:pt idx="1483">
                  <c:v>09.01.2006</c:v>
                </c:pt>
                <c:pt idx="1484">
                  <c:v>10.01.2006</c:v>
                </c:pt>
                <c:pt idx="1485">
                  <c:v>11.01.2006</c:v>
                </c:pt>
                <c:pt idx="1486">
                  <c:v>12.01.2006</c:v>
                </c:pt>
                <c:pt idx="1487">
                  <c:v>13.01.2006</c:v>
                </c:pt>
                <c:pt idx="1488">
                  <c:v>17.01.2006</c:v>
                </c:pt>
                <c:pt idx="1489">
                  <c:v>18.01.2006</c:v>
                </c:pt>
                <c:pt idx="1490">
                  <c:v>19.01.2006</c:v>
                </c:pt>
                <c:pt idx="1491">
                  <c:v>20.01.2006</c:v>
                </c:pt>
                <c:pt idx="1492">
                  <c:v>23.01.2006</c:v>
                </c:pt>
                <c:pt idx="1493">
                  <c:v>24.01.2006</c:v>
                </c:pt>
                <c:pt idx="1494">
                  <c:v>25.01.2006</c:v>
                </c:pt>
                <c:pt idx="1495">
                  <c:v>26.01.2006</c:v>
                </c:pt>
                <c:pt idx="1496">
                  <c:v>27.01.2006</c:v>
                </c:pt>
                <c:pt idx="1497">
                  <c:v>30.01.2006</c:v>
                </c:pt>
                <c:pt idx="1498">
                  <c:v>31.01.2006</c:v>
                </c:pt>
                <c:pt idx="1499">
                  <c:v>01.02.2006</c:v>
                </c:pt>
                <c:pt idx="1500">
                  <c:v>02.02.2006</c:v>
                </c:pt>
                <c:pt idx="1501">
                  <c:v>03.02.2006</c:v>
                </c:pt>
                <c:pt idx="1502">
                  <c:v>06.02.2006</c:v>
                </c:pt>
                <c:pt idx="1503">
                  <c:v>07.02.2006</c:v>
                </c:pt>
                <c:pt idx="1504">
                  <c:v>08.02.2006</c:v>
                </c:pt>
                <c:pt idx="1505">
                  <c:v>09.02.2006</c:v>
                </c:pt>
                <c:pt idx="1506">
                  <c:v>10.02.2006</c:v>
                </c:pt>
                <c:pt idx="1507">
                  <c:v>13.02.2006</c:v>
                </c:pt>
                <c:pt idx="1508">
                  <c:v>14.02.2006</c:v>
                </c:pt>
                <c:pt idx="1509">
                  <c:v>15.02.2006</c:v>
                </c:pt>
                <c:pt idx="1510">
                  <c:v>16.02.2006</c:v>
                </c:pt>
                <c:pt idx="1511">
                  <c:v>17.02.2006</c:v>
                </c:pt>
                <c:pt idx="1512">
                  <c:v>21.02.2006</c:v>
                </c:pt>
                <c:pt idx="1513">
                  <c:v>22.02.2006</c:v>
                </c:pt>
                <c:pt idx="1514">
                  <c:v>23.02.2006</c:v>
                </c:pt>
                <c:pt idx="1515">
                  <c:v>24.02.2006</c:v>
                </c:pt>
                <c:pt idx="1516">
                  <c:v>27.02.2006</c:v>
                </c:pt>
                <c:pt idx="1517">
                  <c:v>28.02.2006</c:v>
                </c:pt>
                <c:pt idx="1518">
                  <c:v>01.03.2006</c:v>
                </c:pt>
                <c:pt idx="1519">
                  <c:v>02.03.2006</c:v>
                </c:pt>
                <c:pt idx="1520">
                  <c:v>03.03.2006</c:v>
                </c:pt>
                <c:pt idx="1521">
                  <c:v>06.03.2006</c:v>
                </c:pt>
                <c:pt idx="1522">
                  <c:v>07.03.2006</c:v>
                </c:pt>
                <c:pt idx="1523">
                  <c:v>08.03.2006</c:v>
                </c:pt>
                <c:pt idx="1524">
                  <c:v>09.03.2006</c:v>
                </c:pt>
                <c:pt idx="1525">
                  <c:v>10.03.2006</c:v>
                </c:pt>
                <c:pt idx="1526">
                  <c:v>13.03.2006</c:v>
                </c:pt>
                <c:pt idx="1527">
                  <c:v>14.03.2006</c:v>
                </c:pt>
                <c:pt idx="1528">
                  <c:v>15.03.2006</c:v>
                </c:pt>
                <c:pt idx="1529">
                  <c:v>16.03.2006</c:v>
                </c:pt>
                <c:pt idx="1530">
                  <c:v>17.03.2006</c:v>
                </c:pt>
                <c:pt idx="1531">
                  <c:v>20.03.2006</c:v>
                </c:pt>
                <c:pt idx="1532">
                  <c:v>21.03.2006</c:v>
                </c:pt>
                <c:pt idx="1533">
                  <c:v>22.03.2006</c:v>
                </c:pt>
                <c:pt idx="1534">
                  <c:v>23.03.2006</c:v>
                </c:pt>
                <c:pt idx="1535">
                  <c:v>24.03.2006</c:v>
                </c:pt>
                <c:pt idx="1536">
                  <c:v>27.03.2006</c:v>
                </c:pt>
                <c:pt idx="1537">
                  <c:v>28.03.2006</c:v>
                </c:pt>
                <c:pt idx="1538">
                  <c:v>29.03.2006</c:v>
                </c:pt>
                <c:pt idx="1539">
                  <c:v>30.03.2006</c:v>
                </c:pt>
                <c:pt idx="1540">
                  <c:v>31.03.2006</c:v>
                </c:pt>
                <c:pt idx="1541">
                  <c:v>03.04.2006</c:v>
                </c:pt>
                <c:pt idx="1542">
                  <c:v>04.04.2006</c:v>
                </c:pt>
                <c:pt idx="1543">
                  <c:v>05.04.2006</c:v>
                </c:pt>
                <c:pt idx="1544">
                  <c:v>06.04.2006</c:v>
                </c:pt>
                <c:pt idx="1545">
                  <c:v>07.04.2006</c:v>
                </c:pt>
                <c:pt idx="1546">
                  <c:v>10.04.2006</c:v>
                </c:pt>
                <c:pt idx="1547">
                  <c:v>11.04.2006</c:v>
                </c:pt>
                <c:pt idx="1548">
                  <c:v>12.04.2006</c:v>
                </c:pt>
                <c:pt idx="1549">
                  <c:v>13.04.2006</c:v>
                </c:pt>
                <c:pt idx="1550">
                  <c:v>17.04.2006</c:v>
                </c:pt>
                <c:pt idx="1551">
                  <c:v>18.04.2006</c:v>
                </c:pt>
                <c:pt idx="1552">
                  <c:v>19.04.2006</c:v>
                </c:pt>
                <c:pt idx="1553">
                  <c:v>20.04.2006</c:v>
                </c:pt>
                <c:pt idx="1554">
                  <c:v>21.04.2006</c:v>
                </c:pt>
                <c:pt idx="1555">
                  <c:v>24.04.2006</c:v>
                </c:pt>
                <c:pt idx="1556">
                  <c:v>25.04.2006</c:v>
                </c:pt>
                <c:pt idx="1557">
                  <c:v>26.04.2006</c:v>
                </c:pt>
                <c:pt idx="1558">
                  <c:v>27.04.2006</c:v>
                </c:pt>
                <c:pt idx="1559">
                  <c:v>28.04.2006</c:v>
                </c:pt>
                <c:pt idx="1560">
                  <c:v>01.05.2006</c:v>
                </c:pt>
                <c:pt idx="1561">
                  <c:v>02.05.2006</c:v>
                </c:pt>
                <c:pt idx="1562">
                  <c:v>03.05.2006</c:v>
                </c:pt>
                <c:pt idx="1563">
                  <c:v>04.05.2006</c:v>
                </c:pt>
                <c:pt idx="1564">
                  <c:v>05.05.2006</c:v>
                </c:pt>
                <c:pt idx="1565">
                  <c:v>08.05.2006</c:v>
                </c:pt>
                <c:pt idx="1566">
                  <c:v>09.05.2006</c:v>
                </c:pt>
                <c:pt idx="1567">
                  <c:v>10.05.2006</c:v>
                </c:pt>
                <c:pt idx="1568">
                  <c:v>11.05.2006</c:v>
                </c:pt>
                <c:pt idx="1569">
                  <c:v>12.05.2006</c:v>
                </c:pt>
                <c:pt idx="1570">
                  <c:v>15.05.2006</c:v>
                </c:pt>
                <c:pt idx="1571">
                  <c:v>16.05.2006</c:v>
                </c:pt>
                <c:pt idx="1572">
                  <c:v>17.05.2006</c:v>
                </c:pt>
                <c:pt idx="1573">
                  <c:v>18.05.2006</c:v>
                </c:pt>
                <c:pt idx="1574">
                  <c:v>19.05.2006</c:v>
                </c:pt>
                <c:pt idx="1575">
                  <c:v>22.05.2006</c:v>
                </c:pt>
                <c:pt idx="1576">
                  <c:v>23.05.2006</c:v>
                </c:pt>
                <c:pt idx="1577">
                  <c:v>24.05.2006</c:v>
                </c:pt>
                <c:pt idx="1578">
                  <c:v>25.05.2006</c:v>
                </c:pt>
                <c:pt idx="1579">
                  <c:v>26.05.2006</c:v>
                </c:pt>
                <c:pt idx="1580">
                  <c:v>30.05.2006</c:v>
                </c:pt>
                <c:pt idx="1581">
                  <c:v>31.05.2006</c:v>
                </c:pt>
                <c:pt idx="1582">
                  <c:v>01.06.2006</c:v>
                </c:pt>
                <c:pt idx="1583">
                  <c:v>02.06.2006</c:v>
                </c:pt>
                <c:pt idx="1584">
                  <c:v>05.06.2006</c:v>
                </c:pt>
                <c:pt idx="1585">
                  <c:v>06.06.2006</c:v>
                </c:pt>
                <c:pt idx="1586">
                  <c:v>07.06.2006</c:v>
                </c:pt>
                <c:pt idx="1587">
                  <c:v>08.06.2006</c:v>
                </c:pt>
                <c:pt idx="1588">
                  <c:v>09.06.2006</c:v>
                </c:pt>
                <c:pt idx="1589">
                  <c:v>12.06.2006</c:v>
                </c:pt>
                <c:pt idx="1590">
                  <c:v>13.06.2006</c:v>
                </c:pt>
                <c:pt idx="1591">
                  <c:v>14.06.2006</c:v>
                </c:pt>
                <c:pt idx="1592">
                  <c:v>15.06.2006</c:v>
                </c:pt>
                <c:pt idx="1593">
                  <c:v>16.06.2006</c:v>
                </c:pt>
                <c:pt idx="1594">
                  <c:v>19.06.2006</c:v>
                </c:pt>
                <c:pt idx="1595">
                  <c:v>20.06.2006</c:v>
                </c:pt>
                <c:pt idx="1596">
                  <c:v>21.06.2006</c:v>
                </c:pt>
                <c:pt idx="1597">
                  <c:v>22.06.2006</c:v>
                </c:pt>
                <c:pt idx="1598">
                  <c:v>23.06.2006</c:v>
                </c:pt>
                <c:pt idx="1599">
                  <c:v>26.06.2006</c:v>
                </c:pt>
                <c:pt idx="1600">
                  <c:v>27.06.2006</c:v>
                </c:pt>
                <c:pt idx="1601">
                  <c:v>28.06.2006</c:v>
                </c:pt>
                <c:pt idx="1602">
                  <c:v>29.06.2006</c:v>
                </c:pt>
                <c:pt idx="1603">
                  <c:v>30.06.2006</c:v>
                </c:pt>
                <c:pt idx="1604">
                  <c:v>03.07.2006</c:v>
                </c:pt>
                <c:pt idx="1605">
                  <c:v>05.07.2006</c:v>
                </c:pt>
                <c:pt idx="1606">
                  <c:v>06.07.2006</c:v>
                </c:pt>
                <c:pt idx="1607">
                  <c:v>07.07.2006</c:v>
                </c:pt>
                <c:pt idx="1608">
                  <c:v>10.07.2006</c:v>
                </c:pt>
                <c:pt idx="1609">
                  <c:v>11.07.2006</c:v>
                </c:pt>
                <c:pt idx="1610">
                  <c:v>12.07.2006</c:v>
                </c:pt>
                <c:pt idx="1611">
                  <c:v>13.07.2006</c:v>
                </c:pt>
                <c:pt idx="1612">
                  <c:v>14.07.2006</c:v>
                </c:pt>
                <c:pt idx="1613">
                  <c:v>17.07.2006</c:v>
                </c:pt>
                <c:pt idx="1614">
                  <c:v>18.07.2006</c:v>
                </c:pt>
                <c:pt idx="1615">
                  <c:v>19.07.2006</c:v>
                </c:pt>
                <c:pt idx="1616">
                  <c:v>20.07.2006</c:v>
                </c:pt>
                <c:pt idx="1617">
                  <c:v>21.07.2006</c:v>
                </c:pt>
                <c:pt idx="1618">
                  <c:v>24.07.2006</c:v>
                </c:pt>
                <c:pt idx="1619">
                  <c:v>25.07.2006</c:v>
                </c:pt>
                <c:pt idx="1620">
                  <c:v>26.07.2006</c:v>
                </c:pt>
                <c:pt idx="1621">
                  <c:v>27.07.2006</c:v>
                </c:pt>
                <c:pt idx="1622">
                  <c:v>28.07.2006</c:v>
                </c:pt>
                <c:pt idx="1623">
                  <c:v>31.07.2006</c:v>
                </c:pt>
                <c:pt idx="1624">
                  <c:v>01.08.2006</c:v>
                </c:pt>
                <c:pt idx="1625">
                  <c:v>02.08.2006</c:v>
                </c:pt>
                <c:pt idx="1626">
                  <c:v>03.08.2006</c:v>
                </c:pt>
                <c:pt idx="1627">
                  <c:v>04.08.2006</c:v>
                </c:pt>
                <c:pt idx="1628">
                  <c:v>07.08.2006</c:v>
                </c:pt>
                <c:pt idx="1629">
                  <c:v>08.08.2006</c:v>
                </c:pt>
                <c:pt idx="1630">
                  <c:v>09.08.2006</c:v>
                </c:pt>
                <c:pt idx="1631">
                  <c:v>10.08.2006</c:v>
                </c:pt>
                <c:pt idx="1632">
                  <c:v>11.08.2006</c:v>
                </c:pt>
                <c:pt idx="1633">
                  <c:v>14.08.2006</c:v>
                </c:pt>
                <c:pt idx="1634">
                  <c:v>15.08.2006</c:v>
                </c:pt>
                <c:pt idx="1635">
                  <c:v>16.08.2006</c:v>
                </c:pt>
                <c:pt idx="1636">
                  <c:v>17.08.2006</c:v>
                </c:pt>
                <c:pt idx="1637">
                  <c:v>18.08.2006</c:v>
                </c:pt>
                <c:pt idx="1638">
                  <c:v>21.08.2006</c:v>
                </c:pt>
                <c:pt idx="1639">
                  <c:v>22.08.2006</c:v>
                </c:pt>
                <c:pt idx="1640">
                  <c:v>23.08.2006</c:v>
                </c:pt>
                <c:pt idx="1641">
                  <c:v>24.08.2006</c:v>
                </c:pt>
                <c:pt idx="1642">
                  <c:v>25.08.2006</c:v>
                </c:pt>
                <c:pt idx="1643">
                  <c:v>28.08.2006</c:v>
                </c:pt>
                <c:pt idx="1644">
                  <c:v>29.08.2006</c:v>
                </c:pt>
                <c:pt idx="1645">
                  <c:v>30.08.2006</c:v>
                </c:pt>
                <c:pt idx="1646">
                  <c:v>31.08.2006</c:v>
                </c:pt>
                <c:pt idx="1647">
                  <c:v>01.09.2006</c:v>
                </c:pt>
                <c:pt idx="1648">
                  <c:v>05.09.2006</c:v>
                </c:pt>
                <c:pt idx="1649">
                  <c:v>06.09.2006</c:v>
                </c:pt>
                <c:pt idx="1650">
                  <c:v>07.09.2006</c:v>
                </c:pt>
                <c:pt idx="1651">
                  <c:v>08.09.2006</c:v>
                </c:pt>
                <c:pt idx="1652">
                  <c:v>11.09.2006</c:v>
                </c:pt>
                <c:pt idx="1653">
                  <c:v>12.09.2006</c:v>
                </c:pt>
                <c:pt idx="1654">
                  <c:v>13.09.2006</c:v>
                </c:pt>
                <c:pt idx="1655">
                  <c:v>14.09.2006</c:v>
                </c:pt>
                <c:pt idx="1656">
                  <c:v>15.09.2006</c:v>
                </c:pt>
                <c:pt idx="1657">
                  <c:v>18.09.2006</c:v>
                </c:pt>
                <c:pt idx="1658">
                  <c:v>19.09.2006</c:v>
                </c:pt>
                <c:pt idx="1659">
                  <c:v>20.09.2006</c:v>
                </c:pt>
                <c:pt idx="1660">
                  <c:v>21.09.2006</c:v>
                </c:pt>
                <c:pt idx="1661">
                  <c:v>22.09.2006</c:v>
                </c:pt>
                <c:pt idx="1662">
                  <c:v>25.09.2006</c:v>
                </c:pt>
                <c:pt idx="1663">
                  <c:v>26.09.2006</c:v>
                </c:pt>
                <c:pt idx="1664">
                  <c:v>27.09.2006</c:v>
                </c:pt>
                <c:pt idx="1665">
                  <c:v>28.09.2006</c:v>
                </c:pt>
                <c:pt idx="1666">
                  <c:v>29.09.2006</c:v>
                </c:pt>
                <c:pt idx="1667">
                  <c:v>02.10.2006</c:v>
                </c:pt>
                <c:pt idx="1668">
                  <c:v>03.10.2006</c:v>
                </c:pt>
                <c:pt idx="1669">
                  <c:v>04.10.2006</c:v>
                </c:pt>
                <c:pt idx="1670">
                  <c:v>05.10.2006</c:v>
                </c:pt>
                <c:pt idx="1671">
                  <c:v>06.10.2006</c:v>
                </c:pt>
                <c:pt idx="1672">
                  <c:v>09.10.2006</c:v>
                </c:pt>
                <c:pt idx="1673">
                  <c:v>10.10.2006</c:v>
                </c:pt>
                <c:pt idx="1674">
                  <c:v>11.10.2006</c:v>
                </c:pt>
                <c:pt idx="1675">
                  <c:v>12.10.2006</c:v>
                </c:pt>
                <c:pt idx="1676">
                  <c:v>13.10.2006</c:v>
                </c:pt>
                <c:pt idx="1677">
                  <c:v>16.10.2006</c:v>
                </c:pt>
                <c:pt idx="1678">
                  <c:v>17.10.2006</c:v>
                </c:pt>
                <c:pt idx="1679">
                  <c:v>18.10.2006</c:v>
                </c:pt>
                <c:pt idx="1680">
                  <c:v>19.10.2006</c:v>
                </c:pt>
                <c:pt idx="1681">
                  <c:v>20.10.2006</c:v>
                </c:pt>
                <c:pt idx="1682">
                  <c:v>23.10.2006</c:v>
                </c:pt>
                <c:pt idx="1683">
                  <c:v>24.10.2006</c:v>
                </c:pt>
                <c:pt idx="1684">
                  <c:v>25.10.2006</c:v>
                </c:pt>
                <c:pt idx="1685">
                  <c:v>26.10.2006</c:v>
                </c:pt>
                <c:pt idx="1686">
                  <c:v>27.10.2006</c:v>
                </c:pt>
                <c:pt idx="1687">
                  <c:v>30.10.2006</c:v>
                </c:pt>
                <c:pt idx="1688">
                  <c:v>31.10.2006</c:v>
                </c:pt>
                <c:pt idx="1689">
                  <c:v>01.11.2006</c:v>
                </c:pt>
                <c:pt idx="1690">
                  <c:v>02.11.2006</c:v>
                </c:pt>
                <c:pt idx="1691">
                  <c:v>03.11.2006</c:v>
                </c:pt>
                <c:pt idx="1692">
                  <c:v>06.11.2006</c:v>
                </c:pt>
                <c:pt idx="1693">
                  <c:v>07.11.2006</c:v>
                </c:pt>
                <c:pt idx="1694">
                  <c:v>08.11.2006</c:v>
                </c:pt>
                <c:pt idx="1695">
                  <c:v>09.11.2006</c:v>
                </c:pt>
                <c:pt idx="1696">
                  <c:v>10.11.2006</c:v>
                </c:pt>
                <c:pt idx="1697">
                  <c:v>13.11.2006</c:v>
                </c:pt>
                <c:pt idx="1698">
                  <c:v>14.11.2006</c:v>
                </c:pt>
                <c:pt idx="1699">
                  <c:v>15.11.2006</c:v>
                </c:pt>
                <c:pt idx="1700">
                  <c:v>16.11.2006</c:v>
                </c:pt>
                <c:pt idx="1701">
                  <c:v>17.11.2006</c:v>
                </c:pt>
                <c:pt idx="1702">
                  <c:v>20.11.2006</c:v>
                </c:pt>
                <c:pt idx="1703">
                  <c:v>21.11.2006</c:v>
                </c:pt>
                <c:pt idx="1704">
                  <c:v>22.11.2006</c:v>
                </c:pt>
                <c:pt idx="1705">
                  <c:v>27.11.2006</c:v>
                </c:pt>
                <c:pt idx="1706">
                  <c:v>28.11.2006</c:v>
                </c:pt>
                <c:pt idx="1707">
                  <c:v>29.11.2006</c:v>
                </c:pt>
                <c:pt idx="1708">
                  <c:v>30.11.2006</c:v>
                </c:pt>
                <c:pt idx="1709">
                  <c:v>01.12.2006</c:v>
                </c:pt>
                <c:pt idx="1710">
                  <c:v>04.12.2006</c:v>
                </c:pt>
                <c:pt idx="1711">
                  <c:v>05.12.2006</c:v>
                </c:pt>
                <c:pt idx="1712">
                  <c:v>06.12.2006</c:v>
                </c:pt>
                <c:pt idx="1713">
                  <c:v>07.12.2006</c:v>
                </c:pt>
                <c:pt idx="1714">
                  <c:v>08.12.2006</c:v>
                </c:pt>
                <c:pt idx="1715">
                  <c:v>11.12.2006</c:v>
                </c:pt>
                <c:pt idx="1716">
                  <c:v>12.12.2006</c:v>
                </c:pt>
                <c:pt idx="1717">
                  <c:v>13.12.2006</c:v>
                </c:pt>
                <c:pt idx="1718">
                  <c:v>14.12.2006</c:v>
                </c:pt>
                <c:pt idx="1719">
                  <c:v>15.12.2006</c:v>
                </c:pt>
                <c:pt idx="1720">
                  <c:v>18.12.2006</c:v>
                </c:pt>
                <c:pt idx="1721">
                  <c:v>19.12.2006</c:v>
                </c:pt>
                <c:pt idx="1722">
                  <c:v>20.12.2006</c:v>
                </c:pt>
                <c:pt idx="1723">
                  <c:v>21.12.2006</c:v>
                </c:pt>
                <c:pt idx="1724">
                  <c:v>22.12.2006</c:v>
                </c:pt>
                <c:pt idx="1725">
                  <c:v>26.12.2006</c:v>
                </c:pt>
                <c:pt idx="1726">
                  <c:v>27.12.2006</c:v>
                </c:pt>
                <c:pt idx="1727">
                  <c:v>28.12.2006</c:v>
                </c:pt>
                <c:pt idx="1728">
                  <c:v>29.12.2006</c:v>
                </c:pt>
                <c:pt idx="1729">
                  <c:v>03.01.2007</c:v>
                </c:pt>
                <c:pt idx="1730">
                  <c:v>04.01.2007</c:v>
                </c:pt>
                <c:pt idx="1731">
                  <c:v>05.01.2007</c:v>
                </c:pt>
                <c:pt idx="1732">
                  <c:v>08.01.2007</c:v>
                </c:pt>
                <c:pt idx="1733">
                  <c:v>09.01.2007</c:v>
                </c:pt>
                <c:pt idx="1734">
                  <c:v>10.01.2007</c:v>
                </c:pt>
                <c:pt idx="1735">
                  <c:v>11.01.2007</c:v>
                </c:pt>
                <c:pt idx="1736">
                  <c:v>12.01.2007</c:v>
                </c:pt>
                <c:pt idx="1737">
                  <c:v>16.01.2007</c:v>
                </c:pt>
                <c:pt idx="1738">
                  <c:v>17.01.2007</c:v>
                </c:pt>
                <c:pt idx="1739">
                  <c:v>18.01.2007</c:v>
                </c:pt>
                <c:pt idx="1740">
                  <c:v>19.01.2007</c:v>
                </c:pt>
                <c:pt idx="1741">
                  <c:v>22.01.2007</c:v>
                </c:pt>
                <c:pt idx="1742">
                  <c:v>23.01.2007</c:v>
                </c:pt>
                <c:pt idx="1743">
                  <c:v>24.01.2007</c:v>
                </c:pt>
                <c:pt idx="1744">
                  <c:v>25.01.2007</c:v>
                </c:pt>
                <c:pt idx="1745">
                  <c:v>26.01.2007</c:v>
                </c:pt>
                <c:pt idx="1746">
                  <c:v>29.01.2007</c:v>
                </c:pt>
                <c:pt idx="1747">
                  <c:v>30.01.2007</c:v>
                </c:pt>
                <c:pt idx="1748">
                  <c:v>31.01.2007</c:v>
                </c:pt>
                <c:pt idx="1749">
                  <c:v>01.02.2007</c:v>
                </c:pt>
                <c:pt idx="1750">
                  <c:v>02.02.2007</c:v>
                </c:pt>
                <c:pt idx="1751">
                  <c:v>05.02.2007</c:v>
                </c:pt>
                <c:pt idx="1752">
                  <c:v>06.02.2007</c:v>
                </c:pt>
                <c:pt idx="1753">
                  <c:v>07.02.2007</c:v>
                </c:pt>
                <c:pt idx="1754">
                  <c:v>08.02.2007</c:v>
                </c:pt>
                <c:pt idx="1755">
                  <c:v>09.02.2007</c:v>
                </c:pt>
                <c:pt idx="1756">
                  <c:v>12.02.2007</c:v>
                </c:pt>
                <c:pt idx="1757">
                  <c:v>13.02.2007</c:v>
                </c:pt>
                <c:pt idx="1758">
                  <c:v>14.02.2007</c:v>
                </c:pt>
                <c:pt idx="1759">
                  <c:v>15.02.2007</c:v>
                </c:pt>
                <c:pt idx="1760">
                  <c:v>16.02.2007</c:v>
                </c:pt>
                <c:pt idx="1761">
                  <c:v>20.02.2007</c:v>
                </c:pt>
                <c:pt idx="1762">
                  <c:v>21.02.2007</c:v>
                </c:pt>
                <c:pt idx="1763">
                  <c:v>22.02.2007</c:v>
                </c:pt>
                <c:pt idx="1764">
                  <c:v>23.02.2007</c:v>
                </c:pt>
                <c:pt idx="1765">
                  <c:v>26.02.2007</c:v>
                </c:pt>
                <c:pt idx="1766">
                  <c:v>27.02.2007</c:v>
                </c:pt>
                <c:pt idx="1767">
                  <c:v>28.02.2007</c:v>
                </c:pt>
                <c:pt idx="1768">
                  <c:v>01.03.2007</c:v>
                </c:pt>
                <c:pt idx="1769">
                  <c:v>02.03.2007</c:v>
                </c:pt>
                <c:pt idx="1770">
                  <c:v>05.03.2007</c:v>
                </c:pt>
                <c:pt idx="1771">
                  <c:v>06.03.2007</c:v>
                </c:pt>
                <c:pt idx="1772">
                  <c:v>07.03.2007</c:v>
                </c:pt>
                <c:pt idx="1773">
                  <c:v>08.03.2007</c:v>
                </c:pt>
                <c:pt idx="1774">
                  <c:v>09.03.2007</c:v>
                </c:pt>
                <c:pt idx="1775">
                  <c:v>12.03.2007</c:v>
                </c:pt>
                <c:pt idx="1776">
                  <c:v>13.03.2007</c:v>
                </c:pt>
                <c:pt idx="1777">
                  <c:v>14.03.2007</c:v>
                </c:pt>
                <c:pt idx="1778">
                  <c:v>15.03.2007</c:v>
                </c:pt>
                <c:pt idx="1779">
                  <c:v>16.03.2007</c:v>
                </c:pt>
                <c:pt idx="1780">
                  <c:v>19.03.2007</c:v>
                </c:pt>
                <c:pt idx="1781">
                  <c:v>20.03.2007</c:v>
                </c:pt>
                <c:pt idx="1782">
                  <c:v>21.03.2007</c:v>
                </c:pt>
                <c:pt idx="1783">
                  <c:v>22.03.2007</c:v>
                </c:pt>
                <c:pt idx="1784">
                  <c:v>23.03.2007</c:v>
                </c:pt>
                <c:pt idx="1785">
                  <c:v>26.03.2007</c:v>
                </c:pt>
                <c:pt idx="1786">
                  <c:v>27.03.2007</c:v>
                </c:pt>
                <c:pt idx="1787">
                  <c:v>28.03.2007</c:v>
                </c:pt>
                <c:pt idx="1788">
                  <c:v>29.03.2007</c:v>
                </c:pt>
                <c:pt idx="1789">
                  <c:v>30.03.2007</c:v>
                </c:pt>
                <c:pt idx="1790">
                  <c:v>02.04.2007</c:v>
                </c:pt>
                <c:pt idx="1791">
                  <c:v>03.04.2007</c:v>
                </c:pt>
                <c:pt idx="1792">
                  <c:v>04.04.2007</c:v>
                </c:pt>
                <c:pt idx="1793">
                  <c:v>05.04.2007</c:v>
                </c:pt>
                <c:pt idx="1794">
                  <c:v>09.04.2007</c:v>
                </c:pt>
                <c:pt idx="1795">
                  <c:v>10.04.2007</c:v>
                </c:pt>
                <c:pt idx="1796">
                  <c:v>11.04.2007</c:v>
                </c:pt>
                <c:pt idx="1797">
                  <c:v>12.04.2007</c:v>
                </c:pt>
                <c:pt idx="1798">
                  <c:v>13.04.2007</c:v>
                </c:pt>
                <c:pt idx="1799">
                  <c:v>16.04.2007</c:v>
                </c:pt>
                <c:pt idx="1800">
                  <c:v>17.04.2007</c:v>
                </c:pt>
                <c:pt idx="1801">
                  <c:v>18.04.2007</c:v>
                </c:pt>
                <c:pt idx="1802">
                  <c:v>19.04.2007</c:v>
                </c:pt>
                <c:pt idx="1803">
                  <c:v>20.04.2007</c:v>
                </c:pt>
                <c:pt idx="1804">
                  <c:v>23.04.2007</c:v>
                </c:pt>
                <c:pt idx="1805">
                  <c:v>24.04.2007</c:v>
                </c:pt>
                <c:pt idx="1806">
                  <c:v>25.04.2007</c:v>
                </c:pt>
                <c:pt idx="1807">
                  <c:v>26.04.2007</c:v>
                </c:pt>
                <c:pt idx="1808">
                  <c:v>27.04.2007</c:v>
                </c:pt>
                <c:pt idx="1809">
                  <c:v>30.04.2007</c:v>
                </c:pt>
                <c:pt idx="1810">
                  <c:v>01.05.2007</c:v>
                </c:pt>
                <c:pt idx="1811">
                  <c:v>02.05.2007</c:v>
                </c:pt>
                <c:pt idx="1812">
                  <c:v>03.05.2007</c:v>
                </c:pt>
                <c:pt idx="1813">
                  <c:v>04.05.2007</c:v>
                </c:pt>
                <c:pt idx="1814">
                  <c:v>07.05.2007</c:v>
                </c:pt>
                <c:pt idx="1815">
                  <c:v>08.05.2007</c:v>
                </c:pt>
                <c:pt idx="1816">
                  <c:v>09.05.2007</c:v>
                </c:pt>
                <c:pt idx="1817">
                  <c:v>10.05.2007</c:v>
                </c:pt>
                <c:pt idx="1818">
                  <c:v>11.05.2007</c:v>
                </c:pt>
                <c:pt idx="1819">
                  <c:v>14.05.2007</c:v>
                </c:pt>
                <c:pt idx="1820">
                  <c:v>15.05.2007</c:v>
                </c:pt>
                <c:pt idx="1821">
                  <c:v>16.05.2007</c:v>
                </c:pt>
                <c:pt idx="1822">
                  <c:v>17.05.2007</c:v>
                </c:pt>
                <c:pt idx="1823">
                  <c:v>18.05.2007</c:v>
                </c:pt>
                <c:pt idx="1824">
                  <c:v>21.05.2007</c:v>
                </c:pt>
                <c:pt idx="1825">
                  <c:v>22.05.2007</c:v>
                </c:pt>
                <c:pt idx="1826">
                  <c:v>23.05.2007</c:v>
                </c:pt>
                <c:pt idx="1827">
                  <c:v>24.05.2007</c:v>
                </c:pt>
                <c:pt idx="1828">
                  <c:v>25.05.2007</c:v>
                </c:pt>
                <c:pt idx="1829">
                  <c:v>29.05.2007</c:v>
                </c:pt>
                <c:pt idx="1830">
                  <c:v>30.05.2007</c:v>
                </c:pt>
                <c:pt idx="1831">
                  <c:v>31.05.2007</c:v>
                </c:pt>
                <c:pt idx="1832">
                  <c:v>01.06.2007</c:v>
                </c:pt>
                <c:pt idx="1833">
                  <c:v>04.06.2007</c:v>
                </c:pt>
                <c:pt idx="1834">
                  <c:v>05.06.2007</c:v>
                </c:pt>
                <c:pt idx="1835">
                  <c:v>06.06.2007</c:v>
                </c:pt>
                <c:pt idx="1836">
                  <c:v>07.06.2007</c:v>
                </c:pt>
                <c:pt idx="1837">
                  <c:v>08.06.2007</c:v>
                </c:pt>
                <c:pt idx="1838">
                  <c:v>11.06.2007</c:v>
                </c:pt>
                <c:pt idx="1839">
                  <c:v>12.06.2007</c:v>
                </c:pt>
                <c:pt idx="1840">
                  <c:v>13.06.2007</c:v>
                </c:pt>
                <c:pt idx="1841">
                  <c:v>14.06.2007</c:v>
                </c:pt>
                <c:pt idx="1842">
                  <c:v>15.06.2007</c:v>
                </c:pt>
                <c:pt idx="1843">
                  <c:v>18.06.2007</c:v>
                </c:pt>
                <c:pt idx="1844">
                  <c:v>19.06.2007</c:v>
                </c:pt>
                <c:pt idx="1845">
                  <c:v>20.06.2007</c:v>
                </c:pt>
                <c:pt idx="1846">
                  <c:v>21.06.2007</c:v>
                </c:pt>
                <c:pt idx="1847">
                  <c:v>22.06.2007</c:v>
                </c:pt>
                <c:pt idx="1848">
                  <c:v>25.06.2007</c:v>
                </c:pt>
                <c:pt idx="1849">
                  <c:v>26.06.2007</c:v>
                </c:pt>
                <c:pt idx="1850">
                  <c:v>27.06.2007</c:v>
                </c:pt>
                <c:pt idx="1851">
                  <c:v>28.06.2007</c:v>
                </c:pt>
                <c:pt idx="1852">
                  <c:v>29.06.2007</c:v>
                </c:pt>
                <c:pt idx="1853">
                  <c:v>02.07.2007</c:v>
                </c:pt>
                <c:pt idx="1854">
                  <c:v>03.07.2007</c:v>
                </c:pt>
                <c:pt idx="1855">
                  <c:v>05.07.2007</c:v>
                </c:pt>
                <c:pt idx="1856">
                  <c:v>06.07.2007</c:v>
                </c:pt>
                <c:pt idx="1857">
                  <c:v>09.07.2007</c:v>
                </c:pt>
                <c:pt idx="1858">
                  <c:v>10.07.2007</c:v>
                </c:pt>
                <c:pt idx="1859">
                  <c:v>11.07.2007</c:v>
                </c:pt>
                <c:pt idx="1860">
                  <c:v>12.07.2007</c:v>
                </c:pt>
                <c:pt idx="1861">
                  <c:v>13.07.2007</c:v>
                </c:pt>
                <c:pt idx="1862">
                  <c:v>16.07.2007</c:v>
                </c:pt>
                <c:pt idx="1863">
                  <c:v>17.07.2007</c:v>
                </c:pt>
                <c:pt idx="1864">
                  <c:v>18.07.2007</c:v>
                </c:pt>
                <c:pt idx="1865">
                  <c:v>19.07.2007</c:v>
                </c:pt>
                <c:pt idx="1866">
                  <c:v>20.07.2007</c:v>
                </c:pt>
                <c:pt idx="1867">
                  <c:v>23.07.2007</c:v>
                </c:pt>
                <c:pt idx="1868">
                  <c:v>24.07.2007</c:v>
                </c:pt>
                <c:pt idx="1869">
                  <c:v>25.07.2007</c:v>
                </c:pt>
                <c:pt idx="1870">
                  <c:v>26.07.2007</c:v>
                </c:pt>
                <c:pt idx="1871">
                  <c:v>27.07.2007</c:v>
                </c:pt>
                <c:pt idx="1872">
                  <c:v>30.07.2007</c:v>
                </c:pt>
                <c:pt idx="1873">
                  <c:v>31.07.2007</c:v>
                </c:pt>
                <c:pt idx="1874">
                  <c:v>01.08.2007</c:v>
                </c:pt>
                <c:pt idx="1875">
                  <c:v>02.08.2007</c:v>
                </c:pt>
                <c:pt idx="1876">
                  <c:v>03.08.2007</c:v>
                </c:pt>
                <c:pt idx="1877">
                  <c:v>06.08.2007</c:v>
                </c:pt>
                <c:pt idx="1878">
                  <c:v>07.08.2007</c:v>
                </c:pt>
                <c:pt idx="1879">
                  <c:v>08.08.2007</c:v>
                </c:pt>
                <c:pt idx="1880">
                  <c:v>09.08.2007</c:v>
                </c:pt>
                <c:pt idx="1881">
                  <c:v>10.08.2007</c:v>
                </c:pt>
                <c:pt idx="1882">
                  <c:v>13.08.2007</c:v>
                </c:pt>
                <c:pt idx="1883">
                  <c:v>14.08.2007</c:v>
                </c:pt>
                <c:pt idx="1884">
                  <c:v>15.08.2007</c:v>
                </c:pt>
                <c:pt idx="1885">
                  <c:v>16.08.2007</c:v>
                </c:pt>
                <c:pt idx="1886">
                  <c:v>17.08.2007</c:v>
                </c:pt>
                <c:pt idx="1887">
                  <c:v>20.08.2007</c:v>
                </c:pt>
                <c:pt idx="1888">
                  <c:v>21.08.2007</c:v>
                </c:pt>
                <c:pt idx="1889">
                  <c:v>22.08.2007</c:v>
                </c:pt>
                <c:pt idx="1890">
                  <c:v>23.08.2007</c:v>
                </c:pt>
                <c:pt idx="1891">
                  <c:v>24.08.2007</c:v>
                </c:pt>
                <c:pt idx="1892">
                  <c:v>27.08.2007</c:v>
                </c:pt>
                <c:pt idx="1893">
                  <c:v>28.08.2007</c:v>
                </c:pt>
                <c:pt idx="1894">
                  <c:v>29.08.2007</c:v>
                </c:pt>
                <c:pt idx="1895">
                  <c:v>30.08.2007</c:v>
                </c:pt>
                <c:pt idx="1896">
                  <c:v>31.08.2007</c:v>
                </c:pt>
                <c:pt idx="1897">
                  <c:v>04.09.2007</c:v>
                </c:pt>
                <c:pt idx="1898">
                  <c:v>05.09.2007</c:v>
                </c:pt>
                <c:pt idx="1899">
                  <c:v>06.09.2007</c:v>
                </c:pt>
                <c:pt idx="1900">
                  <c:v>07.09.2007</c:v>
                </c:pt>
                <c:pt idx="1901">
                  <c:v>10.09.2007</c:v>
                </c:pt>
                <c:pt idx="1902">
                  <c:v>11.09.2007</c:v>
                </c:pt>
                <c:pt idx="1903">
                  <c:v>12.09.2007</c:v>
                </c:pt>
                <c:pt idx="1904">
                  <c:v>13.09.2007</c:v>
                </c:pt>
                <c:pt idx="1905">
                  <c:v>14.09.2007</c:v>
                </c:pt>
                <c:pt idx="1906">
                  <c:v>17.09.2007</c:v>
                </c:pt>
                <c:pt idx="1907">
                  <c:v>18.09.2007</c:v>
                </c:pt>
                <c:pt idx="1908">
                  <c:v>19.09.2007</c:v>
                </c:pt>
                <c:pt idx="1909">
                  <c:v>20.09.2007</c:v>
                </c:pt>
                <c:pt idx="1910">
                  <c:v>21.09.2007</c:v>
                </c:pt>
                <c:pt idx="1911">
                  <c:v>24.09.2007</c:v>
                </c:pt>
                <c:pt idx="1912">
                  <c:v>25.09.2007</c:v>
                </c:pt>
                <c:pt idx="1913">
                  <c:v>26.09.2007</c:v>
                </c:pt>
                <c:pt idx="1914">
                  <c:v>27.09.2007</c:v>
                </c:pt>
                <c:pt idx="1915">
                  <c:v>28.09.2007</c:v>
                </c:pt>
                <c:pt idx="1916">
                  <c:v>01.10.2007</c:v>
                </c:pt>
                <c:pt idx="1917">
                  <c:v>02.10.2007</c:v>
                </c:pt>
                <c:pt idx="1918">
                  <c:v>03.10.2007</c:v>
                </c:pt>
                <c:pt idx="1919">
                  <c:v>04.10.2007</c:v>
                </c:pt>
                <c:pt idx="1920">
                  <c:v>05.10.2007</c:v>
                </c:pt>
                <c:pt idx="1921">
                  <c:v>09.10.2007</c:v>
                </c:pt>
                <c:pt idx="1922">
                  <c:v>10.10.2007</c:v>
                </c:pt>
                <c:pt idx="1923">
                  <c:v>11.10.2007</c:v>
                </c:pt>
                <c:pt idx="1924">
                  <c:v>12.10.2007</c:v>
                </c:pt>
                <c:pt idx="1925">
                  <c:v>15.10.2007</c:v>
                </c:pt>
                <c:pt idx="1926">
                  <c:v>16.10.2007</c:v>
                </c:pt>
                <c:pt idx="1927">
                  <c:v>17.10.2007</c:v>
                </c:pt>
                <c:pt idx="1928">
                  <c:v>18.10.2007</c:v>
                </c:pt>
                <c:pt idx="1929">
                  <c:v>19.10.2007</c:v>
                </c:pt>
                <c:pt idx="1930">
                  <c:v>22.10.2007</c:v>
                </c:pt>
                <c:pt idx="1931">
                  <c:v>23.10.2007</c:v>
                </c:pt>
                <c:pt idx="1932">
                  <c:v>24.10.2007</c:v>
                </c:pt>
                <c:pt idx="1933">
                  <c:v>25.10.2007</c:v>
                </c:pt>
                <c:pt idx="1934">
                  <c:v>26.10.2007</c:v>
                </c:pt>
                <c:pt idx="1935">
                  <c:v>29.10.2007</c:v>
                </c:pt>
                <c:pt idx="1936">
                  <c:v>30.10.2007</c:v>
                </c:pt>
                <c:pt idx="1937">
                  <c:v>31.10.2007</c:v>
                </c:pt>
                <c:pt idx="1938">
                  <c:v>01.11.2007</c:v>
                </c:pt>
                <c:pt idx="1939">
                  <c:v>02.11.2007</c:v>
                </c:pt>
                <c:pt idx="1940">
                  <c:v>05.11.2007</c:v>
                </c:pt>
                <c:pt idx="1941">
                  <c:v>06.11.2007</c:v>
                </c:pt>
                <c:pt idx="1942">
                  <c:v>07.11.2007</c:v>
                </c:pt>
                <c:pt idx="1943">
                  <c:v>08.11.2007</c:v>
                </c:pt>
                <c:pt idx="1944">
                  <c:v>09.11.2007</c:v>
                </c:pt>
                <c:pt idx="1945">
                  <c:v>13.11.2007</c:v>
                </c:pt>
                <c:pt idx="1946">
                  <c:v>14.11.2007</c:v>
                </c:pt>
                <c:pt idx="1947">
                  <c:v>15.11.2007</c:v>
                </c:pt>
                <c:pt idx="1948">
                  <c:v>16.11.2007</c:v>
                </c:pt>
                <c:pt idx="1949">
                  <c:v>19.11.2007</c:v>
                </c:pt>
                <c:pt idx="1950">
                  <c:v>20.11.2007</c:v>
                </c:pt>
                <c:pt idx="1951">
                  <c:v>21.11.2007</c:v>
                </c:pt>
                <c:pt idx="1952">
                  <c:v>26.11.2007</c:v>
                </c:pt>
                <c:pt idx="1953">
                  <c:v>27.11.2007</c:v>
                </c:pt>
                <c:pt idx="1954">
                  <c:v>28.11.2007</c:v>
                </c:pt>
                <c:pt idx="1955">
                  <c:v>29.11.2007</c:v>
                </c:pt>
                <c:pt idx="1956">
                  <c:v>30.11.2007</c:v>
                </c:pt>
                <c:pt idx="1957">
                  <c:v>03.12.2007</c:v>
                </c:pt>
                <c:pt idx="1958">
                  <c:v>04.12.2007</c:v>
                </c:pt>
                <c:pt idx="1959">
                  <c:v>05.12.2007</c:v>
                </c:pt>
                <c:pt idx="1960">
                  <c:v>06.12.2007</c:v>
                </c:pt>
                <c:pt idx="1961">
                  <c:v>07.12.2007</c:v>
                </c:pt>
                <c:pt idx="1962">
                  <c:v>10.12.2007</c:v>
                </c:pt>
                <c:pt idx="1963">
                  <c:v>11.12.2007</c:v>
                </c:pt>
                <c:pt idx="1964">
                  <c:v>12.12.2007</c:v>
                </c:pt>
                <c:pt idx="1965">
                  <c:v>13.12.2007</c:v>
                </c:pt>
                <c:pt idx="1966">
                  <c:v>14.12.2007</c:v>
                </c:pt>
                <c:pt idx="1967">
                  <c:v>17.12.2007</c:v>
                </c:pt>
                <c:pt idx="1968">
                  <c:v>18.12.2007</c:v>
                </c:pt>
                <c:pt idx="1969">
                  <c:v>19.12.2007</c:v>
                </c:pt>
                <c:pt idx="1970">
                  <c:v>20.12.2007</c:v>
                </c:pt>
                <c:pt idx="1971">
                  <c:v>21.12.2007</c:v>
                </c:pt>
                <c:pt idx="1972">
                  <c:v>26.12.2007</c:v>
                </c:pt>
                <c:pt idx="1973">
                  <c:v>27.12.2007</c:v>
                </c:pt>
                <c:pt idx="1974">
                  <c:v>28.12.2007</c:v>
                </c:pt>
                <c:pt idx="1975">
                  <c:v>31.12.2007</c:v>
                </c:pt>
                <c:pt idx="1976">
                  <c:v>02.01.2008</c:v>
                </c:pt>
                <c:pt idx="1977">
                  <c:v>03.01.2008</c:v>
                </c:pt>
                <c:pt idx="1978">
                  <c:v>04.01.2008</c:v>
                </c:pt>
                <c:pt idx="1979">
                  <c:v>07.01.2008</c:v>
                </c:pt>
                <c:pt idx="1980">
                  <c:v>08.01.2008</c:v>
                </c:pt>
                <c:pt idx="1981">
                  <c:v>09.01.2008</c:v>
                </c:pt>
                <c:pt idx="1982">
                  <c:v>10.01.2008</c:v>
                </c:pt>
                <c:pt idx="1983">
                  <c:v>11.01.2008</c:v>
                </c:pt>
                <c:pt idx="1984">
                  <c:v>14.01.2008</c:v>
                </c:pt>
                <c:pt idx="1985">
                  <c:v>15.01.2008</c:v>
                </c:pt>
                <c:pt idx="1986">
                  <c:v>16.01.2008</c:v>
                </c:pt>
                <c:pt idx="1987">
                  <c:v>17.01.2008</c:v>
                </c:pt>
                <c:pt idx="1988">
                  <c:v>18.01.2008</c:v>
                </c:pt>
                <c:pt idx="1989">
                  <c:v>22.01.2008</c:v>
                </c:pt>
                <c:pt idx="1990">
                  <c:v>23.01.2008</c:v>
                </c:pt>
                <c:pt idx="1991">
                  <c:v>24.01.2008</c:v>
                </c:pt>
                <c:pt idx="1992">
                  <c:v>25.01.2008</c:v>
                </c:pt>
                <c:pt idx="1993">
                  <c:v>28.01.2008</c:v>
                </c:pt>
                <c:pt idx="1994">
                  <c:v>29.01.2008</c:v>
                </c:pt>
                <c:pt idx="1995">
                  <c:v>30.01.2008</c:v>
                </c:pt>
                <c:pt idx="1996">
                  <c:v>31.01.2008</c:v>
                </c:pt>
                <c:pt idx="1997">
                  <c:v>01.02.2008</c:v>
                </c:pt>
                <c:pt idx="1998">
                  <c:v>04.02.2008</c:v>
                </c:pt>
                <c:pt idx="1999">
                  <c:v>05.02.2008</c:v>
                </c:pt>
                <c:pt idx="2000">
                  <c:v>06.02.2008</c:v>
                </c:pt>
                <c:pt idx="2001">
                  <c:v>07.02.2008</c:v>
                </c:pt>
                <c:pt idx="2002">
                  <c:v>08.02.2008</c:v>
                </c:pt>
                <c:pt idx="2003">
                  <c:v>11.02.2008</c:v>
                </c:pt>
                <c:pt idx="2004">
                  <c:v>12.02.2008</c:v>
                </c:pt>
                <c:pt idx="2005">
                  <c:v>13.02.2008</c:v>
                </c:pt>
                <c:pt idx="2006">
                  <c:v>14.02.2008</c:v>
                </c:pt>
                <c:pt idx="2007">
                  <c:v>15.02.2008</c:v>
                </c:pt>
                <c:pt idx="2008">
                  <c:v>19.02.2008</c:v>
                </c:pt>
                <c:pt idx="2009">
                  <c:v>20.02.2008</c:v>
                </c:pt>
                <c:pt idx="2010">
                  <c:v>21.02.2008</c:v>
                </c:pt>
                <c:pt idx="2011">
                  <c:v>22.02.2008</c:v>
                </c:pt>
                <c:pt idx="2012">
                  <c:v>25.02.2008</c:v>
                </c:pt>
                <c:pt idx="2013">
                  <c:v>26.02.2008</c:v>
                </c:pt>
                <c:pt idx="2014">
                  <c:v>27.02.2008</c:v>
                </c:pt>
                <c:pt idx="2015">
                  <c:v>28.02.2008</c:v>
                </c:pt>
                <c:pt idx="2016">
                  <c:v>29.02.2008</c:v>
                </c:pt>
                <c:pt idx="2017">
                  <c:v>03.03.2008</c:v>
                </c:pt>
                <c:pt idx="2018">
                  <c:v>04.03.2008</c:v>
                </c:pt>
                <c:pt idx="2019">
                  <c:v>05.03.2008</c:v>
                </c:pt>
                <c:pt idx="2020">
                  <c:v>06.03.2008</c:v>
                </c:pt>
                <c:pt idx="2021">
                  <c:v>07.03.2008</c:v>
                </c:pt>
                <c:pt idx="2022">
                  <c:v>10.03.2008</c:v>
                </c:pt>
                <c:pt idx="2023">
                  <c:v>11.03.2008</c:v>
                </c:pt>
                <c:pt idx="2024">
                  <c:v>12.03.2008</c:v>
                </c:pt>
                <c:pt idx="2025">
                  <c:v>13.03.2008</c:v>
                </c:pt>
                <c:pt idx="2026">
                  <c:v>14.03.2008</c:v>
                </c:pt>
                <c:pt idx="2027">
                  <c:v>17.03.2008</c:v>
                </c:pt>
                <c:pt idx="2028">
                  <c:v>18.03.2008</c:v>
                </c:pt>
                <c:pt idx="2029">
                  <c:v>19.03.2008</c:v>
                </c:pt>
                <c:pt idx="2030">
                  <c:v>20.03.2008</c:v>
                </c:pt>
                <c:pt idx="2031">
                  <c:v>24.03.2008</c:v>
                </c:pt>
                <c:pt idx="2032">
                  <c:v>25.03.2008</c:v>
                </c:pt>
                <c:pt idx="2033">
                  <c:v>26.03.2008</c:v>
                </c:pt>
                <c:pt idx="2034">
                  <c:v>27.03.2008</c:v>
                </c:pt>
                <c:pt idx="2035">
                  <c:v>28.03.2008</c:v>
                </c:pt>
                <c:pt idx="2036">
                  <c:v>31.03.2008</c:v>
                </c:pt>
                <c:pt idx="2037">
                  <c:v>01.04.2008</c:v>
                </c:pt>
                <c:pt idx="2038">
                  <c:v>02.04.2008</c:v>
                </c:pt>
                <c:pt idx="2039">
                  <c:v>03.04.2008</c:v>
                </c:pt>
                <c:pt idx="2040">
                  <c:v>04.04.2008</c:v>
                </c:pt>
                <c:pt idx="2041">
                  <c:v>07.04.2008</c:v>
                </c:pt>
                <c:pt idx="2042">
                  <c:v>08.04.2008</c:v>
                </c:pt>
                <c:pt idx="2043">
                  <c:v>09.04.2008</c:v>
                </c:pt>
                <c:pt idx="2044">
                  <c:v>10.04.2008</c:v>
                </c:pt>
                <c:pt idx="2045">
                  <c:v>11.04.2008</c:v>
                </c:pt>
                <c:pt idx="2046">
                  <c:v>14.04.2008</c:v>
                </c:pt>
                <c:pt idx="2047">
                  <c:v>15.04.2008</c:v>
                </c:pt>
                <c:pt idx="2048">
                  <c:v>16.04.2008</c:v>
                </c:pt>
                <c:pt idx="2049">
                  <c:v>17.04.2008</c:v>
                </c:pt>
                <c:pt idx="2050">
                  <c:v>18.04.2008</c:v>
                </c:pt>
                <c:pt idx="2051">
                  <c:v>21.04.2008</c:v>
                </c:pt>
                <c:pt idx="2052">
                  <c:v>22.04.2008</c:v>
                </c:pt>
                <c:pt idx="2053">
                  <c:v>23.04.2008</c:v>
                </c:pt>
                <c:pt idx="2054">
                  <c:v>24.04.2008</c:v>
                </c:pt>
                <c:pt idx="2055">
                  <c:v>25.04.2008</c:v>
                </c:pt>
                <c:pt idx="2056">
                  <c:v>28.04.2008</c:v>
                </c:pt>
                <c:pt idx="2057">
                  <c:v>29.04.2008</c:v>
                </c:pt>
                <c:pt idx="2058">
                  <c:v>30.04.2008</c:v>
                </c:pt>
                <c:pt idx="2059">
                  <c:v>01.05.2008</c:v>
                </c:pt>
                <c:pt idx="2060">
                  <c:v>02.05.2008</c:v>
                </c:pt>
                <c:pt idx="2061">
                  <c:v>05.05.2008</c:v>
                </c:pt>
                <c:pt idx="2062">
                  <c:v>06.05.2008</c:v>
                </c:pt>
                <c:pt idx="2063">
                  <c:v>07.05.2008</c:v>
                </c:pt>
                <c:pt idx="2064">
                  <c:v>08.05.2008</c:v>
                </c:pt>
                <c:pt idx="2065">
                  <c:v>09.05.2008</c:v>
                </c:pt>
                <c:pt idx="2066">
                  <c:v>12.05.2008</c:v>
                </c:pt>
                <c:pt idx="2067">
                  <c:v>13.05.2008</c:v>
                </c:pt>
                <c:pt idx="2068">
                  <c:v>14.05.2008</c:v>
                </c:pt>
                <c:pt idx="2069">
                  <c:v>15.05.2008</c:v>
                </c:pt>
                <c:pt idx="2070">
                  <c:v>16.05.2008</c:v>
                </c:pt>
                <c:pt idx="2071">
                  <c:v>19.05.2008</c:v>
                </c:pt>
                <c:pt idx="2072">
                  <c:v>20.05.2008</c:v>
                </c:pt>
                <c:pt idx="2073">
                  <c:v>21.05.2008</c:v>
                </c:pt>
                <c:pt idx="2074">
                  <c:v>22.05.2008</c:v>
                </c:pt>
                <c:pt idx="2075">
                  <c:v>23.05.2008</c:v>
                </c:pt>
                <c:pt idx="2076">
                  <c:v>27.05.2008</c:v>
                </c:pt>
                <c:pt idx="2077">
                  <c:v>28.05.2008</c:v>
                </c:pt>
                <c:pt idx="2078">
                  <c:v>29.05.2008</c:v>
                </c:pt>
                <c:pt idx="2079">
                  <c:v>30.05.2008</c:v>
                </c:pt>
                <c:pt idx="2080">
                  <c:v>02.06.2008</c:v>
                </c:pt>
                <c:pt idx="2081">
                  <c:v>03.06.2008</c:v>
                </c:pt>
                <c:pt idx="2082">
                  <c:v>04.06.2008</c:v>
                </c:pt>
                <c:pt idx="2083">
                  <c:v>05.06.2008</c:v>
                </c:pt>
                <c:pt idx="2084">
                  <c:v>06.06.2008</c:v>
                </c:pt>
                <c:pt idx="2085">
                  <c:v>09.06.2008</c:v>
                </c:pt>
                <c:pt idx="2086">
                  <c:v>10.06.2008</c:v>
                </c:pt>
                <c:pt idx="2087">
                  <c:v>11.06.2008</c:v>
                </c:pt>
                <c:pt idx="2088">
                  <c:v>12.06.2008</c:v>
                </c:pt>
                <c:pt idx="2089">
                  <c:v>13.06.2008</c:v>
                </c:pt>
                <c:pt idx="2090">
                  <c:v>16.06.2008</c:v>
                </c:pt>
                <c:pt idx="2091">
                  <c:v>17.06.2008</c:v>
                </c:pt>
                <c:pt idx="2092">
                  <c:v>18.06.2008</c:v>
                </c:pt>
                <c:pt idx="2093">
                  <c:v>19.06.2008</c:v>
                </c:pt>
                <c:pt idx="2094">
                  <c:v>20.06.2008</c:v>
                </c:pt>
                <c:pt idx="2095">
                  <c:v>23.06.2008</c:v>
                </c:pt>
                <c:pt idx="2096">
                  <c:v>24.06.2008</c:v>
                </c:pt>
                <c:pt idx="2097">
                  <c:v>25.06.2008</c:v>
                </c:pt>
                <c:pt idx="2098">
                  <c:v>26.06.2008</c:v>
                </c:pt>
                <c:pt idx="2099">
                  <c:v>27.06.2008</c:v>
                </c:pt>
                <c:pt idx="2100">
                  <c:v>30.06.2008</c:v>
                </c:pt>
                <c:pt idx="2101">
                  <c:v>01.07.2008</c:v>
                </c:pt>
                <c:pt idx="2102">
                  <c:v>02.07.2008</c:v>
                </c:pt>
                <c:pt idx="2103">
                  <c:v>03.07.2008</c:v>
                </c:pt>
                <c:pt idx="2104">
                  <c:v>07.07.2008</c:v>
                </c:pt>
                <c:pt idx="2105">
                  <c:v>08.07.2008</c:v>
                </c:pt>
                <c:pt idx="2106">
                  <c:v>09.07.2008</c:v>
                </c:pt>
                <c:pt idx="2107">
                  <c:v>10.07.2008</c:v>
                </c:pt>
                <c:pt idx="2108">
                  <c:v>11.07.2008</c:v>
                </c:pt>
                <c:pt idx="2109">
                  <c:v>14.07.2008</c:v>
                </c:pt>
                <c:pt idx="2110">
                  <c:v>15.07.2008</c:v>
                </c:pt>
                <c:pt idx="2111">
                  <c:v>16.07.2008</c:v>
                </c:pt>
                <c:pt idx="2112">
                  <c:v>17.07.2008</c:v>
                </c:pt>
                <c:pt idx="2113">
                  <c:v>18.07.2008</c:v>
                </c:pt>
                <c:pt idx="2114">
                  <c:v>21.07.2008</c:v>
                </c:pt>
                <c:pt idx="2115">
                  <c:v>22.07.2008</c:v>
                </c:pt>
                <c:pt idx="2116">
                  <c:v>23.07.2008</c:v>
                </c:pt>
                <c:pt idx="2117">
                  <c:v>24.07.2008</c:v>
                </c:pt>
                <c:pt idx="2118">
                  <c:v>25.07.2008</c:v>
                </c:pt>
                <c:pt idx="2119">
                  <c:v>28.07.2008</c:v>
                </c:pt>
                <c:pt idx="2120">
                  <c:v>29.07.2008</c:v>
                </c:pt>
                <c:pt idx="2121">
                  <c:v>30.07.2008</c:v>
                </c:pt>
                <c:pt idx="2122">
                  <c:v>31.07.2008</c:v>
                </c:pt>
                <c:pt idx="2123">
                  <c:v>01.08.2008</c:v>
                </c:pt>
                <c:pt idx="2124">
                  <c:v>04.08.2008</c:v>
                </c:pt>
                <c:pt idx="2125">
                  <c:v>05.08.2008</c:v>
                </c:pt>
                <c:pt idx="2126">
                  <c:v>06.08.2008</c:v>
                </c:pt>
                <c:pt idx="2127">
                  <c:v>07.08.2008</c:v>
                </c:pt>
                <c:pt idx="2128">
                  <c:v>08.08.2008</c:v>
                </c:pt>
                <c:pt idx="2129">
                  <c:v>11.08.2008</c:v>
                </c:pt>
                <c:pt idx="2130">
                  <c:v>12.08.2008</c:v>
                </c:pt>
                <c:pt idx="2131">
                  <c:v>13.08.2008</c:v>
                </c:pt>
                <c:pt idx="2132">
                  <c:v>14.08.2008</c:v>
                </c:pt>
                <c:pt idx="2133">
                  <c:v>15.08.2008</c:v>
                </c:pt>
                <c:pt idx="2134">
                  <c:v>18.08.2008</c:v>
                </c:pt>
                <c:pt idx="2135">
                  <c:v>19.08.2008</c:v>
                </c:pt>
                <c:pt idx="2136">
                  <c:v>20.08.2008</c:v>
                </c:pt>
                <c:pt idx="2137">
                  <c:v>21.08.2008</c:v>
                </c:pt>
                <c:pt idx="2138">
                  <c:v>22.08.2008</c:v>
                </c:pt>
                <c:pt idx="2139">
                  <c:v>25.08.2008</c:v>
                </c:pt>
                <c:pt idx="2140">
                  <c:v>26.08.2008</c:v>
                </c:pt>
                <c:pt idx="2141">
                  <c:v>27.08.2008</c:v>
                </c:pt>
                <c:pt idx="2142">
                  <c:v>28.08.2008</c:v>
                </c:pt>
                <c:pt idx="2143">
                  <c:v>29.08.2008</c:v>
                </c:pt>
                <c:pt idx="2144">
                  <c:v>02.09.2008</c:v>
                </c:pt>
                <c:pt idx="2145">
                  <c:v>03.09.2008</c:v>
                </c:pt>
                <c:pt idx="2146">
                  <c:v>04.09.2008</c:v>
                </c:pt>
                <c:pt idx="2147">
                  <c:v>05.09.2008</c:v>
                </c:pt>
                <c:pt idx="2148">
                  <c:v>08.09.2008</c:v>
                </c:pt>
                <c:pt idx="2149">
                  <c:v>09.09.2008</c:v>
                </c:pt>
                <c:pt idx="2150">
                  <c:v>10.09.2008</c:v>
                </c:pt>
                <c:pt idx="2151">
                  <c:v>11.09.2008</c:v>
                </c:pt>
                <c:pt idx="2152">
                  <c:v>12.09.2008</c:v>
                </c:pt>
                <c:pt idx="2153">
                  <c:v>15.09.2008</c:v>
                </c:pt>
                <c:pt idx="2154">
                  <c:v>16.09.2008</c:v>
                </c:pt>
                <c:pt idx="2155">
                  <c:v>17.09.2008</c:v>
                </c:pt>
                <c:pt idx="2156">
                  <c:v>18.09.2008</c:v>
                </c:pt>
                <c:pt idx="2157">
                  <c:v>19.09.2008</c:v>
                </c:pt>
                <c:pt idx="2158">
                  <c:v>22.09.2008</c:v>
                </c:pt>
                <c:pt idx="2159">
                  <c:v>23.09.2008</c:v>
                </c:pt>
                <c:pt idx="2160">
                  <c:v>24.09.2008</c:v>
                </c:pt>
                <c:pt idx="2161">
                  <c:v>25.09.2008</c:v>
                </c:pt>
                <c:pt idx="2162">
                  <c:v>26.09.2008</c:v>
                </c:pt>
                <c:pt idx="2163">
                  <c:v>29.09.2008</c:v>
                </c:pt>
                <c:pt idx="2164">
                  <c:v>30.09.2008</c:v>
                </c:pt>
                <c:pt idx="2165">
                  <c:v>01.10.2008</c:v>
                </c:pt>
                <c:pt idx="2166">
                  <c:v>02.10.2008</c:v>
                </c:pt>
                <c:pt idx="2167">
                  <c:v>03.10.2008</c:v>
                </c:pt>
                <c:pt idx="2168">
                  <c:v>06.10.2008</c:v>
                </c:pt>
                <c:pt idx="2169">
                  <c:v>07.10.2008</c:v>
                </c:pt>
                <c:pt idx="2170">
                  <c:v>08.10.2008</c:v>
                </c:pt>
                <c:pt idx="2171">
                  <c:v>09.10.2008</c:v>
                </c:pt>
                <c:pt idx="2172">
                  <c:v>10.10.2008</c:v>
                </c:pt>
                <c:pt idx="2173">
                  <c:v>14.10.2008</c:v>
                </c:pt>
                <c:pt idx="2174">
                  <c:v>15.10.2008</c:v>
                </c:pt>
                <c:pt idx="2175">
                  <c:v>16.10.2008</c:v>
                </c:pt>
                <c:pt idx="2176">
                  <c:v>17.10.2008</c:v>
                </c:pt>
                <c:pt idx="2177">
                  <c:v>20.10.2008</c:v>
                </c:pt>
                <c:pt idx="2178">
                  <c:v>21.10.2008</c:v>
                </c:pt>
                <c:pt idx="2179">
                  <c:v>22.10.2008</c:v>
                </c:pt>
                <c:pt idx="2180">
                  <c:v>23.10.2008</c:v>
                </c:pt>
                <c:pt idx="2181">
                  <c:v>24.10.2008</c:v>
                </c:pt>
                <c:pt idx="2182">
                  <c:v>27.10.2008</c:v>
                </c:pt>
                <c:pt idx="2183">
                  <c:v>28.10.2008</c:v>
                </c:pt>
                <c:pt idx="2184">
                  <c:v>29.10.2008</c:v>
                </c:pt>
                <c:pt idx="2185">
                  <c:v>30.10.2008</c:v>
                </c:pt>
                <c:pt idx="2186">
                  <c:v>31.10.2008</c:v>
                </c:pt>
                <c:pt idx="2187">
                  <c:v>03.11.2008</c:v>
                </c:pt>
                <c:pt idx="2188">
                  <c:v>04.11.2008</c:v>
                </c:pt>
                <c:pt idx="2189">
                  <c:v>05.11.2008</c:v>
                </c:pt>
                <c:pt idx="2190">
                  <c:v>06.11.2008</c:v>
                </c:pt>
                <c:pt idx="2191">
                  <c:v>07.11.2008</c:v>
                </c:pt>
                <c:pt idx="2192">
                  <c:v>10.11.2008</c:v>
                </c:pt>
                <c:pt idx="2193">
                  <c:v>12.11.2008</c:v>
                </c:pt>
                <c:pt idx="2194">
                  <c:v>13.11.2008</c:v>
                </c:pt>
                <c:pt idx="2195">
                  <c:v>14.11.2008</c:v>
                </c:pt>
                <c:pt idx="2196">
                  <c:v>17.11.2008</c:v>
                </c:pt>
                <c:pt idx="2197">
                  <c:v>18.11.2008</c:v>
                </c:pt>
                <c:pt idx="2198">
                  <c:v>19.11.2008</c:v>
                </c:pt>
                <c:pt idx="2199">
                  <c:v>20.11.2008</c:v>
                </c:pt>
                <c:pt idx="2200">
                  <c:v>21.11.2008</c:v>
                </c:pt>
                <c:pt idx="2201">
                  <c:v>24.11.2008</c:v>
                </c:pt>
                <c:pt idx="2202">
                  <c:v>25.11.2008</c:v>
                </c:pt>
                <c:pt idx="2203">
                  <c:v>26.11.2008</c:v>
                </c:pt>
                <c:pt idx="2204">
                  <c:v>28.11.2008</c:v>
                </c:pt>
                <c:pt idx="2205">
                  <c:v>01.12.2008</c:v>
                </c:pt>
                <c:pt idx="2206">
                  <c:v>02.12.2008</c:v>
                </c:pt>
                <c:pt idx="2207">
                  <c:v>03.12.2008</c:v>
                </c:pt>
                <c:pt idx="2208">
                  <c:v>04.12.2008</c:v>
                </c:pt>
                <c:pt idx="2209">
                  <c:v>05.12.2008</c:v>
                </c:pt>
                <c:pt idx="2210">
                  <c:v>08.12.2008</c:v>
                </c:pt>
                <c:pt idx="2211">
                  <c:v>09.12.2008</c:v>
                </c:pt>
                <c:pt idx="2212">
                  <c:v>10.12.2008</c:v>
                </c:pt>
                <c:pt idx="2213">
                  <c:v>11.12.2008</c:v>
                </c:pt>
                <c:pt idx="2214">
                  <c:v>12.12.2008</c:v>
                </c:pt>
                <c:pt idx="2215">
                  <c:v>15.12.2008</c:v>
                </c:pt>
                <c:pt idx="2216">
                  <c:v>16.12.2008</c:v>
                </c:pt>
                <c:pt idx="2217">
                  <c:v>17.12.2008</c:v>
                </c:pt>
                <c:pt idx="2218">
                  <c:v>18.12.2008</c:v>
                </c:pt>
                <c:pt idx="2219">
                  <c:v>19.12.2008</c:v>
                </c:pt>
                <c:pt idx="2220">
                  <c:v>22.12.2008</c:v>
                </c:pt>
                <c:pt idx="2221">
                  <c:v>23.12.2008</c:v>
                </c:pt>
                <c:pt idx="2222">
                  <c:v>24.12.2008</c:v>
                </c:pt>
                <c:pt idx="2223">
                  <c:v>26.12.2008</c:v>
                </c:pt>
                <c:pt idx="2224">
                  <c:v>29.12.2008</c:v>
                </c:pt>
                <c:pt idx="2225">
                  <c:v>30.12.2008</c:v>
                </c:pt>
                <c:pt idx="2226">
                  <c:v>31.12.2008</c:v>
                </c:pt>
                <c:pt idx="2227">
                  <c:v>02.01.2009</c:v>
                </c:pt>
                <c:pt idx="2228">
                  <c:v>05.01.2009</c:v>
                </c:pt>
                <c:pt idx="2229">
                  <c:v>06.01.2009</c:v>
                </c:pt>
                <c:pt idx="2230">
                  <c:v>07.01.2009</c:v>
                </c:pt>
                <c:pt idx="2231">
                  <c:v>08.01.2009</c:v>
                </c:pt>
                <c:pt idx="2232">
                  <c:v>09.01.2009</c:v>
                </c:pt>
                <c:pt idx="2233">
                  <c:v>12.01.2009</c:v>
                </c:pt>
                <c:pt idx="2234">
                  <c:v>13.01.2009</c:v>
                </c:pt>
                <c:pt idx="2235">
                  <c:v>14.01.2009</c:v>
                </c:pt>
                <c:pt idx="2236">
                  <c:v>15.01.2009</c:v>
                </c:pt>
                <c:pt idx="2237">
                  <c:v>16.01.2009</c:v>
                </c:pt>
                <c:pt idx="2238">
                  <c:v>20.01.2009</c:v>
                </c:pt>
                <c:pt idx="2239">
                  <c:v>21.01.2009</c:v>
                </c:pt>
                <c:pt idx="2240">
                  <c:v>22.01.2009</c:v>
                </c:pt>
                <c:pt idx="2241">
                  <c:v>23.01.2009</c:v>
                </c:pt>
                <c:pt idx="2242">
                  <c:v>26.01.2009</c:v>
                </c:pt>
                <c:pt idx="2243">
                  <c:v>27.01.2009</c:v>
                </c:pt>
                <c:pt idx="2244">
                  <c:v>28.01.2009</c:v>
                </c:pt>
                <c:pt idx="2245">
                  <c:v>29.01.2009</c:v>
                </c:pt>
                <c:pt idx="2246">
                  <c:v>30.01.2009</c:v>
                </c:pt>
                <c:pt idx="2247">
                  <c:v>02.02.2009</c:v>
                </c:pt>
                <c:pt idx="2248">
                  <c:v>03.02.2009</c:v>
                </c:pt>
                <c:pt idx="2249">
                  <c:v>04.02.2009</c:v>
                </c:pt>
                <c:pt idx="2250">
                  <c:v>05.02.2009</c:v>
                </c:pt>
                <c:pt idx="2251">
                  <c:v>06.02.2009</c:v>
                </c:pt>
                <c:pt idx="2252">
                  <c:v>09.02.2009</c:v>
                </c:pt>
                <c:pt idx="2253">
                  <c:v>10.02.2009</c:v>
                </c:pt>
                <c:pt idx="2254">
                  <c:v>11.02.2009</c:v>
                </c:pt>
                <c:pt idx="2255">
                  <c:v>12.02.2009</c:v>
                </c:pt>
                <c:pt idx="2256">
                  <c:v>13.02.2009</c:v>
                </c:pt>
                <c:pt idx="2257">
                  <c:v>17.02.2009</c:v>
                </c:pt>
                <c:pt idx="2258">
                  <c:v>18.02.2009</c:v>
                </c:pt>
                <c:pt idx="2259">
                  <c:v>19.02.2009</c:v>
                </c:pt>
                <c:pt idx="2260">
                  <c:v>20.02.2009</c:v>
                </c:pt>
                <c:pt idx="2261">
                  <c:v>23.02.2009</c:v>
                </c:pt>
                <c:pt idx="2262">
                  <c:v>24.02.2009</c:v>
                </c:pt>
                <c:pt idx="2263">
                  <c:v>25.02.2009</c:v>
                </c:pt>
                <c:pt idx="2264">
                  <c:v>26.02.2009</c:v>
                </c:pt>
                <c:pt idx="2265">
                  <c:v>27.02.2009</c:v>
                </c:pt>
                <c:pt idx="2266">
                  <c:v>02.03.2009</c:v>
                </c:pt>
                <c:pt idx="2267">
                  <c:v>03.03.2009</c:v>
                </c:pt>
                <c:pt idx="2268">
                  <c:v>04.03.2009</c:v>
                </c:pt>
                <c:pt idx="2269">
                  <c:v>05.03.2009</c:v>
                </c:pt>
                <c:pt idx="2270">
                  <c:v>06.03.2009</c:v>
                </c:pt>
                <c:pt idx="2271">
                  <c:v>09.03.2009</c:v>
                </c:pt>
                <c:pt idx="2272">
                  <c:v>10.03.2009</c:v>
                </c:pt>
                <c:pt idx="2273">
                  <c:v>11.03.2009</c:v>
                </c:pt>
                <c:pt idx="2274">
                  <c:v>12.03.2009</c:v>
                </c:pt>
                <c:pt idx="2275">
                  <c:v>13.03.2009</c:v>
                </c:pt>
                <c:pt idx="2276">
                  <c:v>16.03.2009</c:v>
                </c:pt>
                <c:pt idx="2277">
                  <c:v>17.03.2009</c:v>
                </c:pt>
                <c:pt idx="2278">
                  <c:v>18.03.2009</c:v>
                </c:pt>
                <c:pt idx="2279">
                  <c:v>19.03.2009</c:v>
                </c:pt>
                <c:pt idx="2280">
                  <c:v>20.03.2009</c:v>
                </c:pt>
                <c:pt idx="2281">
                  <c:v>23.03.2009</c:v>
                </c:pt>
                <c:pt idx="2282">
                  <c:v>24.03.2009</c:v>
                </c:pt>
                <c:pt idx="2283">
                  <c:v>25.03.2009</c:v>
                </c:pt>
                <c:pt idx="2284">
                  <c:v>26.03.2009</c:v>
                </c:pt>
                <c:pt idx="2285">
                  <c:v>27.03.2009</c:v>
                </c:pt>
                <c:pt idx="2286">
                  <c:v>30.03.2009</c:v>
                </c:pt>
                <c:pt idx="2287">
                  <c:v>31.03.2009</c:v>
                </c:pt>
                <c:pt idx="2288">
                  <c:v>01.04.2009</c:v>
                </c:pt>
                <c:pt idx="2289">
                  <c:v>02.04.2009</c:v>
                </c:pt>
                <c:pt idx="2290">
                  <c:v>03.04.2009</c:v>
                </c:pt>
                <c:pt idx="2291">
                  <c:v>06.04.2009</c:v>
                </c:pt>
                <c:pt idx="2292">
                  <c:v>07.04.2009</c:v>
                </c:pt>
                <c:pt idx="2293">
                  <c:v>08.04.2009</c:v>
                </c:pt>
                <c:pt idx="2294">
                  <c:v>09.04.2009</c:v>
                </c:pt>
                <c:pt idx="2295">
                  <c:v>13.04.2009</c:v>
                </c:pt>
                <c:pt idx="2296">
                  <c:v>14.04.2009</c:v>
                </c:pt>
                <c:pt idx="2297">
                  <c:v>15.04.2009</c:v>
                </c:pt>
                <c:pt idx="2298">
                  <c:v>16.04.2009</c:v>
                </c:pt>
                <c:pt idx="2299">
                  <c:v>17.04.2009</c:v>
                </c:pt>
                <c:pt idx="2300">
                  <c:v>20.04.2009</c:v>
                </c:pt>
                <c:pt idx="2301">
                  <c:v>21.04.2009</c:v>
                </c:pt>
                <c:pt idx="2302">
                  <c:v>22.04.2009</c:v>
                </c:pt>
                <c:pt idx="2303">
                  <c:v>23.04.2009</c:v>
                </c:pt>
                <c:pt idx="2304">
                  <c:v>24.04.2009</c:v>
                </c:pt>
                <c:pt idx="2305">
                  <c:v>27.04.2009</c:v>
                </c:pt>
                <c:pt idx="2306">
                  <c:v>28.04.2009</c:v>
                </c:pt>
                <c:pt idx="2307">
                  <c:v>29.04.2009</c:v>
                </c:pt>
                <c:pt idx="2308">
                  <c:v>30.04.2009</c:v>
                </c:pt>
                <c:pt idx="2309">
                  <c:v>01.05.2009</c:v>
                </c:pt>
                <c:pt idx="2310">
                  <c:v>04.05.2009</c:v>
                </c:pt>
                <c:pt idx="2311">
                  <c:v>05.05.2009</c:v>
                </c:pt>
                <c:pt idx="2312">
                  <c:v>06.05.2009</c:v>
                </c:pt>
                <c:pt idx="2313">
                  <c:v>07.05.2009</c:v>
                </c:pt>
                <c:pt idx="2314">
                  <c:v>08.05.2009</c:v>
                </c:pt>
                <c:pt idx="2315">
                  <c:v>11.05.2009</c:v>
                </c:pt>
                <c:pt idx="2316">
                  <c:v>12.05.2009</c:v>
                </c:pt>
                <c:pt idx="2317">
                  <c:v>13.05.2009</c:v>
                </c:pt>
                <c:pt idx="2318">
                  <c:v>14.05.2009</c:v>
                </c:pt>
                <c:pt idx="2319">
                  <c:v>15.05.2009</c:v>
                </c:pt>
                <c:pt idx="2320">
                  <c:v>18.05.2009</c:v>
                </c:pt>
                <c:pt idx="2321">
                  <c:v>19.05.2009</c:v>
                </c:pt>
                <c:pt idx="2322">
                  <c:v>20.05.2009</c:v>
                </c:pt>
                <c:pt idx="2323">
                  <c:v>21.05.2009</c:v>
                </c:pt>
                <c:pt idx="2324">
                  <c:v>22.05.2009</c:v>
                </c:pt>
                <c:pt idx="2325">
                  <c:v>26.05.2009</c:v>
                </c:pt>
                <c:pt idx="2326">
                  <c:v>27.05.2009</c:v>
                </c:pt>
                <c:pt idx="2327">
                  <c:v>28.05.2009</c:v>
                </c:pt>
                <c:pt idx="2328">
                  <c:v>29.05.2009</c:v>
                </c:pt>
                <c:pt idx="2329">
                  <c:v>01.06.2009</c:v>
                </c:pt>
                <c:pt idx="2330">
                  <c:v>02.06.2009</c:v>
                </c:pt>
                <c:pt idx="2331">
                  <c:v>03.06.2009</c:v>
                </c:pt>
                <c:pt idx="2332">
                  <c:v>04.06.2009</c:v>
                </c:pt>
                <c:pt idx="2333">
                  <c:v>05.06.2009</c:v>
                </c:pt>
                <c:pt idx="2334">
                  <c:v>08.06.2009</c:v>
                </c:pt>
                <c:pt idx="2335">
                  <c:v>09.06.2009</c:v>
                </c:pt>
                <c:pt idx="2336">
                  <c:v>10.06.2009</c:v>
                </c:pt>
                <c:pt idx="2337">
                  <c:v>11.06.2009</c:v>
                </c:pt>
                <c:pt idx="2338">
                  <c:v>12.06.2009</c:v>
                </c:pt>
                <c:pt idx="2339">
                  <c:v>15.06.2009</c:v>
                </c:pt>
                <c:pt idx="2340">
                  <c:v>16.06.2009</c:v>
                </c:pt>
                <c:pt idx="2341">
                  <c:v>17.06.2009</c:v>
                </c:pt>
                <c:pt idx="2342">
                  <c:v>18.06.2009</c:v>
                </c:pt>
                <c:pt idx="2343">
                  <c:v>19.06.2009</c:v>
                </c:pt>
                <c:pt idx="2344">
                  <c:v>22.06.2009</c:v>
                </c:pt>
                <c:pt idx="2345">
                  <c:v>23.06.2009</c:v>
                </c:pt>
                <c:pt idx="2346">
                  <c:v>24.06.2009</c:v>
                </c:pt>
                <c:pt idx="2347">
                  <c:v>25.06.2009</c:v>
                </c:pt>
                <c:pt idx="2348">
                  <c:v>26.06.2009</c:v>
                </c:pt>
                <c:pt idx="2349">
                  <c:v>29.06.2009</c:v>
                </c:pt>
                <c:pt idx="2350">
                  <c:v>30.06.2009</c:v>
                </c:pt>
                <c:pt idx="2351">
                  <c:v>01.07.2009</c:v>
                </c:pt>
                <c:pt idx="2352">
                  <c:v>02.07.2009</c:v>
                </c:pt>
                <c:pt idx="2353">
                  <c:v>06.07.2009</c:v>
                </c:pt>
                <c:pt idx="2354">
                  <c:v>07.07.2009</c:v>
                </c:pt>
                <c:pt idx="2355">
                  <c:v>08.07.2009</c:v>
                </c:pt>
                <c:pt idx="2356">
                  <c:v>09.07.2009</c:v>
                </c:pt>
                <c:pt idx="2357">
                  <c:v>10.07.2009</c:v>
                </c:pt>
                <c:pt idx="2358">
                  <c:v>13.07.2009</c:v>
                </c:pt>
                <c:pt idx="2359">
                  <c:v>14.07.2009</c:v>
                </c:pt>
                <c:pt idx="2360">
                  <c:v>15.07.2009</c:v>
                </c:pt>
                <c:pt idx="2361">
                  <c:v>16.07.2009</c:v>
                </c:pt>
                <c:pt idx="2362">
                  <c:v>17.07.2009</c:v>
                </c:pt>
                <c:pt idx="2363">
                  <c:v>20.07.2009</c:v>
                </c:pt>
                <c:pt idx="2364">
                  <c:v>21.07.2009</c:v>
                </c:pt>
                <c:pt idx="2365">
                  <c:v>22.07.2009</c:v>
                </c:pt>
                <c:pt idx="2366">
                  <c:v>23.07.2009</c:v>
                </c:pt>
                <c:pt idx="2367">
                  <c:v>24.07.2009</c:v>
                </c:pt>
                <c:pt idx="2368">
                  <c:v>27.07.2009</c:v>
                </c:pt>
                <c:pt idx="2369">
                  <c:v>28.07.2009</c:v>
                </c:pt>
                <c:pt idx="2370">
                  <c:v>29.07.2009</c:v>
                </c:pt>
                <c:pt idx="2371">
                  <c:v>30.07.2009</c:v>
                </c:pt>
                <c:pt idx="2372">
                  <c:v>31.07.2009</c:v>
                </c:pt>
                <c:pt idx="2373">
                  <c:v>03.08.2009</c:v>
                </c:pt>
                <c:pt idx="2374">
                  <c:v>04.08.2009</c:v>
                </c:pt>
                <c:pt idx="2375">
                  <c:v>05.08.2009</c:v>
                </c:pt>
                <c:pt idx="2376">
                  <c:v>06.08.2009</c:v>
                </c:pt>
                <c:pt idx="2377">
                  <c:v>07.08.2009</c:v>
                </c:pt>
                <c:pt idx="2378">
                  <c:v>10.08.2009</c:v>
                </c:pt>
                <c:pt idx="2379">
                  <c:v>11.08.2009</c:v>
                </c:pt>
                <c:pt idx="2380">
                  <c:v>12.08.2009</c:v>
                </c:pt>
                <c:pt idx="2381">
                  <c:v>13.08.2009</c:v>
                </c:pt>
                <c:pt idx="2382">
                  <c:v>14.08.2009</c:v>
                </c:pt>
                <c:pt idx="2383">
                  <c:v>17.08.2009</c:v>
                </c:pt>
                <c:pt idx="2384">
                  <c:v>18.08.2009</c:v>
                </c:pt>
                <c:pt idx="2385">
                  <c:v>19.08.2009</c:v>
                </c:pt>
                <c:pt idx="2386">
                  <c:v>20.08.2009</c:v>
                </c:pt>
                <c:pt idx="2387">
                  <c:v>21.08.2009</c:v>
                </c:pt>
                <c:pt idx="2388">
                  <c:v>24.08.2009</c:v>
                </c:pt>
                <c:pt idx="2389">
                  <c:v>25.08.2009</c:v>
                </c:pt>
                <c:pt idx="2390">
                  <c:v>26.08.2009</c:v>
                </c:pt>
                <c:pt idx="2391">
                  <c:v>27.08.2009</c:v>
                </c:pt>
                <c:pt idx="2392">
                  <c:v>28.08.2009</c:v>
                </c:pt>
                <c:pt idx="2393">
                  <c:v>31.08.2009</c:v>
                </c:pt>
                <c:pt idx="2394">
                  <c:v>01.09.2009</c:v>
                </c:pt>
                <c:pt idx="2395">
                  <c:v>02.09.2009</c:v>
                </c:pt>
                <c:pt idx="2396">
                  <c:v>03.09.2009</c:v>
                </c:pt>
                <c:pt idx="2397">
                  <c:v>04.09.2009</c:v>
                </c:pt>
                <c:pt idx="2398">
                  <c:v>08.09.2009</c:v>
                </c:pt>
                <c:pt idx="2399">
                  <c:v>09.09.2009</c:v>
                </c:pt>
                <c:pt idx="2400">
                  <c:v>10.09.2009</c:v>
                </c:pt>
                <c:pt idx="2401">
                  <c:v>11.09.2009</c:v>
                </c:pt>
                <c:pt idx="2402">
                  <c:v>14.09.2009</c:v>
                </c:pt>
                <c:pt idx="2403">
                  <c:v>15.09.2009</c:v>
                </c:pt>
                <c:pt idx="2404">
                  <c:v>16.09.2009</c:v>
                </c:pt>
                <c:pt idx="2405">
                  <c:v>17.09.2009</c:v>
                </c:pt>
                <c:pt idx="2406">
                  <c:v>18.09.2009</c:v>
                </c:pt>
                <c:pt idx="2407">
                  <c:v>21.09.2009</c:v>
                </c:pt>
                <c:pt idx="2408">
                  <c:v>22.09.2009</c:v>
                </c:pt>
                <c:pt idx="2409">
                  <c:v>23.09.2009</c:v>
                </c:pt>
                <c:pt idx="2410">
                  <c:v>24.09.2009</c:v>
                </c:pt>
                <c:pt idx="2411">
                  <c:v>25.09.2009</c:v>
                </c:pt>
                <c:pt idx="2412">
                  <c:v>28.09.2009</c:v>
                </c:pt>
                <c:pt idx="2413">
                  <c:v>29.09.2009</c:v>
                </c:pt>
                <c:pt idx="2414">
                  <c:v>30.09.2009</c:v>
                </c:pt>
                <c:pt idx="2415">
                  <c:v>01.10.2009</c:v>
                </c:pt>
                <c:pt idx="2416">
                  <c:v>02.10.2009</c:v>
                </c:pt>
                <c:pt idx="2417">
                  <c:v>05.10.2009</c:v>
                </c:pt>
                <c:pt idx="2418">
                  <c:v>06.10.2009</c:v>
                </c:pt>
                <c:pt idx="2419">
                  <c:v>07.10.2009</c:v>
                </c:pt>
                <c:pt idx="2420">
                  <c:v>08.10.2009</c:v>
                </c:pt>
                <c:pt idx="2421">
                  <c:v>09.10.2009</c:v>
                </c:pt>
                <c:pt idx="2422">
                  <c:v>13.10.2009</c:v>
                </c:pt>
                <c:pt idx="2423">
                  <c:v>14.10.2009</c:v>
                </c:pt>
                <c:pt idx="2424">
                  <c:v>15.10.2009</c:v>
                </c:pt>
                <c:pt idx="2425">
                  <c:v>16.10.2009</c:v>
                </c:pt>
                <c:pt idx="2426">
                  <c:v>19.10.2009</c:v>
                </c:pt>
                <c:pt idx="2427">
                  <c:v>20.10.2009</c:v>
                </c:pt>
                <c:pt idx="2428">
                  <c:v>21.10.2009</c:v>
                </c:pt>
                <c:pt idx="2429">
                  <c:v>22.10.2009</c:v>
                </c:pt>
                <c:pt idx="2430">
                  <c:v>23.10.2009</c:v>
                </c:pt>
                <c:pt idx="2431">
                  <c:v>26.10.2009</c:v>
                </c:pt>
                <c:pt idx="2432">
                  <c:v>27.10.2009</c:v>
                </c:pt>
                <c:pt idx="2433">
                  <c:v>28.10.2009</c:v>
                </c:pt>
                <c:pt idx="2434">
                  <c:v>29.10.2009</c:v>
                </c:pt>
                <c:pt idx="2435">
                  <c:v>30.10.2009</c:v>
                </c:pt>
                <c:pt idx="2436">
                  <c:v>02.11.2009</c:v>
                </c:pt>
                <c:pt idx="2437">
                  <c:v>03.11.2009</c:v>
                </c:pt>
                <c:pt idx="2438">
                  <c:v>04.11.2009</c:v>
                </c:pt>
                <c:pt idx="2439">
                  <c:v>05.11.2009</c:v>
                </c:pt>
                <c:pt idx="2440">
                  <c:v>06.11.2009</c:v>
                </c:pt>
                <c:pt idx="2441">
                  <c:v>09.11.2009</c:v>
                </c:pt>
                <c:pt idx="2442">
                  <c:v>10.11.2009</c:v>
                </c:pt>
                <c:pt idx="2443">
                  <c:v>12.11.2009</c:v>
                </c:pt>
                <c:pt idx="2444">
                  <c:v>13.11.2009</c:v>
                </c:pt>
                <c:pt idx="2445">
                  <c:v>16.11.2009</c:v>
                </c:pt>
                <c:pt idx="2446">
                  <c:v>17.11.2009</c:v>
                </c:pt>
                <c:pt idx="2447">
                  <c:v>18.11.2009</c:v>
                </c:pt>
                <c:pt idx="2448">
                  <c:v>19.11.2009</c:v>
                </c:pt>
                <c:pt idx="2449">
                  <c:v>20.11.2009</c:v>
                </c:pt>
                <c:pt idx="2450">
                  <c:v>23.11.2009</c:v>
                </c:pt>
                <c:pt idx="2451">
                  <c:v>24.11.2009</c:v>
                </c:pt>
                <c:pt idx="2452">
                  <c:v>25.11.2009</c:v>
                </c:pt>
                <c:pt idx="2453">
                  <c:v>27.11.2009</c:v>
                </c:pt>
                <c:pt idx="2454">
                  <c:v>30.11.2009</c:v>
                </c:pt>
                <c:pt idx="2455">
                  <c:v>01.12.2009</c:v>
                </c:pt>
                <c:pt idx="2456">
                  <c:v>02.12.2009</c:v>
                </c:pt>
                <c:pt idx="2457">
                  <c:v>03.12.2009</c:v>
                </c:pt>
                <c:pt idx="2458">
                  <c:v>04.12.2009</c:v>
                </c:pt>
                <c:pt idx="2459">
                  <c:v>07.12.2009</c:v>
                </c:pt>
                <c:pt idx="2460">
                  <c:v>08.12.2009</c:v>
                </c:pt>
                <c:pt idx="2461">
                  <c:v>09.12.2009</c:v>
                </c:pt>
                <c:pt idx="2462">
                  <c:v>10.12.2009</c:v>
                </c:pt>
                <c:pt idx="2463">
                  <c:v>11.12.2009</c:v>
                </c:pt>
                <c:pt idx="2464">
                  <c:v>14.12.2009</c:v>
                </c:pt>
                <c:pt idx="2465">
                  <c:v>15.12.2009</c:v>
                </c:pt>
                <c:pt idx="2466">
                  <c:v>16.12.2009</c:v>
                </c:pt>
                <c:pt idx="2467">
                  <c:v>17.12.2009</c:v>
                </c:pt>
                <c:pt idx="2468">
                  <c:v>18.12.2009</c:v>
                </c:pt>
                <c:pt idx="2469">
                  <c:v>21.12.2009</c:v>
                </c:pt>
                <c:pt idx="2470">
                  <c:v>22.12.2009</c:v>
                </c:pt>
                <c:pt idx="2471">
                  <c:v>23.12.2009</c:v>
                </c:pt>
                <c:pt idx="2472">
                  <c:v>24.12.2009</c:v>
                </c:pt>
                <c:pt idx="2473">
                  <c:v>28.12.2009</c:v>
                </c:pt>
                <c:pt idx="2474">
                  <c:v>29.12.2009</c:v>
                </c:pt>
                <c:pt idx="2475">
                  <c:v>30.12.2009</c:v>
                </c:pt>
                <c:pt idx="2476">
                  <c:v>31.12.2009</c:v>
                </c:pt>
                <c:pt idx="2477">
                  <c:v>04.01.2010</c:v>
                </c:pt>
                <c:pt idx="2478">
                  <c:v>05.01.2010</c:v>
                </c:pt>
                <c:pt idx="2479">
                  <c:v>06.01.2010</c:v>
                </c:pt>
                <c:pt idx="2480">
                  <c:v>07.01.2010</c:v>
                </c:pt>
                <c:pt idx="2481">
                  <c:v>08.01.2010</c:v>
                </c:pt>
                <c:pt idx="2482">
                  <c:v>11.01.2010</c:v>
                </c:pt>
                <c:pt idx="2483">
                  <c:v>12.01.2010</c:v>
                </c:pt>
                <c:pt idx="2484">
                  <c:v>13.01.2010</c:v>
                </c:pt>
                <c:pt idx="2485">
                  <c:v>14.01.2010</c:v>
                </c:pt>
                <c:pt idx="2486">
                  <c:v>15.01.2010</c:v>
                </c:pt>
                <c:pt idx="2487">
                  <c:v>19.01.2010</c:v>
                </c:pt>
                <c:pt idx="2488">
                  <c:v>20.01.2010</c:v>
                </c:pt>
                <c:pt idx="2489">
                  <c:v>21.01.2010</c:v>
                </c:pt>
                <c:pt idx="2490">
                  <c:v>22.01.2010</c:v>
                </c:pt>
                <c:pt idx="2491">
                  <c:v>25.01.2010</c:v>
                </c:pt>
                <c:pt idx="2492">
                  <c:v>26.01.2010</c:v>
                </c:pt>
                <c:pt idx="2493">
                  <c:v>27.01.2010</c:v>
                </c:pt>
                <c:pt idx="2494">
                  <c:v>28.01.2010</c:v>
                </c:pt>
                <c:pt idx="2495">
                  <c:v>29.01.2010</c:v>
                </c:pt>
                <c:pt idx="2496">
                  <c:v>01.02.2010</c:v>
                </c:pt>
                <c:pt idx="2497">
                  <c:v>02.02.2010</c:v>
                </c:pt>
                <c:pt idx="2498">
                  <c:v>03.02.2010</c:v>
                </c:pt>
                <c:pt idx="2499">
                  <c:v>04.02.2010</c:v>
                </c:pt>
                <c:pt idx="2500">
                  <c:v>05.02.2010</c:v>
                </c:pt>
                <c:pt idx="2501">
                  <c:v>08.02.2010</c:v>
                </c:pt>
                <c:pt idx="2502">
                  <c:v>09.02.2010</c:v>
                </c:pt>
                <c:pt idx="2503">
                  <c:v>10.02.2010</c:v>
                </c:pt>
                <c:pt idx="2504">
                  <c:v>11.02.2010</c:v>
                </c:pt>
                <c:pt idx="2505">
                  <c:v>12.02.2010</c:v>
                </c:pt>
                <c:pt idx="2506">
                  <c:v>16.02.2010</c:v>
                </c:pt>
                <c:pt idx="2507">
                  <c:v>17.02.2010</c:v>
                </c:pt>
                <c:pt idx="2508">
                  <c:v>18.02.2010</c:v>
                </c:pt>
                <c:pt idx="2509">
                  <c:v>19.02.2010</c:v>
                </c:pt>
                <c:pt idx="2510">
                  <c:v>22.02.2010</c:v>
                </c:pt>
                <c:pt idx="2511">
                  <c:v>23.02.2010</c:v>
                </c:pt>
                <c:pt idx="2512">
                  <c:v>24.02.2010</c:v>
                </c:pt>
                <c:pt idx="2513">
                  <c:v>25.02.2010</c:v>
                </c:pt>
                <c:pt idx="2514">
                  <c:v>26.02.2010</c:v>
                </c:pt>
                <c:pt idx="2515">
                  <c:v>01.03.2010</c:v>
                </c:pt>
                <c:pt idx="2516">
                  <c:v>02.03.2010</c:v>
                </c:pt>
                <c:pt idx="2517">
                  <c:v>03.03.2010</c:v>
                </c:pt>
                <c:pt idx="2518">
                  <c:v>04.03.2010</c:v>
                </c:pt>
                <c:pt idx="2519">
                  <c:v>05.03.2010</c:v>
                </c:pt>
                <c:pt idx="2520">
                  <c:v>08.03.2010</c:v>
                </c:pt>
                <c:pt idx="2521">
                  <c:v>09.03.2010</c:v>
                </c:pt>
                <c:pt idx="2522">
                  <c:v>10.03.2010</c:v>
                </c:pt>
                <c:pt idx="2523">
                  <c:v>11.03.2010</c:v>
                </c:pt>
                <c:pt idx="2524">
                  <c:v>12.03.2010</c:v>
                </c:pt>
                <c:pt idx="2525">
                  <c:v>15.03.2010</c:v>
                </c:pt>
                <c:pt idx="2526">
                  <c:v>16.03.2010</c:v>
                </c:pt>
                <c:pt idx="2527">
                  <c:v>17.03.2010</c:v>
                </c:pt>
                <c:pt idx="2528">
                  <c:v>18.03.2010</c:v>
                </c:pt>
                <c:pt idx="2529">
                  <c:v>19.03.2010</c:v>
                </c:pt>
                <c:pt idx="2530">
                  <c:v>22.03.2010</c:v>
                </c:pt>
                <c:pt idx="2531">
                  <c:v>23.03.2010</c:v>
                </c:pt>
                <c:pt idx="2532">
                  <c:v>24.03.2010</c:v>
                </c:pt>
                <c:pt idx="2533">
                  <c:v>25.03.2010</c:v>
                </c:pt>
                <c:pt idx="2534">
                  <c:v>26.03.2010</c:v>
                </c:pt>
                <c:pt idx="2535">
                  <c:v>29.03.2010</c:v>
                </c:pt>
                <c:pt idx="2536">
                  <c:v>30.03.2010</c:v>
                </c:pt>
                <c:pt idx="2537">
                  <c:v>31.03.2010</c:v>
                </c:pt>
                <c:pt idx="2538">
                  <c:v>01.04.2010</c:v>
                </c:pt>
                <c:pt idx="2539">
                  <c:v>05.04.2010</c:v>
                </c:pt>
                <c:pt idx="2540">
                  <c:v>06.04.2010</c:v>
                </c:pt>
                <c:pt idx="2541">
                  <c:v>07.04.2010</c:v>
                </c:pt>
                <c:pt idx="2542">
                  <c:v>08.04.2010</c:v>
                </c:pt>
                <c:pt idx="2543">
                  <c:v>09.04.2010</c:v>
                </c:pt>
                <c:pt idx="2544">
                  <c:v>12.04.2010</c:v>
                </c:pt>
                <c:pt idx="2545">
                  <c:v>13.04.2010</c:v>
                </c:pt>
                <c:pt idx="2546">
                  <c:v>14.04.2010</c:v>
                </c:pt>
                <c:pt idx="2547">
                  <c:v>15.04.2010</c:v>
                </c:pt>
                <c:pt idx="2548">
                  <c:v>16.04.2010</c:v>
                </c:pt>
                <c:pt idx="2549">
                  <c:v>19.04.2010</c:v>
                </c:pt>
                <c:pt idx="2550">
                  <c:v>20.04.2010</c:v>
                </c:pt>
                <c:pt idx="2551">
                  <c:v>21.04.2010</c:v>
                </c:pt>
                <c:pt idx="2552">
                  <c:v>22.04.2010</c:v>
                </c:pt>
                <c:pt idx="2553">
                  <c:v>23.04.2010</c:v>
                </c:pt>
                <c:pt idx="2554">
                  <c:v>26.04.2010</c:v>
                </c:pt>
                <c:pt idx="2555">
                  <c:v>27.04.2010</c:v>
                </c:pt>
                <c:pt idx="2556">
                  <c:v>28.04.2010</c:v>
                </c:pt>
                <c:pt idx="2557">
                  <c:v>29.04.2010</c:v>
                </c:pt>
                <c:pt idx="2558">
                  <c:v>30.04.2010</c:v>
                </c:pt>
                <c:pt idx="2559">
                  <c:v>03.05.2010</c:v>
                </c:pt>
                <c:pt idx="2560">
                  <c:v>04.05.2010</c:v>
                </c:pt>
                <c:pt idx="2561">
                  <c:v>05.05.2010</c:v>
                </c:pt>
                <c:pt idx="2562">
                  <c:v>06.05.2010</c:v>
                </c:pt>
                <c:pt idx="2563">
                  <c:v>07.05.2010</c:v>
                </c:pt>
                <c:pt idx="2564">
                  <c:v>10.05.2010</c:v>
                </c:pt>
                <c:pt idx="2565">
                  <c:v>11.05.2010</c:v>
                </c:pt>
                <c:pt idx="2566">
                  <c:v>12.05.2010</c:v>
                </c:pt>
                <c:pt idx="2567">
                  <c:v>13.05.2010</c:v>
                </c:pt>
                <c:pt idx="2568">
                  <c:v>14.05.2010</c:v>
                </c:pt>
                <c:pt idx="2569">
                  <c:v>17.05.2010</c:v>
                </c:pt>
                <c:pt idx="2570">
                  <c:v>18.05.2010</c:v>
                </c:pt>
                <c:pt idx="2571">
                  <c:v>19.05.2010</c:v>
                </c:pt>
                <c:pt idx="2572">
                  <c:v>20.05.2010</c:v>
                </c:pt>
                <c:pt idx="2573">
                  <c:v>21.05.2010</c:v>
                </c:pt>
                <c:pt idx="2574">
                  <c:v>24.05.2010</c:v>
                </c:pt>
                <c:pt idx="2575">
                  <c:v>25.05.2010</c:v>
                </c:pt>
                <c:pt idx="2576">
                  <c:v>26.05.2010</c:v>
                </c:pt>
                <c:pt idx="2577">
                  <c:v>27.05.2010</c:v>
                </c:pt>
                <c:pt idx="2578">
                  <c:v>28.05.2010</c:v>
                </c:pt>
                <c:pt idx="2579">
                  <c:v>01.06.2010</c:v>
                </c:pt>
                <c:pt idx="2580">
                  <c:v>02.06.2010</c:v>
                </c:pt>
                <c:pt idx="2581">
                  <c:v>03.06.2010</c:v>
                </c:pt>
                <c:pt idx="2582">
                  <c:v>04.06.2010</c:v>
                </c:pt>
                <c:pt idx="2583">
                  <c:v>07.06.2010</c:v>
                </c:pt>
                <c:pt idx="2584">
                  <c:v>08.06.2010</c:v>
                </c:pt>
                <c:pt idx="2585">
                  <c:v>09.06.2010</c:v>
                </c:pt>
                <c:pt idx="2586">
                  <c:v>10.06.2010</c:v>
                </c:pt>
                <c:pt idx="2587">
                  <c:v>11.06.2010</c:v>
                </c:pt>
                <c:pt idx="2588">
                  <c:v>14.06.2010</c:v>
                </c:pt>
                <c:pt idx="2589">
                  <c:v>15.06.2010</c:v>
                </c:pt>
                <c:pt idx="2590">
                  <c:v>16.06.2010</c:v>
                </c:pt>
                <c:pt idx="2591">
                  <c:v>17.06.2010</c:v>
                </c:pt>
                <c:pt idx="2592">
                  <c:v>18.06.2010</c:v>
                </c:pt>
                <c:pt idx="2593">
                  <c:v>21.06.2010</c:v>
                </c:pt>
                <c:pt idx="2594">
                  <c:v>22.06.2010</c:v>
                </c:pt>
                <c:pt idx="2595">
                  <c:v>23.06.2010</c:v>
                </c:pt>
                <c:pt idx="2596">
                  <c:v>24.06.2010</c:v>
                </c:pt>
                <c:pt idx="2597">
                  <c:v>25.06.2010</c:v>
                </c:pt>
                <c:pt idx="2598">
                  <c:v>28.06.2010</c:v>
                </c:pt>
                <c:pt idx="2599">
                  <c:v>29.06.2010</c:v>
                </c:pt>
                <c:pt idx="2600">
                  <c:v>30.06.2010</c:v>
                </c:pt>
                <c:pt idx="2601">
                  <c:v>01.07.2010</c:v>
                </c:pt>
                <c:pt idx="2602">
                  <c:v>02.07.2010</c:v>
                </c:pt>
                <c:pt idx="2603">
                  <c:v>06.07.2010</c:v>
                </c:pt>
                <c:pt idx="2604">
                  <c:v>07.07.2010</c:v>
                </c:pt>
                <c:pt idx="2605">
                  <c:v>08.07.2010</c:v>
                </c:pt>
                <c:pt idx="2606">
                  <c:v>09.07.2010</c:v>
                </c:pt>
                <c:pt idx="2607">
                  <c:v>12.07.2010</c:v>
                </c:pt>
                <c:pt idx="2608">
                  <c:v>13.07.2010</c:v>
                </c:pt>
                <c:pt idx="2609">
                  <c:v>14.07.2010</c:v>
                </c:pt>
                <c:pt idx="2610">
                  <c:v>15.07.2010</c:v>
                </c:pt>
                <c:pt idx="2611">
                  <c:v>16.07.2010</c:v>
                </c:pt>
                <c:pt idx="2612">
                  <c:v>19.07.2010</c:v>
                </c:pt>
                <c:pt idx="2613">
                  <c:v>20.07.2010</c:v>
                </c:pt>
                <c:pt idx="2614">
                  <c:v>21.07.2010</c:v>
                </c:pt>
                <c:pt idx="2615">
                  <c:v>22.07.2010</c:v>
                </c:pt>
                <c:pt idx="2616">
                  <c:v>23.07.2010</c:v>
                </c:pt>
                <c:pt idx="2617">
                  <c:v>26.07.2010</c:v>
                </c:pt>
                <c:pt idx="2618">
                  <c:v>27.07.2010</c:v>
                </c:pt>
                <c:pt idx="2619">
                  <c:v>28.07.2010</c:v>
                </c:pt>
                <c:pt idx="2620">
                  <c:v>29.07.2010</c:v>
                </c:pt>
                <c:pt idx="2621">
                  <c:v>30.07.2010</c:v>
                </c:pt>
                <c:pt idx="2622">
                  <c:v>02.08.2010</c:v>
                </c:pt>
                <c:pt idx="2623">
                  <c:v>03.08.2010</c:v>
                </c:pt>
                <c:pt idx="2624">
                  <c:v>04.08.2010</c:v>
                </c:pt>
                <c:pt idx="2625">
                  <c:v>05.08.2010</c:v>
                </c:pt>
                <c:pt idx="2626">
                  <c:v>06.08.2010</c:v>
                </c:pt>
                <c:pt idx="2627">
                  <c:v>09.08.2010</c:v>
                </c:pt>
                <c:pt idx="2628">
                  <c:v>10.08.2010</c:v>
                </c:pt>
                <c:pt idx="2629">
                  <c:v>11.08.2010</c:v>
                </c:pt>
                <c:pt idx="2630">
                  <c:v>12.08.2010</c:v>
                </c:pt>
                <c:pt idx="2631">
                  <c:v>13.08.2010</c:v>
                </c:pt>
                <c:pt idx="2632">
                  <c:v>16.08.2010</c:v>
                </c:pt>
                <c:pt idx="2633">
                  <c:v>17.08.2010</c:v>
                </c:pt>
                <c:pt idx="2634">
                  <c:v>18.08.2010</c:v>
                </c:pt>
                <c:pt idx="2635">
                  <c:v>19.08.2010</c:v>
                </c:pt>
                <c:pt idx="2636">
                  <c:v>20.08.2010</c:v>
                </c:pt>
                <c:pt idx="2637">
                  <c:v>23.08.2010</c:v>
                </c:pt>
                <c:pt idx="2638">
                  <c:v>24.08.2010</c:v>
                </c:pt>
                <c:pt idx="2639">
                  <c:v>25.08.2010</c:v>
                </c:pt>
                <c:pt idx="2640">
                  <c:v>26.08.2010</c:v>
                </c:pt>
                <c:pt idx="2641">
                  <c:v>27.08.2010</c:v>
                </c:pt>
                <c:pt idx="2642">
                  <c:v>30.08.2010</c:v>
                </c:pt>
                <c:pt idx="2643">
                  <c:v>31.08.2010</c:v>
                </c:pt>
                <c:pt idx="2644">
                  <c:v>01.09.2010</c:v>
                </c:pt>
                <c:pt idx="2645">
                  <c:v>02.09.2010</c:v>
                </c:pt>
                <c:pt idx="2646">
                  <c:v>03.09.2010</c:v>
                </c:pt>
                <c:pt idx="2647">
                  <c:v>07.09.2010</c:v>
                </c:pt>
                <c:pt idx="2648">
                  <c:v>08.09.2010</c:v>
                </c:pt>
                <c:pt idx="2649">
                  <c:v>09.09.2010</c:v>
                </c:pt>
                <c:pt idx="2650">
                  <c:v>10.09.2010</c:v>
                </c:pt>
                <c:pt idx="2651">
                  <c:v>13.09.2010</c:v>
                </c:pt>
                <c:pt idx="2652">
                  <c:v>14.09.2010</c:v>
                </c:pt>
                <c:pt idx="2653">
                  <c:v>15.09.2010</c:v>
                </c:pt>
                <c:pt idx="2654">
                  <c:v>16.09.2010</c:v>
                </c:pt>
                <c:pt idx="2655">
                  <c:v>17.09.2010</c:v>
                </c:pt>
                <c:pt idx="2656">
                  <c:v>20.09.2010</c:v>
                </c:pt>
                <c:pt idx="2657">
                  <c:v>21.09.2010</c:v>
                </c:pt>
                <c:pt idx="2658">
                  <c:v>22.09.2010</c:v>
                </c:pt>
                <c:pt idx="2659">
                  <c:v>23.09.2010</c:v>
                </c:pt>
                <c:pt idx="2660">
                  <c:v>24.09.2010</c:v>
                </c:pt>
                <c:pt idx="2661">
                  <c:v>27.09.2010</c:v>
                </c:pt>
                <c:pt idx="2662">
                  <c:v>28.09.2010</c:v>
                </c:pt>
                <c:pt idx="2663">
                  <c:v>29.09.2010</c:v>
                </c:pt>
                <c:pt idx="2664">
                  <c:v>30.09.2010</c:v>
                </c:pt>
                <c:pt idx="2665">
                  <c:v>01.10.2010</c:v>
                </c:pt>
                <c:pt idx="2666">
                  <c:v>04.10.2010</c:v>
                </c:pt>
                <c:pt idx="2667">
                  <c:v>05.10.2010</c:v>
                </c:pt>
                <c:pt idx="2668">
                  <c:v>06.10.2010</c:v>
                </c:pt>
                <c:pt idx="2669">
                  <c:v>07.10.2010</c:v>
                </c:pt>
                <c:pt idx="2670">
                  <c:v>08.10.2010</c:v>
                </c:pt>
                <c:pt idx="2671">
                  <c:v>12.10.2010</c:v>
                </c:pt>
                <c:pt idx="2672">
                  <c:v>13.10.2010</c:v>
                </c:pt>
                <c:pt idx="2673">
                  <c:v>14.10.2010</c:v>
                </c:pt>
                <c:pt idx="2674">
                  <c:v>15.10.2010</c:v>
                </c:pt>
                <c:pt idx="2675">
                  <c:v>18.10.2010</c:v>
                </c:pt>
                <c:pt idx="2676">
                  <c:v>19.10.2010</c:v>
                </c:pt>
                <c:pt idx="2677">
                  <c:v>20.10.2010</c:v>
                </c:pt>
                <c:pt idx="2678">
                  <c:v>21.10.2010</c:v>
                </c:pt>
                <c:pt idx="2679">
                  <c:v>22.10.2010</c:v>
                </c:pt>
                <c:pt idx="2680">
                  <c:v>25.10.2010</c:v>
                </c:pt>
                <c:pt idx="2681">
                  <c:v>26.10.2010</c:v>
                </c:pt>
                <c:pt idx="2682">
                  <c:v>27.10.2010</c:v>
                </c:pt>
                <c:pt idx="2683">
                  <c:v>28.10.2010</c:v>
                </c:pt>
                <c:pt idx="2684">
                  <c:v>29.10.2010</c:v>
                </c:pt>
                <c:pt idx="2685">
                  <c:v>01.11.2010</c:v>
                </c:pt>
                <c:pt idx="2686">
                  <c:v>02.11.2010</c:v>
                </c:pt>
                <c:pt idx="2687">
                  <c:v>03.11.2010</c:v>
                </c:pt>
                <c:pt idx="2688">
                  <c:v>04.11.2010</c:v>
                </c:pt>
                <c:pt idx="2689">
                  <c:v>05.11.2010</c:v>
                </c:pt>
                <c:pt idx="2690">
                  <c:v>08.11.2010</c:v>
                </c:pt>
                <c:pt idx="2691">
                  <c:v>09.11.2010</c:v>
                </c:pt>
                <c:pt idx="2692">
                  <c:v>10.11.2010</c:v>
                </c:pt>
                <c:pt idx="2693">
                  <c:v>11.11.2010</c:v>
                </c:pt>
                <c:pt idx="2694">
                  <c:v>12.11.2010</c:v>
                </c:pt>
                <c:pt idx="2695">
                  <c:v>15.11.2010</c:v>
                </c:pt>
                <c:pt idx="2696">
                  <c:v>16.11.2010</c:v>
                </c:pt>
                <c:pt idx="2697">
                  <c:v>17.11.2010</c:v>
                </c:pt>
                <c:pt idx="2698">
                  <c:v>18.11.2010</c:v>
                </c:pt>
                <c:pt idx="2699">
                  <c:v>19.11.2010</c:v>
                </c:pt>
                <c:pt idx="2700">
                  <c:v>22.11.2010</c:v>
                </c:pt>
                <c:pt idx="2701">
                  <c:v>23.11.2010</c:v>
                </c:pt>
                <c:pt idx="2702">
                  <c:v>24.11.2010</c:v>
                </c:pt>
                <c:pt idx="2703">
                  <c:v>26.11.2010</c:v>
                </c:pt>
                <c:pt idx="2704">
                  <c:v>29.11.2010</c:v>
                </c:pt>
                <c:pt idx="2705">
                  <c:v>30.11.2010</c:v>
                </c:pt>
                <c:pt idx="2706">
                  <c:v>01.12.2010</c:v>
                </c:pt>
                <c:pt idx="2707">
                  <c:v>02.12.2010</c:v>
                </c:pt>
                <c:pt idx="2708">
                  <c:v>03.12.2010</c:v>
                </c:pt>
                <c:pt idx="2709">
                  <c:v>06.12.2010</c:v>
                </c:pt>
                <c:pt idx="2710">
                  <c:v>07.12.2010</c:v>
                </c:pt>
                <c:pt idx="2711">
                  <c:v>08.12.2010</c:v>
                </c:pt>
                <c:pt idx="2712">
                  <c:v>09.12.2010</c:v>
                </c:pt>
                <c:pt idx="2713">
                  <c:v>10.12.2010</c:v>
                </c:pt>
                <c:pt idx="2714">
                  <c:v>13.12.2010</c:v>
                </c:pt>
                <c:pt idx="2715">
                  <c:v>14.12.2010</c:v>
                </c:pt>
                <c:pt idx="2716">
                  <c:v>15.12.2010</c:v>
                </c:pt>
                <c:pt idx="2717">
                  <c:v>16.12.2010</c:v>
                </c:pt>
                <c:pt idx="2718">
                  <c:v>17.12.2010</c:v>
                </c:pt>
                <c:pt idx="2719">
                  <c:v>20.12.2010</c:v>
                </c:pt>
                <c:pt idx="2720">
                  <c:v>21.12.2010</c:v>
                </c:pt>
                <c:pt idx="2721">
                  <c:v>22.12.2010</c:v>
                </c:pt>
                <c:pt idx="2722">
                  <c:v>23.12.2010</c:v>
                </c:pt>
                <c:pt idx="2723">
                  <c:v>24.12.2010</c:v>
                </c:pt>
                <c:pt idx="2724">
                  <c:v>27.12.2010</c:v>
                </c:pt>
                <c:pt idx="2725">
                  <c:v>28.12.2010</c:v>
                </c:pt>
                <c:pt idx="2726">
                  <c:v>29.12.2010</c:v>
                </c:pt>
                <c:pt idx="2727">
                  <c:v>30.12.2010</c:v>
                </c:pt>
                <c:pt idx="2728">
                  <c:v>31.12.2010</c:v>
                </c:pt>
                <c:pt idx="2729">
                  <c:v>03.01.2011</c:v>
                </c:pt>
                <c:pt idx="2730">
                  <c:v>04.01.2011</c:v>
                </c:pt>
                <c:pt idx="2731">
                  <c:v>05.01.2011</c:v>
                </c:pt>
                <c:pt idx="2732">
                  <c:v>06.01.2011</c:v>
                </c:pt>
                <c:pt idx="2733">
                  <c:v>07.01.2011</c:v>
                </c:pt>
                <c:pt idx="2734">
                  <c:v>10.01.2011</c:v>
                </c:pt>
                <c:pt idx="2735">
                  <c:v>11.01.2011</c:v>
                </c:pt>
                <c:pt idx="2736">
                  <c:v>12.01.2011</c:v>
                </c:pt>
                <c:pt idx="2737">
                  <c:v>13.01.2011</c:v>
                </c:pt>
                <c:pt idx="2738">
                  <c:v>14.01.2011</c:v>
                </c:pt>
                <c:pt idx="2739">
                  <c:v>17.01.2011</c:v>
                </c:pt>
                <c:pt idx="2740">
                  <c:v>18.01.2011</c:v>
                </c:pt>
                <c:pt idx="2741">
                  <c:v>19.01.2011</c:v>
                </c:pt>
                <c:pt idx="2742">
                  <c:v>20.01.2011</c:v>
                </c:pt>
                <c:pt idx="2743">
                  <c:v>21.01.2011</c:v>
                </c:pt>
                <c:pt idx="2744">
                  <c:v>24.01.2011</c:v>
                </c:pt>
                <c:pt idx="2745">
                  <c:v>25.01.2011</c:v>
                </c:pt>
                <c:pt idx="2746">
                  <c:v>26.01.2011</c:v>
                </c:pt>
                <c:pt idx="2747">
                  <c:v>27.01.2011</c:v>
                </c:pt>
                <c:pt idx="2748">
                  <c:v>28.01.2011</c:v>
                </c:pt>
                <c:pt idx="2749">
                  <c:v>31.01.2011</c:v>
                </c:pt>
                <c:pt idx="2750">
                  <c:v>01.02.2011</c:v>
                </c:pt>
                <c:pt idx="2751">
                  <c:v>02.02.2011</c:v>
                </c:pt>
                <c:pt idx="2752">
                  <c:v>03.02.2011</c:v>
                </c:pt>
                <c:pt idx="2753">
                  <c:v>04.02.2011</c:v>
                </c:pt>
                <c:pt idx="2754">
                  <c:v>07.02.2011</c:v>
                </c:pt>
                <c:pt idx="2755">
                  <c:v>08.02.2011</c:v>
                </c:pt>
                <c:pt idx="2756">
                  <c:v>09.02.2011</c:v>
                </c:pt>
                <c:pt idx="2757">
                  <c:v>10.02.2011</c:v>
                </c:pt>
                <c:pt idx="2758">
                  <c:v>11.02.2011</c:v>
                </c:pt>
                <c:pt idx="2759">
                  <c:v>14.02.2011</c:v>
                </c:pt>
                <c:pt idx="2760">
                  <c:v>15.02.2011</c:v>
                </c:pt>
                <c:pt idx="2761">
                  <c:v>16.02.2011</c:v>
                </c:pt>
                <c:pt idx="2762">
                  <c:v>17.02.2011</c:v>
                </c:pt>
                <c:pt idx="2763">
                  <c:v>18.02.2011</c:v>
                </c:pt>
                <c:pt idx="2764">
                  <c:v>22.02.2011</c:v>
                </c:pt>
                <c:pt idx="2765">
                  <c:v>23.02.2011</c:v>
                </c:pt>
                <c:pt idx="2766">
                  <c:v>24.02.2011</c:v>
                </c:pt>
                <c:pt idx="2767">
                  <c:v>25.02.2011</c:v>
                </c:pt>
                <c:pt idx="2768">
                  <c:v>28.02.2011</c:v>
                </c:pt>
                <c:pt idx="2769">
                  <c:v>01.03.2011</c:v>
                </c:pt>
                <c:pt idx="2770">
                  <c:v>02.03.2011</c:v>
                </c:pt>
                <c:pt idx="2771">
                  <c:v>03.03.2011</c:v>
                </c:pt>
                <c:pt idx="2772">
                  <c:v>04.03.2011</c:v>
                </c:pt>
                <c:pt idx="2773">
                  <c:v>07.03.2011</c:v>
                </c:pt>
                <c:pt idx="2774">
                  <c:v>08.03.2011</c:v>
                </c:pt>
                <c:pt idx="2775">
                  <c:v>09.03.2011</c:v>
                </c:pt>
                <c:pt idx="2776">
                  <c:v>10.03.2011</c:v>
                </c:pt>
                <c:pt idx="2777">
                  <c:v>11.03.2011</c:v>
                </c:pt>
                <c:pt idx="2778">
                  <c:v>14.03.2011</c:v>
                </c:pt>
                <c:pt idx="2779">
                  <c:v>15.03.2011</c:v>
                </c:pt>
                <c:pt idx="2780">
                  <c:v>16.03.2011</c:v>
                </c:pt>
                <c:pt idx="2781">
                  <c:v>17.03.2011</c:v>
                </c:pt>
                <c:pt idx="2782">
                  <c:v>18.03.2011</c:v>
                </c:pt>
                <c:pt idx="2783">
                  <c:v>21.03.2011</c:v>
                </c:pt>
                <c:pt idx="2784">
                  <c:v>22.03.2011</c:v>
                </c:pt>
                <c:pt idx="2785">
                  <c:v>23.03.2011</c:v>
                </c:pt>
                <c:pt idx="2786">
                  <c:v>24.03.2011</c:v>
                </c:pt>
                <c:pt idx="2787">
                  <c:v>25.03.2011</c:v>
                </c:pt>
                <c:pt idx="2788">
                  <c:v>28.03.2011</c:v>
                </c:pt>
                <c:pt idx="2789">
                  <c:v>29.03.2011</c:v>
                </c:pt>
                <c:pt idx="2790">
                  <c:v>30.03.2011</c:v>
                </c:pt>
                <c:pt idx="2791">
                  <c:v>31.03.2011</c:v>
                </c:pt>
                <c:pt idx="2792">
                  <c:v>01.04.2011</c:v>
                </c:pt>
                <c:pt idx="2793">
                  <c:v>04.04.2011</c:v>
                </c:pt>
                <c:pt idx="2794">
                  <c:v>05.04.2011</c:v>
                </c:pt>
                <c:pt idx="2795">
                  <c:v>06.04.2011</c:v>
                </c:pt>
                <c:pt idx="2796">
                  <c:v>07.04.2011</c:v>
                </c:pt>
                <c:pt idx="2797">
                  <c:v>08.04.2011</c:v>
                </c:pt>
                <c:pt idx="2798">
                  <c:v>11.04.2011</c:v>
                </c:pt>
                <c:pt idx="2799">
                  <c:v>12.04.2011</c:v>
                </c:pt>
                <c:pt idx="2800">
                  <c:v>13.04.2011</c:v>
                </c:pt>
                <c:pt idx="2801">
                  <c:v>14.04.2011</c:v>
                </c:pt>
                <c:pt idx="2802">
                  <c:v>15.04.2011</c:v>
                </c:pt>
                <c:pt idx="2803">
                  <c:v>18.04.2011</c:v>
                </c:pt>
                <c:pt idx="2804">
                  <c:v>19.04.2011</c:v>
                </c:pt>
                <c:pt idx="2805">
                  <c:v>20.04.2011</c:v>
                </c:pt>
                <c:pt idx="2806">
                  <c:v>21.04.2011</c:v>
                </c:pt>
                <c:pt idx="2807">
                  <c:v>25.04.2011</c:v>
                </c:pt>
                <c:pt idx="2808">
                  <c:v>26.04.2011</c:v>
                </c:pt>
                <c:pt idx="2809">
                  <c:v>27.04.2011</c:v>
                </c:pt>
                <c:pt idx="2810">
                  <c:v>28.04.2011</c:v>
                </c:pt>
                <c:pt idx="2811">
                  <c:v>29.04.2011</c:v>
                </c:pt>
                <c:pt idx="2812">
                  <c:v>02.05.2011</c:v>
                </c:pt>
                <c:pt idx="2813">
                  <c:v>03.05.2011</c:v>
                </c:pt>
                <c:pt idx="2814">
                  <c:v>04.05.2011</c:v>
                </c:pt>
                <c:pt idx="2815">
                  <c:v>05.05.2011</c:v>
                </c:pt>
                <c:pt idx="2816">
                  <c:v>06.05.2011</c:v>
                </c:pt>
                <c:pt idx="2817">
                  <c:v>09.05.2011</c:v>
                </c:pt>
                <c:pt idx="2818">
                  <c:v>10.05.2011</c:v>
                </c:pt>
                <c:pt idx="2819">
                  <c:v>11.05.2011</c:v>
                </c:pt>
                <c:pt idx="2820">
                  <c:v>12.05.2011</c:v>
                </c:pt>
                <c:pt idx="2821">
                  <c:v>13.05.2011</c:v>
                </c:pt>
                <c:pt idx="2822">
                  <c:v>16.05.2011</c:v>
                </c:pt>
                <c:pt idx="2823">
                  <c:v>17.05.2011</c:v>
                </c:pt>
                <c:pt idx="2824">
                  <c:v>18.05.2011</c:v>
                </c:pt>
                <c:pt idx="2825">
                  <c:v>19.05.2011</c:v>
                </c:pt>
                <c:pt idx="2826">
                  <c:v>20.05.2011</c:v>
                </c:pt>
                <c:pt idx="2827">
                  <c:v>23.05.2011</c:v>
                </c:pt>
                <c:pt idx="2828">
                  <c:v>24.05.2011</c:v>
                </c:pt>
                <c:pt idx="2829">
                  <c:v>25.05.2011</c:v>
                </c:pt>
                <c:pt idx="2830">
                  <c:v>26.05.2011</c:v>
                </c:pt>
                <c:pt idx="2831">
                  <c:v>27.05.2011</c:v>
                </c:pt>
                <c:pt idx="2832">
                  <c:v>31.05.2011</c:v>
                </c:pt>
                <c:pt idx="2833">
                  <c:v>01.06.2011</c:v>
                </c:pt>
                <c:pt idx="2834">
                  <c:v>02.06.2011</c:v>
                </c:pt>
                <c:pt idx="2835">
                  <c:v>03.06.2011</c:v>
                </c:pt>
                <c:pt idx="2836">
                  <c:v>06.06.2011</c:v>
                </c:pt>
                <c:pt idx="2837">
                  <c:v>07.06.2011</c:v>
                </c:pt>
                <c:pt idx="2838">
                  <c:v>08.06.2011</c:v>
                </c:pt>
                <c:pt idx="2839">
                  <c:v>09.06.2011</c:v>
                </c:pt>
                <c:pt idx="2840">
                  <c:v>10.06.2011</c:v>
                </c:pt>
                <c:pt idx="2841">
                  <c:v>13.06.2011</c:v>
                </c:pt>
                <c:pt idx="2842">
                  <c:v>14.06.2011</c:v>
                </c:pt>
                <c:pt idx="2843">
                  <c:v>15.06.2011</c:v>
                </c:pt>
                <c:pt idx="2844">
                  <c:v>16.06.2011</c:v>
                </c:pt>
                <c:pt idx="2845">
                  <c:v>17.06.2011</c:v>
                </c:pt>
                <c:pt idx="2846">
                  <c:v>20.06.2011</c:v>
                </c:pt>
                <c:pt idx="2847">
                  <c:v>21.06.2011</c:v>
                </c:pt>
                <c:pt idx="2848">
                  <c:v>22.06.2011</c:v>
                </c:pt>
                <c:pt idx="2849">
                  <c:v>23.06.2011</c:v>
                </c:pt>
                <c:pt idx="2850">
                  <c:v>24.06.2011</c:v>
                </c:pt>
                <c:pt idx="2851">
                  <c:v>27.06.2011</c:v>
                </c:pt>
                <c:pt idx="2852">
                  <c:v>28.06.2011</c:v>
                </c:pt>
                <c:pt idx="2853">
                  <c:v>29.06.2011</c:v>
                </c:pt>
                <c:pt idx="2854">
                  <c:v>30.06.2011</c:v>
                </c:pt>
                <c:pt idx="2855">
                  <c:v>01.07.2011</c:v>
                </c:pt>
                <c:pt idx="2856">
                  <c:v>04.07.2011</c:v>
                </c:pt>
                <c:pt idx="2857">
                  <c:v>05.07.2011</c:v>
                </c:pt>
                <c:pt idx="2858">
                  <c:v>06.07.2011</c:v>
                </c:pt>
                <c:pt idx="2859">
                  <c:v>07.07.2011</c:v>
                </c:pt>
                <c:pt idx="2860">
                  <c:v>08.07.2011</c:v>
                </c:pt>
                <c:pt idx="2861">
                  <c:v>11.07.2011</c:v>
                </c:pt>
                <c:pt idx="2862">
                  <c:v>12.07.2011</c:v>
                </c:pt>
                <c:pt idx="2863">
                  <c:v>13.07.2011</c:v>
                </c:pt>
                <c:pt idx="2864">
                  <c:v>14.07.2011</c:v>
                </c:pt>
                <c:pt idx="2865">
                  <c:v>15.07.2011</c:v>
                </c:pt>
                <c:pt idx="2866">
                  <c:v>18.07.2011</c:v>
                </c:pt>
                <c:pt idx="2867">
                  <c:v>19.07.2011</c:v>
                </c:pt>
                <c:pt idx="2868">
                  <c:v>20.07.2011</c:v>
                </c:pt>
                <c:pt idx="2869">
                  <c:v>21.07.2011</c:v>
                </c:pt>
                <c:pt idx="2870">
                  <c:v>22.07.2011</c:v>
                </c:pt>
                <c:pt idx="2871">
                  <c:v>25.07.2011</c:v>
                </c:pt>
                <c:pt idx="2872">
                  <c:v>26.07.2011</c:v>
                </c:pt>
                <c:pt idx="2873">
                  <c:v>27.07.2011</c:v>
                </c:pt>
                <c:pt idx="2874">
                  <c:v>28.07.2011</c:v>
                </c:pt>
                <c:pt idx="2875">
                  <c:v>29.07.2011</c:v>
                </c:pt>
                <c:pt idx="2876">
                  <c:v>01.08.2011</c:v>
                </c:pt>
                <c:pt idx="2877">
                  <c:v>02.08.2011</c:v>
                </c:pt>
                <c:pt idx="2878">
                  <c:v>03.08.2011</c:v>
                </c:pt>
                <c:pt idx="2879">
                  <c:v>04.08.2011</c:v>
                </c:pt>
                <c:pt idx="2880">
                  <c:v>05.08.2011</c:v>
                </c:pt>
                <c:pt idx="2881">
                  <c:v>08.08.2011</c:v>
                </c:pt>
                <c:pt idx="2882">
                  <c:v>09.08.2011</c:v>
                </c:pt>
                <c:pt idx="2883">
                  <c:v>10.08.2011</c:v>
                </c:pt>
                <c:pt idx="2884">
                  <c:v>11.08.2011</c:v>
                </c:pt>
                <c:pt idx="2885">
                  <c:v>12.08.2011</c:v>
                </c:pt>
                <c:pt idx="2886">
                  <c:v>15.08.2011</c:v>
                </c:pt>
                <c:pt idx="2887">
                  <c:v>16.08.2011</c:v>
                </c:pt>
                <c:pt idx="2888">
                  <c:v>17.08.2011</c:v>
                </c:pt>
                <c:pt idx="2889">
                  <c:v>18.08.2011</c:v>
                </c:pt>
                <c:pt idx="2890">
                  <c:v>19.08.2011</c:v>
                </c:pt>
                <c:pt idx="2891">
                  <c:v>22.08.2011</c:v>
                </c:pt>
                <c:pt idx="2892">
                  <c:v>23.08.2011</c:v>
                </c:pt>
                <c:pt idx="2893">
                  <c:v>24.08.2011</c:v>
                </c:pt>
                <c:pt idx="2894">
                  <c:v>25.08.2011</c:v>
                </c:pt>
                <c:pt idx="2895">
                  <c:v>26.08.2011</c:v>
                </c:pt>
                <c:pt idx="2896">
                  <c:v>29.08.2011</c:v>
                </c:pt>
                <c:pt idx="2897">
                  <c:v>30.08.2011</c:v>
                </c:pt>
                <c:pt idx="2898">
                  <c:v>31.08.2011</c:v>
                </c:pt>
                <c:pt idx="2899">
                  <c:v>01.09.2011</c:v>
                </c:pt>
                <c:pt idx="2900">
                  <c:v>02.09.2011</c:v>
                </c:pt>
                <c:pt idx="2901">
                  <c:v>05.09.2011</c:v>
                </c:pt>
                <c:pt idx="2902">
                  <c:v>06.09.2011</c:v>
                </c:pt>
                <c:pt idx="2903">
                  <c:v>07.09.2011</c:v>
                </c:pt>
                <c:pt idx="2904">
                  <c:v>08.09.2011</c:v>
                </c:pt>
                <c:pt idx="2905">
                  <c:v>09.09.2011</c:v>
                </c:pt>
                <c:pt idx="2906">
                  <c:v>12.09.2011</c:v>
                </c:pt>
                <c:pt idx="2907">
                  <c:v>13.09.2011</c:v>
                </c:pt>
                <c:pt idx="2908">
                  <c:v>14.09.2011</c:v>
                </c:pt>
                <c:pt idx="2909">
                  <c:v>15.09.2011</c:v>
                </c:pt>
                <c:pt idx="2910">
                  <c:v>16.09.2011</c:v>
                </c:pt>
                <c:pt idx="2911">
                  <c:v>19.09.2011</c:v>
                </c:pt>
                <c:pt idx="2912">
                  <c:v>20.09.2011</c:v>
                </c:pt>
                <c:pt idx="2913">
                  <c:v>21.09.2011</c:v>
                </c:pt>
                <c:pt idx="2914">
                  <c:v>22.09.2011</c:v>
                </c:pt>
                <c:pt idx="2915">
                  <c:v>23.09.2011</c:v>
                </c:pt>
                <c:pt idx="2916">
                  <c:v>26.09.2011</c:v>
                </c:pt>
                <c:pt idx="2917">
                  <c:v>27.09.2011</c:v>
                </c:pt>
                <c:pt idx="2918">
                  <c:v>28.09.2011</c:v>
                </c:pt>
                <c:pt idx="2919">
                  <c:v>29.09.2011</c:v>
                </c:pt>
                <c:pt idx="2920">
                  <c:v>30.09.2011</c:v>
                </c:pt>
                <c:pt idx="2921">
                  <c:v>03.10.2011</c:v>
                </c:pt>
                <c:pt idx="2922">
                  <c:v>04.10.2011</c:v>
                </c:pt>
                <c:pt idx="2923">
                  <c:v>05.10.2011</c:v>
                </c:pt>
                <c:pt idx="2924">
                  <c:v>06.10.2011</c:v>
                </c:pt>
                <c:pt idx="2925">
                  <c:v>07.10.2011</c:v>
                </c:pt>
                <c:pt idx="2926">
                  <c:v>10.10.2011</c:v>
                </c:pt>
                <c:pt idx="2927">
                  <c:v>11.10.2011</c:v>
                </c:pt>
                <c:pt idx="2928">
                  <c:v>12.10.2011</c:v>
                </c:pt>
                <c:pt idx="2929">
                  <c:v>13.10.2011</c:v>
                </c:pt>
                <c:pt idx="2930">
                  <c:v>14.10.2011</c:v>
                </c:pt>
                <c:pt idx="2931">
                  <c:v>17.10.2011</c:v>
                </c:pt>
                <c:pt idx="2932">
                  <c:v>18.10.2011</c:v>
                </c:pt>
                <c:pt idx="2933">
                  <c:v>19.10.2011</c:v>
                </c:pt>
                <c:pt idx="2934">
                  <c:v>20.10.2011</c:v>
                </c:pt>
                <c:pt idx="2935">
                  <c:v>21.10.2011</c:v>
                </c:pt>
                <c:pt idx="2936">
                  <c:v>24.10.2011</c:v>
                </c:pt>
                <c:pt idx="2937">
                  <c:v>25.10.2011</c:v>
                </c:pt>
                <c:pt idx="2938">
                  <c:v>26.10.2011</c:v>
                </c:pt>
                <c:pt idx="2939">
                  <c:v>27.10.2011</c:v>
                </c:pt>
                <c:pt idx="2940">
                  <c:v>28.10.2011</c:v>
                </c:pt>
                <c:pt idx="2941">
                  <c:v>31.10.2011</c:v>
                </c:pt>
                <c:pt idx="2942">
                  <c:v>01.11.2011</c:v>
                </c:pt>
                <c:pt idx="2943">
                  <c:v>02.11.2011</c:v>
                </c:pt>
                <c:pt idx="2944">
                  <c:v>03.11.2011</c:v>
                </c:pt>
                <c:pt idx="2945">
                  <c:v>04.11.2011</c:v>
                </c:pt>
                <c:pt idx="2946">
                  <c:v>07.11.2011</c:v>
                </c:pt>
                <c:pt idx="2947">
                  <c:v>08.11.2011</c:v>
                </c:pt>
                <c:pt idx="2948">
                  <c:v>09.11.2011</c:v>
                </c:pt>
                <c:pt idx="2949">
                  <c:v>10.11.2011</c:v>
                </c:pt>
                <c:pt idx="2950">
                  <c:v>11.11.2011</c:v>
                </c:pt>
                <c:pt idx="2951">
                  <c:v>14.11.2011</c:v>
                </c:pt>
                <c:pt idx="2952">
                  <c:v>15.11.2011</c:v>
                </c:pt>
                <c:pt idx="2953">
                  <c:v>16.11.2011</c:v>
                </c:pt>
                <c:pt idx="2954">
                  <c:v>17.11.2011</c:v>
                </c:pt>
                <c:pt idx="2955">
                  <c:v>18.11.2011</c:v>
                </c:pt>
                <c:pt idx="2956">
                  <c:v>21.11.2011</c:v>
                </c:pt>
                <c:pt idx="2957">
                  <c:v>22.11.2011</c:v>
                </c:pt>
                <c:pt idx="2958">
                  <c:v>23.11.2011</c:v>
                </c:pt>
                <c:pt idx="2959">
                  <c:v>25.11.2011</c:v>
                </c:pt>
                <c:pt idx="2960">
                  <c:v>28.11.2011</c:v>
                </c:pt>
                <c:pt idx="2961">
                  <c:v>29.11.2011</c:v>
                </c:pt>
                <c:pt idx="2962">
                  <c:v>30.11.2011</c:v>
                </c:pt>
                <c:pt idx="2963">
                  <c:v>01.12.2011</c:v>
                </c:pt>
                <c:pt idx="2964">
                  <c:v>02.12.2011</c:v>
                </c:pt>
                <c:pt idx="2965">
                  <c:v>05.12.2011</c:v>
                </c:pt>
                <c:pt idx="2966">
                  <c:v>06.12.2011</c:v>
                </c:pt>
                <c:pt idx="2967">
                  <c:v>07.12.2011</c:v>
                </c:pt>
                <c:pt idx="2968">
                  <c:v>08.12.2011</c:v>
                </c:pt>
                <c:pt idx="2969">
                  <c:v>09.12.2011</c:v>
                </c:pt>
                <c:pt idx="2970">
                  <c:v>12.12.2011</c:v>
                </c:pt>
                <c:pt idx="2971">
                  <c:v>13.12.2011</c:v>
                </c:pt>
                <c:pt idx="2972">
                  <c:v>14.12.2011</c:v>
                </c:pt>
                <c:pt idx="2973">
                  <c:v>15.12.2011</c:v>
                </c:pt>
                <c:pt idx="2974">
                  <c:v>16.12.2011</c:v>
                </c:pt>
                <c:pt idx="2975">
                  <c:v>19.12.2011</c:v>
                </c:pt>
                <c:pt idx="2976">
                  <c:v>20.12.2011</c:v>
                </c:pt>
                <c:pt idx="2977">
                  <c:v>21.12.2011</c:v>
                </c:pt>
                <c:pt idx="2978">
                  <c:v>22.12.2011</c:v>
                </c:pt>
                <c:pt idx="2979">
                  <c:v>23.12.2011</c:v>
                </c:pt>
                <c:pt idx="2980">
                  <c:v>26.12.2011</c:v>
                </c:pt>
                <c:pt idx="2981">
                  <c:v>27.12.2011</c:v>
                </c:pt>
                <c:pt idx="2982">
                  <c:v>28.12.2011</c:v>
                </c:pt>
                <c:pt idx="2983">
                  <c:v>29.12.2011</c:v>
                </c:pt>
                <c:pt idx="2984">
                  <c:v>30.12.2011</c:v>
                </c:pt>
                <c:pt idx="2985">
                  <c:v>02.01.2012</c:v>
                </c:pt>
                <c:pt idx="2986">
                  <c:v>03.01.2012</c:v>
                </c:pt>
                <c:pt idx="2987">
                  <c:v>04.01.2012</c:v>
                </c:pt>
                <c:pt idx="2988">
                  <c:v>05.01.2012</c:v>
                </c:pt>
                <c:pt idx="2989">
                  <c:v>06.01.2012</c:v>
                </c:pt>
                <c:pt idx="2990">
                  <c:v>09.01.2012</c:v>
                </c:pt>
                <c:pt idx="2991">
                  <c:v>10.01.2012</c:v>
                </c:pt>
                <c:pt idx="2992">
                  <c:v>11.01.2012</c:v>
                </c:pt>
                <c:pt idx="2993">
                  <c:v>12.01.2012</c:v>
                </c:pt>
                <c:pt idx="2994">
                  <c:v>13.01.2012</c:v>
                </c:pt>
                <c:pt idx="2995">
                  <c:v>17.01.2012</c:v>
                </c:pt>
                <c:pt idx="2996">
                  <c:v>18.01.2012</c:v>
                </c:pt>
                <c:pt idx="2997">
                  <c:v>19.01.2012</c:v>
                </c:pt>
                <c:pt idx="2998">
                  <c:v>20.01.2012</c:v>
                </c:pt>
                <c:pt idx="2999">
                  <c:v>23.01.2012</c:v>
                </c:pt>
                <c:pt idx="3000">
                  <c:v>24.01.2012</c:v>
                </c:pt>
                <c:pt idx="3001">
                  <c:v>25.01.2012</c:v>
                </c:pt>
                <c:pt idx="3002">
                  <c:v>26.01.2012</c:v>
                </c:pt>
                <c:pt idx="3003">
                  <c:v>27.01.2012</c:v>
                </c:pt>
                <c:pt idx="3004">
                  <c:v>30.01.2012</c:v>
                </c:pt>
                <c:pt idx="3005">
                  <c:v>31.01.2012</c:v>
                </c:pt>
                <c:pt idx="3006">
                  <c:v>01.02.2012</c:v>
                </c:pt>
                <c:pt idx="3007">
                  <c:v>02.02.2012</c:v>
                </c:pt>
                <c:pt idx="3008">
                  <c:v>03.02.2012</c:v>
                </c:pt>
                <c:pt idx="3009">
                  <c:v>06.02.2012</c:v>
                </c:pt>
                <c:pt idx="3010">
                  <c:v>07.02.2012</c:v>
                </c:pt>
                <c:pt idx="3011">
                  <c:v>08.02.2012</c:v>
                </c:pt>
                <c:pt idx="3012">
                  <c:v>09.02.2012</c:v>
                </c:pt>
                <c:pt idx="3013">
                  <c:v>10.02.2012</c:v>
                </c:pt>
                <c:pt idx="3014">
                  <c:v>13.02.2012</c:v>
                </c:pt>
                <c:pt idx="3015">
                  <c:v>14.02.2012</c:v>
                </c:pt>
                <c:pt idx="3016">
                  <c:v>15.02.2012</c:v>
                </c:pt>
                <c:pt idx="3017">
                  <c:v>16.02.2012</c:v>
                </c:pt>
                <c:pt idx="3018">
                  <c:v>17.02.2012</c:v>
                </c:pt>
                <c:pt idx="3019">
                  <c:v>21.02.2012</c:v>
                </c:pt>
                <c:pt idx="3020">
                  <c:v>22.02.2012</c:v>
                </c:pt>
                <c:pt idx="3021">
                  <c:v>23.02.2012</c:v>
                </c:pt>
                <c:pt idx="3022">
                  <c:v>24.02.2012</c:v>
                </c:pt>
                <c:pt idx="3023">
                  <c:v>27.02.2012</c:v>
                </c:pt>
                <c:pt idx="3024">
                  <c:v>28.02.2012</c:v>
                </c:pt>
                <c:pt idx="3025">
                  <c:v>29.02.2012</c:v>
                </c:pt>
                <c:pt idx="3026">
                  <c:v>01.03.2012</c:v>
                </c:pt>
                <c:pt idx="3027">
                  <c:v>02.03.2012</c:v>
                </c:pt>
                <c:pt idx="3028">
                  <c:v>05.03.2012</c:v>
                </c:pt>
                <c:pt idx="3029">
                  <c:v>06.03.2012</c:v>
                </c:pt>
                <c:pt idx="3030">
                  <c:v>07.03.2012</c:v>
                </c:pt>
                <c:pt idx="3031">
                  <c:v>08.03.2012</c:v>
                </c:pt>
                <c:pt idx="3032">
                  <c:v>09.03.2012</c:v>
                </c:pt>
                <c:pt idx="3033">
                  <c:v>12.03.2012</c:v>
                </c:pt>
                <c:pt idx="3034">
                  <c:v>13.03.2012</c:v>
                </c:pt>
                <c:pt idx="3035">
                  <c:v>14.03.2012</c:v>
                </c:pt>
                <c:pt idx="3036">
                  <c:v>15.03.2012</c:v>
                </c:pt>
                <c:pt idx="3037">
                  <c:v>16.03.2012</c:v>
                </c:pt>
                <c:pt idx="3038">
                  <c:v>19.03.2012</c:v>
                </c:pt>
                <c:pt idx="3039">
                  <c:v>20.03.2012</c:v>
                </c:pt>
                <c:pt idx="3040">
                  <c:v>21.03.2012</c:v>
                </c:pt>
                <c:pt idx="3041">
                  <c:v>22.03.2012</c:v>
                </c:pt>
                <c:pt idx="3042">
                  <c:v>23.03.2012</c:v>
                </c:pt>
                <c:pt idx="3043">
                  <c:v>26.03.2012</c:v>
                </c:pt>
                <c:pt idx="3044">
                  <c:v>27.03.2012</c:v>
                </c:pt>
                <c:pt idx="3045">
                  <c:v>28.03.2012</c:v>
                </c:pt>
                <c:pt idx="3046">
                  <c:v>29.03.2012</c:v>
                </c:pt>
                <c:pt idx="3047">
                  <c:v>30.03.2012</c:v>
                </c:pt>
                <c:pt idx="3048">
                  <c:v>02.04.2012</c:v>
                </c:pt>
                <c:pt idx="3049">
                  <c:v>03.04.2012</c:v>
                </c:pt>
                <c:pt idx="3050">
                  <c:v>04.04.2012</c:v>
                </c:pt>
                <c:pt idx="3051">
                  <c:v>05.04.2012</c:v>
                </c:pt>
                <c:pt idx="3052">
                  <c:v>09.04.2012</c:v>
                </c:pt>
                <c:pt idx="3053">
                  <c:v>10.04.2012</c:v>
                </c:pt>
                <c:pt idx="3054">
                  <c:v>11.04.2012</c:v>
                </c:pt>
                <c:pt idx="3055">
                  <c:v>12.04.2012</c:v>
                </c:pt>
                <c:pt idx="3056">
                  <c:v>13.04.2012</c:v>
                </c:pt>
                <c:pt idx="3057">
                  <c:v>16.04.2012</c:v>
                </c:pt>
                <c:pt idx="3058">
                  <c:v>17.04.2012</c:v>
                </c:pt>
                <c:pt idx="3059">
                  <c:v>18.04.2012</c:v>
                </c:pt>
                <c:pt idx="3060">
                  <c:v>19.04.2012</c:v>
                </c:pt>
                <c:pt idx="3061">
                  <c:v>20.04.2012</c:v>
                </c:pt>
                <c:pt idx="3062">
                  <c:v>23.04.2012</c:v>
                </c:pt>
                <c:pt idx="3063">
                  <c:v>24.04.2012</c:v>
                </c:pt>
                <c:pt idx="3064">
                  <c:v>25.04.2012</c:v>
                </c:pt>
                <c:pt idx="3065">
                  <c:v>26.04.2012</c:v>
                </c:pt>
                <c:pt idx="3066">
                  <c:v>27.04.2012</c:v>
                </c:pt>
                <c:pt idx="3067">
                  <c:v>30.04.2012</c:v>
                </c:pt>
                <c:pt idx="3068">
                  <c:v>01.05.2012</c:v>
                </c:pt>
                <c:pt idx="3069">
                  <c:v>02.05.2012</c:v>
                </c:pt>
                <c:pt idx="3070">
                  <c:v>03.05.2012</c:v>
                </c:pt>
                <c:pt idx="3071">
                  <c:v>04.05.2012</c:v>
                </c:pt>
                <c:pt idx="3072">
                  <c:v>07.05.2012</c:v>
                </c:pt>
                <c:pt idx="3073">
                  <c:v>08.05.2012</c:v>
                </c:pt>
                <c:pt idx="3074">
                  <c:v>09.05.2012</c:v>
                </c:pt>
                <c:pt idx="3075">
                  <c:v>10.05.2012</c:v>
                </c:pt>
                <c:pt idx="3076">
                  <c:v>11.05.2012</c:v>
                </c:pt>
                <c:pt idx="3077">
                  <c:v>14.05.2012</c:v>
                </c:pt>
                <c:pt idx="3078">
                  <c:v>15.05.2012</c:v>
                </c:pt>
                <c:pt idx="3079">
                  <c:v>16.05.2012</c:v>
                </c:pt>
                <c:pt idx="3080">
                  <c:v>17.05.2012</c:v>
                </c:pt>
                <c:pt idx="3081">
                  <c:v>18.05.2012</c:v>
                </c:pt>
                <c:pt idx="3082">
                  <c:v>21.05.2012</c:v>
                </c:pt>
                <c:pt idx="3083">
                  <c:v>22.05.2012</c:v>
                </c:pt>
                <c:pt idx="3084">
                  <c:v>23.05.2012</c:v>
                </c:pt>
                <c:pt idx="3085">
                  <c:v>24.05.2012</c:v>
                </c:pt>
                <c:pt idx="3086">
                  <c:v>25.05.2012</c:v>
                </c:pt>
                <c:pt idx="3087">
                  <c:v>29.05.2012</c:v>
                </c:pt>
                <c:pt idx="3088">
                  <c:v>30.05.2012</c:v>
                </c:pt>
                <c:pt idx="3089">
                  <c:v>31.05.2012</c:v>
                </c:pt>
                <c:pt idx="3090">
                  <c:v>01.06.2012</c:v>
                </c:pt>
                <c:pt idx="3091">
                  <c:v>04.06.2012</c:v>
                </c:pt>
                <c:pt idx="3092">
                  <c:v>05.06.2012</c:v>
                </c:pt>
                <c:pt idx="3093">
                  <c:v>06.06.2012</c:v>
                </c:pt>
                <c:pt idx="3094">
                  <c:v>07.06.2012</c:v>
                </c:pt>
                <c:pt idx="3095">
                  <c:v>08.06.2012</c:v>
                </c:pt>
                <c:pt idx="3096">
                  <c:v>11.06.2012</c:v>
                </c:pt>
                <c:pt idx="3097">
                  <c:v>12.06.2012</c:v>
                </c:pt>
                <c:pt idx="3098">
                  <c:v>13.06.2012</c:v>
                </c:pt>
                <c:pt idx="3099">
                  <c:v>14.06.2012</c:v>
                </c:pt>
                <c:pt idx="3100">
                  <c:v>15.06.2012</c:v>
                </c:pt>
                <c:pt idx="3101">
                  <c:v>18.06.2012</c:v>
                </c:pt>
                <c:pt idx="3102">
                  <c:v>19.06.2012</c:v>
                </c:pt>
                <c:pt idx="3103">
                  <c:v>20.06.2012</c:v>
                </c:pt>
                <c:pt idx="3104">
                  <c:v>21.06.2012</c:v>
                </c:pt>
                <c:pt idx="3105">
                  <c:v>22.06.2012</c:v>
                </c:pt>
                <c:pt idx="3106">
                  <c:v>25.06.2012</c:v>
                </c:pt>
                <c:pt idx="3107">
                  <c:v>26.06.2012</c:v>
                </c:pt>
                <c:pt idx="3108">
                  <c:v>27.06.2012</c:v>
                </c:pt>
                <c:pt idx="3109">
                  <c:v>28.06.2012</c:v>
                </c:pt>
                <c:pt idx="3110">
                  <c:v>29.06.2012</c:v>
                </c:pt>
                <c:pt idx="3111">
                  <c:v>01.07.2012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14.01.2013</c:v>
                </c:pt>
                <c:pt idx="3248">
                  <c:v>15.01.2013</c:v>
                </c:pt>
                <c:pt idx="3249">
                  <c:v>16.01.2013</c:v>
                </c:pt>
                <c:pt idx="3250">
                  <c:v>17.01.2013</c:v>
                </c:pt>
                <c:pt idx="3251">
                  <c:v>18.01.2013</c:v>
                </c:pt>
                <c:pt idx="3252">
                  <c:v>22.01.2013</c:v>
                </c:pt>
                <c:pt idx="3253">
                  <c:v>23.01.2013</c:v>
                </c:pt>
                <c:pt idx="3254">
                  <c:v>24.01.2013</c:v>
                </c:pt>
                <c:pt idx="3255">
                  <c:v>25.01.2013</c:v>
                </c:pt>
                <c:pt idx="3256">
                  <c:v>28.01.2013</c:v>
                </c:pt>
                <c:pt idx="3257">
                  <c:v>29.01.2013</c:v>
                </c:pt>
                <c:pt idx="3258">
                  <c:v>30.01.2013</c:v>
                </c:pt>
                <c:pt idx="3259">
                  <c:v>31.01.2013</c:v>
                </c:pt>
                <c:pt idx="3260">
                  <c:v>01.02.2013</c:v>
                </c:pt>
                <c:pt idx="3261">
                  <c:v>04.02.2013</c:v>
                </c:pt>
                <c:pt idx="3262">
                  <c:v>05.02.2013</c:v>
                </c:pt>
                <c:pt idx="3263">
                  <c:v>06.02.2013</c:v>
                </c:pt>
                <c:pt idx="3264">
                  <c:v>07.02.2013</c:v>
                </c:pt>
                <c:pt idx="3265">
                  <c:v>08.02.2013</c:v>
                </c:pt>
                <c:pt idx="3266">
                  <c:v>11.02.2013</c:v>
                </c:pt>
                <c:pt idx="3267">
                  <c:v>12.02.2013</c:v>
                </c:pt>
                <c:pt idx="3268">
                  <c:v>13.02.2013</c:v>
                </c:pt>
                <c:pt idx="3269">
                  <c:v>14.02.2013</c:v>
                </c:pt>
                <c:pt idx="3270">
                  <c:v>15.02.2013</c:v>
                </c:pt>
                <c:pt idx="3271">
                  <c:v>19.02.2013</c:v>
                </c:pt>
                <c:pt idx="3272">
                  <c:v>20.02.2013</c:v>
                </c:pt>
                <c:pt idx="3273">
                  <c:v>21.02.2013</c:v>
                </c:pt>
                <c:pt idx="3274">
                  <c:v>22.02.2013</c:v>
                </c:pt>
                <c:pt idx="3275">
                  <c:v>25.02.2013</c:v>
                </c:pt>
                <c:pt idx="3276">
                  <c:v>26.02.2013</c:v>
                </c:pt>
                <c:pt idx="3277">
                  <c:v>27.02.2013</c:v>
                </c:pt>
                <c:pt idx="3278">
                  <c:v>28.02.2013</c:v>
                </c:pt>
                <c:pt idx="3279">
                  <c:v>01.03.2013</c:v>
                </c:pt>
                <c:pt idx="3280">
                  <c:v>04.03.2013</c:v>
                </c:pt>
                <c:pt idx="3281">
                  <c:v>05.03.2013</c:v>
                </c:pt>
                <c:pt idx="3282">
                  <c:v>06.03.2013</c:v>
                </c:pt>
                <c:pt idx="3283">
                  <c:v>07.03.2013</c:v>
                </c:pt>
                <c:pt idx="3284">
                  <c:v>08.03.2013</c:v>
                </c:pt>
                <c:pt idx="3285">
                  <c:v>11.03.2013</c:v>
                </c:pt>
                <c:pt idx="3286">
                  <c:v>12.03.2013</c:v>
                </c:pt>
                <c:pt idx="3287">
                  <c:v>13.03.2013</c:v>
                </c:pt>
                <c:pt idx="3288">
                  <c:v>14.03.2013</c:v>
                </c:pt>
                <c:pt idx="3289">
                  <c:v>15.03.2013</c:v>
                </c:pt>
                <c:pt idx="3290">
                  <c:v>18.03.2013</c:v>
                </c:pt>
                <c:pt idx="3291">
                  <c:v>19.03.2013</c:v>
                </c:pt>
                <c:pt idx="3292">
                  <c:v>20.03.2013</c:v>
                </c:pt>
                <c:pt idx="3293">
                  <c:v>21.03.2013</c:v>
                </c:pt>
                <c:pt idx="3294">
                  <c:v>22.03.2013</c:v>
                </c:pt>
                <c:pt idx="3295">
                  <c:v>25.03.2013</c:v>
                </c:pt>
                <c:pt idx="3296">
                  <c:v>26.03.2013</c:v>
                </c:pt>
                <c:pt idx="3297">
                  <c:v>27.03.2013</c:v>
                </c:pt>
                <c:pt idx="3298">
                  <c:v>28.03.2013</c:v>
                </c:pt>
                <c:pt idx="3299">
                  <c:v>01.04.2013</c:v>
                </c:pt>
                <c:pt idx="3300">
                  <c:v>02.04.2013</c:v>
                </c:pt>
                <c:pt idx="3301">
                  <c:v>03.04.2013</c:v>
                </c:pt>
                <c:pt idx="3302">
                  <c:v>04.04.2013</c:v>
                </c:pt>
                <c:pt idx="3303">
                  <c:v>05.04.2013</c:v>
                </c:pt>
                <c:pt idx="3304">
                  <c:v>08.04.2013</c:v>
                </c:pt>
                <c:pt idx="3305">
                  <c:v>09.04.2013</c:v>
                </c:pt>
                <c:pt idx="3306">
                  <c:v>10.04.2013</c:v>
                </c:pt>
                <c:pt idx="3307">
                  <c:v>11.04.2013</c:v>
                </c:pt>
                <c:pt idx="3308">
                  <c:v>12.04.2013</c:v>
                </c:pt>
                <c:pt idx="3309">
                  <c:v>15.04.2013</c:v>
                </c:pt>
                <c:pt idx="3310">
                  <c:v>16.04.2013</c:v>
                </c:pt>
                <c:pt idx="3311">
                  <c:v>17.04.2013</c:v>
                </c:pt>
                <c:pt idx="3312">
                  <c:v>18.04.2013</c:v>
                </c:pt>
                <c:pt idx="3313">
                  <c:v>19.04.2013</c:v>
                </c:pt>
                <c:pt idx="3314">
                  <c:v>22.04.2013</c:v>
                </c:pt>
                <c:pt idx="3315">
                  <c:v>23.04.2013</c:v>
                </c:pt>
                <c:pt idx="3316">
                  <c:v>24.04.2013</c:v>
                </c:pt>
                <c:pt idx="3317">
                  <c:v>25.04.2013</c:v>
                </c:pt>
                <c:pt idx="3318">
                  <c:v>26.04.2013</c:v>
                </c:pt>
                <c:pt idx="3319">
                  <c:v>29.04.2013</c:v>
                </c:pt>
                <c:pt idx="3320">
                  <c:v>30.04.2013</c:v>
                </c:pt>
                <c:pt idx="3321">
                  <c:v>01.05.2013</c:v>
                </c:pt>
                <c:pt idx="3322">
                  <c:v>02.05.2013</c:v>
                </c:pt>
                <c:pt idx="3323">
                  <c:v>03.05.2013</c:v>
                </c:pt>
                <c:pt idx="3324">
                  <c:v>06.05.2013</c:v>
                </c:pt>
                <c:pt idx="3325">
                  <c:v>07.05.2013</c:v>
                </c:pt>
                <c:pt idx="3326">
                  <c:v>08.05.2013</c:v>
                </c:pt>
                <c:pt idx="3327">
                  <c:v>09.05.2013</c:v>
                </c:pt>
                <c:pt idx="3328">
                  <c:v>10.05.2013</c:v>
                </c:pt>
                <c:pt idx="3329">
                  <c:v>13.05.2013</c:v>
                </c:pt>
                <c:pt idx="3330">
                  <c:v>14.05.2013</c:v>
                </c:pt>
                <c:pt idx="3331">
                  <c:v>15.05.2013</c:v>
                </c:pt>
                <c:pt idx="3332">
                  <c:v>16.05.2013</c:v>
                </c:pt>
                <c:pt idx="3333">
                  <c:v>17.05.2013</c:v>
                </c:pt>
                <c:pt idx="3334">
                  <c:v>20.05.2013</c:v>
                </c:pt>
                <c:pt idx="3335">
                  <c:v>21.05.2013</c:v>
                </c:pt>
                <c:pt idx="3336">
                  <c:v>22.05.2013</c:v>
                </c:pt>
                <c:pt idx="3337">
                  <c:v>23.05.2013</c:v>
                </c:pt>
                <c:pt idx="3338">
                  <c:v>24.05.2013</c:v>
                </c:pt>
                <c:pt idx="3339">
                  <c:v>28.05.2013</c:v>
                </c:pt>
                <c:pt idx="3340">
                  <c:v>29.05.2013</c:v>
                </c:pt>
                <c:pt idx="3341">
                  <c:v>30.05.2013</c:v>
                </c:pt>
                <c:pt idx="3342">
                  <c:v>31.05.2013</c:v>
                </c:pt>
                <c:pt idx="3343">
                  <c:v>03.06.2013</c:v>
                </c:pt>
                <c:pt idx="3344">
                  <c:v>04.06.2013</c:v>
                </c:pt>
                <c:pt idx="3345">
                  <c:v>05.06.2013</c:v>
                </c:pt>
                <c:pt idx="3346">
                  <c:v>06.06.2013</c:v>
                </c:pt>
                <c:pt idx="3347">
                  <c:v>07.06.2013</c:v>
                </c:pt>
                <c:pt idx="3348">
                  <c:v>10.06.2013</c:v>
                </c:pt>
                <c:pt idx="3349">
                  <c:v>11.06.2013</c:v>
                </c:pt>
                <c:pt idx="3350">
                  <c:v>12.06.2013</c:v>
                </c:pt>
                <c:pt idx="3351">
                  <c:v>13.06.2013</c:v>
                </c:pt>
                <c:pt idx="3352">
                  <c:v>14.06.2013</c:v>
                </c:pt>
                <c:pt idx="3353">
                  <c:v>17.06.2013</c:v>
                </c:pt>
                <c:pt idx="3354">
                  <c:v>18.06.2013</c:v>
                </c:pt>
                <c:pt idx="3355">
                  <c:v>19.06.2013</c:v>
                </c:pt>
                <c:pt idx="3356">
                  <c:v>20.06.2013</c:v>
                </c:pt>
                <c:pt idx="3357">
                  <c:v>21.06.2013</c:v>
                </c:pt>
                <c:pt idx="3358">
                  <c:v>24.06.2013</c:v>
                </c:pt>
                <c:pt idx="3359">
                  <c:v>25.06.2013</c:v>
                </c:pt>
                <c:pt idx="3360">
                  <c:v>26.06.2013</c:v>
                </c:pt>
                <c:pt idx="3361">
                  <c:v>27.06.2013</c:v>
                </c:pt>
                <c:pt idx="3362">
                  <c:v>28.06.2013</c:v>
                </c:pt>
                <c:pt idx="3363">
                  <c:v>01.07.2013</c:v>
                </c:pt>
                <c:pt idx="3364">
                  <c:v>02.07.2013</c:v>
                </c:pt>
                <c:pt idx="3365">
                  <c:v>03.07.2013</c:v>
                </c:pt>
                <c:pt idx="3366">
                  <c:v>04.07.2013</c:v>
                </c:pt>
                <c:pt idx="3367">
                  <c:v>05.07.2013</c:v>
                </c:pt>
                <c:pt idx="3368">
                  <c:v>08.07.2013</c:v>
                </c:pt>
                <c:pt idx="3369">
                  <c:v>09.07.2013</c:v>
                </c:pt>
                <c:pt idx="3370">
                  <c:v>10.07.2013</c:v>
                </c:pt>
                <c:pt idx="3371">
                  <c:v>11.07.2013</c:v>
                </c:pt>
                <c:pt idx="3372">
                  <c:v>12.07.2013</c:v>
                </c:pt>
                <c:pt idx="3373">
                  <c:v>15.07.2013</c:v>
                </c:pt>
                <c:pt idx="3374">
                  <c:v>16.07.2013</c:v>
                </c:pt>
                <c:pt idx="3375">
                  <c:v>17.07.2013</c:v>
                </c:pt>
                <c:pt idx="3376">
                  <c:v>18.07.2013</c:v>
                </c:pt>
                <c:pt idx="3377">
                  <c:v>19.07.2013</c:v>
                </c:pt>
                <c:pt idx="3378">
                  <c:v>22.07.2013</c:v>
                </c:pt>
                <c:pt idx="3379">
                  <c:v>23.07.2013</c:v>
                </c:pt>
                <c:pt idx="3380">
                  <c:v>24.07.2013</c:v>
                </c:pt>
                <c:pt idx="3381">
                  <c:v>25.07.2013</c:v>
                </c:pt>
                <c:pt idx="3382">
                  <c:v>26.07.2013</c:v>
                </c:pt>
                <c:pt idx="3383">
                  <c:v>29.07.2013</c:v>
                </c:pt>
                <c:pt idx="3384">
                  <c:v>30.07.2013</c:v>
                </c:pt>
                <c:pt idx="3385">
                  <c:v>31.07.2013</c:v>
                </c:pt>
                <c:pt idx="3386">
                  <c:v>01.08.2013</c:v>
                </c:pt>
                <c:pt idx="3387">
                  <c:v>02.08.2013</c:v>
                </c:pt>
                <c:pt idx="3388">
                  <c:v>05.08.2013</c:v>
                </c:pt>
                <c:pt idx="3389">
                  <c:v>06.08.2013</c:v>
                </c:pt>
                <c:pt idx="3390">
                  <c:v>07.08.2013</c:v>
                </c:pt>
                <c:pt idx="3391">
                  <c:v>08.08.2013</c:v>
                </c:pt>
                <c:pt idx="3392">
                  <c:v>09.08.2013</c:v>
                </c:pt>
                <c:pt idx="3393">
                  <c:v>12.08.2013</c:v>
                </c:pt>
                <c:pt idx="3394">
                  <c:v>13.08.2013</c:v>
                </c:pt>
                <c:pt idx="3395">
                  <c:v>14.08.2013</c:v>
                </c:pt>
                <c:pt idx="3396">
                  <c:v>15.08.2013</c:v>
                </c:pt>
                <c:pt idx="3397">
                  <c:v>16.08.2013</c:v>
                </c:pt>
                <c:pt idx="3398">
                  <c:v>19.08.2013</c:v>
                </c:pt>
                <c:pt idx="3399">
                  <c:v>20.08.2013</c:v>
                </c:pt>
                <c:pt idx="3400">
                  <c:v>21.08.2013</c:v>
                </c:pt>
                <c:pt idx="3401">
                  <c:v>22.08.2013</c:v>
                </c:pt>
                <c:pt idx="3402">
                  <c:v>23.08.2013</c:v>
                </c:pt>
                <c:pt idx="3403">
                  <c:v>26.08.2013</c:v>
                </c:pt>
                <c:pt idx="3404">
                  <c:v>27.08.2013</c:v>
                </c:pt>
                <c:pt idx="3405">
                  <c:v>28.08.2013</c:v>
                </c:pt>
                <c:pt idx="3406">
                  <c:v>29.08.2013</c:v>
                </c:pt>
                <c:pt idx="3407">
                  <c:v>30.08.2013</c:v>
                </c:pt>
                <c:pt idx="3408">
                  <c:v>03.09.2013</c:v>
                </c:pt>
                <c:pt idx="3409">
                  <c:v>04.09.2013</c:v>
                </c:pt>
                <c:pt idx="3410">
                  <c:v>05.09.2013</c:v>
                </c:pt>
                <c:pt idx="3411">
                  <c:v>06.09.2013</c:v>
                </c:pt>
                <c:pt idx="3412">
                  <c:v>09.09.2013</c:v>
                </c:pt>
                <c:pt idx="3413">
                  <c:v>10.09.2013</c:v>
                </c:pt>
                <c:pt idx="3414">
                  <c:v>11.09.2013</c:v>
                </c:pt>
                <c:pt idx="3415">
                  <c:v>12.09.2013</c:v>
                </c:pt>
                <c:pt idx="3416">
                  <c:v>13.09.2013</c:v>
                </c:pt>
                <c:pt idx="3417">
                  <c:v>16.09.2013</c:v>
                </c:pt>
                <c:pt idx="3418">
                  <c:v>17.09.2013</c:v>
                </c:pt>
                <c:pt idx="3419">
                  <c:v>18.09.2013</c:v>
                </c:pt>
                <c:pt idx="3420">
                  <c:v>19.09.2013</c:v>
                </c:pt>
                <c:pt idx="3421">
                  <c:v>20.09.2013</c:v>
                </c:pt>
                <c:pt idx="3422">
                  <c:v>23.09.2013</c:v>
                </c:pt>
                <c:pt idx="3423">
                  <c:v>24.09.2013</c:v>
                </c:pt>
                <c:pt idx="3424">
                  <c:v>25.09.2013</c:v>
                </c:pt>
                <c:pt idx="3425">
                  <c:v>26.09.2013</c:v>
                </c:pt>
                <c:pt idx="3426">
                  <c:v>27.09.2013</c:v>
                </c:pt>
                <c:pt idx="3427">
                  <c:v>30.09.2013</c:v>
                </c:pt>
                <c:pt idx="3428">
                  <c:v>01.10.2013</c:v>
                </c:pt>
                <c:pt idx="3429">
                  <c:v>02.10.2013</c:v>
                </c:pt>
                <c:pt idx="3430">
                  <c:v>03.10.2013</c:v>
                </c:pt>
                <c:pt idx="3431">
                  <c:v>04.10.2013</c:v>
                </c:pt>
                <c:pt idx="3432">
                  <c:v>07.10.2013</c:v>
                </c:pt>
                <c:pt idx="3433">
                  <c:v>08.10.2013</c:v>
                </c:pt>
                <c:pt idx="3434">
                  <c:v>09.10.2013</c:v>
                </c:pt>
                <c:pt idx="3435">
                  <c:v>10.10.2013</c:v>
                </c:pt>
                <c:pt idx="3436">
                  <c:v>11.10.2013</c:v>
                </c:pt>
                <c:pt idx="3437">
                  <c:v>14.10.2013</c:v>
                </c:pt>
                <c:pt idx="3438">
                  <c:v>15.10.2013</c:v>
                </c:pt>
                <c:pt idx="3439">
                  <c:v>16.10.2013</c:v>
                </c:pt>
                <c:pt idx="3440">
                  <c:v>17.10.2013</c:v>
                </c:pt>
                <c:pt idx="3441">
                  <c:v>18.10.2013</c:v>
                </c:pt>
                <c:pt idx="3442">
                  <c:v>21.10.2013</c:v>
                </c:pt>
                <c:pt idx="3443">
                  <c:v>22.10.2013</c:v>
                </c:pt>
                <c:pt idx="3444">
                  <c:v>23.10.2013</c:v>
                </c:pt>
                <c:pt idx="3445">
                  <c:v>24.10.2013</c:v>
                </c:pt>
                <c:pt idx="3446">
                  <c:v>25.10.2013</c:v>
                </c:pt>
                <c:pt idx="3447">
                  <c:v>28.10.2013</c:v>
                </c:pt>
                <c:pt idx="3448">
                  <c:v>29.10.2013</c:v>
                </c:pt>
                <c:pt idx="3449">
                  <c:v>30.10.2013</c:v>
                </c:pt>
                <c:pt idx="3450">
                  <c:v>31.10.2013</c:v>
                </c:pt>
                <c:pt idx="3451">
                  <c:v>01.11.2013</c:v>
                </c:pt>
                <c:pt idx="3452">
                  <c:v>04.11.2013</c:v>
                </c:pt>
                <c:pt idx="3453">
                  <c:v>05.11.2013</c:v>
                </c:pt>
                <c:pt idx="3454">
                  <c:v>06.11.2013</c:v>
                </c:pt>
                <c:pt idx="3455">
                  <c:v>07.11.2013</c:v>
                </c:pt>
                <c:pt idx="3456">
                  <c:v>08.11.2013</c:v>
                </c:pt>
                <c:pt idx="3457">
                  <c:v>11.11.2013</c:v>
                </c:pt>
                <c:pt idx="3458">
                  <c:v>12.11.2013</c:v>
                </c:pt>
                <c:pt idx="3459">
                  <c:v>13.11.2013</c:v>
                </c:pt>
                <c:pt idx="3460">
                  <c:v>14.11.2013</c:v>
                </c:pt>
                <c:pt idx="3461">
                  <c:v>15.11.2013</c:v>
                </c:pt>
                <c:pt idx="3462">
                  <c:v>18.11.2013</c:v>
                </c:pt>
                <c:pt idx="3463">
                  <c:v>19.11.2013</c:v>
                </c:pt>
                <c:pt idx="3464">
                  <c:v>20.11.2013</c:v>
                </c:pt>
                <c:pt idx="3465">
                  <c:v>21.11.2013</c:v>
                </c:pt>
                <c:pt idx="3466">
                  <c:v>22.11.2013</c:v>
                </c:pt>
                <c:pt idx="3467">
                  <c:v>24.11.2013</c:v>
                </c:pt>
                <c:pt idx="3468">
                  <c:v>25.11.2013</c:v>
                </c:pt>
                <c:pt idx="3469">
                  <c:v>26.11.2013</c:v>
                </c:pt>
                <c:pt idx="3470">
                  <c:v>27.11.2013</c:v>
                </c:pt>
                <c:pt idx="3471">
                  <c:v>29.11.2013</c:v>
                </c:pt>
                <c:pt idx="3472">
                  <c:v>02.12.2013</c:v>
                </c:pt>
                <c:pt idx="3473">
                  <c:v>03.12.2013</c:v>
                </c:pt>
                <c:pt idx="3474">
                  <c:v>04.12.2013</c:v>
                </c:pt>
                <c:pt idx="3475">
                  <c:v>05.12.2013</c:v>
                </c:pt>
                <c:pt idx="3476">
                  <c:v>06.12.2013</c:v>
                </c:pt>
                <c:pt idx="3477">
                  <c:v>09.12.2013</c:v>
                </c:pt>
                <c:pt idx="3478">
                  <c:v>10.12.2013</c:v>
                </c:pt>
                <c:pt idx="3479">
                  <c:v>11.12.2013</c:v>
                </c:pt>
                <c:pt idx="3480">
                  <c:v>12.12.2013</c:v>
                </c:pt>
                <c:pt idx="3481">
                  <c:v>13.12.2013</c:v>
                </c:pt>
                <c:pt idx="3482">
                  <c:v>16.12.2013</c:v>
                </c:pt>
                <c:pt idx="3483">
                  <c:v>17.12.2013</c:v>
                </c:pt>
                <c:pt idx="3484">
                  <c:v>18.12.2013</c:v>
                </c:pt>
                <c:pt idx="3485">
                  <c:v>19.12.2013</c:v>
                </c:pt>
                <c:pt idx="3486">
                  <c:v>20.12.2013</c:v>
                </c:pt>
                <c:pt idx="3487">
                  <c:v>23.12.2013</c:v>
                </c:pt>
                <c:pt idx="3488">
                  <c:v>24.12.2013</c:v>
                </c:pt>
                <c:pt idx="3489">
                  <c:v>26.12.2013</c:v>
                </c:pt>
                <c:pt idx="3490">
                  <c:v>27.12.2013</c:v>
                </c:pt>
                <c:pt idx="3491">
                  <c:v>30.12.2013</c:v>
                </c:pt>
                <c:pt idx="3492">
                  <c:v>31.12.2013</c:v>
                </c:pt>
                <c:pt idx="3493">
                  <c:v>01.01.2014</c:v>
                </c:pt>
                <c:pt idx="3494">
                  <c:v>02.01.2014</c:v>
                </c:pt>
                <c:pt idx="3495">
                  <c:v>03.01.2014</c:v>
                </c:pt>
                <c:pt idx="3496">
                  <c:v>06.01.2014</c:v>
                </c:pt>
                <c:pt idx="3497">
                  <c:v>07.01.2014</c:v>
                </c:pt>
                <c:pt idx="3498">
                  <c:v>08.01.2014</c:v>
                </c:pt>
                <c:pt idx="3499">
                  <c:v>09.01.2014</c:v>
                </c:pt>
                <c:pt idx="3500">
                  <c:v>10.01.2014</c:v>
                </c:pt>
                <c:pt idx="3501">
                  <c:v>13.01.2014</c:v>
                </c:pt>
                <c:pt idx="3502">
                  <c:v>14.01.2014</c:v>
                </c:pt>
                <c:pt idx="3503">
                  <c:v>15.01.2014</c:v>
                </c:pt>
                <c:pt idx="3504">
                  <c:v>16.01.2014</c:v>
                </c:pt>
                <c:pt idx="3505">
                  <c:v>17.01.2014</c:v>
                </c:pt>
                <c:pt idx="3506">
                  <c:v>21.01.2014</c:v>
                </c:pt>
                <c:pt idx="3507">
                  <c:v>22.01.2014</c:v>
                </c:pt>
                <c:pt idx="3508">
                  <c:v>23.01.2014</c:v>
                </c:pt>
                <c:pt idx="3509">
                  <c:v>24.01.2014</c:v>
                </c:pt>
                <c:pt idx="3510">
                  <c:v>27.01.2014</c:v>
                </c:pt>
                <c:pt idx="3511">
                  <c:v>28.01.2014</c:v>
                </c:pt>
                <c:pt idx="3512">
                  <c:v>29.01.2014</c:v>
                </c:pt>
                <c:pt idx="3513">
                  <c:v>30.01.2014</c:v>
                </c:pt>
                <c:pt idx="3514">
                  <c:v>31.01.2014</c:v>
                </c:pt>
                <c:pt idx="3515">
                  <c:v>03.02.2014</c:v>
                </c:pt>
                <c:pt idx="3516">
                  <c:v>04.02.2014</c:v>
                </c:pt>
                <c:pt idx="3517">
                  <c:v>05.02.2014</c:v>
                </c:pt>
                <c:pt idx="3518">
                  <c:v>06.02.2014</c:v>
                </c:pt>
                <c:pt idx="3519">
                  <c:v>07.02.2014</c:v>
                </c:pt>
                <c:pt idx="3520">
                  <c:v>10.02.2014</c:v>
                </c:pt>
                <c:pt idx="3521">
                  <c:v>11.02.2014</c:v>
                </c:pt>
                <c:pt idx="3522">
                  <c:v>12.02.2014</c:v>
                </c:pt>
                <c:pt idx="3523">
                  <c:v>13.02.2014</c:v>
                </c:pt>
                <c:pt idx="3524">
                  <c:v>14.02.2014</c:v>
                </c:pt>
                <c:pt idx="3525">
                  <c:v>18.02.2014</c:v>
                </c:pt>
                <c:pt idx="3526">
                  <c:v>19.02.2014</c:v>
                </c:pt>
                <c:pt idx="3527">
                  <c:v>20.02.2014</c:v>
                </c:pt>
                <c:pt idx="3528">
                  <c:v>21.02.2014</c:v>
                </c:pt>
                <c:pt idx="3529">
                  <c:v>24.02.2014</c:v>
                </c:pt>
                <c:pt idx="3530">
                  <c:v>25.02.2014</c:v>
                </c:pt>
                <c:pt idx="3531">
                  <c:v>26.02.2014</c:v>
                </c:pt>
                <c:pt idx="3532">
                  <c:v>27.02.2014</c:v>
                </c:pt>
                <c:pt idx="3533">
                  <c:v>28.02.2014</c:v>
                </c:pt>
                <c:pt idx="3534">
                  <c:v>03.03.2014</c:v>
                </c:pt>
                <c:pt idx="3535">
                  <c:v>04.03.2014</c:v>
                </c:pt>
                <c:pt idx="3536">
                  <c:v>05.03.2014</c:v>
                </c:pt>
                <c:pt idx="3537">
                  <c:v>06.03.2014</c:v>
                </c:pt>
                <c:pt idx="3538">
                  <c:v>07.03.2014</c:v>
                </c:pt>
                <c:pt idx="3539">
                  <c:v>10.03.2014</c:v>
                </c:pt>
                <c:pt idx="3540">
                  <c:v>11.03.2014</c:v>
                </c:pt>
                <c:pt idx="3541">
                  <c:v>12.03.2014</c:v>
                </c:pt>
                <c:pt idx="3542">
                  <c:v>13.03.2014</c:v>
                </c:pt>
                <c:pt idx="3543">
                  <c:v>14.03.2014</c:v>
                </c:pt>
                <c:pt idx="3544">
                  <c:v>17.03.2014</c:v>
                </c:pt>
                <c:pt idx="3545">
                  <c:v>18.03.2014</c:v>
                </c:pt>
                <c:pt idx="3546">
                  <c:v>19.03.2014</c:v>
                </c:pt>
                <c:pt idx="3547">
                  <c:v>20.03.2014</c:v>
                </c:pt>
                <c:pt idx="3548">
                  <c:v>21.03.2014</c:v>
                </c:pt>
                <c:pt idx="3549">
                  <c:v>24.03.2014</c:v>
                </c:pt>
                <c:pt idx="3550">
                  <c:v>25.03.2014</c:v>
                </c:pt>
                <c:pt idx="3551">
                  <c:v>26.03.2014</c:v>
                </c:pt>
                <c:pt idx="3552">
                  <c:v>27.03.2014</c:v>
                </c:pt>
                <c:pt idx="3553">
                  <c:v>28.03.2014</c:v>
                </c:pt>
                <c:pt idx="3554">
                  <c:v>31.03.2014</c:v>
                </c:pt>
                <c:pt idx="3555">
                  <c:v>01.04.2014</c:v>
                </c:pt>
                <c:pt idx="3556">
                  <c:v>02.04.2014</c:v>
                </c:pt>
                <c:pt idx="3557">
                  <c:v>03.04.2014</c:v>
                </c:pt>
                <c:pt idx="3558">
                  <c:v>04.04.2014</c:v>
                </c:pt>
                <c:pt idx="3559">
                  <c:v>07.04.2014</c:v>
                </c:pt>
                <c:pt idx="3560">
                  <c:v>08.04.2014</c:v>
                </c:pt>
                <c:pt idx="3561">
                  <c:v>09.04.2014</c:v>
                </c:pt>
                <c:pt idx="3562">
                  <c:v>10.04.2014</c:v>
                </c:pt>
                <c:pt idx="3563">
                  <c:v>11.04.2014</c:v>
                </c:pt>
                <c:pt idx="3564">
                  <c:v>14.04.2014</c:v>
                </c:pt>
                <c:pt idx="3565">
                  <c:v>15.04.2014</c:v>
                </c:pt>
                <c:pt idx="3566">
                  <c:v>16.04.2014</c:v>
                </c:pt>
                <c:pt idx="3567">
                  <c:v>17.04.2014</c:v>
                </c:pt>
                <c:pt idx="3568">
                  <c:v>21.04.2014</c:v>
                </c:pt>
                <c:pt idx="3569">
                  <c:v>22.04.2014</c:v>
                </c:pt>
                <c:pt idx="3570">
                  <c:v>23.04.2014</c:v>
                </c:pt>
                <c:pt idx="3571">
                  <c:v>24.04.2014</c:v>
                </c:pt>
                <c:pt idx="3572">
                  <c:v>25.04.2014</c:v>
                </c:pt>
                <c:pt idx="3573">
                  <c:v>28.04.2014</c:v>
                </c:pt>
                <c:pt idx="3574">
                  <c:v>29.04.2014</c:v>
                </c:pt>
                <c:pt idx="3575">
                  <c:v>30.04.2014</c:v>
                </c:pt>
                <c:pt idx="3576">
                  <c:v>01.05.2014</c:v>
                </c:pt>
                <c:pt idx="3577">
                  <c:v>02.05.2014</c:v>
                </c:pt>
                <c:pt idx="3578">
                  <c:v>05.05.2014</c:v>
                </c:pt>
                <c:pt idx="3579">
                  <c:v>06.05.2014</c:v>
                </c:pt>
                <c:pt idx="3580">
                  <c:v>07.05.2014</c:v>
                </c:pt>
                <c:pt idx="3581">
                  <c:v>08.05.2014</c:v>
                </c:pt>
                <c:pt idx="3582">
                  <c:v>09.05.2014</c:v>
                </c:pt>
                <c:pt idx="3583">
                  <c:v>11.05.2014</c:v>
                </c:pt>
                <c:pt idx="3584">
                  <c:v>12.05.2014</c:v>
                </c:pt>
                <c:pt idx="3585">
                  <c:v>13.05.2014</c:v>
                </c:pt>
                <c:pt idx="3586">
                  <c:v>14.05.2014</c:v>
                </c:pt>
                <c:pt idx="3587">
                  <c:v>15.05.2014</c:v>
                </c:pt>
                <c:pt idx="3588">
                  <c:v>16.05.2014</c:v>
                </c:pt>
                <c:pt idx="3589">
                  <c:v>19.05.2014</c:v>
                </c:pt>
                <c:pt idx="3590">
                  <c:v>20.05.2014</c:v>
                </c:pt>
                <c:pt idx="3591">
                  <c:v>21.05.2014</c:v>
                </c:pt>
                <c:pt idx="3592">
                  <c:v>22.05.2014</c:v>
                </c:pt>
                <c:pt idx="3593">
                  <c:v>23.05.2014</c:v>
                </c:pt>
                <c:pt idx="3594">
                  <c:v>27.05.2014</c:v>
                </c:pt>
                <c:pt idx="3595">
                  <c:v>28.05.2014</c:v>
                </c:pt>
                <c:pt idx="3596">
                  <c:v>29.05.2014</c:v>
                </c:pt>
                <c:pt idx="3597">
                  <c:v>30.05.2014</c:v>
                </c:pt>
                <c:pt idx="3598">
                  <c:v>02.06.2014</c:v>
                </c:pt>
                <c:pt idx="3599">
                  <c:v>03.06.2014</c:v>
                </c:pt>
                <c:pt idx="3600">
                  <c:v>04.06.2014</c:v>
                </c:pt>
                <c:pt idx="3601">
                  <c:v>05.06.2014</c:v>
                </c:pt>
                <c:pt idx="3602">
                  <c:v>06.06.2014</c:v>
                </c:pt>
                <c:pt idx="3603">
                  <c:v>09.06.2014</c:v>
                </c:pt>
                <c:pt idx="3604">
                  <c:v>10.06.2014</c:v>
                </c:pt>
                <c:pt idx="3605">
                  <c:v>11.06.2014</c:v>
                </c:pt>
                <c:pt idx="3606">
                  <c:v>12.06.2014</c:v>
                </c:pt>
                <c:pt idx="3607">
                  <c:v>13.06.2014</c:v>
                </c:pt>
                <c:pt idx="3608">
                  <c:v>16.06.2014</c:v>
                </c:pt>
                <c:pt idx="3609">
                  <c:v>17.06.2014</c:v>
                </c:pt>
                <c:pt idx="3610">
                  <c:v>18.06.2014</c:v>
                </c:pt>
                <c:pt idx="3611">
                  <c:v>19.06.2014</c:v>
                </c:pt>
                <c:pt idx="3612">
                  <c:v>20.06.2014</c:v>
                </c:pt>
                <c:pt idx="3613">
                  <c:v>23.06.2014</c:v>
                </c:pt>
                <c:pt idx="3614">
                  <c:v>24.06.2014</c:v>
                </c:pt>
                <c:pt idx="3615">
                  <c:v>25.06.2014</c:v>
                </c:pt>
                <c:pt idx="3616">
                  <c:v>26.06.2014</c:v>
                </c:pt>
                <c:pt idx="3617">
                  <c:v>27.06.2014</c:v>
                </c:pt>
                <c:pt idx="3618">
                  <c:v>30.06.2014</c:v>
                </c:pt>
                <c:pt idx="3619">
                  <c:v>01.07.2014</c:v>
                </c:pt>
                <c:pt idx="3620">
                  <c:v>02.07.2014</c:v>
                </c:pt>
                <c:pt idx="3621">
                  <c:v>03.07.2014</c:v>
                </c:pt>
                <c:pt idx="3622">
                  <c:v>06.07.2014</c:v>
                </c:pt>
                <c:pt idx="3623">
                  <c:v>07.07.2014</c:v>
                </c:pt>
                <c:pt idx="3624">
                  <c:v>08.07.2014</c:v>
                </c:pt>
                <c:pt idx="3625">
                  <c:v>09.07.2014</c:v>
                </c:pt>
                <c:pt idx="3626">
                  <c:v>10.07.2014</c:v>
                </c:pt>
                <c:pt idx="3627">
                  <c:v>11.07.2014</c:v>
                </c:pt>
                <c:pt idx="3628">
                  <c:v>14.07.2014</c:v>
                </c:pt>
                <c:pt idx="3629">
                  <c:v>15.07.2014</c:v>
                </c:pt>
                <c:pt idx="3630">
                  <c:v>16.07.2014</c:v>
                </c:pt>
                <c:pt idx="3631">
                  <c:v>17.07.2014</c:v>
                </c:pt>
                <c:pt idx="3632">
                  <c:v>18.07.2014</c:v>
                </c:pt>
                <c:pt idx="3633">
                  <c:v>21.07.2014</c:v>
                </c:pt>
                <c:pt idx="3634">
                  <c:v>22.07.2014</c:v>
                </c:pt>
                <c:pt idx="3635">
                  <c:v>23.07.2014</c:v>
                </c:pt>
                <c:pt idx="3636">
                  <c:v>24.07.2014</c:v>
                </c:pt>
                <c:pt idx="3637">
                  <c:v>25.07.2014</c:v>
                </c:pt>
                <c:pt idx="3638">
                  <c:v>28.07.2014</c:v>
                </c:pt>
                <c:pt idx="3639">
                  <c:v>29.07.2014</c:v>
                </c:pt>
                <c:pt idx="3640">
                  <c:v>30.07.2014</c:v>
                </c:pt>
                <c:pt idx="3641">
                  <c:v>31.07.2014</c:v>
                </c:pt>
                <c:pt idx="3642">
                  <c:v>01.08.2014</c:v>
                </c:pt>
                <c:pt idx="3643">
                  <c:v>03.08.2014</c:v>
                </c:pt>
                <c:pt idx="3644">
                  <c:v>04.08.2014</c:v>
                </c:pt>
                <c:pt idx="3645">
                  <c:v>05.08.2014</c:v>
                </c:pt>
                <c:pt idx="3646">
                  <c:v>06.08.2014</c:v>
                </c:pt>
                <c:pt idx="3647">
                  <c:v>07.08.2014</c:v>
                </c:pt>
                <c:pt idx="3648">
                  <c:v>08.08.2014</c:v>
                </c:pt>
                <c:pt idx="3649">
                  <c:v>11.08.2014</c:v>
                </c:pt>
                <c:pt idx="3650">
                  <c:v>12.08.2014</c:v>
                </c:pt>
                <c:pt idx="3651">
                  <c:v>13.08.2014</c:v>
                </c:pt>
                <c:pt idx="3652">
                  <c:v>14.08.2014</c:v>
                </c:pt>
                <c:pt idx="3653">
                  <c:v>15.08.2014</c:v>
                </c:pt>
                <c:pt idx="3654">
                  <c:v>18.08.2014</c:v>
                </c:pt>
                <c:pt idx="3655">
                  <c:v>19.08.2014</c:v>
                </c:pt>
                <c:pt idx="3656">
                  <c:v>20.08.2014</c:v>
                </c:pt>
                <c:pt idx="3657">
                  <c:v>21.08.2014</c:v>
                </c:pt>
                <c:pt idx="3658">
                  <c:v>22.08.2014</c:v>
                </c:pt>
                <c:pt idx="3659">
                  <c:v>25.08.2014</c:v>
                </c:pt>
                <c:pt idx="3660">
                  <c:v>26.08.2014</c:v>
                </c:pt>
                <c:pt idx="3661">
                  <c:v>27.08.2014</c:v>
                </c:pt>
                <c:pt idx="3662">
                  <c:v>28.08.2014</c:v>
                </c:pt>
                <c:pt idx="3663">
                  <c:v>29.08.2014</c:v>
                </c:pt>
                <c:pt idx="3664">
                  <c:v>02.09.2014</c:v>
                </c:pt>
                <c:pt idx="3665">
                  <c:v>03.09.2014</c:v>
                </c:pt>
                <c:pt idx="3666">
                  <c:v>04.09.2014</c:v>
                </c:pt>
                <c:pt idx="3667">
                  <c:v>05.09.2014</c:v>
                </c:pt>
                <c:pt idx="3668">
                  <c:v>08.09.2014</c:v>
                </c:pt>
                <c:pt idx="3669">
                  <c:v>09.09.2014</c:v>
                </c:pt>
                <c:pt idx="3670">
                  <c:v>10.09.2014</c:v>
                </c:pt>
                <c:pt idx="3671">
                  <c:v>11.09.2014</c:v>
                </c:pt>
                <c:pt idx="3672">
                  <c:v>12.09.2014</c:v>
                </c:pt>
                <c:pt idx="3673">
                  <c:v>15.09.2014</c:v>
                </c:pt>
                <c:pt idx="3674">
                  <c:v>16.09.2014</c:v>
                </c:pt>
                <c:pt idx="3675">
                  <c:v>17.09.2014</c:v>
                </c:pt>
                <c:pt idx="3676">
                  <c:v>18.09.2014</c:v>
                </c:pt>
                <c:pt idx="3677">
                  <c:v>19.09.2014</c:v>
                </c:pt>
                <c:pt idx="3678">
                  <c:v>22.09.2014</c:v>
                </c:pt>
                <c:pt idx="3679">
                  <c:v>23.09.2014</c:v>
                </c:pt>
                <c:pt idx="3680">
                  <c:v>24.09.2014</c:v>
                </c:pt>
                <c:pt idx="3681">
                  <c:v>25.09.2014</c:v>
                </c:pt>
                <c:pt idx="3682">
                  <c:v>26.09.2014</c:v>
                </c:pt>
                <c:pt idx="3683">
                  <c:v>29.09.2014</c:v>
                </c:pt>
                <c:pt idx="3684">
                  <c:v>30.09.2014</c:v>
                </c:pt>
                <c:pt idx="3685">
                  <c:v>01.10.2014</c:v>
                </c:pt>
                <c:pt idx="3686">
                  <c:v>02.10.2014</c:v>
                </c:pt>
                <c:pt idx="3687">
                  <c:v>03.10.2014</c:v>
                </c:pt>
                <c:pt idx="3688">
                  <c:v>06.10.2014</c:v>
                </c:pt>
                <c:pt idx="3689">
                  <c:v>07.10.2014</c:v>
                </c:pt>
                <c:pt idx="3690">
                  <c:v>08.10.2014</c:v>
                </c:pt>
                <c:pt idx="3691">
                  <c:v>09.10.2014</c:v>
                </c:pt>
                <c:pt idx="3692">
                  <c:v>10.10.2014</c:v>
                </c:pt>
                <c:pt idx="3693">
                  <c:v>13.10.2014</c:v>
                </c:pt>
                <c:pt idx="3694">
                  <c:v>14.10.2014</c:v>
                </c:pt>
                <c:pt idx="3695">
                  <c:v>15.10.2014</c:v>
                </c:pt>
                <c:pt idx="3696">
                  <c:v>16.10.2014</c:v>
                </c:pt>
                <c:pt idx="3697">
                  <c:v>17.10.2014</c:v>
                </c:pt>
                <c:pt idx="3698">
                  <c:v>20.10.2014</c:v>
                </c:pt>
                <c:pt idx="3699">
                  <c:v>21.10.2014</c:v>
                </c:pt>
                <c:pt idx="3700">
                  <c:v>22.10.2014</c:v>
                </c:pt>
                <c:pt idx="3701">
                  <c:v>23.10.2014</c:v>
                </c:pt>
                <c:pt idx="3702">
                  <c:v>24.10.2014</c:v>
                </c:pt>
                <c:pt idx="3703">
                  <c:v>27.10.2014</c:v>
                </c:pt>
                <c:pt idx="3704">
                  <c:v>28.10.2014</c:v>
                </c:pt>
                <c:pt idx="3705">
                  <c:v>29.10.2014</c:v>
                </c:pt>
                <c:pt idx="3706">
                  <c:v>30.10.2014</c:v>
                </c:pt>
                <c:pt idx="3707">
                  <c:v>31.10.2014</c:v>
                </c:pt>
                <c:pt idx="3708">
                  <c:v>03.11.2014</c:v>
                </c:pt>
                <c:pt idx="3709">
                  <c:v>04.11.2014</c:v>
                </c:pt>
                <c:pt idx="3710">
                  <c:v>05.11.2014</c:v>
                </c:pt>
                <c:pt idx="3711">
                  <c:v>06.11.2014</c:v>
                </c:pt>
                <c:pt idx="3712">
                  <c:v>07.11.2014</c:v>
                </c:pt>
                <c:pt idx="3713">
                  <c:v>10.11.2014</c:v>
                </c:pt>
                <c:pt idx="3714">
                  <c:v>11.11.2014</c:v>
                </c:pt>
                <c:pt idx="3715">
                  <c:v>12.11.2014</c:v>
                </c:pt>
                <c:pt idx="3716">
                  <c:v>13.11.2014</c:v>
                </c:pt>
                <c:pt idx="3717">
                  <c:v>14.11.2014</c:v>
                </c:pt>
                <c:pt idx="3718">
                  <c:v>17.11.2014</c:v>
                </c:pt>
                <c:pt idx="3719">
                  <c:v>18.11.2014</c:v>
                </c:pt>
                <c:pt idx="3720">
                  <c:v>19.11.2014</c:v>
                </c:pt>
                <c:pt idx="3721">
                  <c:v>20.11.2014</c:v>
                </c:pt>
                <c:pt idx="3722">
                  <c:v>21.11.2014</c:v>
                </c:pt>
                <c:pt idx="3723">
                  <c:v>24.11.2014</c:v>
                </c:pt>
                <c:pt idx="3724">
                  <c:v>25.11.2014</c:v>
                </c:pt>
                <c:pt idx="3725">
                  <c:v>26.11.2014</c:v>
                </c:pt>
                <c:pt idx="3726">
                  <c:v>27.11.2014</c:v>
                </c:pt>
                <c:pt idx="3727">
                  <c:v>28.11.2014</c:v>
                </c:pt>
                <c:pt idx="3728">
                  <c:v>30.11.2014</c:v>
                </c:pt>
                <c:pt idx="3729">
                  <c:v>01.12.2014</c:v>
                </c:pt>
                <c:pt idx="3730">
                  <c:v>02.12.2014</c:v>
                </c:pt>
                <c:pt idx="3731">
                  <c:v>03.12.2014</c:v>
                </c:pt>
                <c:pt idx="3732">
                  <c:v>04.12.2014</c:v>
                </c:pt>
                <c:pt idx="3733">
                  <c:v>05.12.2014</c:v>
                </c:pt>
                <c:pt idx="3734">
                  <c:v>07.12.2014</c:v>
                </c:pt>
                <c:pt idx="3735">
                  <c:v>08.12.2014</c:v>
                </c:pt>
                <c:pt idx="3736">
                  <c:v>09.12.2014</c:v>
                </c:pt>
                <c:pt idx="3737">
                  <c:v>10.12.2014</c:v>
                </c:pt>
                <c:pt idx="3738">
                  <c:v>11.12.2014</c:v>
                </c:pt>
                <c:pt idx="3739">
                  <c:v>12.12.2014</c:v>
                </c:pt>
                <c:pt idx="3740">
                  <c:v>14.12.2014</c:v>
                </c:pt>
                <c:pt idx="3741">
                  <c:v>15.12.2014</c:v>
                </c:pt>
                <c:pt idx="3742">
                  <c:v>16.12.2014</c:v>
                </c:pt>
                <c:pt idx="3743">
                  <c:v>17.12.2014</c:v>
                </c:pt>
                <c:pt idx="3744">
                  <c:v>18.12.2014</c:v>
                </c:pt>
                <c:pt idx="3745">
                  <c:v>19.12.2014</c:v>
                </c:pt>
                <c:pt idx="3746">
                  <c:v>21.12.2014</c:v>
                </c:pt>
                <c:pt idx="3747">
                  <c:v>22.12.2014</c:v>
                </c:pt>
                <c:pt idx="3748">
                  <c:v>23.12.2014</c:v>
                </c:pt>
                <c:pt idx="3749">
                  <c:v>24.12.2014</c:v>
                </c:pt>
                <c:pt idx="3750">
                  <c:v>26.12.2014</c:v>
                </c:pt>
                <c:pt idx="3751">
                  <c:v>28.12.2014</c:v>
                </c:pt>
                <c:pt idx="3752">
                  <c:v>29.12.2014</c:v>
                </c:pt>
                <c:pt idx="3753">
                  <c:v>30.12.2014</c:v>
                </c:pt>
                <c:pt idx="3754">
                  <c:v>31.12.2014</c:v>
                </c:pt>
                <c:pt idx="3755">
                  <c:v>02.01.2015</c:v>
                </c:pt>
                <c:pt idx="3756">
                  <c:v>05.01.2015</c:v>
                </c:pt>
                <c:pt idx="3757">
                  <c:v>06.01.2015</c:v>
                </c:pt>
                <c:pt idx="3758">
                  <c:v>07.01.2015</c:v>
                </c:pt>
                <c:pt idx="3759">
                  <c:v>08.01.2015</c:v>
                </c:pt>
                <c:pt idx="3760">
                  <c:v>09.01.2015</c:v>
                </c:pt>
                <c:pt idx="3761">
                  <c:v>12.01.2015</c:v>
                </c:pt>
                <c:pt idx="3762">
                  <c:v>13.01.2015</c:v>
                </c:pt>
                <c:pt idx="3763">
                  <c:v>14.01.2015</c:v>
                </c:pt>
                <c:pt idx="3764">
                  <c:v>15.01.2015</c:v>
                </c:pt>
                <c:pt idx="3765">
                  <c:v>16.01.2015</c:v>
                </c:pt>
                <c:pt idx="3766">
                  <c:v>20.01.2015</c:v>
                </c:pt>
                <c:pt idx="3767">
                  <c:v>21.01.2015</c:v>
                </c:pt>
                <c:pt idx="3768">
                  <c:v>22.01.2015</c:v>
                </c:pt>
                <c:pt idx="3769">
                  <c:v>23.01.2015</c:v>
                </c:pt>
                <c:pt idx="3770">
                  <c:v>26.01.2015</c:v>
                </c:pt>
                <c:pt idx="3771">
                  <c:v>27.01.2015</c:v>
                </c:pt>
                <c:pt idx="3772">
                  <c:v>28.01.2015</c:v>
                </c:pt>
                <c:pt idx="3773">
                  <c:v>29.01.2015</c:v>
                </c:pt>
                <c:pt idx="3774">
                  <c:v>30.01.2015</c:v>
                </c:pt>
                <c:pt idx="3775">
                  <c:v>02.02.2015</c:v>
                </c:pt>
                <c:pt idx="3776">
                  <c:v>03.02.2015</c:v>
                </c:pt>
                <c:pt idx="3777">
                  <c:v>04.02.2015</c:v>
                </c:pt>
                <c:pt idx="3778">
                  <c:v>05.02.2015</c:v>
                </c:pt>
                <c:pt idx="3779">
                  <c:v>06.02.2015</c:v>
                </c:pt>
                <c:pt idx="3780">
                  <c:v>09.02.2015</c:v>
                </c:pt>
                <c:pt idx="3781">
                  <c:v>10.02.2015</c:v>
                </c:pt>
                <c:pt idx="3782">
                  <c:v>11.02.2015</c:v>
                </c:pt>
                <c:pt idx="3783">
                  <c:v>12.02.2015</c:v>
                </c:pt>
                <c:pt idx="3784">
                  <c:v>13.02.2015</c:v>
                </c:pt>
                <c:pt idx="3785">
                  <c:v>17.02.2015</c:v>
                </c:pt>
                <c:pt idx="3786">
                  <c:v>18.02.2015</c:v>
                </c:pt>
                <c:pt idx="3787">
                  <c:v>19.02.2015</c:v>
                </c:pt>
                <c:pt idx="3788">
                  <c:v>20.02.2015</c:v>
                </c:pt>
                <c:pt idx="3789">
                  <c:v>23.02.2015</c:v>
                </c:pt>
                <c:pt idx="3790">
                  <c:v>24.02.2015</c:v>
                </c:pt>
                <c:pt idx="3791">
                  <c:v>25.02.2015</c:v>
                </c:pt>
                <c:pt idx="3792">
                  <c:v>26.02.2015</c:v>
                </c:pt>
                <c:pt idx="3793">
                  <c:v>27.02.2015</c:v>
                </c:pt>
                <c:pt idx="3794">
                  <c:v>02.03.2015</c:v>
                </c:pt>
                <c:pt idx="3795">
                  <c:v>03.03.2015</c:v>
                </c:pt>
                <c:pt idx="3796">
                  <c:v>04.03.2015</c:v>
                </c:pt>
                <c:pt idx="3797">
                  <c:v>05.03.2015</c:v>
                </c:pt>
                <c:pt idx="3798">
                  <c:v>06.03.2015</c:v>
                </c:pt>
                <c:pt idx="3799">
                  <c:v>09.03.2015</c:v>
                </c:pt>
                <c:pt idx="3800">
                  <c:v>10.03.2015</c:v>
                </c:pt>
                <c:pt idx="3801">
                  <c:v>11.03.2015</c:v>
                </c:pt>
                <c:pt idx="3802">
                  <c:v>12.03.2015</c:v>
                </c:pt>
                <c:pt idx="3803">
                  <c:v>13.03.2015</c:v>
                </c:pt>
                <c:pt idx="3804">
                  <c:v>16.03.2015</c:v>
                </c:pt>
                <c:pt idx="3805">
                  <c:v>17.03.2015</c:v>
                </c:pt>
                <c:pt idx="3806">
                  <c:v>18.03.2015</c:v>
                </c:pt>
                <c:pt idx="3807">
                  <c:v>19.03.2015</c:v>
                </c:pt>
                <c:pt idx="3808">
                  <c:v>20.03.2015</c:v>
                </c:pt>
                <c:pt idx="3809">
                  <c:v>23.03.2015</c:v>
                </c:pt>
                <c:pt idx="3810">
                  <c:v>24.03.2015</c:v>
                </c:pt>
                <c:pt idx="3811">
                  <c:v>25.03.2015</c:v>
                </c:pt>
                <c:pt idx="3812">
                  <c:v>26.03.2015</c:v>
                </c:pt>
                <c:pt idx="3813">
                  <c:v>27.03.2015</c:v>
                </c:pt>
                <c:pt idx="3814">
                  <c:v>30.03.2015</c:v>
                </c:pt>
                <c:pt idx="3815">
                  <c:v>31.03.2015</c:v>
                </c:pt>
                <c:pt idx="3816">
                  <c:v>01.04.2015</c:v>
                </c:pt>
                <c:pt idx="3817">
                  <c:v>02.04.2015</c:v>
                </c:pt>
                <c:pt idx="3818">
                  <c:v>06.04.2015</c:v>
                </c:pt>
                <c:pt idx="3819">
                  <c:v>07.04.2015</c:v>
                </c:pt>
                <c:pt idx="3820">
                  <c:v>08.04.2015</c:v>
                </c:pt>
                <c:pt idx="3821">
                  <c:v>09.04.2015</c:v>
                </c:pt>
                <c:pt idx="3822">
                  <c:v>10.04.2015</c:v>
                </c:pt>
                <c:pt idx="3823">
                  <c:v>13.04.2015</c:v>
                </c:pt>
                <c:pt idx="3824">
                  <c:v>14.04.2015</c:v>
                </c:pt>
                <c:pt idx="3825">
                  <c:v>15.04.2015</c:v>
                </c:pt>
                <c:pt idx="3826">
                  <c:v>16.04.2015</c:v>
                </c:pt>
                <c:pt idx="3827">
                  <c:v>17.04.2015</c:v>
                </c:pt>
                <c:pt idx="3828">
                  <c:v>20.04.2015</c:v>
                </c:pt>
                <c:pt idx="3829">
                  <c:v>21.04.2015</c:v>
                </c:pt>
                <c:pt idx="3830">
                  <c:v>22.04.2015</c:v>
                </c:pt>
                <c:pt idx="3831">
                  <c:v>23.04.2015</c:v>
                </c:pt>
                <c:pt idx="3832">
                  <c:v>24.04.2015</c:v>
                </c:pt>
                <c:pt idx="3833">
                  <c:v>27.04.2015</c:v>
                </c:pt>
                <c:pt idx="3834">
                  <c:v>28.04.2015</c:v>
                </c:pt>
                <c:pt idx="3835">
                  <c:v>29.04.2015</c:v>
                </c:pt>
                <c:pt idx="3836">
                  <c:v>30.04.2015</c:v>
                </c:pt>
                <c:pt idx="3837">
                  <c:v>01.05.2015</c:v>
                </c:pt>
                <c:pt idx="3838">
                  <c:v>04.05.2015</c:v>
                </c:pt>
                <c:pt idx="3839">
                  <c:v>05.05.2015</c:v>
                </c:pt>
                <c:pt idx="3840">
                  <c:v>06.05.2015</c:v>
                </c:pt>
                <c:pt idx="3841">
                  <c:v>07.05.2015</c:v>
                </c:pt>
                <c:pt idx="3842">
                  <c:v>08.05.2015</c:v>
                </c:pt>
                <c:pt idx="3843">
                  <c:v>11.05.2015</c:v>
                </c:pt>
                <c:pt idx="3844">
                  <c:v>12.05.2015</c:v>
                </c:pt>
                <c:pt idx="3845">
                  <c:v>13.05.2015</c:v>
                </c:pt>
                <c:pt idx="3846">
                  <c:v>14.05.2015</c:v>
                </c:pt>
                <c:pt idx="3847">
                  <c:v>15.05.2015</c:v>
                </c:pt>
                <c:pt idx="3848">
                  <c:v>18.05.2015</c:v>
                </c:pt>
                <c:pt idx="3849">
                  <c:v>19.05.2015</c:v>
                </c:pt>
                <c:pt idx="3850">
                  <c:v>20.05.2015</c:v>
                </c:pt>
                <c:pt idx="3851">
                  <c:v>21.05.2015</c:v>
                </c:pt>
                <c:pt idx="3852">
                  <c:v>22.05.2015</c:v>
                </c:pt>
                <c:pt idx="3853">
                  <c:v>26.05.2015</c:v>
                </c:pt>
                <c:pt idx="3854">
                  <c:v>27.05.2015</c:v>
                </c:pt>
                <c:pt idx="3855">
                  <c:v>28.05.2015</c:v>
                </c:pt>
                <c:pt idx="3856">
                  <c:v>29.05.2015</c:v>
                </c:pt>
                <c:pt idx="3857">
                  <c:v>01.06.2015</c:v>
                </c:pt>
                <c:pt idx="3858">
                  <c:v>02.06.2015</c:v>
                </c:pt>
                <c:pt idx="3859">
                  <c:v>03.06.2015</c:v>
                </c:pt>
                <c:pt idx="3860">
                  <c:v>04.06.2015</c:v>
                </c:pt>
                <c:pt idx="3861">
                  <c:v>05.06.2015</c:v>
                </c:pt>
                <c:pt idx="3862">
                  <c:v>08.06.2015</c:v>
                </c:pt>
                <c:pt idx="3863">
                  <c:v>09.06.2015</c:v>
                </c:pt>
                <c:pt idx="3864">
                  <c:v>10.06.2015</c:v>
                </c:pt>
                <c:pt idx="3865">
                  <c:v>11.06.2015</c:v>
                </c:pt>
                <c:pt idx="3866">
                  <c:v>12.06.2015</c:v>
                </c:pt>
                <c:pt idx="3867">
                  <c:v>15.06.2015</c:v>
                </c:pt>
                <c:pt idx="3868">
                  <c:v>16.06.2015</c:v>
                </c:pt>
                <c:pt idx="3869">
                  <c:v>17.06.2015</c:v>
                </c:pt>
                <c:pt idx="3870">
                  <c:v>18.06.2015</c:v>
                </c:pt>
                <c:pt idx="3871">
                  <c:v>19.06.2015</c:v>
                </c:pt>
                <c:pt idx="3872">
                  <c:v>22.06.2015</c:v>
                </c:pt>
                <c:pt idx="3873">
                  <c:v>23.06.2015</c:v>
                </c:pt>
                <c:pt idx="3874">
                  <c:v>24.06.2015</c:v>
                </c:pt>
                <c:pt idx="3875">
                  <c:v>25.06.2015</c:v>
                </c:pt>
                <c:pt idx="3876">
                  <c:v>26.06.2015</c:v>
                </c:pt>
                <c:pt idx="3877">
                  <c:v>29.06.2015</c:v>
                </c:pt>
                <c:pt idx="3878">
                  <c:v>30.06.2015</c:v>
                </c:pt>
                <c:pt idx="3879">
                  <c:v>01.07.2015</c:v>
                </c:pt>
                <c:pt idx="3880">
                  <c:v>02.07.2015</c:v>
                </c:pt>
                <c:pt idx="3881">
                  <c:v>06.07.2015</c:v>
                </c:pt>
                <c:pt idx="3882">
                  <c:v>07.07.2015</c:v>
                </c:pt>
                <c:pt idx="3883">
                  <c:v>08.07.2015</c:v>
                </c:pt>
                <c:pt idx="3884">
                  <c:v>09.07.2015</c:v>
                </c:pt>
                <c:pt idx="3885">
                  <c:v>10.07.2015</c:v>
                </c:pt>
                <c:pt idx="3886">
                  <c:v>13.07.2015</c:v>
                </c:pt>
                <c:pt idx="3887">
                  <c:v>14.07.2015</c:v>
                </c:pt>
                <c:pt idx="3888">
                  <c:v>15.07.2015</c:v>
                </c:pt>
                <c:pt idx="3889">
                  <c:v>16.07.2015</c:v>
                </c:pt>
                <c:pt idx="3890">
                  <c:v>17.07.2015</c:v>
                </c:pt>
                <c:pt idx="3891">
                  <c:v>20.07.2015</c:v>
                </c:pt>
                <c:pt idx="3892">
                  <c:v>21.07.2015</c:v>
                </c:pt>
                <c:pt idx="3893">
                  <c:v>22.07.2015</c:v>
                </c:pt>
                <c:pt idx="3894">
                  <c:v>23.07.2015</c:v>
                </c:pt>
                <c:pt idx="3895">
                  <c:v>24.07.2015</c:v>
                </c:pt>
                <c:pt idx="3896">
                  <c:v>27.07.2015</c:v>
                </c:pt>
                <c:pt idx="3897">
                  <c:v>28.07.2015</c:v>
                </c:pt>
                <c:pt idx="3898">
                  <c:v>29.07.2015</c:v>
                </c:pt>
                <c:pt idx="3899">
                  <c:v>30.07.2015</c:v>
                </c:pt>
                <c:pt idx="3900">
                  <c:v>31.07.2015</c:v>
                </c:pt>
                <c:pt idx="3901">
                  <c:v>03.08.2015</c:v>
                </c:pt>
                <c:pt idx="3902">
                  <c:v>04.08.2015</c:v>
                </c:pt>
                <c:pt idx="3903">
                  <c:v>05.08.2015</c:v>
                </c:pt>
                <c:pt idx="3904">
                  <c:v>06.08.2015</c:v>
                </c:pt>
                <c:pt idx="3905">
                  <c:v>07.08.2015</c:v>
                </c:pt>
                <c:pt idx="3906">
                  <c:v>10.08.2015</c:v>
                </c:pt>
                <c:pt idx="3907">
                  <c:v>11.08.2015</c:v>
                </c:pt>
                <c:pt idx="3908">
                  <c:v>12.08.2015</c:v>
                </c:pt>
                <c:pt idx="3909">
                  <c:v>13.08.2015</c:v>
                </c:pt>
                <c:pt idx="3910">
                  <c:v>14.08.2015</c:v>
                </c:pt>
                <c:pt idx="3911">
                  <c:v>17.08.2015</c:v>
                </c:pt>
                <c:pt idx="3912">
                  <c:v>18.08.2015</c:v>
                </c:pt>
                <c:pt idx="3913">
                  <c:v>19.08.2015</c:v>
                </c:pt>
                <c:pt idx="3914">
                  <c:v>20.08.2015</c:v>
                </c:pt>
                <c:pt idx="3915">
                  <c:v>21.08.2015</c:v>
                </c:pt>
                <c:pt idx="3916">
                  <c:v>24.08.2015</c:v>
                </c:pt>
                <c:pt idx="3917">
                  <c:v>25.08.2015</c:v>
                </c:pt>
                <c:pt idx="3918">
                  <c:v>26.08.2015</c:v>
                </c:pt>
                <c:pt idx="3919">
                  <c:v>27.08.2015</c:v>
                </c:pt>
                <c:pt idx="3920">
                  <c:v>28.08.2015</c:v>
                </c:pt>
                <c:pt idx="3921">
                  <c:v>31.08.2015</c:v>
                </c:pt>
                <c:pt idx="3922">
                  <c:v>01.09.2015</c:v>
                </c:pt>
                <c:pt idx="3923">
                  <c:v>02.09.2015</c:v>
                </c:pt>
                <c:pt idx="3924">
                  <c:v>03.09.2015</c:v>
                </c:pt>
                <c:pt idx="3925">
                  <c:v>04.09.2015</c:v>
                </c:pt>
                <c:pt idx="3926">
                  <c:v>08.09.2015</c:v>
                </c:pt>
                <c:pt idx="3927">
                  <c:v>09.09.2015</c:v>
                </c:pt>
                <c:pt idx="3928">
                  <c:v>10.09.2015</c:v>
                </c:pt>
                <c:pt idx="3929">
                  <c:v>11.09.2015</c:v>
                </c:pt>
                <c:pt idx="3930">
                  <c:v>14.09.2015</c:v>
                </c:pt>
                <c:pt idx="3931">
                  <c:v>15.09.2015</c:v>
                </c:pt>
                <c:pt idx="3932">
                  <c:v>16.09.2015</c:v>
                </c:pt>
                <c:pt idx="3933">
                  <c:v>17.09.2015</c:v>
                </c:pt>
                <c:pt idx="3934">
                  <c:v>18.09.2015</c:v>
                </c:pt>
                <c:pt idx="3935">
                  <c:v>21.09.2015</c:v>
                </c:pt>
                <c:pt idx="3936">
                  <c:v>22.09.2015</c:v>
                </c:pt>
                <c:pt idx="3937">
                  <c:v>23.09.2015</c:v>
                </c:pt>
                <c:pt idx="3938">
                  <c:v>24.09.2015</c:v>
                </c:pt>
                <c:pt idx="3939">
                  <c:v>25.09.2015</c:v>
                </c:pt>
                <c:pt idx="3940">
                  <c:v>28.09.2015</c:v>
                </c:pt>
                <c:pt idx="3941">
                  <c:v>29.09.2015</c:v>
                </c:pt>
                <c:pt idx="3942">
                  <c:v>30.09.2015</c:v>
                </c:pt>
                <c:pt idx="3943">
                  <c:v>01.10.2015</c:v>
                </c:pt>
                <c:pt idx="3944">
                  <c:v>02.10.2015</c:v>
                </c:pt>
                <c:pt idx="3945">
                  <c:v>05.10.2015</c:v>
                </c:pt>
                <c:pt idx="3946">
                  <c:v>06.10.2015</c:v>
                </c:pt>
                <c:pt idx="3947">
                  <c:v>07.10.2015</c:v>
                </c:pt>
                <c:pt idx="3948">
                  <c:v>08.10.2015</c:v>
                </c:pt>
                <c:pt idx="3949">
                  <c:v>09.10.2015</c:v>
                </c:pt>
                <c:pt idx="3950">
                  <c:v>12.10.2015</c:v>
                </c:pt>
                <c:pt idx="3951">
                  <c:v>13.10.2015</c:v>
                </c:pt>
                <c:pt idx="3952">
                  <c:v>14.10.2015</c:v>
                </c:pt>
                <c:pt idx="3953">
                  <c:v>15.10.2015</c:v>
                </c:pt>
                <c:pt idx="3954">
                  <c:v>16.10.2015</c:v>
                </c:pt>
                <c:pt idx="3955">
                  <c:v>19.10.2015</c:v>
                </c:pt>
                <c:pt idx="3956">
                  <c:v>20.10.2015</c:v>
                </c:pt>
                <c:pt idx="3957">
                  <c:v>21.10.2015</c:v>
                </c:pt>
                <c:pt idx="3958">
                  <c:v>22.10.2015</c:v>
                </c:pt>
                <c:pt idx="3959">
                  <c:v>23.10.2015</c:v>
                </c:pt>
                <c:pt idx="3960">
                  <c:v>26.10.2015</c:v>
                </c:pt>
                <c:pt idx="3961">
                  <c:v>27.10.2015</c:v>
                </c:pt>
                <c:pt idx="3962">
                  <c:v>28.10.2015</c:v>
                </c:pt>
                <c:pt idx="3963">
                  <c:v>29.10.2015</c:v>
                </c:pt>
                <c:pt idx="3964">
                  <c:v>30.10.2015</c:v>
                </c:pt>
                <c:pt idx="3965">
                  <c:v>02.11.2015</c:v>
                </c:pt>
                <c:pt idx="3966">
                  <c:v>03.11.2015</c:v>
                </c:pt>
                <c:pt idx="3967">
                  <c:v>04.11.2015</c:v>
                </c:pt>
                <c:pt idx="3968">
                  <c:v>05.11.2015</c:v>
                </c:pt>
                <c:pt idx="3969">
                  <c:v>06.11.2015</c:v>
                </c:pt>
                <c:pt idx="3970">
                  <c:v>09.11.2015</c:v>
                </c:pt>
                <c:pt idx="3971">
                  <c:v>10.11.2015</c:v>
                </c:pt>
                <c:pt idx="3972">
                  <c:v>11.11.2015</c:v>
                </c:pt>
                <c:pt idx="3973">
                  <c:v>12.11.2015</c:v>
                </c:pt>
                <c:pt idx="3974">
                  <c:v>13.11.2015</c:v>
                </c:pt>
                <c:pt idx="3975">
                  <c:v>16.11.2015</c:v>
                </c:pt>
                <c:pt idx="3976">
                  <c:v>17.11.2015</c:v>
                </c:pt>
                <c:pt idx="3977">
                  <c:v>18.11.2015</c:v>
                </c:pt>
                <c:pt idx="3978">
                  <c:v>19.11.2015</c:v>
                </c:pt>
                <c:pt idx="3979">
                  <c:v>20.11.2015</c:v>
                </c:pt>
                <c:pt idx="3980">
                  <c:v>23.11.2015</c:v>
                </c:pt>
                <c:pt idx="3981">
                  <c:v>24.11.2015</c:v>
                </c:pt>
                <c:pt idx="3982">
                  <c:v>25.11.2015</c:v>
                </c:pt>
                <c:pt idx="3983">
                  <c:v>27.11.2015</c:v>
                </c:pt>
                <c:pt idx="3984">
                  <c:v>30.11.2015</c:v>
                </c:pt>
                <c:pt idx="3985">
                  <c:v>01.12.2015</c:v>
                </c:pt>
                <c:pt idx="3986">
                  <c:v>02.12.2015</c:v>
                </c:pt>
                <c:pt idx="3987">
                  <c:v>03.12.2015</c:v>
                </c:pt>
                <c:pt idx="3988">
                  <c:v>04.12.2015</c:v>
                </c:pt>
                <c:pt idx="3989">
                  <c:v>07.12.2015</c:v>
                </c:pt>
                <c:pt idx="3990">
                  <c:v>08.12.2015</c:v>
                </c:pt>
                <c:pt idx="3991">
                  <c:v>09.12.2015</c:v>
                </c:pt>
                <c:pt idx="3992">
                  <c:v>10.12.2015</c:v>
                </c:pt>
                <c:pt idx="3993">
                  <c:v>11.12.2015</c:v>
                </c:pt>
                <c:pt idx="3994">
                  <c:v>14.12.2015</c:v>
                </c:pt>
                <c:pt idx="3995">
                  <c:v>15.12.2015</c:v>
                </c:pt>
                <c:pt idx="3996">
                  <c:v>16.12.2015</c:v>
                </c:pt>
                <c:pt idx="3997">
                  <c:v>17.12.2015</c:v>
                </c:pt>
                <c:pt idx="3998">
                  <c:v>18.12.2015</c:v>
                </c:pt>
                <c:pt idx="3999">
                  <c:v>21.12.2015</c:v>
                </c:pt>
                <c:pt idx="4000">
                  <c:v>22.12.2015</c:v>
                </c:pt>
                <c:pt idx="4001">
                  <c:v>23.12.2015</c:v>
                </c:pt>
                <c:pt idx="4002">
                  <c:v>24.12.2015</c:v>
                </c:pt>
                <c:pt idx="4003">
                  <c:v>28.12.2015</c:v>
                </c:pt>
                <c:pt idx="4004">
                  <c:v>29.12.2015</c:v>
                </c:pt>
                <c:pt idx="4005">
                  <c:v>30.12.2015</c:v>
                </c:pt>
                <c:pt idx="4006">
                  <c:v>31.12.2015</c:v>
                </c:pt>
                <c:pt idx="4007">
                  <c:v>04.01.2016</c:v>
                </c:pt>
                <c:pt idx="4008">
                  <c:v>05.01.2016</c:v>
                </c:pt>
                <c:pt idx="4009">
                  <c:v>06.01.2016</c:v>
                </c:pt>
                <c:pt idx="4010">
                  <c:v>07.01.2016</c:v>
                </c:pt>
                <c:pt idx="4011">
                  <c:v>08.01.2016</c:v>
                </c:pt>
                <c:pt idx="4012">
                  <c:v>11.01.2016</c:v>
                </c:pt>
                <c:pt idx="4013">
                  <c:v>12.01.2016</c:v>
                </c:pt>
                <c:pt idx="4014">
                  <c:v>13.01.2016</c:v>
                </c:pt>
                <c:pt idx="4015">
                  <c:v>14.01.2016</c:v>
                </c:pt>
                <c:pt idx="4016">
                  <c:v>15.01.2016</c:v>
                </c:pt>
                <c:pt idx="4017">
                  <c:v>19.01.2016</c:v>
                </c:pt>
                <c:pt idx="4018">
                  <c:v>20.01.2016</c:v>
                </c:pt>
                <c:pt idx="4019">
                  <c:v>21.01.2016</c:v>
                </c:pt>
                <c:pt idx="4020">
                  <c:v>22.01.2016</c:v>
                </c:pt>
                <c:pt idx="4021">
                  <c:v>25.01.2016</c:v>
                </c:pt>
                <c:pt idx="4022">
                  <c:v>26.01.2016</c:v>
                </c:pt>
                <c:pt idx="4023">
                  <c:v>27.01.2016</c:v>
                </c:pt>
                <c:pt idx="4024">
                  <c:v>28.01.2016</c:v>
                </c:pt>
                <c:pt idx="4025">
                  <c:v>29.01.2016</c:v>
                </c:pt>
                <c:pt idx="4026">
                  <c:v>01.02.2016</c:v>
                </c:pt>
                <c:pt idx="4027">
                  <c:v>02.02.2016</c:v>
                </c:pt>
                <c:pt idx="4028">
                  <c:v>03.02.2016</c:v>
                </c:pt>
                <c:pt idx="4029">
                  <c:v>04.02.2016</c:v>
                </c:pt>
                <c:pt idx="4030">
                  <c:v>05.02.2016</c:v>
                </c:pt>
                <c:pt idx="4031">
                  <c:v>08.02.2016</c:v>
                </c:pt>
                <c:pt idx="4032">
                  <c:v>09.02.2016</c:v>
                </c:pt>
                <c:pt idx="4033">
                  <c:v>10.02.2016</c:v>
                </c:pt>
                <c:pt idx="4034">
                  <c:v>11.02.2016</c:v>
                </c:pt>
                <c:pt idx="4035">
                  <c:v>12.02.2016</c:v>
                </c:pt>
                <c:pt idx="4036">
                  <c:v>16.02.2016</c:v>
                </c:pt>
                <c:pt idx="4037">
                  <c:v>17.02.2016</c:v>
                </c:pt>
                <c:pt idx="4038">
                  <c:v>18.02.2016</c:v>
                </c:pt>
                <c:pt idx="4039">
                  <c:v>19.02.2016</c:v>
                </c:pt>
                <c:pt idx="4040">
                  <c:v>22.02.2016</c:v>
                </c:pt>
                <c:pt idx="4041">
                  <c:v>23.02.2016</c:v>
                </c:pt>
                <c:pt idx="4042">
                  <c:v>24.02.2016</c:v>
                </c:pt>
                <c:pt idx="4043">
                  <c:v>25.02.2016</c:v>
                </c:pt>
                <c:pt idx="4044">
                  <c:v>26.02.2016</c:v>
                </c:pt>
                <c:pt idx="4045">
                  <c:v>29.02.2016</c:v>
                </c:pt>
                <c:pt idx="4046">
                  <c:v>01.03.2016</c:v>
                </c:pt>
                <c:pt idx="4047">
                  <c:v>02.03.2016</c:v>
                </c:pt>
                <c:pt idx="4048">
                  <c:v>03.03.2016</c:v>
                </c:pt>
                <c:pt idx="4049">
                  <c:v>04.03.2016</c:v>
                </c:pt>
                <c:pt idx="4050">
                  <c:v>07.03.2016</c:v>
                </c:pt>
                <c:pt idx="4051">
                  <c:v>08.03.2016</c:v>
                </c:pt>
                <c:pt idx="4052">
                  <c:v>09.03.2016</c:v>
                </c:pt>
                <c:pt idx="4053">
                  <c:v>10.03.2016</c:v>
                </c:pt>
                <c:pt idx="4054">
                  <c:v>11.03.2016</c:v>
                </c:pt>
                <c:pt idx="4055">
                  <c:v>14.03.2016</c:v>
                </c:pt>
                <c:pt idx="4056">
                  <c:v>15.03.2016</c:v>
                </c:pt>
                <c:pt idx="4057">
                  <c:v>16.03.2016</c:v>
                </c:pt>
                <c:pt idx="4058">
                  <c:v>17.03.2016</c:v>
                </c:pt>
                <c:pt idx="4059">
                  <c:v>18.03.2016</c:v>
                </c:pt>
                <c:pt idx="4060">
                  <c:v>21.03.2016</c:v>
                </c:pt>
                <c:pt idx="4061">
                  <c:v>22.03.2016</c:v>
                </c:pt>
                <c:pt idx="4062">
                  <c:v>23.03.2016</c:v>
                </c:pt>
                <c:pt idx="4063">
                  <c:v>24.03.2016</c:v>
                </c:pt>
                <c:pt idx="4064">
                  <c:v>28.03.2016</c:v>
                </c:pt>
                <c:pt idx="4065">
                  <c:v>29.03.2016</c:v>
                </c:pt>
                <c:pt idx="4066">
                  <c:v>30.03.2016</c:v>
                </c:pt>
                <c:pt idx="4067">
                  <c:v>31.03.2016</c:v>
                </c:pt>
                <c:pt idx="4068">
                  <c:v>01.04.2016</c:v>
                </c:pt>
                <c:pt idx="4069">
                  <c:v>04.04.2016</c:v>
                </c:pt>
                <c:pt idx="4070">
                  <c:v>05.04.2016</c:v>
                </c:pt>
                <c:pt idx="4071">
                  <c:v>06.04.2016</c:v>
                </c:pt>
                <c:pt idx="4072">
                  <c:v>07.04.2016</c:v>
                </c:pt>
                <c:pt idx="4073">
                  <c:v>08.04.2016</c:v>
                </c:pt>
                <c:pt idx="4074">
                  <c:v>11.04.2016</c:v>
                </c:pt>
                <c:pt idx="4075">
                  <c:v>12.04.2016</c:v>
                </c:pt>
                <c:pt idx="4076">
                  <c:v>13.04.2016</c:v>
                </c:pt>
                <c:pt idx="4077">
                  <c:v>14.04.2016</c:v>
                </c:pt>
                <c:pt idx="4078">
                  <c:v>15.04.2016</c:v>
                </c:pt>
                <c:pt idx="4079">
                  <c:v>18.04.2016</c:v>
                </c:pt>
                <c:pt idx="4080">
                  <c:v>19.04.2016</c:v>
                </c:pt>
                <c:pt idx="4081">
                  <c:v>20.04.2016</c:v>
                </c:pt>
                <c:pt idx="4082">
                  <c:v>21.04.2016</c:v>
                </c:pt>
                <c:pt idx="4083">
                  <c:v>22.04.2016</c:v>
                </c:pt>
                <c:pt idx="4084">
                  <c:v>25.04.2016</c:v>
                </c:pt>
                <c:pt idx="4085">
                  <c:v>26.04.2016</c:v>
                </c:pt>
                <c:pt idx="4086">
                  <c:v>27.04.2016</c:v>
                </c:pt>
                <c:pt idx="4087">
                  <c:v>28.04.2016</c:v>
                </c:pt>
                <c:pt idx="4088">
                  <c:v>29.04.2016</c:v>
                </c:pt>
                <c:pt idx="4089">
                  <c:v>02.05.2016</c:v>
                </c:pt>
                <c:pt idx="4090">
                  <c:v>03.05.2016</c:v>
                </c:pt>
                <c:pt idx="4091">
                  <c:v>04.05.2016</c:v>
                </c:pt>
                <c:pt idx="4092">
                  <c:v>05.05.2016</c:v>
                </c:pt>
                <c:pt idx="4093">
                  <c:v>06.05.2016</c:v>
                </c:pt>
                <c:pt idx="4094">
                  <c:v>09.05.2016</c:v>
                </c:pt>
                <c:pt idx="4095">
                  <c:v>10.05.2016</c:v>
                </c:pt>
                <c:pt idx="4096">
                  <c:v>11.05.2016</c:v>
                </c:pt>
                <c:pt idx="4097">
                  <c:v>12.05.2016</c:v>
                </c:pt>
                <c:pt idx="4098">
                  <c:v>13.05.2016</c:v>
                </c:pt>
                <c:pt idx="4099">
                  <c:v>16.05.2016</c:v>
                </c:pt>
                <c:pt idx="4100">
                  <c:v>17.05.2016</c:v>
                </c:pt>
                <c:pt idx="4101">
                  <c:v>18.05.2016</c:v>
                </c:pt>
                <c:pt idx="4102">
                  <c:v>19.05.2016</c:v>
                </c:pt>
                <c:pt idx="4103">
                  <c:v>20.05.2016</c:v>
                </c:pt>
                <c:pt idx="4104">
                  <c:v>23.05.2016</c:v>
                </c:pt>
                <c:pt idx="4105">
                  <c:v>24.05.2016</c:v>
                </c:pt>
                <c:pt idx="4106">
                  <c:v>25.05.2016</c:v>
                </c:pt>
                <c:pt idx="4107">
                  <c:v>26.05.2016</c:v>
                </c:pt>
                <c:pt idx="4108">
                  <c:v>27.05.2016</c:v>
                </c:pt>
                <c:pt idx="4109">
                  <c:v>31.05.2016</c:v>
                </c:pt>
                <c:pt idx="4110">
                  <c:v>01.06.2016</c:v>
                </c:pt>
                <c:pt idx="4111">
                  <c:v>02.06.2016</c:v>
                </c:pt>
                <c:pt idx="4112">
                  <c:v>03.06.2016</c:v>
                </c:pt>
                <c:pt idx="4113">
                  <c:v>06.06.2016</c:v>
                </c:pt>
                <c:pt idx="4114">
                  <c:v>07.06.2016</c:v>
                </c:pt>
                <c:pt idx="4115">
                  <c:v>08.06.2016</c:v>
                </c:pt>
                <c:pt idx="4116">
                  <c:v>09.06.2016</c:v>
                </c:pt>
                <c:pt idx="4117">
                  <c:v>10.06.2016</c:v>
                </c:pt>
                <c:pt idx="4118">
                  <c:v>13.06.2016</c:v>
                </c:pt>
                <c:pt idx="4119">
                  <c:v>14.06.2016</c:v>
                </c:pt>
                <c:pt idx="4120">
                  <c:v>15.06.2016</c:v>
                </c:pt>
                <c:pt idx="4121">
                  <c:v>16.06.2016</c:v>
                </c:pt>
                <c:pt idx="4122">
                  <c:v>17.06.2016</c:v>
                </c:pt>
                <c:pt idx="4123">
                  <c:v>20.06.2016</c:v>
                </c:pt>
                <c:pt idx="4124">
                  <c:v>21.06.2016</c:v>
                </c:pt>
                <c:pt idx="4125">
                  <c:v>22.06.2016</c:v>
                </c:pt>
                <c:pt idx="4126">
                  <c:v>23.06.2016</c:v>
                </c:pt>
                <c:pt idx="4127">
                  <c:v>24.06.2016</c:v>
                </c:pt>
                <c:pt idx="4128">
                  <c:v>27.06.2016</c:v>
                </c:pt>
                <c:pt idx="4129">
                  <c:v>28.06.2016</c:v>
                </c:pt>
                <c:pt idx="4130">
                  <c:v>29.06.2016</c:v>
                </c:pt>
                <c:pt idx="4131">
                  <c:v>30.06.2016</c:v>
                </c:pt>
                <c:pt idx="4132">
                  <c:v>01.07.2016</c:v>
                </c:pt>
                <c:pt idx="4133">
                  <c:v>05.07.2016</c:v>
                </c:pt>
                <c:pt idx="4134">
                  <c:v>06.07.2016</c:v>
                </c:pt>
                <c:pt idx="4135">
                  <c:v>07.07.2016</c:v>
                </c:pt>
                <c:pt idx="4136">
                  <c:v>08.07.2016</c:v>
                </c:pt>
                <c:pt idx="4137">
                  <c:v>11.07.2016</c:v>
                </c:pt>
                <c:pt idx="4138">
                  <c:v>12.07.2016</c:v>
                </c:pt>
                <c:pt idx="4139">
                  <c:v>13.07.2016</c:v>
                </c:pt>
                <c:pt idx="4140">
                  <c:v>14.07.2016</c:v>
                </c:pt>
                <c:pt idx="4141">
                  <c:v>15.07.2016</c:v>
                </c:pt>
                <c:pt idx="4142">
                  <c:v>18.07.2016</c:v>
                </c:pt>
                <c:pt idx="4143">
                  <c:v>19.07.2016</c:v>
                </c:pt>
                <c:pt idx="4144">
                  <c:v>20.07.2016</c:v>
                </c:pt>
                <c:pt idx="4145">
                  <c:v>21.07.2016</c:v>
                </c:pt>
                <c:pt idx="4146">
                  <c:v>22.07.2016</c:v>
                </c:pt>
                <c:pt idx="4147">
                  <c:v>25.07.2016</c:v>
                </c:pt>
                <c:pt idx="4148">
                  <c:v>26.07.2016</c:v>
                </c:pt>
                <c:pt idx="4149">
                  <c:v>27.07.2016</c:v>
                </c:pt>
                <c:pt idx="4150">
                  <c:v>28.07.2016</c:v>
                </c:pt>
                <c:pt idx="4151">
                  <c:v>29.07.2016</c:v>
                </c:pt>
                <c:pt idx="4152">
                  <c:v>01.08.2016</c:v>
                </c:pt>
                <c:pt idx="4153">
                  <c:v>02.08.2016</c:v>
                </c:pt>
                <c:pt idx="4154">
                  <c:v>03.08.2016</c:v>
                </c:pt>
                <c:pt idx="4155">
                  <c:v>04.08.2016</c:v>
                </c:pt>
                <c:pt idx="4156">
                  <c:v>05.08.2016</c:v>
                </c:pt>
                <c:pt idx="4157">
                  <c:v>08.08.2016</c:v>
                </c:pt>
                <c:pt idx="4158">
                  <c:v>09.08.2016</c:v>
                </c:pt>
                <c:pt idx="4159">
                  <c:v>10.08.2016</c:v>
                </c:pt>
                <c:pt idx="4160">
                  <c:v>11.08.2016</c:v>
                </c:pt>
                <c:pt idx="4161">
                  <c:v>12.08.2016</c:v>
                </c:pt>
                <c:pt idx="4162">
                  <c:v>15.08.2016</c:v>
                </c:pt>
                <c:pt idx="4163">
                  <c:v>16.08.2016</c:v>
                </c:pt>
                <c:pt idx="4164">
                  <c:v>17.08.2016</c:v>
                </c:pt>
                <c:pt idx="4165">
                  <c:v>18.08.2016</c:v>
                </c:pt>
                <c:pt idx="4166">
                  <c:v>19.08.2016</c:v>
                </c:pt>
                <c:pt idx="4167">
                  <c:v>22.08.2016</c:v>
                </c:pt>
                <c:pt idx="4168">
                  <c:v>23.08.2016</c:v>
                </c:pt>
                <c:pt idx="4169">
                  <c:v>24.08.2016</c:v>
                </c:pt>
                <c:pt idx="4170">
                  <c:v>25.08.2016</c:v>
                </c:pt>
                <c:pt idx="4171">
                  <c:v>26.08.2016</c:v>
                </c:pt>
                <c:pt idx="4172">
                  <c:v>29.08.2016</c:v>
                </c:pt>
                <c:pt idx="4173">
                  <c:v>30.08.2016</c:v>
                </c:pt>
                <c:pt idx="4174">
                  <c:v>31.08.2016</c:v>
                </c:pt>
                <c:pt idx="4175">
                  <c:v>01.09.2016</c:v>
                </c:pt>
                <c:pt idx="4176">
                  <c:v>02.09.2016</c:v>
                </c:pt>
                <c:pt idx="4177">
                  <c:v>06.09.2016</c:v>
                </c:pt>
                <c:pt idx="4178">
                  <c:v>07.09.2016</c:v>
                </c:pt>
                <c:pt idx="4179">
                  <c:v>08.09.2016</c:v>
                </c:pt>
                <c:pt idx="4180">
                  <c:v>09.09.2016</c:v>
                </c:pt>
                <c:pt idx="4181">
                  <c:v>12.09.2016</c:v>
                </c:pt>
                <c:pt idx="4182">
                  <c:v>13.09.2016</c:v>
                </c:pt>
                <c:pt idx="4183">
                  <c:v>14.09.2016</c:v>
                </c:pt>
                <c:pt idx="4184">
                  <c:v>15.09.2016</c:v>
                </c:pt>
                <c:pt idx="4185">
                  <c:v>16.09.2016</c:v>
                </c:pt>
                <c:pt idx="4186">
                  <c:v>19.09.2016</c:v>
                </c:pt>
                <c:pt idx="4187">
                  <c:v>20.09.2016</c:v>
                </c:pt>
                <c:pt idx="4188">
                  <c:v>21.09.2016</c:v>
                </c:pt>
                <c:pt idx="4189">
                  <c:v>22.09.2016</c:v>
                </c:pt>
                <c:pt idx="4190">
                  <c:v>23.09.2016</c:v>
                </c:pt>
                <c:pt idx="4191">
                  <c:v>26.09.2016</c:v>
                </c:pt>
                <c:pt idx="4192">
                  <c:v>27.09.2016</c:v>
                </c:pt>
                <c:pt idx="4193">
                  <c:v>28.09.2016</c:v>
                </c:pt>
                <c:pt idx="4194">
                  <c:v>29.09.2016</c:v>
                </c:pt>
                <c:pt idx="4195">
                  <c:v>30.09.2016</c:v>
                </c:pt>
                <c:pt idx="4196">
                  <c:v>03.10.2016</c:v>
                </c:pt>
                <c:pt idx="4197">
                  <c:v>04.10.2016</c:v>
                </c:pt>
                <c:pt idx="4198">
                  <c:v>05.10.2016</c:v>
                </c:pt>
                <c:pt idx="4199">
                  <c:v>06.10.2016</c:v>
                </c:pt>
                <c:pt idx="4200">
                  <c:v>07.10.2016</c:v>
                </c:pt>
                <c:pt idx="4201">
                  <c:v>10.10.2016</c:v>
                </c:pt>
                <c:pt idx="4202">
                  <c:v>11.10.2016</c:v>
                </c:pt>
                <c:pt idx="4203">
                  <c:v>12.10.2016</c:v>
                </c:pt>
                <c:pt idx="4204">
                  <c:v>13.10.2016</c:v>
                </c:pt>
                <c:pt idx="4205">
                  <c:v>14.10.2016</c:v>
                </c:pt>
                <c:pt idx="4206">
                  <c:v>17.10.2016</c:v>
                </c:pt>
                <c:pt idx="4207">
                  <c:v>18.10.2016</c:v>
                </c:pt>
                <c:pt idx="4208">
                  <c:v>19.10.2016</c:v>
                </c:pt>
                <c:pt idx="4209">
                  <c:v>20.10.2016</c:v>
                </c:pt>
                <c:pt idx="4210">
                  <c:v>21.10.2016</c:v>
                </c:pt>
                <c:pt idx="4211">
                  <c:v>24.10.2016</c:v>
                </c:pt>
                <c:pt idx="4212">
                  <c:v>25.10.2016</c:v>
                </c:pt>
                <c:pt idx="4213">
                  <c:v>26.10.2016</c:v>
                </c:pt>
                <c:pt idx="4214">
                  <c:v>27.10.2016</c:v>
                </c:pt>
                <c:pt idx="4215">
                  <c:v>28.10.2016</c:v>
                </c:pt>
                <c:pt idx="4216">
                  <c:v>31.10.2016</c:v>
                </c:pt>
                <c:pt idx="4217">
                  <c:v>01.11.2016</c:v>
                </c:pt>
                <c:pt idx="4218">
                  <c:v>02.11.2016</c:v>
                </c:pt>
                <c:pt idx="4219">
                  <c:v>03.11.2016</c:v>
                </c:pt>
                <c:pt idx="4220">
                  <c:v>04.11.2016</c:v>
                </c:pt>
                <c:pt idx="4221">
                  <c:v>07.11.2016</c:v>
                </c:pt>
                <c:pt idx="4222">
                  <c:v>08.11.2016</c:v>
                </c:pt>
                <c:pt idx="4223">
                  <c:v>09.11.2016</c:v>
                </c:pt>
                <c:pt idx="4224">
                  <c:v>10.11.2016</c:v>
                </c:pt>
                <c:pt idx="4225">
                  <c:v>14.11.2016</c:v>
                </c:pt>
                <c:pt idx="4226">
                  <c:v>15.11.2016</c:v>
                </c:pt>
                <c:pt idx="4227">
                  <c:v>16.11.2016</c:v>
                </c:pt>
                <c:pt idx="4228">
                  <c:v>17.11.2016</c:v>
                </c:pt>
                <c:pt idx="4229">
                  <c:v>18.11.2016</c:v>
                </c:pt>
                <c:pt idx="4230">
                  <c:v>21.11.2016</c:v>
                </c:pt>
                <c:pt idx="4231">
                  <c:v>22.11.2016</c:v>
                </c:pt>
                <c:pt idx="4232">
                  <c:v>23.11.2016</c:v>
                </c:pt>
                <c:pt idx="4233">
                  <c:v>25.11.2016</c:v>
                </c:pt>
                <c:pt idx="4234">
                  <c:v>28.11.2016</c:v>
                </c:pt>
                <c:pt idx="4235">
                  <c:v>29.11.2016</c:v>
                </c:pt>
                <c:pt idx="4236">
                  <c:v>30.11.2016</c:v>
                </c:pt>
                <c:pt idx="4237">
                  <c:v>01.12.2016</c:v>
                </c:pt>
                <c:pt idx="4238">
                  <c:v>02.12.2016</c:v>
                </c:pt>
                <c:pt idx="4239">
                  <c:v>05.12.2016</c:v>
                </c:pt>
                <c:pt idx="4240">
                  <c:v>06.12.2016</c:v>
                </c:pt>
                <c:pt idx="4241">
                  <c:v>07.12.2016</c:v>
                </c:pt>
                <c:pt idx="4242">
                  <c:v>08.12.2016</c:v>
                </c:pt>
                <c:pt idx="4243">
                  <c:v>09.12.2016</c:v>
                </c:pt>
                <c:pt idx="4244">
                  <c:v>12.12.2016</c:v>
                </c:pt>
                <c:pt idx="4245">
                  <c:v>13.12.2016</c:v>
                </c:pt>
                <c:pt idx="4246">
                  <c:v>14.12.2016</c:v>
                </c:pt>
                <c:pt idx="4247">
                  <c:v>15.12.2016</c:v>
                </c:pt>
                <c:pt idx="4248">
                  <c:v>16.12.2016</c:v>
                </c:pt>
                <c:pt idx="4249">
                  <c:v>19.12.2016</c:v>
                </c:pt>
                <c:pt idx="4250">
                  <c:v>20.12.2016</c:v>
                </c:pt>
                <c:pt idx="4251">
                  <c:v>21.12.2016</c:v>
                </c:pt>
                <c:pt idx="4252">
                  <c:v>22.12.2016</c:v>
                </c:pt>
                <c:pt idx="4253">
                  <c:v>23.12.2016</c:v>
                </c:pt>
                <c:pt idx="4254">
                  <c:v>27.12.2016</c:v>
                </c:pt>
                <c:pt idx="4255">
                  <c:v>28.12.2016</c:v>
                </c:pt>
                <c:pt idx="4256">
                  <c:v>29.12.2016</c:v>
                </c:pt>
                <c:pt idx="4257">
                  <c:v>30.12.2016</c:v>
                </c:pt>
                <c:pt idx="4258">
                  <c:v>03.01.2017</c:v>
                </c:pt>
                <c:pt idx="4259">
                  <c:v>04.01.2017</c:v>
                </c:pt>
                <c:pt idx="4260">
                  <c:v>05.01.2017</c:v>
                </c:pt>
                <c:pt idx="4261">
                  <c:v>06.01.2017</c:v>
                </c:pt>
                <c:pt idx="4262">
                  <c:v>09.01.2017</c:v>
                </c:pt>
                <c:pt idx="4263">
                  <c:v>10.01.2017</c:v>
                </c:pt>
                <c:pt idx="4264">
                  <c:v>11.01.2017</c:v>
                </c:pt>
                <c:pt idx="4265">
                  <c:v>12.01.2017</c:v>
                </c:pt>
                <c:pt idx="4266">
                  <c:v>13.01.2017</c:v>
                </c:pt>
                <c:pt idx="4267">
                  <c:v>17.01.2017</c:v>
                </c:pt>
                <c:pt idx="4268">
                  <c:v>18.01.2017</c:v>
                </c:pt>
                <c:pt idx="4269">
                  <c:v>19.01.2017</c:v>
                </c:pt>
                <c:pt idx="4270">
                  <c:v>20.01.2017</c:v>
                </c:pt>
                <c:pt idx="4271">
                  <c:v>23.01.2017</c:v>
                </c:pt>
                <c:pt idx="4272">
                  <c:v>24.01.2017</c:v>
                </c:pt>
                <c:pt idx="4273">
                  <c:v>25.01.2017</c:v>
                </c:pt>
                <c:pt idx="4274">
                  <c:v>26.01.2017</c:v>
                </c:pt>
                <c:pt idx="4275">
                  <c:v>27.01.2017</c:v>
                </c:pt>
                <c:pt idx="4276">
                  <c:v>30.01.2017</c:v>
                </c:pt>
                <c:pt idx="4277">
                  <c:v>31.01.2017</c:v>
                </c:pt>
                <c:pt idx="4278">
                  <c:v>01.02.2017</c:v>
                </c:pt>
                <c:pt idx="4279">
                  <c:v>02.02.2017</c:v>
                </c:pt>
                <c:pt idx="4280">
                  <c:v>03.02.2017</c:v>
                </c:pt>
                <c:pt idx="4281">
                  <c:v>06.02.2017</c:v>
                </c:pt>
                <c:pt idx="4282">
                  <c:v>07.02.2017</c:v>
                </c:pt>
                <c:pt idx="4283">
                  <c:v>08.02.2017</c:v>
                </c:pt>
                <c:pt idx="4284">
                  <c:v>09.02.2017</c:v>
                </c:pt>
                <c:pt idx="4285">
                  <c:v>10.02.2017</c:v>
                </c:pt>
                <c:pt idx="4286">
                  <c:v>13.02.2017</c:v>
                </c:pt>
                <c:pt idx="4287">
                  <c:v>14.02.2017</c:v>
                </c:pt>
                <c:pt idx="4288">
                  <c:v>15.02.2017</c:v>
                </c:pt>
                <c:pt idx="4289">
                  <c:v>16.02.2017</c:v>
                </c:pt>
                <c:pt idx="4290">
                  <c:v>17.02.2017</c:v>
                </c:pt>
                <c:pt idx="4291">
                  <c:v>21.02.2017</c:v>
                </c:pt>
                <c:pt idx="4292">
                  <c:v>22.02.2017</c:v>
                </c:pt>
                <c:pt idx="4293">
                  <c:v>23.02.2017</c:v>
                </c:pt>
                <c:pt idx="4294">
                  <c:v>24.02.2017</c:v>
                </c:pt>
                <c:pt idx="4295">
                  <c:v>27.02.2017</c:v>
                </c:pt>
                <c:pt idx="4296">
                  <c:v>28.02.2017</c:v>
                </c:pt>
                <c:pt idx="4297">
                  <c:v>01.03.2017</c:v>
                </c:pt>
                <c:pt idx="4298">
                  <c:v>02.03.2017</c:v>
                </c:pt>
                <c:pt idx="4299">
                  <c:v>03.03.2017</c:v>
                </c:pt>
                <c:pt idx="4300">
                  <c:v>06.03.2017</c:v>
                </c:pt>
                <c:pt idx="4301">
                  <c:v>07.03.2017</c:v>
                </c:pt>
                <c:pt idx="4302">
                  <c:v>08.03.2017</c:v>
                </c:pt>
                <c:pt idx="4303">
                  <c:v>09.03.2017</c:v>
                </c:pt>
                <c:pt idx="4304">
                  <c:v>10.03.2017</c:v>
                </c:pt>
                <c:pt idx="4305">
                  <c:v>13.03.2017</c:v>
                </c:pt>
                <c:pt idx="4306">
                  <c:v>14.03.2017</c:v>
                </c:pt>
                <c:pt idx="4307">
                  <c:v>15.03.2017</c:v>
                </c:pt>
                <c:pt idx="4308">
                  <c:v>16.03.2017</c:v>
                </c:pt>
                <c:pt idx="4309">
                  <c:v>17.03.2017</c:v>
                </c:pt>
                <c:pt idx="4310">
                  <c:v>20.03.2017</c:v>
                </c:pt>
                <c:pt idx="4311">
                  <c:v>21.03.2017</c:v>
                </c:pt>
                <c:pt idx="4312">
                  <c:v>22.03.2017</c:v>
                </c:pt>
                <c:pt idx="4313">
                  <c:v>23.03.2017</c:v>
                </c:pt>
                <c:pt idx="4314">
                  <c:v>24.03.2017</c:v>
                </c:pt>
                <c:pt idx="4315">
                  <c:v>27.03.2017</c:v>
                </c:pt>
                <c:pt idx="4316">
                  <c:v>28.03.2017</c:v>
                </c:pt>
                <c:pt idx="4317">
                  <c:v>29.03.2017</c:v>
                </c:pt>
                <c:pt idx="4318">
                  <c:v>30.03.2017</c:v>
                </c:pt>
                <c:pt idx="4319">
                  <c:v>31.03.2017</c:v>
                </c:pt>
                <c:pt idx="4320">
                  <c:v>03.04.2017</c:v>
                </c:pt>
                <c:pt idx="4321">
                  <c:v>04.04.2017</c:v>
                </c:pt>
                <c:pt idx="4322">
                  <c:v>05.04.2017</c:v>
                </c:pt>
                <c:pt idx="4323">
                  <c:v>06.04.2017</c:v>
                </c:pt>
                <c:pt idx="4324">
                  <c:v>07.04.2017</c:v>
                </c:pt>
                <c:pt idx="4325">
                  <c:v>10.04.2017</c:v>
                </c:pt>
                <c:pt idx="4326">
                  <c:v>11.04.2017</c:v>
                </c:pt>
                <c:pt idx="4327">
                  <c:v>12.04.2017</c:v>
                </c:pt>
                <c:pt idx="4328">
                  <c:v>13.04.2017</c:v>
                </c:pt>
                <c:pt idx="4329">
                  <c:v>17.04.2017</c:v>
                </c:pt>
                <c:pt idx="4330">
                  <c:v>18.04.2017</c:v>
                </c:pt>
                <c:pt idx="4331">
                  <c:v>19.04.2017</c:v>
                </c:pt>
                <c:pt idx="4332">
                  <c:v>20.04.2017</c:v>
                </c:pt>
                <c:pt idx="4333">
                  <c:v>21.04.2017</c:v>
                </c:pt>
                <c:pt idx="4334">
                  <c:v>24.04.2017</c:v>
                </c:pt>
                <c:pt idx="4335">
                  <c:v>25.04.2017</c:v>
                </c:pt>
                <c:pt idx="4336">
                  <c:v>26.04.2017</c:v>
                </c:pt>
                <c:pt idx="4337">
                  <c:v>27.04.2017</c:v>
                </c:pt>
                <c:pt idx="4338">
                  <c:v>28.04.2017</c:v>
                </c:pt>
                <c:pt idx="4339">
                  <c:v>01.05.2017</c:v>
                </c:pt>
                <c:pt idx="4340">
                  <c:v>02.05.2017</c:v>
                </c:pt>
                <c:pt idx="4341">
                  <c:v>03.05.2017</c:v>
                </c:pt>
                <c:pt idx="4342">
                  <c:v>04.05.2017</c:v>
                </c:pt>
                <c:pt idx="4343">
                  <c:v>05.05.2017</c:v>
                </c:pt>
                <c:pt idx="4344">
                  <c:v>08.05.2017</c:v>
                </c:pt>
                <c:pt idx="4345">
                  <c:v>09.05.2017</c:v>
                </c:pt>
                <c:pt idx="4346">
                  <c:v>10.05.2017</c:v>
                </c:pt>
                <c:pt idx="4347">
                  <c:v>11.05.2017</c:v>
                </c:pt>
                <c:pt idx="4348">
                  <c:v>12.05.2017</c:v>
                </c:pt>
                <c:pt idx="4349">
                  <c:v>15.05.2017</c:v>
                </c:pt>
                <c:pt idx="4350">
                  <c:v>16.05.2017</c:v>
                </c:pt>
                <c:pt idx="4351">
                  <c:v>17.05.2017</c:v>
                </c:pt>
                <c:pt idx="4352">
                  <c:v>18.05.2017</c:v>
                </c:pt>
                <c:pt idx="4353">
                  <c:v>19.05.2017</c:v>
                </c:pt>
                <c:pt idx="4354">
                  <c:v>22.05.2017</c:v>
                </c:pt>
                <c:pt idx="4355">
                  <c:v>23.05.2017</c:v>
                </c:pt>
                <c:pt idx="4356">
                  <c:v>24.05.2017</c:v>
                </c:pt>
                <c:pt idx="4357">
                  <c:v>25.05.2017</c:v>
                </c:pt>
                <c:pt idx="4358">
                  <c:v>26.05.2017</c:v>
                </c:pt>
                <c:pt idx="4359">
                  <c:v>30.05.2017</c:v>
                </c:pt>
                <c:pt idx="4360">
                  <c:v>31.05.2017</c:v>
                </c:pt>
                <c:pt idx="4361">
                  <c:v>01.06.2017</c:v>
                </c:pt>
                <c:pt idx="4362">
                  <c:v>02.06.2017</c:v>
                </c:pt>
                <c:pt idx="4363">
                  <c:v>05.06.2017</c:v>
                </c:pt>
                <c:pt idx="4364">
                  <c:v>06.06.2017</c:v>
                </c:pt>
                <c:pt idx="4365">
                  <c:v>07.06.2017</c:v>
                </c:pt>
                <c:pt idx="4366">
                  <c:v>08.06.2017</c:v>
                </c:pt>
                <c:pt idx="4367">
                  <c:v>09.06.2017</c:v>
                </c:pt>
                <c:pt idx="4368">
                  <c:v>12.06.2017</c:v>
                </c:pt>
                <c:pt idx="4369">
                  <c:v>13.06.2017</c:v>
                </c:pt>
                <c:pt idx="4370">
                  <c:v>14.06.2017</c:v>
                </c:pt>
                <c:pt idx="4371">
                  <c:v>15.06.2017</c:v>
                </c:pt>
                <c:pt idx="4372">
                  <c:v>16.06.2017</c:v>
                </c:pt>
                <c:pt idx="4373">
                  <c:v>19.06.2017</c:v>
                </c:pt>
                <c:pt idx="4374">
                  <c:v>20.06.2017</c:v>
                </c:pt>
                <c:pt idx="4375">
                  <c:v>21.06.2017</c:v>
                </c:pt>
                <c:pt idx="4376">
                  <c:v>22.06.2017</c:v>
                </c:pt>
                <c:pt idx="4377">
                  <c:v>23.06.2017</c:v>
                </c:pt>
                <c:pt idx="4378">
                  <c:v>26.06.2017</c:v>
                </c:pt>
                <c:pt idx="4379">
                  <c:v>27.06.2017</c:v>
                </c:pt>
                <c:pt idx="4380">
                  <c:v>28.06.2017</c:v>
                </c:pt>
                <c:pt idx="4381">
                  <c:v>29.06.2017</c:v>
                </c:pt>
                <c:pt idx="4382">
                  <c:v>30.06.2017</c:v>
                </c:pt>
                <c:pt idx="4383">
                  <c:v>03.07.2017</c:v>
                </c:pt>
                <c:pt idx="4384">
                  <c:v>05.07.2017</c:v>
                </c:pt>
                <c:pt idx="4385">
                  <c:v>06.07.2017</c:v>
                </c:pt>
                <c:pt idx="4386">
                  <c:v>07.07.2017</c:v>
                </c:pt>
                <c:pt idx="4387">
                  <c:v>10.07.2017</c:v>
                </c:pt>
                <c:pt idx="4388">
                  <c:v>11.07.2017</c:v>
                </c:pt>
                <c:pt idx="4389">
                  <c:v>12.07.2017</c:v>
                </c:pt>
                <c:pt idx="4390">
                  <c:v>13.07.2017</c:v>
                </c:pt>
                <c:pt idx="4391">
                  <c:v>14.07.2017</c:v>
                </c:pt>
                <c:pt idx="4392">
                  <c:v>17.07.2017</c:v>
                </c:pt>
                <c:pt idx="4393">
                  <c:v>18.07.2017</c:v>
                </c:pt>
                <c:pt idx="4394">
                  <c:v>19.07.2017</c:v>
                </c:pt>
                <c:pt idx="4395">
                  <c:v>20.07.2017</c:v>
                </c:pt>
                <c:pt idx="4396">
                  <c:v>21.07.2017</c:v>
                </c:pt>
                <c:pt idx="4397">
                  <c:v>24.07.2017</c:v>
                </c:pt>
                <c:pt idx="4398">
                  <c:v>25.07.2017</c:v>
                </c:pt>
                <c:pt idx="4399">
                  <c:v>26.07.2017</c:v>
                </c:pt>
                <c:pt idx="4400">
                  <c:v>27.07.2017</c:v>
                </c:pt>
                <c:pt idx="4401">
                  <c:v>28.07.2017</c:v>
                </c:pt>
                <c:pt idx="4402">
                  <c:v>31.07.2017</c:v>
                </c:pt>
                <c:pt idx="4403">
                  <c:v>01.08.2017</c:v>
                </c:pt>
                <c:pt idx="4404">
                  <c:v>02.08.2017</c:v>
                </c:pt>
                <c:pt idx="4405">
                  <c:v>03.08.2017</c:v>
                </c:pt>
                <c:pt idx="4406">
                  <c:v>04.08.2017</c:v>
                </c:pt>
                <c:pt idx="4407">
                  <c:v>07.08.2017</c:v>
                </c:pt>
                <c:pt idx="4408">
                  <c:v>08.08.2017</c:v>
                </c:pt>
                <c:pt idx="4409">
                  <c:v>09.08.2017</c:v>
                </c:pt>
                <c:pt idx="4410">
                  <c:v>10.08.2017</c:v>
                </c:pt>
                <c:pt idx="4411">
                  <c:v>11.08.2017</c:v>
                </c:pt>
                <c:pt idx="4412">
                  <c:v>14.08.2017</c:v>
                </c:pt>
                <c:pt idx="4413">
                  <c:v>15.08.2017</c:v>
                </c:pt>
                <c:pt idx="4414">
                  <c:v>16.08.2017</c:v>
                </c:pt>
                <c:pt idx="4415">
                  <c:v>17.08.2017</c:v>
                </c:pt>
                <c:pt idx="4416">
                  <c:v>18.08.2017</c:v>
                </c:pt>
                <c:pt idx="4417">
                  <c:v>21.08.2017</c:v>
                </c:pt>
                <c:pt idx="4418">
                  <c:v>22.08.2017</c:v>
                </c:pt>
                <c:pt idx="4419">
                  <c:v>23.08.2017</c:v>
                </c:pt>
                <c:pt idx="4420">
                  <c:v>24.08.2017</c:v>
                </c:pt>
                <c:pt idx="4421">
                  <c:v>25.08.2017</c:v>
                </c:pt>
                <c:pt idx="4422">
                  <c:v>28.08.2017</c:v>
                </c:pt>
                <c:pt idx="4423">
                  <c:v>29.08.2017</c:v>
                </c:pt>
                <c:pt idx="4424">
                  <c:v>30.08.2017</c:v>
                </c:pt>
                <c:pt idx="4425">
                  <c:v>31.08.2017</c:v>
                </c:pt>
                <c:pt idx="4426">
                  <c:v>01.09.2017</c:v>
                </c:pt>
                <c:pt idx="4427">
                  <c:v>05.09.2017</c:v>
                </c:pt>
                <c:pt idx="4428">
                  <c:v>06.09.2017</c:v>
                </c:pt>
                <c:pt idx="4429">
                  <c:v>07.09.2017</c:v>
                </c:pt>
                <c:pt idx="4430">
                  <c:v>08.09.2017</c:v>
                </c:pt>
                <c:pt idx="4431">
                  <c:v>11.09.2017</c:v>
                </c:pt>
                <c:pt idx="4432">
                  <c:v>12.09.2017</c:v>
                </c:pt>
                <c:pt idx="4433">
                  <c:v>13.09.2017</c:v>
                </c:pt>
                <c:pt idx="4434">
                  <c:v>14.09.2017</c:v>
                </c:pt>
                <c:pt idx="4435">
                  <c:v>15.09.2017</c:v>
                </c:pt>
                <c:pt idx="4436">
                  <c:v>18.09.2017</c:v>
                </c:pt>
                <c:pt idx="4437">
                  <c:v>19.09.2017</c:v>
                </c:pt>
                <c:pt idx="4438">
                  <c:v>20.09.2017</c:v>
                </c:pt>
                <c:pt idx="4439">
                  <c:v>21.09.2017</c:v>
                </c:pt>
                <c:pt idx="4440">
                  <c:v>22.09.2017</c:v>
                </c:pt>
                <c:pt idx="4441">
                  <c:v>25.09.2017</c:v>
                </c:pt>
                <c:pt idx="4442">
                  <c:v>26.09.2017</c:v>
                </c:pt>
                <c:pt idx="4443">
                  <c:v>27.09.2017</c:v>
                </c:pt>
                <c:pt idx="4444">
                  <c:v>28.09.2017</c:v>
                </c:pt>
                <c:pt idx="4445">
                  <c:v>29.09.2017</c:v>
                </c:pt>
                <c:pt idx="4446">
                  <c:v>02.10.2017</c:v>
                </c:pt>
                <c:pt idx="4447">
                  <c:v>03.10.2017</c:v>
                </c:pt>
                <c:pt idx="4448">
                  <c:v>04.10.2017</c:v>
                </c:pt>
                <c:pt idx="4449">
                  <c:v>05.10.2017</c:v>
                </c:pt>
                <c:pt idx="4450">
                  <c:v>06.10.2017</c:v>
                </c:pt>
                <c:pt idx="4451">
                  <c:v>09.10.2017</c:v>
                </c:pt>
                <c:pt idx="4452">
                  <c:v>10.10.2017</c:v>
                </c:pt>
                <c:pt idx="4453">
                  <c:v>11.10.2017</c:v>
                </c:pt>
                <c:pt idx="4454">
                  <c:v>12.10.2017</c:v>
                </c:pt>
                <c:pt idx="4455">
                  <c:v>13.10.2017</c:v>
                </c:pt>
                <c:pt idx="4456">
                  <c:v>16.10.2017</c:v>
                </c:pt>
                <c:pt idx="4457">
                  <c:v>17.10.2017</c:v>
                </c:pt>
                <c:pt idx="4458">
                  <c:v>18.10.2017</c:v>
                </c:pt>
                <c:pt idx="4459">
                  <c:v>19.10.2017</c:v>
                </c:pt>
                <c:pt idx="4460">
                  <c:v>20.10.2017</c:v>
                </c:pt>
                <c:pt idx="4461">
                  <c:v>23.10.2017</c:v>
                </c:pt>
                <c:pt idx="4462">
                  <c:v>24.10.2017</c:v>
                </c:pt>
                <c:pt idx="4463">
                  <c:v>25.10.2017</c:v>
                </c:pt>
                <c:pt idx="4464">
                  <c:v>26.10.2017</c:v>
                </c:pt>
                <c:pt idx="4465">
                  <c:v>27.10.2017</c:v>
                </c:pt>
                <c:pt idx="4466">
                  <c:v>30.10.2017</c:v>
                </c:pt>
                <c:pt idx="4467">
                  <c:v>31.10.2017</c:v>
                </c:pt>
                <c:pt idx="4468">
                  <c:v>01.11.2017</c:v>
                </c:pt>
                <c:pt idx="4469">
                  <c:v>02.11.2017</c:v>
                </c:pt>
                <c:pt idx="4470">
                  <c:v>03.11.2017</c:v>
                </c:pt>
                <c:pt idx="4471">
                  <c:v>06.11.2017</c:v>
                </c:pt>
                <c:pt idx="4472">
                  <c:v>07.11.2017</c:v>
                </c:pt>
                <c:pt idx="4473">
                  <c:v>08.11.2017</c:v>
                </c:pt>
                <c:pt idx="4474">
                  <c:v>09.11.2017</c:v>
                </c:pt>
                <c:pt idx="4475">
                  <c:v>10.11.2017</c:v>
                </c:pt>
                <c:pt idx="4476">
                  <c:v>13.11.2017</c:v>
                </c:pt>
                <c:pt idx="4477">
                  <c:v>14.11.2017</c:v>
                </c:pt>
                <c:pt idx="4478">
                  <c:v>15.11.2017</c:v>
                </c:pt>
                <c:pt idx="4479">
                  <c:v>16.11.2017</c:v>
                </c:pt>
                <c:pt idx="4480">
                  <c:v>17.11.2017</c:v>
                </c:pt>
                <c:pt idx="4481">
                  <c:v>20.11.2017</c:v>
                </c:pt>
                <c:pt idx="4482">
                  <c:v>21.11.2017</c:v>
                </c:pt>
                <c:pt idx="4483">
                  <c:v>22.11.2017</c:v>
                </c:pt>
                <c:pt idx="4484">
                  <c:v>24.11.2017</c:v>
                </c:pt>
                <c:pt idx="4485">
                  <c:v>27.11.2017</c:v>
                </c:pt>
                <c:pt idx="4486">
                  <c:v>28.11.2017</c:v>
                </c:pt>
                <c:pt idx="4487">
                  <c:v>29.11.2017</c:v>
                </c:pt>
                <c:pt idx="4488">
                  <c:v>30.11.2017</c:v>
                </c:pt>
                <c:pt idx="4489">
                  <c:v>01.12.2017</c:v>
                </c:pt>
                <c:pt idx="4490">
                  <c:v>04.12.2017</c:v>
                </c:pt>
                <c:pt idx="4491">
                  <c:v>05.12.2017</c:v>
                </c:pt>
                <c:pt idx="4492">
                  <c:v>06.12.2017</c:v>
                </c:pt>
                <c:pt idx="4493">
                  <c:v>07.12.2017</c:v>
                </c:pt>
                <c:pt idx="4494">
                  <c:v>08.12.2017</c:v>
                </c:pt>
                <c:pt idx="4495">
                  <c:v>11.12.2017</c:v>
                </c:pt>
                <c:pt idx="4496">
                  <c:v>12.12.2017</c:v>
                </c:pt>
                <c:pt idx="4497">
                  <c:v>13.12.2017</c:v>
                </c:pt>
                <c:pt idx="4498">
                  <c:v>14.12.2017</c:v>
                </c:pt>
                <c:pt idx="4499">
                  <c:v>15.12.2017</c:v>
                </c:pt>
                <c:pt idx="4500">
                  <c:v>18.12.2017</c:v>
                </c:pt>
                <c:pt idx="4501">
                  <c:v>19.12.2017</c:v>
                </c:pt>
                <c:pt idx="4502">
                  <c:v>20.12.2017</c:v>
                </c:pt>
                <c:pt idx="4503">
                  <c:v>21.12.2017</c:v>
                </c:pt>
                <c:pt idx="4504">
                  <c:v>22.12.2017</c:v>
                </c:pt>
                <c:pt idx="4505">
                  <c:v>26.12.2017</c:v>
                </c:pt>
                <c:pt idx="4506">
                  <c:v>27.12.2017</c:v>
                </c:pt>
                <c:pt idx="4507">
                  <c:v>28.12.2017</c:v>
                </c:pt>
                <c:pt idx="4508">
                  <c:v>29.12.2017</c:v>
                </c:pt>
                <c:pt idx="4509">
                  <c:v>02.01.2018</c:v>
                </c:pt>
                <c:pt idx="4510">
                  <c:v>03.01.2018</c:v>
                </c:pt>
                <c:pt idx="4511">
                  <c:v>04.01.2018</c:v>
                </c:pt>
                <c:pt idx="4512">
                  <c:v>05.01.2018</c:v>
                </c:pt>
                <c:pt idx="4513">
                  <c:v>08.01.2018</c:v>
                </c:pt>
                <c:pt idx="4514">
                  <c:v>09.01.2018</c:v>
                </c:pt>
                <c:pt idx="4515">
                  <c:v>10.01.2018</c:v>
                </c:pt>
                <c:pt idx="4516">
                  <c:v>11.01.2018</c:v>
                </c:pt>
                <c:pt idx="4517">
                  <c:v>12.01.2018</c:v>
                </c:pt>
                <c:pt idx="4518">
                  <c:v>16.01.2018</c:v>
                </c:pt>
                <c:pt idx="4519">
                  <c:v>17.01.2018</c:v>
                </c:pt>
                <c:pt idx="4520">
                  <c:v>18.01.2018</c:v>
                </c:pt>
                <c:pt idx="4521">
                  <c:v>19.01.2018</c:v>
                </c:pt>
                <c:pt idx="4522">
                  <c:v>22.01.2018</c:v>
                </c:pt>
                <c:pt idx="4523">
                  <c:v>23.01.2018</c:v>
                </c:pt>
                <c:pt idx="4524">
                  <c:v>24.01.2018</c:v>
                </c:pt>
                <c:pt idx="4525">
                  <c:v>25.01.2018</c:v>
                </c:pt>
                <c:pt idx="4526">
                  <c:v>26.01.2018</c:v>
                </c:pt>
                <c:pt idx="4527">
                  <c:v>29.01.2018</c:v>
                </c:pt>
                <c:pt idx="4528">
                  <c:v>30.01.2018</c:v>
                </c:pt>
                <c:pt idx="4529">
                  <c:v>31.01.2018</c:v>
                </c:pt>
                <c:pt idx="4530">
                  <c:v>01.02.2018</c:v>
                </c:pt>
                <c:pt idx="4531">
                  <c:v>02.02.2018</c:v>
                </c:pt>
                <c:pt idx="4532">
                  <c:v>05.02.2018</c:v>
                </c:pt>
                <c:pt idx="4533">
                  <c:v>06.02.2018</c:v>
                </c:pt>
                <c:pt idx="4534">
                  <c:v>07.02.2018</c:v>
                </c:pt>
                <c:pt idx="4535">
                  <c:v>08.02.2018</c:v>
                </c:pt>
                <c:pt idx="4536">
                  <c:v>09.02.2018</c:v>
                </c:pt>
                <c:pt idx="4537">
                  <c:v>12.02.2018</c:v>
                </c:pt>
                <c:pt idx="4538">
                  <c:v>13.02.2018</c:v>
                </c:pt>
                <c:pt idx="4539">
                  <c:v>14.02.2018</c:v>
                </c:pt>
                <c:pt idx="4540">
                  <c:v>15.02.2018</c:v>
                </c:pt>
                <c:pt idx="4541">
                  <c:v>16.02.2018</c:v>
                </c:pt>
                <c:pt idx="4542">
                  <c:v>20.02.2018</c:v>
                </c:pt>
                <c:pt idx="4543">
                  <c:v>21.02.2018</c:v>
                </c:pt>
                <c:pt idx="4544">
                  <c:v>22.02.2018</c:v>
                </c:pt>
                <c:pt idx="4545">
                  <c:v>23.02.2018</c:v>
                </c:pt>
                <c:pt idx="4546">
                  <c:v>26.02.2018</c:v>
                </c:pt>
                <c:pt idx="4547">
                  <c:v>27.02.2018</c:v>
                </c:pt>
                <c:pt idx="4548">
                  <c:v>28.02.2018</c:v>
                </c:pt>
                <c:pt idx="4549">
                  <c:v>01.03.2018</c:v>
                </c:pt>
                <c:pt idx="4550">
                  <c:v>02.03.2018</c:v>
                </c:pt>
                <c:pt idx="4551">
                  <c:v>05.03.2018</c:v>
                </c:pt>
                <c:pt idx="4552">
                  <c:v>06.03.2018</c:v>
                </c:pt>
                <c:pt idx="4553">
                  <c:v>07.03.2018</c:v>
                </c:pt>
                <c:pt idx="4554">
                  <c:v>08.03.2018</c:v>
                </c:pt>
                <c:pt idx="4555">
                  <c:v>09.03.2018</c:v>
                </c:pt>
                <c:pt idx="4556">
                  <c:v>12.03.2018</c:v>
                </c:pt>
                <c:pt idx="4557">
                  <c:v>13.03.2018</c:v>
                </c:pt>
                <c:pt idx="4558">
                  <c:v>14.03.2018</c:v>
                </c:pt>
                <c:pt idx="4559">
                  <c:v>15.03.2018</c:v>
                </c:pt>
                <c:pt idx="4560">
                  <c:v>16.03.2018</c:v>
                </c:pt>
                <c:pt idx="4561">
                  <c:v>19.03.2018</c:v>
                </c:pt>
                <c:pt idx="4562">
                  <c:v>20.03.2018</c:v>
                </c:pt>
                <c:pt idx="4563">
                  <c:v>21.03.2018</c:v>
                </c:pt>
                <c:pt idx="4564">
                  <c:v>22.03.2018</c:v>
                </c:pt>
                <c:pt idx="4565">
                  <c:v>23.03.2018</c:v>
                </c:pt>
                <c:pt idx="4566">
                  <c:v>26.03.2018</c:v>
                </c:pt>
                <c:pt idx="4567">
                  <c:v>27.03.2018</c:v>
                </c:pt>
                <c:pt idx="4568">
                  <c:v>28.03.2018</c:v>
                </c:pt>
                <c:pt idx="4569">
                  <c:v>29.03.2018</c:v>
                </c:pt>
                <c:pt idx="4570">
                  <c:v>02.04.2018</c:v>
                </c:pt>
                <c:pt idx="4571">
                  <c:v>03.04.2018</c:v>
                </c:pt>
                <c:pt idx="4572">
                  <c:v>04.04.2018</c:v>
                </c:pt>
                <c:pt idx="4573">
                  <c:v>05.04.2018</c:v>
                </c:pt>
                <c:pt idx="4574">
                  <c:v>06.04.2018</c:v>
                </c:pt>
                <c:pt idx="4575">
                  <c:v>09.04.2018</c:v>
                </c:pt>
                <c:pt idx="4576">
                  <c:v>10.04.2018</c:v>
                </c:pt>
                <c:pt idx="4577">
                  <c:v>11.04.2018</c:v>
                </c:pt>
                <c:pt idx="4578">
                  <c:v>12.04.2018</c:v>
                </c:pt>
                <c:pt idx="4579">
                  <c:v>13.04.2018</c:v>
                </c:pt>
                <c:pt idx="4580">
                  <c:v>16.04.2018</c:v>
                </c:pt>
                <c:pt idx="4581">
                  <c:v>17.04.2018</c:v>
                </c:pt>
                <c:pt idx="4582">
                  <c:v>18.04.2018</c:v>
                </c:pt>
                <c:pt idx="4583">
                  <c:v>19.04.2018</c:v>
                </c:pt>
                <c:pt idx="4584">
                  <c:v>20.04.2018</c:v>
                </c:pt>
                <c:pt idx="4585">
                  <c:v>23.04.2018</c:v>
                </c:pt>
                <c:pt idx="4586">
                  <c:v>24.04.2018</c:v>
                </c:pt>
                <c:pt idx="4587">
                  <c:v>25.04.2018</c:v>
                </c:pt>
                <c:pt idx="4588">
                  <c:v>26.04.2018</c:v>
                </c:pt>
                <c:pt idx="4589">
                  <c:v>27.04.2018</c:v>
                </c:pt>
                <c:pt idx="4590">
                  <c:v>30.04.2018</c:v>
                </c:pt>
                <c:pt idx="4591">
                  <c:v>01.05.2018</c:v>
                </c:pt>
                <c:pt idx="4592">
                  <c:v>02.05.2018</c:v>
                </c:pt>
                <c:pt idx="4593">
                  <c:v>03.05.2018</c:v>
                </c:pt>
                <c:pt idx="4594">
                  <c:v>04.05.2018</c:v>
                </c:pt>
                <c:pt idx="4595">
                  <c:v>07.05.2018</c:v>
                </c:pt>
                <c:pt idx="4596">
                  <c:v>08.05.2018</c:v>
                </c:pt>
                <c:pt idx="4597">
                  <c:v>09.05.2018</c:v>
                </c:pt>
                <c:pt idx="4598">
                  <c:v>10.05.2018</c:v>
                </c:pt>
                <c:pt idx="4599">
                  <c:v>11.05.2018</c:v>
                </c:pt>
                <c:pt idx="4600">
                  <c:v>14.05.2018</c:v>
                </c:pt>
                <c:pt idx="4601">
                  <c:v>15.05.2018</c:v>
                </c:pt>
                <c:pt idx="4602">
                  <c:v>16.05.2018</c:v>
                </c:pt>
                <c:pt idx="4603">
                  <c:v>17.05.2018</c:v>
                </c:pt>
                <c:pt idx="4604">
                  <c:v>18.05.2018</c:v>
                </c:pt>
                <c:pt idx="4605">
                  <c:v>21.05.2018</c:v>
                </c:pt>
                <c:pt idx="4606">
                  <c:v>22.05.2018</c:v>
                </c:pt>
                <c:pt idx="4607">
                  <c:v>23.05.2018</c:v>
                </c:pt>
                <c:pt idx="4608">
                  <c:v>24.05.2018</c:v>
                </c:pt>
                <c:pt idx="4609">
                  <c:v>25.05.2018</c:v>
                </c:pt>
                <c:pt idx="4610">
                  <c:v>29.05.2018</c:v>
                </c:pt>
                <c:pt idx="4611">
                  <c:v>30.05.2018</c:v>
                </c:pt>
                <c:pt idx="4612">
                  <c:v>31.05.2018</c:v>
                </c:pt>
                <c:pt idx="4613">
                  <c:v>01.06.2018</c:v>
                </c:pt>
                <c:pt idx="4614">
                  <c:v>04.06.2018</c:v>
                </c:pt>
                <c:pt idx="4615">
                  <c:v>05.06.2018</c:v>
                </c:pt>
                <c:pt idx="4616">
                  <c:v>06.06.2018</c:v>
                </c:pt>
                <c:pt idx="4617">
                  <c:v>07.06.2018</c:v>
                </c:pt>
                <c:pt idx="4618">
                  <c:v>08.06.2018</c:v>
                </c:pt>
                <c:pt idx="4619">
                  <c:v>11.06.2018</c:v>
                </c:pt>
                <c:pt idx="4620">
                  <c:v>12.06.2018</c:v>
                </c:pt>
                <c:pt idx="4621">
                  <c:v>13.06.2018</c:v>
                </c:pt>
                <c:pt idx="4622">
                  <c:v>14.06.2018</c:v>
                </c:pt>
                <c:pt idx="4623">
                  <c:v>15.06.2018</c:v>
                </c:pt>
                <c:pt idx="4624">
                  <c:v>18.06.2018</c:v>
                </c:pt>
                <c:pt idx="4625">
                  <c:v>19.06.2018</c:v>
                </c:pt>
                <c:pt idx="4626">
                  <c:v>20.06.2018</c:v>
                </c:pt>
                <c:pt idx="4627">
                  <c:v>21.06.2018</c:v>
                </c:pt>
                <c:pt idx="4628">
                  <c:v>22.06.2018</c:v>
                </c:pt>
                <c:pt idx="4629">
                  <c:v>25.06.2018</c:v>
                </c:pt>
                <c:pt idx="4630">
                  <c:v>26.06.2018</c:v>
                </c:pt>
                <c:pt idx="4631">
                  <c:v>27.06.2018</c:v>
                </c:pt>
                <c:pt idx="4632">
                  <c:v>28.06.2018</c:v>
                </c:pt>
                <c:pt idx="4633">
                  <c:v>29.06.2018</c:v>
                </c:pt>
                <c:pt idx="4634">
                  <c:v>02.07.2018</c:v>
                </c:pt>
                <c:pt idx="4635">
                  <c:v>03.07.2018</c:v>
                </c:pt>
                <c:pt idx="4636">
                  <c:v>05.07.2018</c:v>
                </c:pt>
                <c:pt idx="4637">
                  <c:v>06.07.2018</c:v>
                </c:pt>
                <c:pt idx="4638">
                  <c:v>09.07.2018</c:v>
                </c:pt>
                <c:pt idx="4639">
                  <c:v>10.07.2018</c:v>
                </c:pt>
                <c:pt idx="4640">
                  <c:v>11.07.2018</c:v>
                </c:pt>
                <c:pt idx="4641">
                  <c:v>12.07.2018</c:v>
                </c:pt>
                <c:pt idx="4642">
                  <c:v>13.07.2018</c:v>
                </c:pt>
                <c:pt idx="4643">
                  <c:v>16.07.2018</c:v>
                </c:pt>
                <c:pt idx="4644">
                  <c:v>17.07.2018</c:v>
                </c:pt>
                <c:pt idx="4645">
                  <c:v>18.07.2018</c:v>
                </c:pt>
                <c:pt idx="4646">
                  <c:v>19.07.2018</c:v>
                </c:pt>
                <c:pt idx="4647">
                  <c:v>20.07.2018</c:v>
                </c:pt>
                <c:pt idx="4648">
                  <c:v>23.07.2018</c:v>
                </c:pt>
                <c:pt idx="4649">
                  <c:v>24.07.2018</c:v>
                </c:pt>
                <c:pt idx="4650">
                  <c:v>25.07.2018</c:v>
                </c:pt>
                <c:pt idx="4651">
                  <c:v>26.07.2018</c:v>
                </c:pt>
                <c:pt idx="4652">
                  <c:v>27.07.2018</c:v>
                </c:pt>
                <c:pt idx="4653">
                  <c:v>30.07.2018</c:v>
                </c:pt>
                <c:pt idx="4654">
                  <c:v>31.07.2018</c:v>
                </c:pt>
                <c:pt idx="4655">
                  <c:v>01.08.2018</c:v>
                </c:pt>
                <c:pt idx="4656">
                  <c:v>02.08.2018</c:v>
                </c:pt>
                <c:pt idx="4657">
                  <c:v>03.08.2018</c:v>
                </c:pt>
                <c:pt idx="4658">
                  <c:v>06.08.2018</c:v>
                </c:pt>
                <c:pt idx="4659">
                  <c:v>07.08.2018</c:v>
                </c:pt>
                <c:pt idx="4660">
                  <c:v>08.08.2018</c:v>
                </c:pt>
                <c:pt idx="4661">
                  <c:v>09.08.2018</c:v>
                </c:pt>
                <c:pt idx="4662">
                  <c:v>10.08.2018</c:v>
                </c:pt>
                <c:pt idx="4663">
                  <c:v>13.08.2018</c:v>
                </c:pt>
                <c:pt idx="4664">
                  <c:v>14.08.2018</c:v>
                </c:pt>
                <c:pt idx="4665">
                  <c:v>15.08.2018</c:v>
                </c:pt>
                <c:pt idx="4666">
                  <c:v>16.08.2018</c:v>
                </c:pt>
                <c:pt idx="4667">
                  <c:v>17.08.2018</c:v>
                </c:pt>
                <c:pt idx="4668">
                  <c:v>20.08.2018</c:v>
                </c:pt>
                <c:pt idx="4669">
                  <c:v>21.08.2018</c:v>
                </c:pt>
                <c:pt idx="4670">
                  <c:v>22.08.2018</c:v>
                </c:pt>
                <c:pt idx="4671">
                  <c:v>23.08.2018</c:v>
                </c:pt>
                <c:pt idx="4672">
                  <c:v>24.08.2018</c:v>
                </c:pt>
                <c:pt idx="4673">
                  <c:v>27.08.2018</c:v>
                </c:pt>
                <c:pt idx="4674">
                  <c:v>28.08.2018</c:v>
                </c:pt>
                <c:pt idx="4675">
                  <c:v>29.08.2018</c:v>
                </c:pt>
                <c:pt idx="4676">
                  <c:v>30.08.2018</c:v>
                </c:pt>
                <c:pt idx="4677">
                  <c:v>31.08.2018</c:v>
                </c:pt>
                <c:pt idx="4678">
                  <c:v>04.09.2018</c:v>
                </c:pt>
                <c:pt idx="4679">
                  <c:v>05.09.2018</c:v>
                </c:pt>
                <c:pt idx="4680">
                  <c:v>06.09.2018</c:v>
                </c:pt>
                <c:pt idx="4681">
                  <c:v>07.09.2018</c:v>
                </c:pt>
                <c:pt idx="4682">
                  <c:v>10.09.2018</c:v>
                </c:pt>
                <c:pt idx="4683">
                  <c:v>11.09.2018</c:v>
                </c:pt>
                <c:pt idx="4684">
                  <c:v>12.09.2018</c:v>
                </c:pt>
                <c:pt idx="4685">
                  <c:v>13.09.2018</c:v>
                </c:pt>
                <c:pt idx="4686">
                  <c:v>14.09.2018</c:v>
                </c:pt>
                <c:pt idx="4687">
                  <c:v>17.09.2018</c:v>
                </c:pt>
                <c:pt idx="4688">
                  <c:v>18.09.2018</c:v>
                </c:pt>
                <c:pt idx="4689">
                  <c:v>19.09.2018</c:v>
                </c:pt>
                <c:pt idx="4690">
                  <c:v>20.09.2018</c:v>
                </c:pt>
                <c:pt idx="4691">
                  <c:v>21.09.2018</c:v>
                </c:pt>
                <c:pt idx="4692">
                  <c:v>24.09.2018</c:v>
                </c:pt>
                <c:pt idx="4693">
                  <c:v>25.09.2018</c:v>
                </c:pt>
                <c:pt idx="4694">
                  <c:v>26.09.2018</c:v>
                </c:pt>
                <c:pt idx="4695">
                  <c:v>27.09.2018</c:v>
                </c:pt>
                <c:pt idx="4696">
                  <c:v>28.09.2018</c:v>
                </c:pt>
                <c:pt idx="4697">
                  <c:v>01.10.2018</c:v>
                </c:pt>
                <c:pt idx="4698">
                  <c:v>02.10.2018</c:v>
                </c:pt>
                <c:pt idx="4699">
                  <c:v>03.10.2018</c:v>
                </c:pt>
                <c:pt idx="4700">
                  <c:v>04.10.2018</c:v>
                </c:pt>
                <c:pt idx="4701">
                  <c:v>05.10.2018</c:v>
                </c:pt>
                <c:pt idx="4702">
                  <c:v>08.10.2018</c:v>
                </c:pt>
                <c:pt idx="4703">
                  <c:v>09.10.2018</c:v>
                </c:pt>
                <c:pt idx="4704">
                  <c:v>10.10.2018</c:v>
                </c:pt>
                <c:pt idx="4705">
                  <c:v>11.10.2018</c:v>
                </c:pt>
                <c:pt idx="4706">
                  <c:v>12.10.2018</c:v>
                </c:pt>
                <c:pt idx="4707">
                  <c:v>15.10.2018</c:v>
                </c:pt>
                <c:pt idx="4708">
                  <c:v>16.10.2018</c:v>
                </c:pt>
                <c:pt idx="4709">
                  <c:v>17.10.2018</c:v>
                </c:pt>
                <c:pt idx="4710">
                  <c:v>18.10.2018</c:v>
                </c:pt>
                <c:pt idx="4711">
                  <c:v>19.10.2018</c:v>
                </c:pt>
                <c:pt idx="4712">
                  <c:v>22.10.2018</c:v>
                </c:pt>
                <c:pt idx="4713">
                  <c:v>23.10.2018</c:v>
                </c:pt>
                <c:pt idx="4714">
                  <c:v>24.10.2018</c:v>
                </c:pt>
                <c:pt idx="4715">
                  <c:v>25.10.2018</c:v>
                </c:pt>
                <c:pt idx="4716">
                  <c:v>26.10.2018</c:v>
                </c:pt>
                <c:pt idx="4717">
                  <c:v>29.10.2018</c:v>
                </c:pt>
                <c:pt idx="4718">
                  <c:v>30.10.2018</c:v>
                </c:pt>
                <c:pt idx="4719">
                  <c:v>31.10.2018</c:v>
                </c:pt>
                <c:pt idx="4720">
                  <c:v>01.11.2018</c:v>
                </c:pt>
                <c:pt idx="4721">
                  <c:v>02.11.2018</c:v>
                </c:pt>
                <c:pt idx="4722">
                  <c:v>05.11.2018</c:v>
                </c:pt>
                <c:pt idx="4723">
                  <c:v>06.11.2018</c:v>
                </c:pt>
                <c:pt idx="4724">
                  <c:v>07.11.2018</c:v>
                </c:pt>
                <c:pt idx="4725">
                  <c:v>08.11.2018</c:v>
                </c:pt>
                <c:pt idx="4726">
                  <c:v>09.11.2018</c:v>
                </c:pt>
                <c:pt idx="4727">
                  <c:v>12.11.2018</c:v>
                </c:pt>
                <c:pt idx="4728">
                  <c:v>13.11.2018</c:v>
                </c:pt>
                <c:pt idx="4729">
                  <c:v>14.11.2018</c:v>
                </c:pt>
                <c:pt idx="4730">
                  <c:v>15.11.2018</c:v>
                </c:pt>
                <c:pt idx="4731">
                  <c:v>16.11.2018</c:v>
                </c:pt>
                <c:pt idx="4732">
                  <c:v>19.11.2018</c:v>
                </c:pt>
                <c:pt idx="4733">
                  <c:v>20.11.2018</c:v>
                </c:pt>
                <c:pt idx="4734">
                  <c:v>21.11.2018</c:v>
                </c:pt>
                <c:pt idx="4735">
                  <c:v>23.11.2018</c:v>
                </c:pt>
                <c:pt idx="4736">
                  <c:v>26.11.2018</c:v>
                </c:pt>
                <c:pt idx="4737">
                  <c:v>27.11.2018</c:v>
                </c:pt>
                <c:pt idx="4738">
                  <c:v>28.11.2018</c:v>
                </c:pt>
                <c:pt idx="4739">
                  <c:v>29.11.2018</c:v>
                </c:pt>
                <c:pt idx="4740">
                  <c:v>30.11.2018</c:v>
                </c:pt>
                <c:pt idx="4741">
                  <c:v>03.12.2018</c:v>
                </c:pt>
                <c:pt idx="4742">
                  <c:v>04.12.2018</c:v>
                </c:pt>
                <c:pt idx="4743">
                  <c:v>05.12.2018</c:v>
                </c:pt>
                <c:pt idx="4744">
                  <c:v>06.12.2018</c:v>
                </c:pt>
                <c:pt idx="4745">
                  <c:v>07.12.2018</c:v>
                </c:pt>
                <c:pt idx="4746">
                  <c:v>10.12.2018</c:v>
                </c:pt>
                <c:pt idx="4747">
                  <c:v>11.12.2018</c:v>
                </c:pt>
                <c:pt idx="4748">
                  <c:v>12.12.2018</c:v>
                </c:pt>
                <c:pt idx="4749">
                  <c:v>13.12.2018</c:v>
                </c:pt>
                <c:pt idx="4750">
                  <c:v>14.12.2018</c:v>
                </c:pt>
                <c:pt idx="4751">
                  <c:v>17.12.2018</c:v>
                </c:pt>
                <c:pt idx="4752">
                  <c:v>18.12.2018</c:v>
                </c:pt>
                <c:pt idx="4753">
                  <c:v>19.12.2018</c:v>
                </c:pt>
                <c:pt idx="4754">
                  <c:v>20.12.2018</c:v>
                </c:pt>
                <c:pt idx="4755">
                  <c:v>21.12.2018</c:v>
                </c:pt>
                <c:pt idx="4756">
                  <c:v>24.12.2018</c:v>
                </c:pt>
                <c:pt idx="4757">
                  <c:v>26.12.2018</c:v>
                </c:pt>
                <c:pt idx="4758">
                  <c:v>27.12.2018</c:v>
                </c:pt>
                <c:pt idx="4759">
                  <c:v>28.12.2018</c:v>
                </c:pt>
                <c:pt idx="4760">
                  <c:v>31.12.2018</c:v>
                </c:pt>
                <c:pt idx="4761">
                  <c:v>02.01.2019</c:v>
                </c:pt>
                <c:pt idx="4762">
                  <c:v>03.01.2019</c:v>
                </c:pt>
                <c:pt idx="4763">
                  <c:v>04.01.2019</c:v>
                </c:pt>
                <c:pt idx="4764">
                  <c:v>07.01.2019</c:v>
                </c:pt>
                <c:pt idx="4765">
                  <c:v>08.01.2019</c:v>
                </c:pt>
                <c:pt idx="4766">
                  <c:v>09.01.2019</c:v>
                </c:pt>
                <c:pt idx="4767">
                  <c:v>10.01.2019</c:v>
                </c:pt>
                <c:pt idx="4768">
                  <c:v>11.01.2019</c:v>
                </c:pt>
                <c:pt idx="4769">
                  <c:v>14.01.2019</c:v>
                </c:pt>
                <c:pt idx="4770">
                  <c:v>15.01.2019</c:v>
                </c:pt>
                <c:pt idx="4771">
                  <c:v>16.01.2019</c:v>
                </c:pt>
                <c:pt idx="4772">
                  <c:v>17.01.2019</c:v>
                </c:pt>
                <c:pt idx="4773">
                  <c:v>18.01.2019</c:v>
                </c:pt>
                <c:pt idx="4774">
                  <c:v>22.01.2019</c:v>
                </c:pt>
                <c:pt idx="4775">
                  <c:v>23.01.2019</c:v>
                </c:pt>
                <c:pt idx="4776">
                  <c:v>24.01.2019</c:v>
                </c:pt>
                <c:pt idx="4777">
                  <c:v>25.01.2019</c:v>
                </c:pt>
                <c:pt idx="4778">
                  <c:v>28.01.2019</c:v>
                </c:pt>
                <c:pt idx="4779">
                  <c:v>29.01.2019</c:v>
                </c:pt>
                <c:pt idx="4780">
                  <c:v>30.01.2019</c:v>
                </c:pt>
                <c:pt idx="4781">
                  <c:v>31.01.2019</c:v>
                </c:pt>
                <c:pt idx="4782">
                  <c:v>01.02.2019</c:v>
                </c:pt>
                <c:pt idx="4783">
                  <c:v>04.02.2019</c:v>
                </c:pt>
                <c:pt idx="4784">
                  <c:v>05.02.2019</c:v>
                </c:pt>
                <c:pt idx="4785">
                  <c:v>06.02.2019</c:v>
                </c:pt>
                <c:pt idx="4786">
                  <c:v>07.02.2019</c:v>
                </c:pt>
                <c:pt idx="4787">
                  <c:v>08.02.2019</c:v>
                </c:pt>
                <c:pt idx="4788">
                  <c:v>11.02.2019</c:v>
                </c:pt>
                <c:pt idx="4789">
                  <c:v>12.02.2019</c:v>
                </c:pt>
                <c:pt idx="4790">
                  <c:v>13.02.2019</c:v>
                </c:pt>
                <c:pt idx="4791">
                  <c:v>14.02.2019</c:v>
                </c:pt>
                <c:pt idx="4792">
                  <c:v>15.02.2019</c:v>
                </c:pt>
                <c:pt idx="4793">
                  <c:v>19.02.2019</c:v>
                </c:pt>
                <c:pt idx="4794">
                  <c:v>20.02.2019</c:v>
                </c:pt>
                <c:pt idx="4795">
                  <c:v>21.02.2019</c:v>
                </c:pt>
                <c:pt idx="4796">
                  <c:v>22.02.2019</c:v>
                </c:pt>
                <c:pt idx="4797">
                  <c:v>25.02.2019</c:v>
                </c:pt>
                <c:pt idx="4798">
                  <c:v>26.02.2019</c:v>
                </c:pt>
                <c:pt idx="4799">
                  <c:v>27.02.2019</c:v>
                </c:pt>
                <c:pt idx="4800">
                  <c:v>28.02.2019</c:v>
                </c:pt>
                <c:pt idx="4801">
                  <c:v>01.03.2019</c:v>
                </c:pt>
                <c:pt idx="4802">
                  <c:v>04.03.2019</c:v>
                </c:pt>
                <c:pt idx="4803">
                  <c:v>05.03.2019</c:v>
                </c:pt>
                <c:pt idx="4804">
                  <c:v>06.03.2019</c:v>
                </c:pt>
                <c:pt idx="4805">
                  <c:v>07.03.2019</c:v>
                </c:pt>
                <c:pt idx="4806">
                  <c:v>08.03.2019</c:v>
                </c:pt>
                <c:pt idx="4807">
                  <c:v>11.03.2019</c:v>
                </c:pt>
                <c:pt idx="4808">
                  <c:v>12.03.2019</c:v>
                </c:pt>
                <c:pt idx="4809">
                  <c:v>13.03.2019</c:v>
                </c:pt>
                <c:pt idx="4810">
                  <c:v>14.03.2019</c:v>
                </c:pt>
                <c:pt idx="4811">
                  <c:v>15.03.2019</c:v>
                </c:pt>
                <c:pt idx="4812">
                  <c:v>18.03.2019</c:v>
                </c:pt>
                <c:pt idx="4813">
                  <c:v>19.03.2019</c:v>
                </c:pt>
                <c:pt idx="4814">
                  <c:v>20.03.2019</c:v>
                </c:pt>
                <c:pt idx="4815">
                  <c:v>21.03.2019</c:v>
                </c:pt>
                <c:pt idx="4816">
                  <c:v>22.03.2019</c:v>
                </c:pt>
                <c:pt idx="4817">
                  <c:v>25.03.2019</c:v>
                </c:pt>
                <c:pt idx="4818">
                  <c:v>26.03.2019</c:v>
                </c:pt>
                <c:pt idx="4819">
                  <c:v>27.03.2019</c:v>
                </c:pt>
                <c:pt idx="4820">
                  <c:v>28.03.2019</c:v>
                </c:pt>
                <c:pt idx="4821">
                  <c:v>29.03.2019</c:v>
                </c:pt>
                <c:pt idx="4822">
                  <c:v>01.04.2019</c:v>
                </c:pt>
                <c:pt idx="4823">
                  <c:v>02.04.2019</c:v>
                </c:pt>
                <c:pt idx="4824">
                  <c:v>03.04.2019</c:v>
                </c:pt>
                <c:pt idx="4825">
                  <c:v>04.04.2019</c:v>
                </c:pt>
                <c:pt idx="4826">
                  <c:v>05.04.2019</c:v>
                </c:pt>
                <c:pt idx="4827">
                  <c:v>08.04.2019</c:v>
                </c:pt>
                <c:pt idx="4828">
                  <c:v>09.04.2019</c:v>
                </c:pt>
                <c:pt idx="4829">
                  <c:v>10.04.2019</c:v>
                </c:pt>
                <c:pt idx="4830">
                  <c:v>11.04.2019</c:v>
                </c:pt>
                <c:pt idx="4831">
                  <c:v>12.04.2019</c:v>
                </c:pt>
                <c:pt idx="4832">
                  <c:v>15.04.2019</c:v>
                </c:pt>
                <c:pt idx="4833">
                  <c:v>16.04.2019</c:v>
                </c:pt>
                <c:pt idx="4834">
                  <c:v>17.04.2019</c:v>
                </c:pt>
                <c:pt idx="4835">
                  <c:v>18.04.2019</c:v>
                </c:pt>
                <c:pt idx="4836">
                  <c:v>22.04.2019</c:v>
                </c:pt>
                <c:pt idx="4837">
                  <c:v>23.04.2019</c:v>
                </c:pt>
                <c:pt idx="4838">
                  <c:v>24.04.2019</c:v>
                </c:pt>
                <c:pt idx="4839">
                  <c:v>25.04.2019</c:v>
                </c:pt>
                <c:pt idx="4840">
                  <c:v>26.04.2019</c:v>
                </c:pt>
                <c:pt idx="4841">
                  <c:v>29.04.2019</c:v>
                </c:pt>
                <c:pt idx="4842">
                  <c:v>30.04.2019</c:v>
                </c:pt>
                <c:pt idx="4843">
                  <c:v>01.05.2019</c:v>
                </c:pt>
                <c:pt idx="4844">
                  <c:v>02.05.2019</c:v>
                </c:pt>
                <c:pt idx="4845">
                  <c:v>03.05.2019</c:v>
                </c:pt>
                <c:pt idx="4846">
                  <c:v>06.05.2019</c:v>
                </c:pt>
                <c:pt idx="4847">
                  <c:v>07.05.2019</c:v>
                </c:pt>
                <c:pt idx="4848">
                  <c:v>08.05.2019</c:v>
                </c:pt>
                <c:pt idx="4849">
                  <c:v>09.05.2019</c:v>
                </c:pt>
                <c:pt idx="4850">
                  <c:v>10.05.2019</c:v>
                </c:pt>
                <c:pt idx="4851">
                  <c:v>13.05.2019</c:v>
                </c:pt>
                <c:pt idx="4852">
                  <c:v>14.05.2019</c:v>
                </c:pt>
                <c:pt idx="4853">
                  <c:v>15.05.2019</c:v>
                </c:pt>
                <c:pt idx="4854">
                  <c:v>16.05.2019</c:v>
                </c:pt>
                <c:pt idx="4855">
                  <c:v>17.05.2019</c:v>
                </c:pt>
                <c:pt idx="4856">
                  <c:v>20.05.2019</c:v>
                </c:pt>
                <c:pt idx="4857">
                  <c:v>21.05.2019</c:v>
                </c:pt>
                <c:pt idx="4858">
                  <c:v>22.05.2019</c:v>
                </c:pt>
                <c:pt idx="4859">
                  <c:v>23.05.2019</c:v>
                </c:pt>
                <c:pt idx="4860">
                  <c:v>24.05.2019</c:v>
                </c:pt>
                <c:pt idx="4861">
                  <c:v>28.05.2019</c:v>
                </c:pt>
                <c:pt idx="4862">
                  <c:v>29.05.2019</c:v>
                </c:pt>
                <c:pt idx="4863">
                  <c:v>30.05.2019</c:v>
                </c:pt>
                <c:pt idx="4864">
                  <c:v>31.05.2019</c:v>
                </c:pt>
                <c:pt idx="4865">
                  <c:v>03.06.2019</c:v>
                </c:pt>
                <c:pt idx="4866">
                  <c:v>04.06.2019</c:v>
                </c:pt>
                <c:pt idx="4867">
                  <c:v>05.06.2019</c:v>
                </c:pt>
                <c:pt idx="4868">
                  <c:v>06.06.2019</c:v>
                </c:pt>
                <c:pt idx="4869">
                  <c:v>07.06.2019</c:v>
                </c:pt>
                <c:pt idx="4870">
                  <c:v>10.06.2019</c:v>
                </c:pt>
                <c:pt idx="4871">
                  <c:v>11.06.2019</c:v>
                </c:pt>
                <c:pt idx="4872">
                  <c:v>12.06.2019</c:v>
                </c:pt>
                <c:pt idx="4873">
                  <c:v>13.06.2019</c:v>
                </c:pt>
                <c:pt idx="4874">
                  <c:v>14.06.2019</c:v>
                </c:pt>
                <c:pt idx="4875">
                  <c:v>17.06.2019</c:v>
                </c:pt>
                <c:pt idx="4876">
                  <c:v>18.06.2019</c:v>
                </c:pt>
                <c:pt idx="4877">
                  <c:v>19.06.2019</c:v>
                </c:pt>
                <c:pt idx="4878">
                  <c:v>20.06.2019</c:v>
                </c:pt>
                <c:pt idx="4879">
                  <c:v>21.06.2019</c:v>
                </c:pt>
                <c:pt idx="4880">
                  <c:v>24.06.2019</c:v>
                </c:pt>
                <c:pt idx="4881">
                  <c:v>25.06.2019</c:v>
                </c:pt>
                <c:pt idx="4882">
                  <c:v>26.06.2019</c:v>
                </c:pt>
                <c:pt idx="4883">
                  <c:v>27.06.2019</c:v>
                </c:pt>
                <c:pt idx="4884">
                  <c:v>28.06.2019</c:v>
                </c:pt>
                <c:pt idx="4885">
                  <c:v>01.07.2019</c:v>
                </c:pt>
                <c:pt idx="4886">
                  <c:v>02.07.2019</c:v>
                </c:pt>
                <c:pt idx="4887">
                  <c:v>03.07.2019</c:v>
                </c:pt>
                <c:pt idx="4888">
                  <c:v>05.07.2019</c:v>
                </c:pt>
                <c:pt idx="4889">
                  <c:v>08.07.2019</c:v>
                </c:pt>
                <c:pt idx="4890">
                  <c:v>09.07.2019</c:v>
                </c:pt>
                <c:pt idx="4891">
                  <c:v>10.07.2019</c:v>
                </c:pt>
                <c:pt idx="4892">
                  <c:v>11.07.2019</c:v>
                </c:pt>
                <c:pt idx="4893">
                  <c:v>12.07.2019</c:v>
                </c:pt>
                <c:pt idx="4894">
                  <c:v>15.07.2019</c:v>
                </c:pt>
                <c:pt idx="4895">
                  <c:v>16.07.2019</c:v>
                </c:pt>
                <c:pt idx="4896">
                  <c:v>17.07.2019</c:v>
                </c:pt>
                <c:pt idx="4897">
                  <c:v>18.07.2019</c:v>
                </c:pt>
                <c:pt idx="4898">
                  <c:v>19.07.2019</c:v>
                </c:pt>
                <c:pt idx="4899">
                  <c:v>22.07.2019</c:v>
                </c:pt>
                <c:pt idx="4900">
                  <c:v>23.07.2019</c:v>
                </c:pt>
                <c:pt idx="4901">
                  <c:v>24.07.2019</c:v>
                </c:pt>
                <c:pt idx="4902">
                  <c:v>25.07.2019</c:v>
                </c:pt>
                <c:pt idx="4903">
                  <c:v>26.07.2019</c:v>
                </c:pt>
                <c:pt idx="4904">
                  <c:v>29.07.2019</c:v>
                </c:pt>
                <c:pt idx="4905">
                  <c:v>30.07.2019</c:v>
                </c:pt>
                <c:pt idx="4906">
                  <c:v>31.07.2019</c:v>
                </c:pt>
                <c:pt idx="4907">
                  <c:v>01.08.2019</c:v>
                </c:pt>
                <c:pt idx="4908">
                  <c:v>02.08.2019</c:v>
                </c:pt>
                <c:pt idx="4909">
                  <c:v>05.08.2019</c:v>
                </c:pt>
                <c:pt idx="4910">
                  <c:v>06.08.2019</c:v>
                </c:pt>
                <c:pt idx="4911">
                  <c:v>07.08.2019</c:v>
                </c:pt>
                <c:pt idx="4912">
                  <c:v>08.08.2019</c:v>
                </c:pt>
                <c:pt idx="4913">
                  <c:v>09.08.2019</c:v>
                </c:pt>
                <c:pt idx="4914">
                  <c:v>12.08.2019</c:v>
                </c:pt>
                <c:pt idx="4915">
                  <c:v>13.08.2019</c:v>
                </c:pt>
                <c:pt idx="4916">
                  <c:v>14.08.2019</c:v>
                </c:pt>
                <c:pt idx="4917">
                  <c:v>15.08.2019</c:v>
                </c:pt>
                <c:pt idx="4918">
                  <c:v>16.08.2019</c:v>
                </c:pt>
                <c:pt idx="4919">
                  <c:v>19.08.2019</c:v>
                </c:pt>
                <c:pt idx="4920">
                  <c:v>20.08.2019</c:v>
                </c:pt>
                <c:pt idx="4921">
                  <c:v>21.08.2019</c:v>
                </c:pt>
                <c:pt idx="4922">
                  <c:v>22.08.2019</c:v>
                </c:pt>
                <c:pt idx="4923">
                  <c:v>23.08.2019</c:v>
                </c:pt>
                <c:pt idx="4924">
                  <c:v>26.08.2019</c:v>
                </c:pt>
                <c:pt idx="4925">
                  <c:v>27.08.2019</c:v>
                </c:pt>
                <c:pt idx="4926">
                  <c:v>28.08.2019</c:v>
                </c:pt>
                <c:pt idx="4927">
                  <c:v>29.08.2019</c:v>
                </c:pt>
                <c:pt idx="4928">
                  <c:v>30.08.2019</c:v>
                </c:pt>
                <c:pt idx="4929">
                  <c:v>03.09.2019</c:v>
                </c:pt>
                <c:pt idx="4930">
                  <c:v>04.09.2019</c:v>
                </c:pt>
                <c:pt idx="4931">
                  <c:v>05.09.2019</c:v>
                </c:pt>
                <c:pt idx="4932">
                  <c:v>06.09.2019</c:v>
                </c:pt>
                <c:pt idx="4933">
                  <c:v>09.09.2019</c:v>
                </c:pt>
                <c:pt idx="4934">
                  <c:v>10.09.2019</c:v>
                </c:pt>
                <c:pt idx="4935">
                  <c:v>11.09.2019</c:v>
                </c:pt>
                <c:pt idx="4936">
                  <c:v>12.09.2019</c:v>
                </c:pt>
                <c:pt idx="4937">
                  <c:v>13.09.2019</c:v>
                </c:pt>
                <c:pt idx="4938">
                  <c:v>16.09.2019</c:v>
                </c:pt>
                <c:pt idx="4939">
                  <c:v>17.09.2019</c:v>
                </c:pt>
                <c:pt idx="4940">
                  <c:v>18.09.2019</c:v>
                </c:pt>
                <c:pt idx="4941">
                  <c:v>19.09.2019</c:v>
                </c:pt>
                <c:pt idx="4942">
                  <c:v>20.09.2019</c:v>
                </c:pt>
                <c:pt idx="4943">
                  <c:v>23.09.2019</c:v>
                </c:pt>
                <c:pt idx="4944">
                  <c:v>24.09.2019</c:v>
                </c:pt>
                <c:pt idx="4945">
                  <c:v>25.09.2019</c:v>
                </c:pt>
                <c:pt idx="4946">
                  <c:v>26.09.2019</c:v>
                </c:pt>
                <c:pt idx="4947">
                  <c:v>27.09.2019</c:v>
                </c:pt>
                <c:pt idx="4948">
                  <c:v>30.09.2019</c:v>
                </c:pt>
                <c:pt idx="4949">
                  <c:v>01.10.2019</c:v>
                </c:pt>
                <c:pt idx="4950">
                  <c:v>02.10.2019</c:v>
                </c:pt>
                <c:pt idx="4951">
                  <c:v>03.10.2019</c:v>
                </c:pt>
                <c:pt idx="4952">
                  <c:v>04.10.2019</c:v>
                </c:pt>
                <c:pt idx="4953">
                  <c:v>07.10.2019</c:v>
                </c:pt>
                <c:pt idx="4954">
                  <c:v>08.10.2019</c:v>
                </c:pt>
                <c:pt idx="4955">
                  <c:v>09.10.2019</c:v>
                </c:pt>
                <c:pt idx="4956">
                  <c:v>10.10.2019</c:v>
                </c:pt>
                <c:pt idx="4957">
                  <c:v>11.10.2019</c:v>
                </c:pt>
                <c:pt idx="4958">
                  <c:v>14.10.2019</c:v>
                </c:pt>
                <c:pt idx="4959">
                  <c:v>15.10.2019</c:v>
                </c:pt>
                <c:pt idx="4960">
                  <c:v>16.10.2019</c:v>
                </c:pt>
                <c:pt idx="4961">
                  <c:v>17.10.2019</c:v>
                </c:pt>
                <c:pt idx="4962">
                  <c:v>18.10.2019</c:v>
                </c:pt>
                <c:pt idx="4963">
                  <c:v>21.10.2019</c:v>
                </c:pt>
                <c:pt idx="4964">
                  <c:v>22.10.2019</c:v>
                </c:pt>
                <c:pt idx="4965">
                  <c:v>23.10.2019</c:v>
                </c:pt>
                <c:pt idx="4966">
                  <c:v>24.10.2019</c:v>
                </c:pt>
                <c:pt idx="4967">
                  <c:v>25.10.2019</c:v>
                </c:pt>
                <c:pt idx="4968">
                  <c:v>28.10.2019</c:v>
                </c:pt>
                <c:pt idx="4969">
                  <c:v>29.10.2019</c:v>
                </c:pt>
                <c:pt idx="4970">
                  <c:v>30.10.2019</c:v>
                </c:pt>
                <c:pt idx="4971">
                  <c:v>31.10.2019</c:v>
                </c:pt>
                <c:pt idx="4972">
                  <c:v>01.11.2019</c:v>
                </c:pt>
                <c:pt idx="4973">
                  <c:v>04.11.2019</c:v>
                </c:pt>
                <c:pt idx="4974">
                  <c:v>05.11.2019</c:v>
                </c:pt>
                <c:pt idx="4975">
                  <c:v>06.11.2019</c:v>
                </c:pt>
                <c:pt idx="4976">
                  <c:v>07.11.2019</c:v>
                </c:pt>
                <c:pt idx="4977">
                  <c:v>08.11.2019</c:v>
                </c:pt>
                <c:pt idx="4978">
                  <c:v>11.11.2019</c:v>
                </c:pt>
                <c:pt idx="4979">
                  <c:v>12.11.2019</c:v>
                </c:pt>
                <c:pt idx="4980">
                  <c:v>13.11.2019</c:v>
                </c:pt>
                <c:pt idx="4981">
                  <c:v>14.11.2019</c:v>
                </c:pt>
                <c:pt idx="4982">
                  <c:v>15.11.2019</c:v>
                </c:pt>
                <c:pt idx="4983">
                  <c:v>18.11.2019</c:v>
                </c:pt>
                <c:pt idx="4984">
                  <c:v>19.11.2019</c:v>
                </c:pt>
                <c:pt idx="4985">
                  <c:v>20.11.2019</c:v>
                </c:pt>
                <c:pt idx="4986">
                  <c:v>21.11.2019</c:v>
                </c:pt>
                <c:pt idx="4987">
                  <c:v>22.11.2019</c:v>
                </c:pt>
                <c:pt idx="4988">
                  <c:v>25.11.2019</c:v>
                </c:pt>
                <c:pt idx="4989">
                  <c:v>26.11.2019</c:v>
                </c:pt>
                <c:pt idx="4990">
                  <c:v>27.11.2019</c:v>
                </c:pt>
                <c:pt idx="4991">
                  <c:v>29.11.2019</c:v>
                </c:pt>
                <c:pt idx="4992">
                  <c:v>02.12.2019</c:v>
                </c:pt>
                <c:pt idx="4993">
                  <c:v>03.12.2019</c:v>
                </c:pt>
                <c:pt idx="4994">
                  <c:v>04.12.2019</c:v>
                </c:pt>
                <c:pt idx="4995">
                  <c:v>05.12.2019</c:v>
                </c:pt>
                <c:pt idx="4996">
                  <c:v>06.12.2019</c:v>
                </c:pt>
                <c:pt idx="4997">
                  <c:v>09.12.2019</c:v>
                </c:pt>
                <c:pt idx="4998">
                  <c:v>10.12.2019</c:v>
                </c:pt>
                <c:pt idx="4999">
                  <c:v>11.12.2019</c:v>
                </c:pt>
                <c:pt idx="5000">
                  <c:v>12.12.2019</c:v>
                </c:pt>
                <c:pt idx="5001">
                  <c:v>13.12.2019</c:v>
                </c:pt>
                <c:pt idx="5002">
                  <c:v>16.12.2019</c:v>
                </c:pt>
                <c:pt idx="5003">
                  <c:v>17.12.2019</c:v>
                </c:pt>
                <c:pt idx="5004">
                  <c:v>18.12.2019</c:v>
                </c:pt>
                <c:pt idx="5005">
                  <c:v>19.12.2019</c:v>
                </c:pt>
                <c:pt idx="5006">
                  <c:v>20.12.2019</c:v>
                </c:pt>
                <c:pt idx="5007">
                  <c:v>23.12.2019</c:v>
                </c:pt>
                <c:pt idx="5008">
                  <c:v>24.12.2019</c:v>
                </c:pt>
                <c:pt idx="5009">
                  <c:v>26.12.2019</c:v>
                </c:pt>
                <c:pt idx="5010">
                  <c:v>27.12.2019</c:v>
                </c:pt>
                <c:pt idx="5011">
                  <c:v>30.12.2019</c:v>
                </c:pt>
                <c:pt idx="5012">
                  <c:v>31.12.2019</c:v>
                </c:pt>
                <c:pt idx="5013">
                  <c:v>02.01.2020</c:v>
                </c:pt>
                <c:pt idx="5014">
                  <c:v>03.01.2020</c:v>
                </c:pt>
                <c:pt idx="5015">
                  <c:v>06.01.2020</c:v>
                </c:pt>
                <c:pt idx="5016">
                  <c:v>07.01.2020</c:v>
                </c:pt>
                <c:pt idx="5017">
                  <c:v>08.01.2020</c:v>
                </c:pt>
                <c:pt idx="5018">
                  <c:v>09.01.2020</c:v>
                </c:pt>
                <c:pt idx="5019">
                  <c:v>10.01.2020</c:v>
                </c:pt>
                <c:pt idx="5020">
                  <c:v>13.01.2020</c:v>
                </c:pt>
                <c:pt idx="5021">
                  <c:v>14.01.2020</c:v>
                </c:pt>
                <c:pt idx="5022">
                  <c:v>15.01.2020</c:v>
                </c:pt>
                <c:pt idx="5023">
                  <c:v>16.01.2020</c:v>
                </c:pt>
                <c:pt idx="5024">
                  <c:v>17.01.2020</c:v>
                </c:pt>
                <c:pt idx="5025">
                  <c:v>21.01.2020</c:v>
                </c:pt>
                <c:pt idx="5026">
                  <c:v>22.01.2020</c:v>
                </c:pt>
                <c:pt idx="5027">
                  <c:v>23.01.2020</c:v>
                </c:pt>
                <c:pt idx="5028">
                  <c:v>24.01.2020</c:v>
                </c:pt>
                <c:pt idx="5029">
                  <c:v>27.01.2020</c:v>
                </c:pt>
                <c:pt idx="5030">
                  <c:v>28.01.2020</c:v>
                </c:pt>
                <c:pt idx="5031">
                  <c:v>29.01.2020</c:v>
                </c:pt>
                <c:pt idx="5032">
                  <c:v>30.01.2020</c:v>
                </c:pt>
                <c:pt idx="5033">
                  <c:v>31.01.2020</c:v>
                </c:pt>
                <c:pt idx="5034">
                  <c:v>03.02.2020</c:v>
                </c:pt>
                <c:pt idx="5035">
                  <c:v>04.02.2020</c:v>
                </c:pt>
                <c:pt idx="5036">
                  <c:v>05.02.2020</c:v>
                </c:pt>
                <c:pt idx="5037">
                  <c:v>06.02.2020</c:v>
                </c:pt>
                <c:pt idx="5038">
                  <c:v>07.02.2020</c:v>
                </c:pt>
                <c:pt idx="5039">
                  <c:v>10.02.2020</c:v>
                </c:pt>
                <c:pt idx="5040">
                  <c:v>11.02.2020</c:v>
                </c:pt>
                <c:pt idx="5041">
                  <c:v>12.02.2020</c:v>
                </c:pt>
                <c:pt idx="5042">
                  <c:v>13.02.2020</c:v>
                </c:pt>
                <c:pt idx="5043">
                  <c:v>14.02.2020</c:v>
                </c:pt>
                <c:pt idx="5044">
                  <c:v>18.02.2020</c:v>
                </c:pt>
                <c:pt idx="5045">
                  <c:v>19.02.2020</c:v>
                </c:pt>
                <c:pt idx="5046">
                  <c:v>20.02.2020</c:v>
                </c:pt>
                <c:pt idx="5047">
                  <c:v>21.02.2020</c:v>
                </c:pt>
                <c:pt idx="5048">
                  <c:v>24.02.2020</c:v>
                </c:pt>
                <c:pt idx="5049">
                  <c:v>25.02.2020</c:v>
                </c:pt>
                <c:pt idx="5050">
                  <c:v>26.02.2020</c:v>
                </c:pt>
                <c:pt idx="5051">
                  <c:v>27.02.2020</c:v>
                </c:pt>
                <c:pt idx="5052">
                  <c:v>28.02.2020</c:v>
                </c:pt>
                <c:pt idx="5053">
                  <c:v>02.03.2020</c:v>
                </c:pt>
                <c:pt idx="5054">
                  <c:v>03.03.2020</c:v>
                </c:pt>
                <c:pt idx="5055">
                  <c:v>04.03.2020</c:v>
                </c:pt>
                <c:pt idx="5056">
                  <c:v>05.03.2020</c:v>
                </c:pt>
                <c:pt idx="5057">
                  <c:v>06.03.2020</c:v>
                </c:pt>
                <c:pt idx="5058">
                  <c:v>09.03.2020</c:v>
                </c:pt>
                <c:pt idx="5059">
                  <c:v>10.03.2020</c:v>
                </c:pt>
                <c:pt idx="5060">
                  <c:v>11.03.2020</c:v>
                </c:pt>
                <c:pt idx="5061">
                  <c:v>12.03.2020</c:v>
                </c:pt>
                <c:pt idx="5062">
                  <c:v>13.03.2020</c:v>
                </c:pt>
                <c:pt idx="5063">
                  <c:v>16.03.2020</c:v>
                </c:pt>
                <c:pt idx="5064">
                  <c:v>17.03.2020</c:v>
                </c:pt>
                <c:pt idx="5065">
                  <c:v>18.03.2020</c:v>
                </c:pt>
                <c:pt idx="5066">
                  <c:v>19.03.2020</c:v>
                </c:pt>
                <c:pt idx="5067">
                  <c:v>20.03.2020</c:v>
                </c:pt>
                <c:pt idx="5068">
                  <c:v>23.03.2020</c:v>
                </c:pt>
                <c:pt idx="5069">
                  <c:v>24.03.2020</c:v>
                </c:pt>
                <c:pt idx="5070">
                  <c:v>25.03.2020</c:v>
                </c:pt>
                <c:pt idx="5071">
                  <c:v>26.03.2020</c:v>
                </c:pt>
                <c:pt idx="5072">
                  <c:v>27.03.2020</c:v>
                </c:pt>
                <c:pt idx="5073">
                  <c:v>30.03.2020</c:v>
                </c:pt>
                <c:pt idx="5074">
                  <c:v>31.03.2020</c:v>
                </c:pt>
                <c:pt idx="5075">
                  <c:v>01.04.2020</c:v>
                </c:pt>
                <c:pt idx="5076">
                  <c:v>02.04.2020</c:v>
                </c:pt>
                <c:pt idx="5077">
                  <c:v>03.04.2020</c:v>
                </c:pt>
                <c:pt idx="5078">
                  <c:v>06.04.2020</c:v>
                </c:pt>
                <c:pt idx="5079">
                  <c:v>07.04.2020</c:v>
                </c:pt>
                <c:pt idx="5080">
                  <c:v>08.04.2020</c:v>
                </c:pt>
                <c:pt idx="5081">
                  <c:v>09.04.2020</c:v>
                </c:pt>
                <c:pt idx="5082">
                  <c:v>13.04.2020</c:v>
                </c:pt>
                <c:pt idx="5083">
                  <c:v>14.04.2020</c:v>
                </c:pt>
                <c:pt idx="5084">
                  <c:v>15.04.2020</c:v>
                </c:pt>
                <c:pt idx="5085">
                  <c:v>16.04.2020</c:v>
                </c:pt>
                <c:pt idx="5086">
                  <c:v>17.04.2020</c:v>
                </c:pt>
                <c:pt idx="5087">
                  <c:v>20.04.2020</c:v>
                </c:pt>
                <c:pt idx="5088">
                  <c:v>21.04.2020</c:v>
                </c:pt>
                <c:pt idx="5089">
                  <c:v>22.04.2020</c:v>
                </c:pt>
                <c:pt idx="5090">
                  <c:v>23.04.2020</c:v>
                </c:pt>
                <c:pt idx="5091">
                  <c:v>24.04.2020</c:v>
                </c:pt>
                <c:pt idx="5092">
                  <c:v>27.04.2020</c:v>
                </c:pt>
                <c:pt idx="5093">
                  <c:v>28.04.2020</c:v>
                </c:pt>
                <c:pt idx="5094">
                  <c:v>29.04.2020</c:v>
                </c:pt>
                <c:pt idx="5095">
                  <c:v>30.04.2020</c:v>
                </c:pt>
                <c:pt idx="5096">
                  <c:v>01.05.2020</c:v>
                </c:pt>
                <c:pt idx="5097">
                  <c:v>04.05.2020</c:v>
                </c:pt>
                <c:pt idx="5098">
                  <c:v>05.05.2020</c:v>
                </c:pt>
                <c:pt idx="5099">
                  <c:v>06.05.2020</c:v>
                </c:pt>
                <c:pt idx="5100">
                  <c:v>07.05.2020</c:v>
                </c:pt>
                <c:pt idx="5101">
                  <c:v>08.05.2020</c:v>
                </c:pt>
                <c:pt idx="5102">
                  <c:v>11.05.2020</c:v>
                </c:pt>
                <c:pt idx="5103">
                  <c:v>12.05.2020</c:v>
                </c:pt>
                <c:pt idx="5104">
                  <c:v>13.05.2020</c:v>
                </c:pt>
                <c:pt idx="5105">
                  <c:v>14.05.2020</c:v>
                </c:pt>
                <c:pt idx="5106">
                  <c:v>15.05.2020</c:v>
                </c:pt>
                <c:pt idx="5107">
                  <c:v>18.05.2020</c:v>
                </c:pt>
                <c:pt idx="5108">
                  <c:v>19.05.2020</c:v>
                </c:pt>
                <c:pt idx="5109">
                  <c:v>20.05.2020</c:v>
                </c:pt>
                <c:pt idx="5110">
                  <c:v>21.05.2020</c:v>
                </c:pt>
                <c:pt idx="5111">
                  <c:v>22.05.2020</c:v>
                </c:pt>
                <c:pt idx="5112">
                  <c:v>26.05.2020</c:v>
                </c:pt>
                <c:pt idx="5113">
                  <c:v>27.05.2020</c:v>
                </c:pt>
                <c:pt idx="5114">
                  <c:v>28.05.2020</c:v>
                </c:pt>
                <c:pt idx="5115">
                  <c:v>29.05.2020</c:v>
                </c:pt>
                <c:pt idx="5116">
                  <c:v>01.06.2020</c:v>
                </c:pt>
                <c:pt idx="5117">
                  <c:v>02.06.2020</c:v>
                </c:pt>
                <c:pt idx="5118">
                  <c:v>03.06.2020</c:v>
                </c:pt>
                <c:pt idx="5119">
                  <c:v>04.06.2020</c:v>
                </c:pt>
                <c:pt idx="5120">
                  <c:v>05.06.2020</c:v>
                </c:pt>
                <c:pt idx="5121">
                  <c:v>08.06.2020</c:v>
                </c:pt>
                <c:pt idx="5122">
                  <c:v>09.06.2020</c:v>
                </c:pt>
                <c:pt idx="5123">
                  <c:v>10.06.2020</c:v>
                </c:pt>
                <c:pt idx="5124">
                  <c:v>11.06.2020</c:v>
                </c:pt>
                <c:pt idx="5125">
                  <c:v>12.06.2020</c:v>
                </c:pt>
                <c:pt idx="5126">
                  <c:v>15.06.2020</c:v>
                </c:pt>
                <c:pt idx="5127">
                  <c:v>16.06.2020</c:v>
                </c:pt>
                <c:pt idx="5128">
                  <c:v>17.06.2020</c:v>
                </c:pt>
                <c:pt idx="5129">
                  <c:v>18.06.2020</c:v>
                </c:pt>
                <c:pt idx="5130">
                  <c:v>19.06.2020</c:v>
                </c:pt>
                <c:pt idx="5131">
                  <c:v>22.06.2020</c:v>
                </c:pt>
                <c:pt idx="5132">
                  <c:v>23.06.2020</c:v>
                </c:pt>
                <c:pt idx="5133">
                  <c:v>24.06.2020</c:v>
                </c:pt>
                <c:pt idx="5134">
                  <c:v>25.06.2020</c:v>
                </c:pt>
                <c:pt idx="5135">
                  <c:v>26.06.2020</c:v>
                </c:pt>
                <c:pt idx="5136">
                  <c:v>29.06.2020</c:v>
                </c:pt>
                <c:pt idx="5137">
                  <c:v>30.06.2020</c:v>
                </c:pt>
                <c:pt idx="5138">
                  <c:v>01.07.2020</c:v>
                </c:pt>
                <c:pt idx="5139">
                  <c:v>02.07.2020</c:v>
                </c:pt>
                <c:pt idx="5140">
                  <c:v>06.07.2020</c:v>
                </c:pt>
                <c:pt idx="5141">
                  <c:v>07.07.2020</c:v>
                </c:pt>
                <c:pt idx="5142">
                  <c:v>08.07.2020</c:v>
                </c:pt>
                <c:pt idx="5143">
                  <c:v>09.07.2020</c:v>
                </c:pt>
                <c:pt idx="5144">
                  <c:v>10.07.2020</c:v>
                </c:pt>
                <c:pt idx="5145">
                  <c:v>13.07.2020</c:v>
                </c:pt>
                <c:pt idx="5146">
                  <c:v>14.07.2020</c:v>
                </c:pt>
                <c:pt idx="5147">
                  <c:v>15.07.2020</c:v>
                </c:pt>
                <c:pt idx="5148">
                  <c:v>16.07.2020</c:v>
                </c:pt>
                <c:pt idx="5149">
                  <c:v>17.07.2020</c:v>
                </c:pt>
                <c:pt idx="5150">
                  <c:v>20.07.2020</c:v>
                </c:pt>
                <c:pt idx="5151">
                  <c:v>21.07.2020</c:v>
                </c:pt>
                <c:pt idx="5152">
                  <c:v>22.07.2020</c:v>
                </c:pt>
                <c:pt idx="5153">
                  <c:v>23.07.2020</c:v>
                </c:pt>
                <c:pt idx="5154">
                  <c:v>24.07.2020</c:v>
                </c:pt>
                <c:pt idx="5155">
                  <c:v>27.07.2020</c:v>
                </c:pt>
                <c:pt idx="5156">
                  <c:v>28.07.2020</c:v>
                </c:pt>
                <c:pt idx="5157">
                  <c:v>29.07.2020</c:v>
                </c:pt>
                <c:pt idx="5158">
                  <c:v>30.07.2020</c:v>
                </c:pt>
                <c:pt idx="5159">
                  <c:v>31.07.2020</c:v>
                </c:pt>
                <c:pt idx="5160">
                  <c:v>03.08.2020</c:v>
                </c:pt>
                <c:pt idx="5161">
                  <c:v>04.08.2020</c:v>
                </c:pt>
                <c:pt idx="5162">
                  <c:v>05.08.2020</c:v>
                </c:pt>
                <c:pt idx="5163">
                  <c:v>06.08.2020</c:v>
                </c:pt>
                <c:pt idx="5164">
                  <c:v>07.08.2020</c:v>
                </c:pt>
                <c:pt idx="5165">
                  <c:v>10.08.2020</c:v>
                </c:pt>
                <c:pt idx="5166">
                  <c:v>11.08.2020</c:v>
                </c:pt>
                <c:pt idx="5167">
                  <c:v>12.08.2020</c:v>
                </c:pt>
                <c:pt idx="5168">
                  <c:v>13.08.2020</c:v>
                </c:pt>
                <c:pt idx="5169">
                  <c:v>14.08.2020</c:v>
                </c:pt>
                <c:pt idx="5170">
                  <c:v>17.08.2020</c:v>
                </c:pt>
                <c:pt idx="5171">
                  <c:v>18.08.2020</c:v>
                </c:pt>
                <c:pt idx="5172">
                  <c:v>19.08.2020</c:v>
                </c:pt>
                <c:pt idx="5173">
                  <c:v>20.08.2020</c:v>
                </c:pt>
                <c:pt idx="5174">
                  <c:v>21.08.2020</c:v>
                </c:pt>
                <c:pt idx="5175">
                  <c:v>24.08.2020</c:v>
                </c:pt>
                <c:pt idx="5176">
                  <c:v>25.08.2020</c:v>
                </c:pt>
                <c:pt idx="5177">
                  <c:v>26.08.2020</c:v>
                </c:pt>
                <c:pt idx="5178">
                  <c:v>27.08.2020</c:v>
                </c:pt>
                <c:pt idx="5179">
                  <c:v>28.08.2020</c:v>
                </c:pt>
                <c:pt idx="5180">
                  <c:v>31.08.2020</c:v>
                </c:pt>
                <c:pt idx="5181">
                  <c:v>01.09.2020</c:v>
                </c:pt>
                <c:pt idx="5182">
                  <c:v>02.09.2020</c:v>
                </c:pt>
                <c:pt idx="5183">
                  <c:v>03.09.2020</c:v>
                </c:pt>
                <c:pt idx="5184">
                  <c:v>04.09.2020</c:v>
                </c:pt>
                <c:pt idx="5185">
                  <c:v>08.09.2020</c:v>
                </c:pt>
                <c:pt idx="5186">
                  <c:v>09.09.2020</c:v>
                </c:pt>
                <c:pt idx="5187">
                  <c:v>10.09.2020</c:v>
                </c:pt>
                <c:pt idx="5188">
                  <c:v>11.09.2020</c:v>
                </c:pt>
                <c:pt idx="5189">
                  <c:v>14.09.2020</c:v>
                </c:pt>
                <c:pt idx="5190">
                  <c:v>15.09.2020</c:v>
                </c:pt>
                <c:pt idx="5191">
                  <c:v>16.09.2020</c:v>
                </c:pt>
                <c:pt idx="5192">
                  <c:v>17.09.2020</c:v>
                </c:pt>
                <c:pt idx="5193">
                  <c:v>18.09.2020</c:v>
                </c:pt>
                <c:pt idx="5194">
                  <c:v>21.09.2020</c:v>
                </c:pt>
                <c:pt idx="5195">
                  <c:v>22.09.2020</c:v>
                </c:pt>
                <c:pt idx="5196">
                  <c:v>23.09.2020</c:v>
                </c:pt>
                <c:pt idx="5197">
                  <c:v>24.09.2020</c:v>
                </c:pt>
                <c:pt idx="5198">
                  <c:v>25.09.2020</c:v>
                </c:pt>
                <c:pt idx="5199">
                  <c:v>28.09.2020</c:v>
                </c:pt>
                <c:pt idx="5200">
                  <c:v>29.09.2020</c:v>
                </c:pt>
                <c:pt idx="5201">
                  <c:v>30.09.2020</c:v>
                </c:pt>
                <c:pt idx="5202">
                  <c:v>01.10.2020</c:v>
                </c:pt>
                <c:pt idx="5203">
                  <c:v>02.10.2020</c:v>
                </c:pt>
                <c:pt idx="5204">
                  <c:v>05.10.2020</c:v>
                </c:pt>
                <c:pt idx="5205">
                  <c:v>06.10.2020</c:v>
                </c:pt>
                <c:pt idx="5206">
                  <c:v>07.10.2020</c:v>
                </c:pt>
                <c:pt idx="5207">
                  <c:v>08.10.2020</c:v>
                </c:pt>
                <c:pt idx="5208">
                  <c:v>09.10.2020</c:v>
                </c:pt>
                <c:pt idx="5209">
                  <c:v>13.10.2020</c:v>
                </c:pt>
                <c:pt idx="5210">
                  <c:v>14.10.2020</c:v>
                </c:pt>
                <c:pt idx="5211">
                  <c:v>15.10.2020</c:v>
                </c:pt>
                <c:pt idx="5212">
                  <c:v>16.10.2020</c:v>
                </c:pt>
                <c:pt idx="5213">
                  <c:v>19.10.2020</c:v>
                </c:pt>
                <c:pt idx="5214">
                  <c:v>20.10.2020</c:v>
                </c:pt>
                <c:pt idx="5215">
                  <c:v>21.10.2020</c:v>
                </c:pt>
                <c:pt idx="5216">
                  <c:v>22.10.2020</c:v>
                </c:pt>
                <c:pt idx="5217">
                  <c:v>23.10.2020</c:v>
                </c:pt>
                <c:pt idx="5218">
                  <c:v>26.10.2020</c:v>
                </c:pt>
                <c:pt idx="5219">
                  <c:v>27.10.2020</c:v>
                </c:pt>
                <c:pt idx="5220">
                  <c:v>28.10.2020</c:v>
                </c:pt>
                <c:pt idx="5221">
                  <c:v>29.10.2020</c:v>
                </c:pt>
                <c:pt idx="5222">
                  <c:v>30.10.2020</c:v>
                </c:pt>
                <c:pt idx="5223">
                  <c:v>02.11.2020</c:v>
                </c:pt>
                <c:pt idx="5224">
                  <c:v>03.11.2020</c:v>
                </c:pt>
                <c:pt idx="5225">
                  <c:v>04.11.2020</c:v>
                </c:pt>
                <c:pt idx="5226">
                  <c:v>05.11.2020</c:v>
                </c:pt>
                <c:pt idx="5227">
                  <c:v>06.11.2020</c:v>
                </c:pt>
                <c:pt idx="5228">
                  <c:v>09.11.2020</c:v>
                </c:pt>
                <c:pt idx="5229">
                  <c:v>10.11.2020</c:v>
                </c:pt>
                <c:pt idx="5230">
                  <c:v>11.11.2020</c:v>
                </c:pt>
                <c:pt idx="5231">
                  <c:v>12.11.2020</c:v>
                </c:pt>
                <c:pt idx="5232">
                  <c:v>13.11.2020</c:v>
                </c:pt>
                <c:pt idx="5233">
                  <c:v>16.11.2020</c:v>
                </c:pt>
                <c:pt idx="5234">
                  <c:v>17.11.2020</c:v>
                </c:pt>
                <c:pt idx="5235">
                  <c:v>18.11.2020</c:v>
                </c:pt>
                <c:pt idx="5236">
                  <c:v>19.11.2020</c:v>
                </c:pt>
                <c:pt idx="5237">
                  <c:v>20.11.2020</c:v>
                </c:pt>
                <c:pt idx="5238">
                  <c:v>23.11.2020</c:v>
                </c:pt>
                <c:pt idx="5239">
                  <c:v>24.11.2020</c:v>
                </c:pt>
                <c:pt idx="5240">
                  <c:v>25.11.2020</c:v>
                </c:pt>
                <c:pt idx="5241">
                  <c:v>27.11.2020</c:v>
                </c:pt>
                <c:pt idx="5242">
                  <c:v>30.11.2020</c:v>
                </c:pt>
                <c:pt idx="5243">
                  <c:v>01.12.2020</c:v>
                </c:pt>
                <c:pt idx="5244">
                  <c:v>02.12.2020</c:v>
                </c:pt>
                <c:pt idx="5245">
                  <c:v>03.12.2020</c:v>
                </c:pt>
                <c:pt idx="5246">
                  <c:v>04.12.2020</c:v>
                </c:pt>
                <c:pt idx="5247">
                  <c:v>07.12.2020</c:v>
                </c:pt>
                <c:pt idx="5248">
                  <c:v>08.12.2020</c:v>
                </c:pt>
                <c:pt idx="5249">
                  <c:v>09.12.2020</c:v>
                </c:pt>
                <c:pt idx="5250">
                  <c:v>10.12.2020</c:v>
                </c:pt>
                <c:pt idx="5251">
                  <c:v>11.12.2020</c:v>
                </c:pt>
                <c:pt idx="5252">
                  <c:v>14.12.2020</c:v>
                </c:pt>
                <c:pt idx="5253">
                  <c:v>15.12.2020</c:v>
                </c:pt>
                <c:pt idx="5254">
                  <c:v>16.12.2020</c:v>
                </c:pt>
                <c:pt idx="5255">
                  <c:v>17.12.2020</c:v>
                </c:pt>
                <c:pt idx="5256">
                  <c:v>18.12.2020</c:v>
                </c:pt>
                <c:pt idx="5257">
                  <c:v>21.12.2020</c:v>
                </c:pt>
                <c:pt idx="5258">
                  <c:v>22.12.2020</c:v>
                </c:pt>
                <c:pt idx="5259">
                  <c:v>23.12.2020</c:v>
                </c:pt>
                <c:pt idx="5260">
                  <c:v>24.12.2020</c:v>
                </c:pt>
                <c:pt idx="5261">
                  <c:v>28.12.2020</c:v>
                </c:pt>
                <c:pt idx="5262">
                  <c:v>29.12.2020</c:v>
                </c:pt>
                <c:pt idx="5263">
                  <c:v>30.12.2020</c:v>
                </c:pt>
                <c:pt idx="5264">
                  <c:v>31.12.2020</c:v>
                </c:pt>
                <c:pt idx="5265">
                  <c:v>04.01.2021</c:v>
                </c:pt>
                <c:pt idx="5266">
                  <c:v>05.01.2021</c:v>
                </c:pt>
                <c:pt idx="5267">
                  <c:v>06.01.2021</c:v>
                </c:pt>
                <c:pt idx="5268">
                  <c:v>07.01.2021</c:v>
                </c:pt>
                <c:pt idx="5269">
                  <c:v>08.01.2021</c:v>
                </c:pt>
                <c:pt idx="5270">
                  <c:v>11.01.2021</c:v>
                </c:pt>
                <c:pt idx="5271">
                  <c:v>12.01.2021</c:v>
                </c:pt>
                <c:pt idx="5272">
                  <c:v>13.01.2021</c:v>
                </c:pt>
                <c:pt idx="5273">
                  <c:v>14.01.2021</c:v>
                </c:pt>
                <c:pt idx="5274">
                  <c:v>15.01.2021</c:v>
                </c:pt>
                <c:pt idx="5275">
                  <c:v>19.01.2021</c:v>
                </c:pt>
                <c:pt idx="5276">
                  <c:v>20.01.2021</c:v>
                </c:pt>
                <c:pt idx="5277">
                  <c:v>21.01.2021</c:v>
                </c:pt>
                <c:pt idx="5278">
                  <c:v>22.01.2021</c:v>
                </c:pt>
                <c:pt idx="5279">
                  <c:v>25.01.2021</c:v>
                </c:pt>
                <c:pt idx="5280">
                  <c:v>26.01.2021</c:v>
                </c:pt>
                <c:pt idx="5281">
                  <c:v>27.01.2021</c:v>
                </c:pt>
                <c:pt idx="5282">
                  <c:v>28.01.2021</c:v>
                </c:pt>
                <c:pt idx="5283">
                  <c:v>29.01.2021</c:v>
                </c:pt>
                <c:pt idx="5284">
                  <c:v>01.02.2021</c:v>
                </c:pt>
                <c:pt idx="5285">
                  <c:v>02.02.2021</c:v>
                </c:pt>
                <c:pt idx="5286">
                  <c:v>03.02.2021</c:v>
                </c:pt>
                <c:pt idx="5287">
                  <c:v>04.02.2021</c:v>
                </c:pt>
                <c:pt idx="5288">
                  <c:v>05.02.2021</c:v>
                </c:pt>
                <c:pt idx="5289">
                  <c:v>08.02.2021</c:v>
                </c:pt>
                <c:pt idx="5290">
                  <c:v>09.02.2021</c:v>
                </c:pt>
                <c:pt idx="5291">
                  <c:v>10.02.2021</c:v>
                </c:pt>
                <c:pt idx="5292">
                  <c:v>11.02.2021</c:v>
                </c:pt>
                <c:pt idx="5293">
                  <c:v>12.02.2021</c:v>
                </c:pt>
                <c:pt idx="5294">
                  <c:v>16.02.2021</c:v>
                </c:pt>
                <c:pt idx="5295">
                  <c:v>17.02.2021</c:v>
                </c:pt>
                <c:pt idx="5296">
                  <c:v>18.02.2021</c:v>
                </c:pt>
                <c:pt idx="5297">
                  <c:v>19.02.2021</c:v>
                </c:pt>
                <c:pt idx="5298">
                  <c:v>22.02.2021</c:v>
                </c:pt>
                <c:pt idx="5299">
                  <c:v>23.02.2021</c:v>
                </c:pt>
                <c:pt idx="5300">
                  <c:v>24.02.2021</c:v>
                </c:pt>
                <c:pt idx="5301">
                  <c:v>25.02.2021</c:v>
                </c:pt>
                <c:pt idx="5302">
                  <c:v>26.02.2021</c:v>
                </c:pt>
                <c:pt idx="5303">
                  <c:v>01.03.2021</c:v>
                </c:pt>
                <c:pt idx="5304">
                  <c:v>02.03.2021</c:v>
                </c:pt>
                <c:pt idx="5305">
                  <c:v>03.03.2021</c:v>
                </c:pt>
                <c:pt idx="5306">
                  <c:v>04.03.2021</c:v>
                </c:pt>
                <c:pt idx="5307">
                  <c:v>05.03.2021</c:v>
                </c:pt>
                <c:pt idx="5308">
                  <c:v>08.03.2021</c:v>
                </c:pt>
                <c:pt idx="5309">
                  <c:v>09.03.2021</c:v>
                </c:pt>
                <c:pt idx="5310">
                  <c:v>10.03.2021</c:v>
                </c:pt>
                <c:pt idx="5311">
                  <c:v>11.03.2021</c:v>
                </c:pt>
                <c:pt idx="5312">
                  <c:v>12.03.2021</c:v>
                </c:pt>
                <c:pt idx="5313">
                  <c:v>15.03.2021</c:v>
                </c:pt>
                <c:pt idx="5314">
                  <c:v>16.03.2021</c:v>
                </c:pt>
                <c:pt idx="5315">
                  <c:v>17.03.2021</c:v>
                </c:pt>
                <c:pt idx="5316">
                  <c:v>18.03.2021</c:v>
                </c:pt>
                <c:pt idx="5317">
                  <c:v>19.03.2021</c:v>
                </c:pt>
                <c:pt idx="5318">
                  <c:v>22.03.2021</c:v>
                </c:pt>
                <c:pt idx="5319">
                  <c:v>23.03.2021</c:v>
                </c:pt>
                <c:pt idx="5320">
                  <c:v>24.03.2021</c:v>
                </c:pt>
                <c:pt idx="5321">
                  <c:v>25.03.2021</c:v>
                </c:pt>
                <c:pt idx="5322">
                  <c:v>26.03.2021</c:v>
                </c:pt>
                <c:pt idx="5323">
                  <c:v>29.03.2021</c:v>
                </c:pt>
                <c:pt idx="5324">
                  <c:v>30.03.2021</c:v>
                </c:pt>
                <c:pt idx="5325">
                  <c:v>31.03.2021</c:v>
                </c:pt>
                <c:pt idx="5326">
                  <c:v>01.04.2021</c:v>
                </c:pt>
                <c:pt idx="5327">
                  <c:v>05.04.2021</c:v>
                </c:pt>
                <c:pt idx="5328">
                  <c:v>06.04.2021</c:v>
                </c:pt>
                <c:pt idx="5329">
                  <c:v>07.04.2021</c:v>
                </c:pt>
                <c:pt idx="5330">
                  <c:v>08.04.2021</c:v>
                </c:pt>
                <c:pt idx="5331">
                  <c:v>09.04.2021</c:v>
                </c:pt>
                <c:pt idx="5332">
                  <c:v>12.04.2021</c:v>
                </c:pt>
                <c:pt idx="5333">
                  <c:v>13.04.2021</c:v>
                </c:pt>
                <c:pt idx="5334">
                  <c:v>14.04.2021</c:v>
                </c:pt>
                <c:pt idx="5335">
                  <c:v>15.04.2021</c:v>
                </c:pt>
                <c:pt idx="5336">
                  <c:v>16.04.2021</c:v>
                </c:pt>
                <c:pt idx="5337">
                  <c:v>19.04.2021</c:v>
                </c:pt>
                <c:pt idx="5338">
                  <c:v>20.04.2021</c:v>
                </c:pt>
                <c:pt idx="5339">
                  <c:v>21.04.2021</c:v>
                </c:pt>
                <c:pt idx="5340">
                  <c:v>22.04.2021</c:v>
                </c:pt>
                <c:pt idx="5341">
                  <c:v>23.04.2021</c:v>
                </c:pt>
                <c:pt idx="5342">
                  <c:v>26.04.2021</c:v>
                </c:pt>
                <c:pt idx="5343">
                  <c:v>27.04.2021</c:v>
                </c:pt>
                <c:pt idx="5344">
                  <c:v>28.04.2021</c:v>
                </c:pt>
                <c:pt idx="5345">
                  <c:v>29.04.2021</c:v>
                </c:pt>
                <c:pt idx="5346">
                  <c:v>30.04.2021</c:v>
                </c:pt>
                <c:pt idx="5347">
                  <c:v>03.05.2021</c:v>
                </c:pt>
                <c:pt idx="5348">
                  <c:v>04.05.2021</c:v>
                </c:pt>
                <c:pt idx="5349">
                  <c:v>05.05.2021</c:v>
                </c:pt>
                <c:pt idx="5350">
                  <c:v>06.05.2021</c:v>
                </c:pt>
                <c:pt idx="5351">
                  <c:v>07.05.2021</c:v>
                </c:pt>
                <c:pt idx="5352">
                  <c:v>10.05.2021</c:v>
                </c:pt>
                <c:pt idx="5353">
                  <c:v>11.05.2021</c:v>
                </c:pt>
                <c:pt idx="5354">
                  <c:v>12.05.2021</c:v>
                </c:pt>
                <c:pt idx="5355">
                  <c:v>13.05.2021</c:v>
                </c:pt>
                <c:pt idx="5356">
                  <c:v>14.05.2021</c:v>
                </c:pt>
                <c:pt idx="5357">
                  <c:v>17.05.2021</c:v>
                </c:pt>
                <c:pt idx="5358">
                  <c:v>18.05.2021</c:v>
                </c:pt>
                <c:pt idx="5359">
                  <c:v>19.05.2021</c:v>
                </c:pt>
                <c:pt idx="5360">
                  <c:v>20.05.2021</c:v>
                </c:pt>
                <c:pt idx="5361">
                  <c:v>21.05.2021</c:v>
                </c:pt>
                <c:pt idx="5362">
                  <c:v>24.05.2021</c:v>
                </c:pt>
                <c:pt idx="5363">
                  <c:v>25.05.2021</c:v>
                </c:pt>
                <c:pt idx="5364">
                  <c:v>26.05.2021</c:v>
                </c:pt>
                <c:pt idx="5365">
                  <c:v>27.05.2021</c:v>
                </c:pt>
                <c:pt idx="5366">
                  <c:v>28.05.2021</c:v>
                </c:pt>
                <c:pt idx="5367">
                  <c:v>01.06.2021</c:v>
                </c:pt>
                <c:pt idx="5368">
                  <c:v>02.06.2021</c:v>
                </c:pt>
                <c:pt idx="5369">
                  <c:v>03.06.2021</c:v>
                </c:pt>
                <c:pt idx="5370">
                  <c:v>04.06.2021</c:v>
                </c:pt>
                <c:pt idx="5371">
                  <c:v>07.06.2021</c:v>
                </c:pt>
                <c:pt idx="5372">
                  <c:v>08.06.2021</c:v>
                </c:pt>
                <c:pt idx="5373">
                  <c:v>09.06.2021</c:v>
                </c:pt>
                <c:pt idx="5374">
                  <c:v>10.06.2021</c:v>
                </c:pt>
                <c:pt idx="5375">
                  <c:v>11.06.2021</c:v>
                </c:pt>
                <c:pt idx="5376">
                  <c:v>14.06.2021</c:v>
                </c:pt>
                <c:pt idx="5377">
                  <c:v>15.06.2021</c:v>
                </c:pt>
                <c:pt idx="5378">
                  <c:v>16.06.2021</c:v>
                </c:pt>
                <c:pt idx="5379">
                  <c:v>17.06.2021</c:v>
                </c:pt>
                <c:pt idx="5380">
                  <c:v>18.06.2021</c:v>
                </c:pt>
                <c:pt idx="5381">
                  <c:v>21.06.2021</c:v>
                </c:pt>
                <c:pt idx="5382">
                  <c:v>22.06.2021</c:v>
                </c:pt>
                <c:pt idx="5383">
                  <c:v>23.06.2021</c:v>
                </c:pt>
                <c:pt idx="5384">
                  <c:v>24.06.2021</c:v>
                </c:pt>
                <c:pt idx="5385">
                  <c:v>25.06.2021</c:v>
                </c:pt>
                <c:pt idx="5386">
                  <c:v>28.06.2021</c:v>
                </c:pt>
                <c:pt idx="5387">
                  <c:v>29.06.2021</c:v>
                </c:pt>
                <c:pt idx="5388">
                  <c:v>30.06.2021</c:v>
                </c:pt>
                <c:pt idx="5389">
                  <c:v>01.07.2021</c:v>
                </c:pt>
                <c:pt idx="5390">
                  <c:v>02.07.2021</c:v>
                </c:pt>
                <c:pt idx="5391">
                  <c:v>06.07.2021</c:v>
                </c:pt>
                <c:pt idx="5392">
                  <c:v>07.07.2021</c:v>
                </c:pt>
                <c:pt idx="5393">
                  <c:v>08.07.2021</c:v>
                </c:pt>
                <c:pt idx="5394">
                  <c:v>09.07.2021</c:v>
                </c:pt>
                <c:pt idx="5395">
                  <c:v>12.07.2021</c:v>
                </c:pt>
                <c:pt idx="5396">
                  <c:v>13.07.2021</c:v>
                </c:pt>
                <c:pt idx="5397">
                  <c:v>14.07.2021</c:v>
                </c:pt>
                <c:pt idx="5398">
                  <c:v>15.07.2021</c:v>
                </c:pt>
                <c:pt idx="5399">
                  <c:v>16.07.2021</c:v>
                </c:pt>
                <c:pt idx="5400">
                  <c:v>19.07.2021</c:v>
                </c:pt>
                <c:pt idx="5401">
                  <c:v>20.07.2021</c:v>
                </c:pt>
                <c:pt idx="5402">
                  <c:v>21.07.2021</c:v>
                </c:pt>
                <c:pt idx="5403">
                  <c:v>22.07.2021</c:v>
                </c:pt>
                <c:pt idx="5404">
                  <c:v>23.07.2021</c:v>
                </c:pt>
                <c:pt idx="5405">
                  <c:v>26.07.2021</c:v>
                </c:pt>
                <c:pt idx="5406">
                  <c:v>27.07.2021</c:v>
                </c:pt>
                <c:pt idx="5407">
                  <c:v>28.07.2021</c:v>
                </c:pt>
                <c:pt idx="5408">
                  <c:v>29.07.2021</c:v>
                </c:pt>
                <c:pt idx="5409">
                  <c:v>30.07.2021</c:v>
                </c:pt>
                <c:pt idx="5410">
                  <c:v>02.08.2021</c:v>
                </c:pt>
                <c:pt idx="5411">
                  <c:v>03.08.2021</c:v>
                </c:pt>
                <c:pt idx="5412">
                  <c:v>04.08.2021</c:v>
                </c:pt>
                <c:pt idx="5413">
                  <c:v>05.08.2021</c:v>
                </c:pt>
                <c:pt idx="5414">
                  <c:v>06.08.2021</c:v>
                </c:pt>
                <c:pt idx="5415">
                  <c:v>09.08.2021</c:v>
                </c:pt>
                <c:pt idx="5416">
                  <c:v>10.08.2021</c:v>
                </c:pt>
                <c:pt idx="5417">
                  <c:v>11.08.2021</c:v>
                </c:pt>
                <c:pt idx="5418">
                  <c:v>12.08.2021</c:v>
                </c:pt>
                <c:pt idx="5419">
                  <c:v>13.08.2021</c:v>
                </c:pt>
                <c:pt idx="5420">
                  <c:v>16.08.2021</c:v>
                </c:pt>
                <c:pt idx="5421">
                  <c:v>17.08.2021</c:v>
                </c:pt>
                <c:pt idx="5422">
                  <c:v>18.08.2021</c:v>
                </c:pt>
                <c:pt idx="5423">
                  <c:v>19.08.2021</c:v>
                </c:pt>
                <c:pt idx="5424">
                  <c:v>20.08.2021</c:v>
                </c:pt>
                <c:pt idx="5425">
                  <c:v>23.08.2021</c:v>
                </c:pt>
                <c:pt idx="5426">
                  <c:v>24.08.2021</c:v>
                </c:pt>
                <c:pt idx="5427">
                  <c:v>25.08.2021</c:v>
                </c:pt>
                <c:pt idx="5428">
                  <c:v>26.08.2021</c:v>
                </c:pt>
                <c:pt idx="5429">
                  <c:v>27.08.2021</c:v>
                </c:pt>
                <c:pt idx="5430">
                  <c:v>30.08.2021</c:v>
                </c:pt>
                <c:pt idx="5431">
                  <c:v>31.08.2021</c:v>
                </c:pt>
                <c:pt idx="5432">
                  <c:v>01.09.2021</c:v>
                </c:pt>
                <c:pt idx="5433">
                  <c:v>02.09.2021</c:v>
                </c:pt>
                <c:pt idx="5434">
                  <c:v>03.09.2021</c:v>
                </c:pt>
                <c:pt idx="5435">
                  <c:v>07.09.2021</c:v>
                </c:pt>
                <c:pt idx="5436">
                  <c:v>08.09.2021</c:v>
                </c:pt>
                <c:pt idx="5437">
                  <c:v>09.09.2021</c:v>
                </c:pt>
                <c:pt idx="5438">
                  <c:v>10.09.2021</c:v>
                </c:pt>
                <c:pt idx="5439">
                  <c:v>13.09.2021</c:v>
                </c:pt>
                <c:pt idx="5440">
                  <c:v>14.09.2021</c:v>
                </c:pt>
                <c:pt idx="5441">
                  <c:v>15.09.2021</c:v>
                </c:pt>
                <c:pt idx="5442">
                  <c:v>16.09.2021</c:v>
                </c:pt>
                <c:pt idx="5443">
                  <c:v>17.09.2021</c:v>
                </c:pt>
                <c:pt idx="5444">
                  <c:v>20.09.2021</c:v>
                </c:pt>
                <c:pt idx="5445">
                  <c:v>21.09.2021</c:v>
                </c:pt>
                <c:pt idx="5446">
                  <c:v>22.09.2021</c:v>
                </c:pt>
                <c:pt idx="5447">
                  <c:v>23.09.2021</c:v>
                </c:pt>
                <c:pt idx="5448">
                  <c:v>24.09.2021</c:v>
                </c:pt>
                <c:pt idx="5449">
                  <c:v>27.09.2021</c:v>
                </c:pt>
                <c:pt idx="5450">
                  <c:v>28.09.2021</c:v>
                </c:pt>
                <c:pt idx="5451">
                  <c:v>29.09.2021</c:v>
                </c:pt>
                <c:pt idx="5452">
                  <c:v>30.09.2021</c:v>
                </c:pt>
                <c:pt idx="5453">
                  <c:v>01.10.2021</c:v>
                </c:pt>
                <c:pt idx="5454">
                  <c:v>04.10.2021</c:v>
                </c:pt>
                <c:pt idx="5455">
                  <c:v>05.10.2021</c:v>
                </c:pt>
                <c:pt idx="5456">
                  <c:v>06.10.2021</c:v>
                </c:pt>
                <c:pt idx="5457">
                  <c:v>07.10.2021</c:v>
                </c:pt>
                <c:pt idx="5458">
                  <c:v>08.10.2021</c:v>
                </c:pt>
                <c:pt idx="5459">
                  <c:v>11.10.2021</c:v>
                </c:pt>
                <c:pt idx="5460">
                  <c:v>12.10.2021</c:v>
                </c:pt>
                <c:pt idx="5461">
                  <c:v>13.10.2021</c:v>
                </c:pt>
                <c:pt idx="5462">
                  <c:v>14.10.2021</c:v>
                </c:pt>
                <c:pt idx="5463">
                  <c:v>15.10.2021</c:v>
                </c:pt>
                <c:pt idx="5464">
                  <c:v>18.10.2021</c:v>
                </c:pt>
                <c:pt idx="5465">
                  <c:v>19.10.2021</c:v>
                </c:pt>
                <c:pt idx="5466">
                  <c:v>20.10.2021</c:v>
                </c:pt>
                <c:pt idx="5467">
                  <c:v>21.10.2021</c:v>
                </c:pt>
                <c:pt idx="5468">
                  <c:v>22.10.2021</c:v>
                </c:pt>
                <c:pt idx="5469">
                  <c:v>25.10.2021</c:v>
                </c:pt>
                <c:pt idx="5470">
                  <c:v>26.10.2021</c:v>
                </c:pt>
                <c:pt idx="5471">
                  <c:v>27.10.2021</c:v>
                </c:pt>
                <c:pt idx="5472">
                  <c:v>28.10.2021</c:v>
                </c:pt>
                <c:pt idx="5473">
                  <c:v>29.10.2021</c:v>
                </c:pt>
                <c:pt idx="5474">
                  <c:v>01.11.2021</c:v>
                </c:pt>
                <c:pt idx="5475">
                  <c:v>02.11.2021</c:v>
                </c:pt>
                <c:pt idx="5476">
                  <c:v>03.11.2021</c:v>
                </c:pt>
                <c:pt idx="5477">
                  <c:v>04.11.2021</c:v>
                </c:pt>
                <c:pt idx="5478">
                  <c:v>05.11.2021</c:v>
                </c:pt>
                <c:pt idx="5479">
                  <c:v>08.11.2021</c:v>
                </c:pt>
                <c:pt idx="5480">
                  <c:v>09.11.2021</c:v>
                </c:pt>
                <c:pt idx="5481">
                  <c:v>10.11.2021</c:v>
                </c:pt>
                <c:pt idx="5482">
                  <c:v>11.11.2021</c:v>
                </c:pt>
                <c:pt idx="5483">
                  <c:v>12.11.2021</c:v>
                </c:pt>
                <c:pt idx="5484">
                  <c:v>15.11.2021</c:v>
                </c:pt>
                <c:pt idx="5485">
                  <c:v>16.11.2021</c:v>
                </c:pt>
                <c:pt idx="5486">
                  <c:v>17.11.2021</c:v>
                </c:pt>
                <c:pt idx="5487">
                  <c:v>18.11.2021</c:v>
                </c:pt>
                <c:pt idx="5488">
                  <c:v>19.11.2021</c:v>
                </c:pt>
                <c:pt idx="5489">
                  <c:v>22.11.2021</c:v>
                </c:pt>
                <c:pt idx="5490">
                  <c:v>23.11.2021</c:v>
                </c:pt>
                <c:pt idx="5491">
                  <c:v>24.11.2021</c:v>
                </c:pt>
                <c:pt idx="5492">
                  <c:v>26.11.2021</c:v>
                </c:pt>
                <c:pt idx="5493">
                  <c:v>29.11.2021</c:v>
                </c:pt>
                <c:pt idx="5494">
                  <c:v>30.11.2021</c:v>
                </c:pt>
                <c:pt idx="5495">
                  <c:v>01.12.2021</c:v>
                </c:pt>
                <c:pt idx="5496">
                  <c:v>02.12.2021</c:v>
                </c:pt>
                <c:pt idx="5497">
                  <c:v>03.12.2021</c:v>
                </c:pt>
                <c:pt idx="5498">
                  <c:v>06.12.2021</c:v>
                </c:pt>
                <c:pt idx="5499">
                  <c:v>07.12.2021</c:v>
                </c:pt>
                <c:pt idx="5500">
                  <c:v>08.12.2021</c:v>
                </c:pt>
                <c:pt idx="5501">
                  <c:v>09.12.2021</c:v>
                </c:pt>
                <c:pt idx="5502">
                  <c:v>10.12.2021</c:v>
                </c:pt>
                <c:pt idx="5503">
                  <c:v>13.12.2021</c:v>
                </c:pt>
                <c:pt idx="5504">
                  <c:v>14.12.2021</c:v>
                </c:pt>
                <c:pt idx="5505">
                  <c:v>15.12.2021</c:v>
                </c:pt>
                <c:pt idx="5506">
                  <c:v>16.12.2021</c:v>
                </c:pt>
                <c:pt idx="5507">
                  <c:v>17.12.2021</c:v>
                </c:pt>
                <c:pt idx="5508">
                  <c:v>20.12.2021</c:v>
                </c:pt>
                <c:pt idx="5509">
                  <c:v>21.12.2021</c:v>
                </c:pt>
                <c:pt idx="5510">
                  <c:v>22.12.2021</c:v>
                </c:pt>
                <c:pt idx="5511">
                  <c:v>23.12.2021</c:v>
                </c:pt>
                <c:pt idx="5512">
                  <c:v>27.12.2021</c:v>
                </c:pt>
                <c:pt idx="5513">
                  <c:v>28.12.2021</c:v>
                </c:pt>
                <c:pt idx="5514">
                  <c:v>29.12.2021</c:v>
                </c:pt>
                <c:pt idx="5515">
                  <c:v>30.12.2021</c:v>
                </c:pt>
                <c:pt idx="5516">
                  <c:v>31.12.2021</c:v>
                </c:pt>
                <c:pt idx="5517">
                  <c:v>03.01.2022</c:v>
                </c:pt>
                <c:pt idx="5518">
                  <c:v>04.01.2022</c:v>
                </c:pt>
                <c:pt idx="5519">
                  <c:v>05.01.2022</c:v>
                </c:pt>
                <c:pt idx="5520">
                  <c:v>06.01.2022</c:v>
                </c:pt>
                <c:pt idx="5521">
                  <c:v>07.01.2022</c:v>
                </c:pt>
                <c:pt idx="5522">
                  <c:v>10.01.2022</c:v>
                </c:pt>
                <c:pt idx="5523">
                  <c:v>11.01.2022</c:v>
                </c:pt>
                <c:pt idx="5524">
                  <c:v>12.01.2022</c:v>
                </c:pt>
                <c:pt idx="5525">
                  <c:v>13.01.2022</c:v>
                </c:pt>
                <c:pt idx="5526">
                  <c:v>14.01.2022</c:v>
                </c:pt>
                <c:pt idx="5527">
                  <c:v>18.01.2022</c:v>
                </c:pt>
                <c:pt idx="5528">
                  <c:v>19.01.2022</c:v>
                </c:pt>
                <c:pt idx="5529">
                  <c:v>20.01.2022</c:v>
                </c:pt>
                <c:pt idx="5530">
                  <c:v>21.01.2022</c:v>
                </c:pt>
                <c:pt idx="5531">
                  <c:v>24.01.2022</c:v>
                </c:pt>
                <c:pt idx="5532">
                  <c:v>25.01.2022</c:v>
                </c:pt>
                <c:pt idx="5533">
                  <c:v>26.01.2022</c:v>
                </c:pt>
                <c:pt idx="5534">
                  <c:v>27.01.2022</c:v>
                </c:pt>
                <c:pt idx="5535">
                  <c:v>28.01.2022</c:v>
                </c:pt>
                <c:pt idx="5536">
                  <c:v>31.01.2022</c:v>
                </c:pt>
                <c:pt idx="5537">
                  <c:v>01.02.2022</c:v>
                </c:pt>
                <c:pt idx="5538">
                  <c:v>02.02.2022</c:v>
                </c:pt>
                <c:pt idx="5539">
                  <c:v>03.02.2022</c:v>
                </c:pt>
                <c:pt idx="5540">
                  <c:v>04.02.2022</c:v>
                </c:pt>
                <c:pt idx="5541">
                  <c:v>07.02.2022</c:v>
                </c:pt>
                <c:pt idx="5542">
                  <c:v>08.02.2022</c:v>
                </c:pt>
                <c:pt idx="5543">
                  <c:v>09.02.2022</c:v>
                </c:pt>
                <c:pt idx="5544">
                  <c:v>10.02.2022</c:v>
                </c:pt>
                <c:pt idx="5545">
                  <c:v>11.02.2022</c:v>
                </c:pt>
                <c:pt idx="5546">
                  <c:v>14.02.2022</c:v>
                </c:pt>
                <c:pt idx="5547">
                  <c:v>15.02.2022</c:v>
                </c:pt>
                <c:pt idx="5548">
                  <c:v>16.02.2022</c:v>
                </c:pt>
                <c:pt idx="5549">
                  <c:v>17.02.2022</c:v>
                </c:pt>
                <c:pt idx="5550">
                  <c:v>18.02.2022</c:v>
                </c:pt>
                <c:pt idx="5551">
                  <c:v>22.02.2022</c:v>
                </c:pt>
                <c:pt idx="5552">
                  <c:v>23.02.2022</c:v>
                </c:pt>
                <c:pt idx="5553">
                  <c:v>24.02.2022</c:v>
                </c:pt>
                <c:pt idx="5554">
                  <c:v>25.02.2022</c:v>
                </c:pt>
                <c:pt idx="5555">
                  <c:v>28.02.2022</c:v>
                </c:pt>
                <c:pt idx="5556">
                  <c:v>01.03.2022</c:v>
                </c:pt>
                <c:pt idx="5557">
                  <c:v>02.03.2022</c:v>
                </c:pt>
                <c:pt idx="5558">
                  <c:v>03.03.2022</c:v>
                </c:pt>
                <c:pt idx="5559">
                  <c:v>04.03.2022</c:v>
                </c:pt>
                <c:pt idx="5560">
                  <c:v>07.03.2022</c:v>
                </c:pt>
                <c:pt idx="5561">
                  <c:v>08.03.2022</c:v>
                </c:pt>
                <c:pt idx="5562">
                  <c:v>09.03.2022</c:v>
                </c:pt>
                <c:pt idx="5563">
                  <c:v>10.03.2022</c:v>
                </c:pt>
                <c:pt idx="5564">
                  <c:v>11.03.2022</c:v>
                </c:pt>
                <c:pt idx="5565">
                  <c:v>14.03.2022</c:v>
                </c:pt>
                <c:pt idx="5566">
                  <c:v>15.03.2022</c:v>
                </c:pt>
                <c:pt idx="5567">
                  <c:v>16.03.2022</c:v>
                </c:pt>
                <c:pt idx="5568">
                  <c:v>17.03.2022</c:v>
                </c:pt>
                <c:pt idx="5569">
                  <c:v>18.03.2022</c:v>
                </c:pt>
                <c:pt idx="5570">
                  <c:v>21.03.2022</c:v>
                </c:pt>
                <c:pt idx="5571">
                  <c:v>22.03.2022</c:v>
                </c:pt>
                <c:pt idx="5572">
                  <c:v>23.03.2022</c:v>
                </c:pt>
                <c:pt idx="5573">
                  <c:v>24.03.2022</c:v>
                </c:pt>
                <c:pt idx="5574">
                  <c:v>25.03.2022</c:v>
                </c:pt>
                <c:pt idx="5575">
                  <c:v>28.03.2022</c:v>
                </c:pt>
                <c:pt idx="5576">
                  <c:v>29.03.2022</c:v>
                </c:pt>
                <c:pt idx="5577">
                  <c:v>30.03.2022</c:v>
                </c:pt>
                <c:pt idx="5578">
                  <c:v>31.03.2022</c:v>
                </c:pt>
              </c:strCache>
            </c:strRef>
          </c:cat>
          <c:val>
            <c:numRef>
              <c:f>'Analisi 99%'!$G$2:$G$5580</c:f>
              <c:numCache>
                <c:formatCode>General</c:formatCode>
                <c:ptCount val="5579"/>
                <c:pt idx="0">
                  <c:v>115.45524199601543</c:v>
                </c:pt>
                <c:pt idx="1">
                  <c:v>115.21247639845485</c:v>
                </c:pt>
                <c:pt idx="2">
                  <c:v>117.53151219993717</c:v>
                </c:pt>
                <c:pt idx="3">
                  <c:v>115.80441930328888</c:v>
                </c:pt>
                <c:pt idx="4">
                  <c:v>113.13197297092832</c:v>
                </c:pt>
                <c:pt idx="5">
                  <c:v>116.49990314741459</c:v>
                </c:pt>
                <c:pt idx="6">
                  <c:v>116.74047063146922</c:v>
                </c:pt>
                <c:pt idx="7">
                  <c:v>117.8803236454232</c:v>
                </c:pt>
                <c:pt idx="8">
                  <c:v>117.49234069026201</c:v>
                </c:pt>
                <c:pt idx="9">
                  <c:v>111.54159463088806</c:v>
                </c:pt>
                <c:pt idx="10">
                  <c:v>114.71808604068281</c:v>
                </c:pt>
                <c:pt idx="11">
                  <c:v>115.63860717982898</c:v>
                </c:pt>
                <c:pt idx="12">
                  <c:v>110.9911577202939</c:v>
                </c:pt>
                <c:pt idx="13">
                  <c:v>110.19873106506884</c:v>
                </c:pt>
                <c:pt idx="14">
                  <c:v>110.88873176047611</c:v>
                </c:pt>
                <c:pt idx="15">
                  <c:v>111.80778258045646</c:v>
                </c:pt>
                <c:pt idx="16">
                  <c:v>114.08768198001718</c:v>
                </c:pt>
                <c:pt idx="17">
                  <c:v>113.54199906392947</c:v>
                </c:pt>
                <c:pt idx="18">
                  <c:v>113.62971231254461</c:v>
                </c:pt>
                <c:pt idx="19">
                  <c:v>110.05101488648911</c:v>
                </c:pt>
                <c:pt idx="20">
                  <c:v>110.59582189087769</c:v>
                </c:pt>
                <c:pt idx="21">
                  <c:v>111.20776330672817</c:v>
                </c:pt>
                <c:pt idx="22">
                  <c:v>111.89846633851727</c:v>
                </c:pt>
                <c:pt idx="23">
                  <c:v>111.84650845759623</c:v>
                </c:pt>
                <c:pt idx="24">
                  <c:v>110.65973463083533</c:v>
                </c:pt>
                <c:pt idx="25">
                  <c:v>107.5268836022983</c:v>
                </c:pt>
                <c:pt idx="26">
                  <c:v>106.69431935657863</c:v>
                </c:pt>
                <c:pt idx="27">
                  <c:v>107.73002582604693</c:v>
                </c:pt>
                <c:pt idx="28">
                  <c:v>107.78332922291001</c:v>
                </c:pt>
                <c:pt idx="29">
                  <c:v>104.02577276525841</c:v>
                </c:pt>
                <c:pt idx="30">
                  <c:v>104.81188648260647</c:v>
                </c:pt>
                <c:pt idx="31">
                  <c:v>103.95561677425566</c:v>
                </c:pt>
                <c:pt idx="32">
                  <c:v>104.34834850669669</c:v>
                </c:pt>
                <c:pt idx="33">
                  <c:v>103.30884828712156</c:v>
                </c:pt>
                <c:pt idx="34">
                  <c:v>102.21282778504569</c:v>
                </c:pt>
                <c:pt idx="35">
                  <c:v>102.60216116406303</c:v>
                </c:pt>
                <c:pt idx="36">
                  <c:v>100.77014766481092</c:v>
                </c:pt>
                <c:pt idx="37">
                  <c:v>97.85247018055891</c:v>
                </c:pt>
                <c:pt idx="38">
                  <c:v>100.67178180762386</c:v>
                </c:pt>
                <c:pt idx="39">
                  <c:v>98.940271741221466</c:v>
                </c:pt>
                <c:pt idx="40">
                  <c:v>100.18544282883532</c:v>
                </c:pt>
                <c:pt idx="41">
                  <c:v>104.09968446595055</c:v>
                </c:pt>
                <c:pt idx="42">
                  <c:v>103.34838231597845</c:v>
                </c:pt>
                <c:pt idx="43">
                  <c:v>105.27703301672814</c:v>
                </c:pt>
                <c:pt idx="44">
                  <c:v>107.35503461986839</c:v>
                </c:pt>
                <c:pt idx="45">
                  <c:v>106.36467452189912</c:v>
                </c:pt>
                <c:pt idx="46">
                  <c:v>106.16677944679022</c:v>
                </c:pt>
                <c:pt idx="47">
                  <c:v>105.0815847026863</c:v>
                </c:pt>
                <c:pt idx="48">
                  <c:v>104.97047226784834</c:v>
                </c:pt>
                <c:pt idx="49">
                  <c:v>101.55381122527905</c:v>
                </c:pt>
                <c:pt idx="50">
                  <c:v>102.00368991116797</c:v>
                </c:pt>
                <c:pt idx="51">
                  <c:v>105.31953031086424</c:v>
                </c:pt>
                <c:pt idx="52">
                  <c:v>105.06792498457587</c:v>
                </c:pt>
                <c:pt idx="53">
                  <c:v>102.09455472872999</c:v>
                </c:pt>
                <c:pt idx="54">
                  <c:v>102.7363323233254</c:v>
                </c:pt>
                <c:pt idx="55">
                  <c:v>104.76735089533399</c:v>
                </c:pt>
                <c:pt idx="56">
                  <c:v>101.10902517629187</c:v>
                </c:pt>
                <c:pt idx="57">
                  <c:v>102.14389688193592</c:v>
                </c:pt>
                <c:pt idx="58">
                  <c:v>102.15121745686325</c:v>
                </c:pt>
                <c:pt idx="59">
                  <c:v>103.48176408209643</c:v>
                </c:pt>
                <c:pt idx="60">
                  <c:v>102.88589563350854</c:v>
                </c:pt>
                <c:pt idx="61">
                  <c:v>102.49270370771305</c:v>
                </c:pt>
                <c:pt idx="62">
                  <c:v>102.69212646067241</c:v>
                </c:pt>
                <c:pt idx="63">
                  <c:v>101.11526042509594</c:v>
                </c:pt>
                <c:pt idx="64">
                  <c:v>99.136698071255751</c:v>
                </c:pt>
                <c:pt idx="65">
                  <c:v>100.81176893368792</c:v>
                </c:pt>
                <c:pt idx="66">
                  <c:v>99.86766215174255</c:v>
                </c:pt>
                <c:pt idx="67">
                  <c:v>98.630331031568105</c:v>
                </c:pt>
                <c:pt idx="68">
                  <c:v>95.713677195864364</c:v>
                </c:pt>
                <c:pt idx="69">
                  <c:v>95.617514455098416</c:v>
                </c:pt>
                <c:pt idx="70">
                  <c:v>93.289588959827583</c:v>
                </c:pt>
                <c:pt idx="71">
                  <c:v>93.795542496653596</c:v>
                </c:pt>
                <c:pt idx="72">
                  <c:v>91.764203919528399</c:v>
                </c:pt>
                <c:pt idx="73">
                  <c:v>91.914148520907872</c:v>
                </c:pt>
                <c:pt idx="74">
                  <c:v>93.148179745638146</c:v>
                </c:pt>
                <c:pt idx="75">
                  <c:v>94.779988808327687</c:v>
                </c:pt>
                <c:pt idx="76">
                  <c:v>96.813024146396742</c:v>
                </c:pt>
                <c:pt idx="77">
                  <c:v>93.352018529531861</c:v>
                </c:pt>
                <c:pt idx="78">
                  <c:v>94.683317210877263</c:v>
                </c:pt>
                <c:pt idx="79">
                  <c:v>93.84819317934172</c:v>
                </c:pt>
                <c:pt idx="80">
                  <c:v>93.948963786213966</c:v>
                </c:pt>
                <c:pt idx="81">
                  <c:v>94.38116003440652</c:v>
                </c:pt>
                <c:pt idx="82">
                  <c:v>99.335766744778113</c:v>
                </c:pt>
                <c:pt idx="83">
                  <c:v>98.133072608067337</c:v>
                </c:pt>
                <c:pt idx="84">
                  <c:v>93.534678503296163</c:v>
                </c:pt>
                <c:pt idx="85">
                  <c:v>95.902468622149712</c:v>
                </c:pt>
                <c:pt idx="86">
                  <c:v>95.895436032315544</c:v>
                </c:pt>
                <c:pt idx="87">
                  <c:v>96.185906272033151</c:v>
                </c:pt>
                <c:pt idx="88">
                  <c:v>96.461866002609142</c:v>
                </c:pt>
                <c:pt idx="89">
                  <c:v>96.26902819538968</c:v>
                </c:pt>
                <c:pt idx="90">
                  <c:v>94.943088964248446</c:v>
                </c:pt>
                <c:pt idx="91">
                  <c:v>90.86915648065181</c:v>
                </c:pt>
                <c:pt idx="92">
                  <c:v>90.330303626815947</c:v>
                </c:pt>
                <c:pt idx="93">
                  <c:v>91.309723540436451</c:v>
                </c:pt>
                <c:pt idx="94">
                  <c:v>90.880364367756584</c:v>
                </c:pt>
                <c:pt idx="95">
                  <c:v>90.607981538020226</c:v>
                </c:pt>
                <c:pt idx="96">
                  <c:v>97.001406434584609</c:v>
                </c:pt>
                <c:pt idx="97">
                  <c:v>102.30147004464976</c:v>
                </c:pt>
                <c:pt idx="98">
                  <c:v>102.68065981345069</c:v>
                </c:pt>
                <c:pt idx="99">
                  <c:v>100.85506396759169</c:v>
                </c:pt>
                <c:pt idx="100">
                  <c:v>98.288325184327931</c:v>
                </c:pt>
                <c:pt idx="101">
                  <c:v>98.247979038733561</c:v>
                </c:pt>
                <c:pt idx="102">
                  <c:v>99.446572543751543</c:v>
                </c:pt>
                <c:pt idx="103">
                  <c:v>92.134041834743471</c:v>
                </c:pt>
                <c:pt idx="104">
                  <c:v>93.557597306968276</c:v>
                </c:pt>
                <c:pt idx="105">
                  <c:v>94.629538222448588</c:v>
                </c:pt>
                <c:pt idx="106">
                  <c:v>92.441332801660053</c:v>
                </c:pt>
                <c:pt idx="107">
                  <c:v>88.267503048585283</c:v>
                </c:pt>
                <c:pt idx="108">
                  <c:v>91.150037057442447</c:v>
                </c:pt>
                <c:pt idx="109">
                  <c:v>91.645301353299629</c:v>
                </c:pt>
                <c:pt idx="110">
                  <c:v>90.950931335527557</c:v>
                </c:pt>
                <c:pt idx="111">
                  <c:v>90.267411257325108</c:v>
                </c:pt>
                <c:pt idx="112">
                  <c:v>89.935188722258445</c:v>
                </c:pt>
                <c:pt idx="113">
                  <c:v>88.985486188164202</c:v>
                </c:pt>
                <c:pt idx="114">
                  <c:v>87.298933142172459</c:v>
                </c:pt>
                <c:pt idx="115">
                  <c:v>86.409494609195605</c:v>
                </c:pt>
                <c:pt idx="116">
                  <c:v>86.364582262402564</c:v>
                </c:pt>
                <c:pt idx="117">
                  <c:v>86.41295105810849</c:v>
                </c:pt>
                <c:pt idx="118">
                  <c:v>83.64037097433669</c:v>
                </c:pt>
                <c:pt idx="119">
                  <c:v>85.324215142834575</c:v>
                </c:pt>
                <c:pt idx="120">
                  <c:v>86.206967127417968</c:v>
                </c:pt>
                <c:pt idx="121">
                  <c:v>86.311752605735478</c:v>
                </c:pt>
                <c:pt idx="122">
                  <c:v>87.64453145161184</c:v>
                </c:pt>
                <c:pt idx="123">
                  <c:v>86.807088062096952</c:v>
                </c:pt>
                <c:pt idx="124">
                  <c:v>85.564402882218459</c:v>
                </c:pt>
                <c:pt idx="125">
                  <c:v>84.025332017242562</c:v>
                </c:pt>
                <c:pt idx="126">
                  <c:v>84.5525105057296</c:v>
                </c:pt>
                <c:pt idx="127">
                  <c:v>82.025902145336687</c:v>
                </c:pt>
                <c:pt idx="128">
                  <c:v>79.993893368000442</c:v>
                </c:pt>
                <c:pt idx="129">
                  <c:v>83.158503343045254</c:v>
                </c:pt>
                <c:pt idx="130">
                  <c:v>89.215830690462894</c:v>
                </c:pt>
                <c:pt idx="131">
                  <c:v>88.783199362626661</c:v>
                </c:pt>
                <c:pt idx="132">
                  <c:v>98.185775018694585</c:v>
                </c:pt>
                <c:pt idx="133">
                  <c:v>88.239114901109815</c:v>
                </c:pt>
                <c:pt idx="134">
                  <c:v>97.6446530093978</c:v>
                </c:pt>
                <c:pt idx="135">
                  <c:v>115.31562563813115</c:v>
                </c:pt>
                <c:pt idx="136">
                  <c:v>110.01726489604222</c:v>
                </c:pt>
                <c:pt idx="137">
                  <c:v>96.74818114504977</c:v>
                </c:pt>
                <c:pt idx="138">
                  <c:v>95.672369708049018</c:v>
                </c:pt>
                <c:pt idx="139">
                  <c:v>85.421224305962966</c:v>
                </c:pt>
                <c:pt idx="140">
                  <c:v>84.333409270687227</c:v>
                </c:pt>
                <c:pt idx="141">
                  <c:v>86.059441764140033</c:v>
                </c:pt>
                <c:pt idx="142">
                  <c:v>85.215307066257125</c:v>
                </c:pt>
                <c:pt idx="143">
                  <c:v>86.503967735593051</c:v>
                </c:pt>
                <c:pt idx="144">
                  <c:v>85.560855140688872</c:v>
                </c:pt>
                <c:pt idx="145">
                  <c:v>85.42193615246488</c:v>
                </c:pt>
                <c:pt idx="146">
                  <c:v>85.555579050636311</c:v>
                </c:pt>
                <c:pt idx="147">
                  <c:v>84.96490203745762</c:v>
                </c:pt>
                <c:pt idx="148">
                  <c:v>84.718750263934837</c:v>
                </c:pt>
                <c:pt idx="149">
                  <c:v>84.517287631627241</c:v>
                </c:pt>
                <c:pt idx="150">
                  <c:v>82.853084863083723</c:v>
                </c:pt>
                <c:pt idx="151">
                  <c:v>78.68023825437092</c:v>
                </c:pt>
                <c:pt idx="152">
                  <c:v>78.776581177716565</c:v>
                </c:pt>
                <c:pt idx="153">
                  <c:v>79.816118576867055</c:v>
                </c:pt>
                <c:pt idx="154">
                  <c:v>77.98108756678289</c:v>
                </c:pt>
                <c:pt idx="155">
                  <c:v>77.785369912327496</c:v>
                </c:pt>
                <c:pt idx="156">
                  <c:v>77.487962599332008</c:v>
                </c:pt>
                <c:pt idx="157">
                  <c:v>77.735499446382548</c:v>
                </c:pt>
                <c:pt idx="158">
                  <c:v>77.586796203094352</c:v>
                </c:pt>
                <c:pt idx="159">
                  <c:v>76.696259277755189</c:v>
                </c:pt>
                <c:pt idx="160">
                  <c:v>76.299390284980774</c:v>
                </c:pt>
                <c:pt idx="161">
                  <c:v>73.822889588472208</c:v>
                </c:pt>
                <c:pt idx="162">
                  <c:v>76.989683409639838</c:v>
                </c:pt>
                <c:pt idx="163">
                  <c:v>76.939306548177541</c:v>
                </c:pt>
                <c:pt idx="164">
                  <c:v>74.414778977955862</c:v>
                </c:pt>
                <c:pt idx="165">
                  <c:v>73.919014268983418</c:v>
                </c:pt>
                <c:pt idx="166">
                  <c:v>73.125306326297775</c:v>
                </c:pt>
                <c:pt idx="167">
                  <c:v>73.720982393163425</c:v>
                </c:pt>
                <c:pt idx="168">
                  <c:v>74.221196775273128</c:v>
                </c:pt>
                <c:pt idx="169">
                  <c:v>72.344543593716722</c:v>
                </c:pt>
                <c:pt idx="170">
                  <c:v>74.476047996955899</c:v>
                </c:pt>
                <c:pt idx="171">
                  <c:v>77.199951337679423</c:v>
                </c:pt>
                <c:pt idx="172">
                  <c:v>76.611723545223427</c:v>
                </c:pt>
                <c:pt idx="173">
                  <c:v>76.963033158694387</c:v>
                </c:pt>
                <c:pt idx="174">
                  <c:v>77.856518748717761</c:v>
                </c:pt>
                <c:pt idx="175">
                  <c:v>78.748882577824602</c:v>
                </c:pt>
                <c:pt idx="176">
                  <c:v>76.414779292218952</c:v>
                </c:pt>
                <c:pt idx="177">
                  <c:v>75.474190401221861</c:v>
                </c:pt>
                <c:pt idx="178">
                  <c:v>76.613255795016769</c:v>
                </c:pt>
                <c:pt idx="179">
                  <c:v>76.416434963706664</c:v>
                </c:pt>
                <c:pt idx="180">
                  <c:v>78.346773419522819</c:v>
                </c:pt>
                <c:pt idx="181">
                  <c:v>77.007264727809144</c:v>
                </c:pt>
                <c:pt idx="182">
                  <c:v>77.203682758836038</c:v>
                </c:pt>
                <c:pt idx="183">
                  <c:v>78.244397571139331</c:v>
                </c:pt>
                <c:pt idx="184">
                  <c:v>80.917151462043194</c:v>
                </c:pt>
                <c:pt idx="185">
                  <c:v>78.142030448025679</c:v>
                </c:pt>
                <c:pt idx="186">
                  <c:v>79.026760951554934</c:v>
                </c:pt>
                <c:pt idx="187">
                  <c:v>82.145517195170456</c:v>
                </c:pt>
                <c:pt idx="188">
                  <c:v>78.535188092394932</c:v>
                </c:pt>
                <c:pt idx="189">
                  <c:v>78.579828757821019</c:v>
                </c:pt>
                <c:pt idx="190">
                  <c:v>78.573548808225851</c:v>
                </c:pt>
                <c:pt idx="191">
                  <c:v>77.88731911062068</c:v>
                </c:pt>
                <c:pt idx="192">
                  <c:v>78.630098574244172</c:v>
                </c:pt>
                <c:pt idx="193">
                  <c:v>79.124411218476794</c:v>
                </c:pt>
                <c:pt idx="194">
                  <c:v>79.918947281709762</c:v>
                </c:pt>
                <c:pt idx="195">
                  <c:v>82.335679126771339</c:v>
                </c:pt>
                <c:pt idx="196">
                  <c:v>80.468785373184176</c:v>
                </c:pt>
                <c:pt idx="197">
                  <c:v>80.224550301555013</c:v>
                </c:pt>
                <c:pt idx="198">
                  <c:v>84.767529116237938</c:v>
                </c:pt>
                <c:pt idx="199">
                  <c:v>87.787567405936684</c:v>
                </c:pt>
                <c:pt idx="200">
                  <c:v>87.342342003074535</c:v>
                </c:pt>
                <c:pt idx="201">
                  <c:v>85.791981846381603</c:v>
                </c:pt>
                <c:pt idx="202">
                  <c:v>83.271325146209932</c:v>
                </c:pt>
                <c:pt idx="203">
                  <c:v>77.626185518136822</c:v>
                </c:pt>
                <c:pt idx="204">
                  <c:v>78.416346959432559</c:v>
                </c:pt>
                <c:pt idx="205">
                  <c:v>77.229098812012779</c:v>
                </c:pt>
                <c:pt idx="206">
                  <c:v>74.605727098018534</c:v>
                </c:pt>
                <c:pt idx="207">
                  <c:v>74.807983945133287</c:v>
                </c:pt>
                <c:pt idx="208">
                  <c:v>72.72889344951804</c:v>
                </c:pt>
                <c:pt idx="209">
                  <c:v>73.616629303613294</c:v>
                </c:pt>
                <c:pt idx="210">
                  <c:v>73.121406413958965</c:v>
                </c:pt>
                <c:pt idx="211">
                  <c:v>73.467841339892246</c:v>
                </c:pt>
                <c:pt idx="212">
                  <c:v>72.821896960527027</c:v>
                </c:pt>
                <c:pt idx="213">
                  <c:v>73.911129994630173</c:v>
                </c:pt>
                <c:pt idx="214">
                  <c:v>73.809725680312297</c:v>
                </c:pt>
                <c:pt idx="215">
                  <c:v>74.502806921358129</c:v>
                </c:pt>
                <c:pt idx="216">
                  <c:v>73.217668139660333</c:v>
                </c:pt>
                <c:pt idx="217">
                  <c:v>73.374519916455313</c:v>
                </c:pt>
                <c:pt idx="218">
                  <c:v>70.696629915489922</c:v>
                </c:pt>
                <c:pt idx="219">
                  <c:v>70.65504648941527</c:v>
                </c:pt>
                <c:pt idx="220">
                  <c:v>69.5593351948757</c:v>
                </c:pt>
                <c:pt idx="221">
                  <c:v>68.127110013204984</c:v>
                </c:pt>
                <c:pt idx="222">
                  <c:v>67.830033760152645</c:v>
                </c:pt>
                <c:pt idx="223">
                  <c:v>69.613101081793047</c:v>
                </c:pt>
                <c:pt idx="224">
                  <c:v>67.831164270136199</c:v>
                </c:pt>
                <c:pt idx="225">
                  <c:v>67.581758361480425</c:v>
                </c:pt>
                <c:pt idx="226">
                  <c:v>67.287716752834783</c:v>
                </c:pt>
                <c:pt idx="227">
                  <c:v>68.777277344855449</c:v>
                </c:pt>
                <c:pt idx="228">
                  <c:v>69.37716605825662</c:v>
                </c:pt>
                <c:pt idx="229">
                  <c:v>66.508399471590053</c:v>
                </c:pt>
                <c:pt idx="230">
                  <c:v>66.310236772005069</c:v>
                </c:pt>
                <c:pt idx="231">
                  <c:v>66.613032171238856</c:v>
                </c:pt>
                <c:pt idx="232">
                  <c:v>65.829097225552843</c:v>
                </c:pt>
                <c:pt idx="233">
                  <c:v>65.482737430591541</c:v>
                </c:pt>
                <c:pt idx="234">
                  <c:v>65.679734804446042</c:v>
                </c:pt>
                <c:pt idx="235">
                  <c:v>63.008900341188408</c:v>
                </c:pt>
                <c:pt idx="236">
                  <c:v>63.455002368849009</c:v>
                </c:pt>
                <c:pt idx="237">
                  <c:v>63.55452575113614</c:v>
                </c:pt>
                <c:pt idx="238">
                  <c:v>63.111364144275413</c:v>
                </c:pt>
                <c:pt idx="239">
                  <c:v>60.934520465068616</c:v>
                </c:pt>
                <c:pt idx="240">
                  <c:v>62.273511804590939</c:v>
                </c:pt>
                <c:pt idx="241">
                  <c:v>62.08264291135994</c:v>
                </c:pt>
                <c:pt idx="242">
                  <c:v>64.411651347553956</c:v>
                </c:pt>
                <c:pt idx="243">
                  <c:v>64.825874771599317</c:v>
                </c:pt>
                <c:pt idx="244">
                  <c:v>65.949890018209089</c:v>
                </c:pt>
                <c:pt idx="245">
                  <c:v>64.831867083964411</c:v>
                </c:pt>
                <c:pt idx="246">
                  <c:v>65.765719553816396</c:v>
                </c:pt>
                <c:pt idx="247">
                  <c:v>66.683523795958251</c:v>
                </c:pt>
                <c:pt idx="248">
                  <c:v>64.91193749489895</c:v>
                </c:pt>
                <c:pt idx="249">
                  <c:v>62.811752317308411</c:v>
                </c:pt>
                <c:pt idx="250">
                  <c:v>62.854793068707501</c:v>
                </c:pt>
                <c:pt idx="251">
                  <c:v>62.784186855355777</c:v>
                </c:pt>
                <c:pt idx="252">
                  <c:v>63.803109923304724</c:v>
                </c:pt>
                <c:pt idx="253">
                  <c:v>63.300817840972087</c:v>
                </c:pt>
                <c:pt idx="254">
                  <c:v>63.244817680817405</c:v>
                </c:pt>
                <c:pt idx="255">
                  <c:v>62.791721409842651</c:v>
                </c:pt>
                <c:pt idx="256">
                  <c:v>63.042355100492522</c:v>
                </c:pt>
                <c:pt idx="257">
                  <c:v>64.42310035104542</c:v>
                </c:pt>
                <c:pt idx="258">
                  <c:v>66.799016090607012</c:v>
                </c:pt>
                <c:pt idx="259">
                  <c:v>69.575904732730734</c:v>
                </c:pt>
                <c:pt idx="260">
                  <c:v>66.165838650351944</c:v>
                </c:pt>
                <c:pt idx="261">
                  <c:v>67.707803099772761</c:v>
                </c:pt>
                <c:pt idx="262">
                  <c:v>70.632460490319858</c:v>
                </c:pt>
                <c:pt idx="263">
                  <c:v>69.243440533024341</c:v>
                </c:pt>
                <c:pt idx="264">
                  <c:v>69.436264397287246</c:v>
                </c:pt>
                <c:pt idx="265">
                  <c:v>67.257332967577184</c:v>
                </c:pt>
                <c:pt idx="266">
                  <c:v>66.524527260430773</c:v>
                </c:pt>
                <c:pt idx="267">
                  <c:v>64.841592593421993</c:v>
                </c:pt>
                <c:pt idx="268">
                  <c:v>63.666161875875332</c:v>
                </c:pt>
                <c:pt idx="269">
                  <c:v>63.223275549998938</c:v>
                </c:pt>
                <c:pt idx="270">
                  <c:v>64.163287511003844</c:v>
                </c:pt>
                <c:pt idx="271">
                  <c:v>62.66935890481912</c:v>
                </c:pt>
                <c:pt idx="272">
                  <c:v>62.174386001036105</c:v>
                </c:pt>
                <c:pt idx="273">
                  <c:v>61.675904819780548</c:v>
                </c:pt>
                <c:pt idx="274">
                  <c:v>61.229696505167979</c:v>
                </c:pt>
                <c:pt idx="275">
                  <c:v>61.477692476021474</c:v>
                </c:pt>
                <c:pt idx="276">
                  <c:v>62.123976825742368</c:v>
                </c:pt>
                <c:pt idx="277">
                  <c:v>61.775577017357939</c:v>
                </c:pt>
                <c:pt idx="278">
                  <c:v>62.27406664959036</c:v>
                </c:pt>
                <c:pt idx="279">
                  <c:v>62.272509817384609</c:v>
                </c:pt>
                <c:pt idx="280">
                  <c:v>60.980786642136259</c:v>
                </c:pt>
                <c:pt idx="281">
                  <c:v>59.308284093955976</c:v>
                </c:pt>
                <c:pt idx="282">
                  <c:v>62.226144728069087</c:v>
                </c:pt>
                <c:pt idx="283">
                  <c:v>62.624892873232511</c:v>
                </c:pt>
                <c:pt idx="284">
                  <c:v>62.328634004120431</c:v>
                </c:pt>
                <c:pt idx="285">
                  <c:v>64.421949757509353</c:v>
                </c:pt>
                <c:pt idx="286">
                  <c:v>63.388409422486845</c:v>
                </c:pt>
                <c:pt idx="287">
                  <c:v>63.887813625523755</c:v>
                </c:pt>
                <c:pt idx="288">
                  <c:v>63.383549830717847</c:v>
                </c:pt>
                <c:pt idx="289">
                  <c:v>62.244504148645262</c:v>
                </c:pt>
                <c:pt idx="290">
                  <c:v>62.791329321745302</c:v>
                </c:pt>
                <c:pt idx="291">
                  <c:v>63.188957486883936</c:v>
                </c:pt>
                <c:pt idx="292">
                  <c:v>64.490780132080985</c:v>
                </c:pt>
                <c:pt idx="293">
                  <c:v>65.289082886477203</c:v>
                </c:pt>
                <c:pt idx="294">
                  <c:v>63.651894637804148</c:v>
                </c:pt>
                <c:pt idx="295">
                  <c:v>61.215816616737989</c:v>
                </c:pt>
                <c:pt idx="296">
                  <c:v>61.597965659372484</c:v>
                </c:pt>
                <c:pt idx="297">
                  <c:v>60.480370384041187</c:v>
                </c:pt>
                <c:pt idx="298">
                  <c:v>60.540982405468228</c:v>
                </c:pt>
                <c:pt idx="299">
                  <c:v>58.656355031457544</c:v>
                </c:pt>
                <c:pt idx="300">
                  <c:v>58.555739383237125</c:v>
                </c:pt>
                <c:pt idx="301">
                  <c:v>59.445098469390246</c:v>
                </c:pt>
                <c:pt idx="302">
                  <c:v>59.60329643532453</c:v>
                </c:pt>
                <c:pt idx="303">
                  <c:v>60.695113688927478</c:v>
                </c:pt>
                <c:pt idx="304">
                  <c:v>59.773894509677582</c:v>
                </c:pt>
                <c:pt idx="305">
                  <c:v>59.67271266028623</c:v>
                </c:pt>
                <c:pt idx="306">
                  <c:v>61.414262646566883</c:v>
                </c:pt>
                <c:pt idx="307">
                  <c:v>60.609998258079933</c:v>
                </c:pt>
                <c:pt idx="308">
                  <c:v>60.708670444766057</c:v>
                </c:pt>
                <c:pt idx="309">
                  <c:v>61.304442320580719</c:v>
                </c:pt>
                <c:pt idx="310">
                  <c:v>59.870193108754044</c:v>
                </c:pt>
                <c:pt idx="311">
                  <c:v>59.078750760014671</c:v>
                </c:pt>
                <c:pt idx="312">
                  <c:v>58.29451812282089</c:v>
                </c:pt>
                <c:pt idx="313">
                  <c:v>58.847780198814768</c:v>
                </c:pt>
                <c:pt idx="314">
                  <c:v>58.698407152773697</c:v>
                </c:pt>
                <c:pt idx="315">
                  <c:v>57.716744488652509</c:v>
                </c:pt>
                <c:pt idx="316">
                  <c:v>57.221854725562977</c:v>
                </c:pt>
                <c:pt idx="317">
                  <c:v>56.975395129279384</c:v>
                </c:pt>
                <c:pt idx="318">
                  <c:v>56.962672045164453</c:v>
                </c:pt>
                <c:pt idx="319">
                  <c:v>57.215083873370439</c:v>
                </c:pt>
                <c:pt idx="320">
                  <c:v>56.260647992101283</c:v>
                </c:pt>
                <c:pt idx="321">
                  <c:v>55.814671051524442</c:v>
                </c:pt>
                <c:pt idx="322">
                  <c:v>58.242339618324117</c:v>
                </c:pt>
                <c:pt idx="323">
                  <c:v>57.177138113913415</c:v>
                </c:pt>
                <c:pt idx="324">
                  <c:v>56.792506558715232</c:v>
                </c:pt>
                <c:pt idx="325">
                  <c:v>61.368845790922187</c:v>
                </c:pt>
                <c:pt idx="326">
                  <c:v>58.230330595975694</c:v>
                </c:pt>
                <c:pt idx="327">
                  <c:v>57.433367074233352</c:v>
                </c:pt>
                <c:pt idx="328">
                  <c:v>58.128442477385185</c:v>
                </c:pt>
                <c:pt idx="329">
                  <c:v>60.560963727093593</c:v>
                </c:pt>
                <c:pt idx="330">
                  <c:v>61.451327098348933</c:v>
                </c:pt>
                <c:pt idx="331">
                  <c:v>64.082002811645353</c:v>
                </c:pt>
                <c:pt idx="332">
                  <c:v>62.791578729569054</c:v>
                </c:pt>
                <c:pt idx="333">
                  <c:v>64.188629053063593</c:v>
                </c:pt>
                <c:pt idx="334">
                  <c:v>63.254060615622535</c:v>
                </c:pt>
                <c:pt idx="335">
                  <c:v>65.593815047529688</c:v>
                </c:pt>
                <c:pt idx="336">
                  <c:v>65.992453185599217</c:v>
                </c:pt>
                <c:pt idx="337">
                  <c:v>65.143218670473189</c:v>
                </c:pt>
                <c:pt idx="338">
                  <c:v>65.390577402227223</c:v>
                </c:pt>
                <c:pt idx="339">
                  <c:v>64.547049647696909</c:v>
                </c:pt>
                <c:pt idx="340">
                  <c:v>61.61966469834649</c:v>
                </c:pt>
                <c:pt idx="341">
                  <c:v>61.972681819198911</c:v>
                </c:pt>
                <c:pt idx="342">
                  <c:v>62.376706433278876</c:v>
                </c:pt>
                <c:pt idx="343">
                  <c:v>62.378889656210212</c:v>
                </c:pt>
                <c:pt idx="344">
                  <c:v>63.41728914301401</c:v>
                </c:pt>
                <c:pt idx="345">
                  <c:v>64.508325331335925</c:v>
                </c:pt>
                <c:pt idx="346">
                  <c:v>64.656881264423447</c:v>
                </c:pt>
                <c:pt idx="347">
                  <c:v>63.164893505171214</c:v>
                </c:pt>
                <c:pt idx="348">
                  <c:v>62.419958592553186</c:v>
                </c:pt>
                <c:pt idx="349">
                  <c:v>59.532547023079914</c:v>
                </c:pt>
                <c:pt idx="350">
                  <c:v>59.434051971208113</c:v>
                </c:pt>
                <c:pt idx="351">
                  <c:v>58.787441789815958</c:v>
                </c:pt>
                <c:pt idx="352">
                  <c:v>56.804150215993864</c:v>
                </c:pt>
                <c:pt idx="353">
                  <c:v>57.548748267219395</c:v>
                </c:pt>
                <c:pt idx="354">
                  <c:v>59.086193807497033</c:v>
                </c:pt>
                <c:pt idx="355">
                  <c:v>59.336641779528406</c:v>
                </c:pt>
                <c:pt idx="356">
                  <c:v>58.048520615971917</c:v>
                </c:pt>
                <c:pt idx="357">
                  <c:v>57.352351203511652</c:v>
                </c:pt>
                <c:pt idx="358">
                  <c:v>57.797713281852658</c:v>
                </c:pt>
                <c:pt idx="359">
                  <c:v>56.659873842807748</c:v>
                </c:pt>
                <c:pt idx="360">
                  <c:v>57.308478524787866</c:v>
                </c:pt>
                <c:pt idx="361">
                  <c:v>57.409895430977443</c:v>
                </c:pt>
                <c:pt idx="362">
                  <c:v>58.502929722264639</c:v>
                </c:pt>
                <c:pt idx="363">
                  <c:v>59.052343370471235</c:v>
                </c:pt>
                <c:pt idx="364">
                  <c:v>60.597816188181326</c:v>
                </c:pt>
                <c:pt idx="365">
                  <c:v>57.214982839214692</c:v>
                </c:pt>
                <c:pt idx="366">
                  <c:v>54.879577601173139</c:v>
                </c:pt>
                <c:pt idx="367">
                  <c:v>57.164797530086283</c:v>
                </c:pt>
                <c:pt idx="368">
                  <c:v>55.579034167684576</c:v>
                </c:pt>
                <c:pt idx="369">
                  <c:v>54.983303982604156</c:v>
                </c:pt>
                <c:pt idx="370">
                  <c:v>55.181698758813667</c:v>
                </c:pt>
                <c:pt idx="371">
                  <c:v>54.925533990431575</c:v>
                </c:pt>
                <c:pt idx="372">
                  <c:v>55.164135380361493</c:v>
                </c:pt>
                <c:pt idx="373">
                  <c:v>55.757716455979434</c:v>
                </c:pt>
                <c:pt idx="374">
                  <c:v>54.565583682222112</c:v>
                </c:pt>
                <c:pt idx="375">
                  <c:v>54.663790150080445</c:v>
                </c:pt>
                <c:pt idx="376">
                  <c:v>53.672318256421747</c:v>
                </c:pt>
                <c:pt idx="377">
                  <c:v>53.525101829267527</c:v>
                </c:pt>
                <c:pt idx="378">
                  <c:v>52.629216135410118</c:v>
                </c:pt>
                <c:pt idx="379">
                  <c:v>52.185856136332227</c:v>
                </c:pt>
                <c:pt idx="380">
                  <c:v>52.186812885798233</c:v>
                </c:pt>
                <c:pt idx="381">
                  <c:v>51.788335927210028</c:v>
                </c:pt>
                <c:pt idx="382">
                  <c:v>51.735961935253009</c:v>
                </c:pt>
                <c:pt idx="383">
                  <c:v>51.933716572091932</c:v>
                </c:pt>
                <c:pt idx="384">
                  <c:v>51.68703890463253</c:v>
                </c:pt>
                <c:pt idx="385">
                  <c:v>52.538752788349051</c:v>
                </c:pt>
                <c:pt idx="386">
                  <c:v>51.892148368771693</c:v>
                </c:pt>
                <c:pt idx="387">
                  <c:v>53.433096235574276</c:v>
                </c:pt>
                <c:pt idx="388">
                  <c:v>53.631470127996472</c:v>
                </c:pt>
                <c:pt idx="389">
                  <c:v>54.873449723820528</c:v>
                </c:pt>
                <c:pt idx="390">
                  <c:v>52.339058314762404</c:v>
                </c:pt>
                <c:pt idx="391">
                  <c:v>51.095163200940981</c:v>
                </c:pt>
                <c:pt idx="392">
                  <c:v>50.997031178486445</c:v>
                </c:pt>
                <c:pt idx="393">
                  <c:v>51.542150780796035</c:v>
                </c:pt>
                <c:pt idx="394">
                  <c:v>51.643622753978725</c:v>
                </c:pt>
                <c:pt idx="395">
                  <c:v>50.949109657367529</c:v>
                </c:pt>
                <c:pt idx="396">
                  <c:v>50.152970592419209</c:v>
                </c:pt>
                <c:pt idx="397">
                  <c:v>50.104100033781926</c:v>
                </c:pt>
                <c:pt idx="398">
                  <c:v>49.556998719780857</c:v>
                </c:pt>
                <c:pt idx="399">
                  <c:v>49.408621492331818</c:v>
                </c:pt>
                <c:pt idx="400">
                  <c:v>49.362287604071817</c:v>
                </c:pt>
                <c:pt idx="401">
                  <c:v>49.808849784437584</c:v>
                </c:pt>
                <c:pt idx="402">
                  <c:v>48.122177765565162</c:v>
                </c:pt>
                <c:pt idx="403">
                  <c:v>49.067133534270795</c:v>
                </c:pt>
                <c:pt idx="404">
                  <c:v>49.167707583068911</c:v>
                </c:pt>
                <c:pt idx="405">
                  <c:v>48.91913474392296</c:v>
                </c:pt>
                <c:pt idx="406">
                  <c:v>48.871945161364422</c:v>
                </c:pt>
                <c:pt idx="407">
                  <c:v>54.044869249038442</c:v>
                </c:pt>
                <c:pt idx="408">
                  <c:v>49.714484971646002</c:v>
                </c:pt>
                <c:pt idx="409">
                  <c:v>50.065990863149125</c:v>
                </c:pt>
                <c:pt idx="410">
                  <c:v>50.513452549115698</c:v>
                </c:pt>
                <c:pt idx="411">
                  <c:v>52.001437949332733</c:v>
                </c:pt>
                <c:pt idx="412">
                  <c:v>50.659566779242098</c:v>
                </c:pt>
                <c:pt idx="413">
                  <c:v>50.707253430657509</c:v>
                </c:pt>
                <c:pt idx="414">
                  <c:v>50.858850529706508</c:v>
                </c:pt>
                <c:pt idx="415">
                  <c:v>51.406148273024996</c:v>
                </c:pt>
                <c:pt idx="416">
                  <c:v>50.514378637568214</c:v>
                </c:pt>
                <c:pt idx="417">
                  <c:v>50.216483846852647</c:v>
                </c:pt>
                <c:pt idx="418">
                  <c:v>47.22820972406943</c:v>
                </c:pt>
                <c:pt idx="419">
                  <c:v>48.223934519858567</c:v>
                </c:pt>
                <c:pt idx="420">
                  <c:v>48.379369618357671</c:v>
                </c:pt>
                <c:pt idx="421">
                  <c:v>48.23655476713494</c:v>
                </c:pt>
                <c:pt idx="422">
                  <c:v>48.087369546205657</c:v>
                </c:pt>
                <c:pt idx="423">
                  <c:v>48.084500679653779</c:v>
                </c:pt>
                <c:pt idx="424">
                  <c:v>47.798026127510369</c:v>
                </c:pt>
                <c:pt idx="425">
                  <c:v>47.215027856197125</c:v>
                </c:pt>
                <c:pt idx="426">
                  <c:v>46.079805584472524</c:v>
                </c:pt>
                <c:pt idx="427">
                  <c:v>48.866162620688904</c:v>
                </c:pt>
                <c:pt idx="428">
                  <c:v>48.905051874768255</c:v>
                </c:pt>
                <c:pt idx="429">
                  <c:v>48.705034203483386</c:v>
                </c:pt>
                <c:pt idx="430">
                  <c:v>48.955750867127783</c:v>
                </c:pt>
                <c:pt idx="431">
                  <c:v>48.956566803108352</c:v>
                </c:pt>
                <c:pt idx="432">
                  <c:v>48.109511122158679</c:v>
                </c:pt>
                <c:pt idx="433">
                  <c:v>47.215027856197125</c:v>
                </c:pt>
                <c:pt idx="434">
                  <c:v>46.57392906274373</c:v>
                </c:pt>
                <c:pt idx="435">
                  <c:v>45.830343633164567</c:v>
                </c:pt>
                <c:pt idx="436">
                  <c:v>46.328885614658859</c:v>
                </c:pt>
                <c:pt idx="437">
                  <c:v>46.477559000332064</c:v>
                </c:pt>
                <c:pt idx="438">
                  <c:v>45.730331363670778</c:v>
                </c:pt>
                <c:pt idx="439">
                  <c:v>45.181159583132398</c:v>
                </c:pt>
                <c:pt idx="440">
                  <c:v>45.181912608733981</c:v>
                </c:pt>
                <c:pt idx="441">
                  <c:v>44.481912268041711</c:v>
                </c:pt>
                <c:pt idx="442">
                  <c:v>44.530165456832393</c:v>
                </c:pt>
                <c:pt idx="443">
                  <c:v>43.686380106734639</c:v>
                </c:pt>
                <c:pt idx="444">
                  <c:v>43.737286957517568</c:v>
                </c:pt>
                <c:pt idx="445">
                  <c:v>44.584508013214865</c:v>
                </c:pt>
                <c:pt idx="446">
                  <c:v>45.432954715589872</c:v>
                </c:pt>
                <c:pt idx="447">
                  <c:v>43.689438260376242</c:v>
                </c:pt>
                <c:pt idx="448">
                  <c:v>42.342828839366071</c:v>
                </c:pt>
                <c:pt idx="449">
                  <c:v>43.390102841143815</c:v>
                </c:pt>
                <c:pt idx="450">
                  <c:v>43.14281831526187</c:v>
                </c:pt>
                <c:pt idx="451">
                  <c:v>44.141468836899662</c:v>
                </c:pt>
                <c:pt idx="452">
                  <c:v>43.244040894825112</c:v>
                </c:pt>
                <c:pt idx="453">
                  <c:v>43.496767092447655</c:v>
                </c:pt>
                <c:pt idx="454">
                  <c:v>43.202644265508454</c:v>
                </c:pt>
                <c:pt idx="455">
                  <c:v>43.751139291557912</c:v>
                </c:pt>
                <c:pt idx="456">
                  <c:v>45.045980343086029</c:v>
                </c:pt>
                <c:pt idx="457">
                  <c:v>45.24763657434368</c:v>
                </c:pt>
                <c:pt idx="458">
                  <c:v>46.69230341621715</c:v>
                </c:pt>
                <c:pt idx="459">
                  <c:v>47.852307686122373</c:v>
                </c:pt>
                <c:pt idx="460">
                  <c:v>47.158548429462208</c:v>
                </c:pt>
                <c:pt idx="461">
                  <c:v>45.610066940230979</c:v>
                </c:pt>
                <c:pt idx="462">
                  <c:v>44.564021246149935</c:v>
                </c:pt>
                <c:pt idx="463">
                  <c:v>44.712074514282683</c:v>
                </c:pt>
                <c:pt idx="464">
                  <c:v>49.536095198474747</c:v>
                </c:pt>
                <c:pt idx="465">
                  <c:v>48.248262352778823</c:v>
                </c:pt>
                <c:pt idx="466">
                  <c:v>48.491255140201112</c:v>
                </c:pt>
                <c:pt idx="467">
                  <c:v>45.801668265531198</c:v>
                </c:pt>
                <c:pt idx="468">
                  <c:v>46.000179298832009</c:v>
                </c:pt>
                <c:pt idx="469">
                  <c:v>46.249367702400981</c:v>
                </c:pt>
                <c:pt idx="470">
                  <c:v>45.599121837630172</c:v>
                </c:pt>
                <c:pt idx="471">
                  <c:v>42.264466415788533</c:v>
                </c:pt>
                <c:pt idx="472">
                  <c:v>42.268129494942372</c:v>
                </c:pt>
                <c:pt idx="473">
                  <c:v>41.874398182609148</c:v>
                </c:pt>
                <c:pt idx="474">
                  <c:v>42.473665699301712</c:v>
                </c:pt>
                <c:pt idx="475">
                  <c:v>42.074501314561743</c:v>
                </c:pt>
                <c:pt idx="476">
                  <c:v>41.379410542757242</c:v>
                </c:pt>
                <c:pt idx="477">
                  <c:v>41.976197888088016</c:v>
                </c:pt>
                <c:pt idx="478">
                  <c:v>41.877259697585608</c:v>
                </c:pt>
                <c:pt idx="479">
                  <c:v>42.877981782992116</c:v>
                </c:pt>
                <c:pt idx="480">
                  <c:v>43.376201496663356</c:v>
                </c:pt>
                <c:pt idx="481">
                  <c:v>43.778419336447016</c:v>
                </c:pt>
                <c:pt idx="482">
                  <c:v>44.225256596099285</c:v>
                </c:pt>
                <c:pt idx="483">
                  <c:v>44.025085379278245</c:v>
                </c:pt>
                <c:pt idx="484">
                  <c:v>43.672727271632944</c:v>
                </c:pt>
                <c:pt idx="485">
                  <c:v>46.214547309121265</c:v>
                </c:pt>
                <c:pt idx="486">
                  <c:v>45.968035905572968</c:v>
                </c:pt>
                <c:pt idx="487">
                  <c:v>46.767694469551813</c:v>
                </c:pt>
                <c:pt idx="488">
                  <c:v>49.459665567660274</c:v>
                </c:pt>
                <c:pt idx="489">
                  <c:v>46.516461496637284</c:v>
                </c:pt>
                <c:pt idx="490">
                  <c:v>46.364881692487032</c:v>
                </c:pt>
                <c:pt idx="491">
                  <c:v>46.068133548916173</c:v>
                </c:pt>
                <c:pt idx="492">
                  <c:v>47.214851158900011</c:v>
                </c:pt>
                <c:pt idx="493">
                  <c:v>47.362765295276446</c:v>
                </c:pt>
                <c:pt idx="494">
                  <c:v>48.411022629404933</c:v>
                </c:pt>
                <c:pt idx="495">
                  <c:v>48.1143672426713</c:v>
                </c:pt>
                <c:pt idx="496">
                  <c:v>48.410538521599186</c:v>
                </c:pt>
                <c:pt idx="497">
                  <c:v>50.708326226813824</c:v>
                </c:pt>
                <c:pt idx="498">
                  <c:v>51.156219865839127</c:v>
                </c:pt>
                <c:pt idx="499">
                  <c:v>49.417383785103176</c:v>
                </c:pt>
                <c:pt idx="500">
                  <c:v>50.267287036808298</c:v>
                </c:pt>
                <c:pt idx="501">
                  <c:v>50.115510296698986</c:v>
                </c:pt>
                <c:pt idx="502">
                  <c:v>49.11908721704927</c:v>
                </c:pt>
                <c:pt idx="503">
                  <c:v>48.718851281388396</c:v>
                </c:pt>
                <c:pt idx="504">
                  <c:v>47.271562325909585</c:v>
                </c:pt>
                <c:pt idx="505">
                  <c:v>46.667587672711704</c:v>
                </c:pt>
                <c:pt idx="506">
                  <c:v>46.616563710212787</c:v>
                </c:pt>
                <c:pt idx="507">
                  <c:v>46.317419985869179</c:v>
                </c:pt>
                <c:pt idx="508">
                  <c:v>45.768608417913207</c:v>
                </c:pt>
                <c:pt idx="509">
                  <c:v>44.918346413719796</c:v>
                </c:pt>
                <c:pt idx="510">
                  <c:v>44.57122634531455</c:v>
                </c:pt>
                <c:pt idx="511">
                  <c:v>45.018429326919119</c:v>
                </c:pt>
                <c:pt idx="512">
                  <c:v>44.966626434844571</c:v>
                </c:pt>
                <c:pt idx="513">
                  <c:v>45.316422178461757</c:v>
                </c:pt>
                <c:pt idx="514">
                  <c:v>45.36665328203182</c:v>
                </c:pt>
                <c:pt idx="515">
                  <c:v>44.718111051799227</c:v>
                </c:pt>
                <c:pt idx="516">
                  <c:v>44.968949770562688</c:v>
                </c:pt>
                <c:pt idx="517">
                  <c:v>44.671757235784568</c:v>
                </c:pt>
                <c:pt idx="518">
                  <c:v>44.422028653702235</c:v>
                </c:pt>
                <c:pt idx="519">
                  <c:v>42.974761310670779</c:v>
                </c:pt>
                <c:pt idx="520">
                  <c:v>42.874337309432882</c:v>
                </c:pt>
                <c:pt idx="521">
                  <c:v>43.273168354171794</c:v>
                </c:pt>
                <c:pt idx="522">
                  <c:v>43.622145518318341</c:v>
                </c:pt>
                <c:pt idx="523">
                  <c:v>43.971855540616737</c:v>
                </c:pt>
                <c:pt idx="524">
                  <c:v>43.671198752927666</c:v>
                </c:pt>
                <c:pt idx="525">
                  <c:v>46.912110701529606</c:v>
                </c:pt>
                <c:pt idx="526">
                  <c:v>48.856395842188114</c:v>
                </c:pt>
                <c:pt idx="527">
                  <c:v>47.859725368669267</c:v>
                </c:pt>
                <c:pt idx="528">
                  <c:v>46.913283518957307</c:v>
                </c:pt>
                <c:pt idx="529">
                  <c:v>45.714408470900743</c:v>
                </c:pt>
                <c:pt idx="530">
                  <c:v>44.517957213210863</c:v>
                </c:pt>
                <c:pt idx="531">
                  <c:v>44.619223130165615</c:v>
                </c:pt>
                <c:pt idx="532">
                  <c:v>45.714027519084119</c:v>
                </c:pt>
                <c:pt idx="533">
                  <c:v>45.612727605071129</c:v>
                </c:pt>
                <c:pt idx="534">
                  <c:v>46.659577091089155</c:v>
                </c:pt>
                <c:pt idx="535">
                  <c:v>48.107310986280496</c:v>
                </c:pt>
                <c:pt idx="536">
                  <c:v>47.258643197901769</c:v>
                </c:pt>
                <c:pt idx="537">
                  <c:v>48.30430425363474</c:v>
                </c:pt>
                <c:pt idx="538">
                  <c:v>52.686506492815163</c:v>
                </c:pt>
                <c:pt idx="539">
                  <c:v>55.229538454399574</c:v>
                </c:pt>
                <c:pt idx="540">
                  <c:v>54.234061599964967</c:v>
                </c:pt>
                <c:pt idx="541">
                  <c:v>54.132020862059854</c:v>
                </c:pt>
                <c:pt idx="542">
                  <c:v>54.580173933078555</c:v>
                </c:pt>
                <c:pt idx="543">
                  <c:v>50.441701463884883</c:v>
                </c:pt>
                <c:pt idx="544">
                  <c:v>53.184959723589195</c:v>
                </c:pt>
                <c:pt idx="545">
                  <c:v>55.828715817550481</c:v>
                </c:pt>
                <c:pt idx="546">
                  <c:v>53.784986042086587</c:v>
                </c:pt>
                <c:pt idx="547">
                  <c:v>54.133013291539562</c:v>
                </c:pt>
                <c:pt idx="548">
                  <c:v>54.282009179483779</c:v>
                </c:pt>
                <c:pt idx="549">
                  <c:v>54.880615377521593</c:v>
                </c:pt>
                <c:pt idx="550">
                  <c:v>55.778868749856244</c:v>
                </c:pt>
                <c:pt idx="551">
                  <c:v>57.02789676576689</c:v>
                </c:pt>
                <c:pt idx="552">
                  <c:v>58.322527247218105</c:v>
                </c:pt>
                <c:pt idx="553">
                  <c:v>59.183559236628085</c:v>
                </c:pt>
                <c:pt idx="554">
                  <c:v>59.272213618002716</c:v>
                </c:pt>
                <c:pt idx="555">
                  <c:v>56.631082338083097</c:v>
                </c:pt>
                <c:pt idx="556">
                  <c:v>54.83835467140586</c:v>
                </c:pt>
                <c:pt idx="557">
                  <c:v>53.891595821842195</c:v>
                </c:pt>
                <c:pt idx="558">
                  <c:v>55.93838474210618</c:v>
                </c:pt>
                <c:pt idx="559">
                  <c:v>55.889553416645654</c:v>
                </c:pt>
                <c:pt idx="560">
                  <c:v>54.793158842271502</c:v>
                </c:pt>
                <c:pt idx="561">
                  <c:v>53.047711717494181</c:v>
                </c:pt>
                <c:pt idx="562">
                  <c:v>52.996883227146938</c:v>
                </c:pt>
                <c:pt idx="563">
                  <c:v>52.845994187135759</c:v>
                </c:pt>
                <c:pt idx="564">
                  <c:v>53.345874932311595</c:v>
                </c:pt>
                <c:pt idx="565">
                  <c:v>55.588929793929729</c:v>
                </c:pt>
                <c:pt idx="566">
                  <c:v>52.896289699210534</c:v>
                </c:pt>
                <c:pt idx="567">
                  <c:v>53.694866637476252</c:v>
                </c:pt>
                <c:pt idx="568">
                  <c:v>54.241926109060095</c:v>
                </c:pt>
                <c:pt idx="569">
                  <c:v>52.698713614089613</c:v>
                </c:pt>
                <c:pt idx="570">
                  <c:v>50.353258612270864</c:v>
                </c:pt>
                <c:pt idx="571">
                  <c:v>49.555170266841202</c:v>
                </c:pt>
                <c:pt idx="572">
                  <c:v>49.25308921657227</c:v>
                </c:pt>
                <c:pt idx="573">
                  <c:v>50.549644388605564</c:v>
                </c:pt>
                <c:pt idx="574">
                  <c:v>49.353203101301283</c:v>
                </c:pt>
                <c:pt idx="575">
                  <c:v>48.705536615125439</c:v>
                </c:pt>
                <c:pt idx="576">
                  <c:v>48.855581575709657</c:v>
                </c:pt>
                <c:pt idx="577">
                  <c:v>48.655279017040456</c:v>
                </c:pt>
                <c:pt idx="578">
                  <c:v>48.856314414929571</c:v>
                </c:pt>
                <c:pt idx="579">
                  <c:v>48.257269535728931</c:v>
                </c:pt>
                <c:pt idx="580">
                  <c:v>47.16098501740904</c:v>
                </c:pt>
                <c:pt idx="581">
                  <c:v>47.360397216214153</c:v>
                </c:pt>
                <c:pt idx="582">
                  <c:v>46.610970058193395</c:v>
                </c:pt>
                <c:pt idx="583">
                  <c:v>47.357950325569874</c:v>
                </c:pt>
                <c:pt idx="584">
                  <c:v>47.309676814487247</c:v>
                </c:pt>
                <c:pt idx="585">
                  <c:v>48.258154260447036</c:v>
                </c:pt>
                <c:pt idx="586">
                  <c:v>48.258154260447036</c:v>
                </c:pt>
                <c:pt idx="587">
                  <c:v>49.155025080350093</c:v>
                </c:pt>
                <c:pt idx="588">
                  <c:v>52.545990144351471</c:v>
                </c:pt>
                <c:pt idx="589">
                  <c:v>50.553098732327513</c:v>
                </c:pt>
                <c:pt idx="590">
                  <c:v>50.5522561877032</c:v>
                </c:pt>
                <c:pt idx="591">
                  <c:v>51.250216332306593</c:v>
                </c:pt>
                <c:pt idx="592">
                  <c:v>50.449940947996872</c:v>
                </c:pt>
                <c:pt idx="593">
                  <c:v>51.498629494877882</c:v>
                </c:pt>
                <c:pt idx="594">
                  <c:v>51.448347291718953</c:v>
                </c:pt>
                <c:pt idx="595">
                  <c:v>51.749190534195201</c:v>
                </c:pt>
                <c:pt idx="596">
                  <c:v>51.051224573233036</c:v>
                </c:pt>
                <c:pt idx="597">
                  <c:v>50.700467045350962</c:v>
                </c:pt>
                <c:pt idx="598">
                  <c:v>50.003858931229097</c:v>
                </c:pt>
                <c:pt idx="599">
                  <c:v>50.104820128160874</c:v>
                </c:pt>
                <c:pt idx="600">
                  <c:v>49.007181401843816</c:v>
                </c:pt>
                <c:pt idx="601">
                  <c:v>49.354436946801819</c:v>
                </c:pt>
                <c:pt idx="602">
                  <c:v>49.205780144663095</c:v>
                </c:pt>
                <c:pt idx="603">
                  <c:v>48.758314161949016</c:v>
                </c:pt>
                <c:pt idx="604">
                  <c:v>47.064024239347802</c:v>
                </c:pt>
                <c:pt idx="605">
                  <c:v>46.317034008977537</c:v>
                </c:pt>
                <c:pt idx="606">
                  <c:v>46.963999229214629</c:v>
                </c:pt>
                <c:pt idx="607">
                  <c:v>46.415123195065981</c:v>
                </c:pt>
                <c:pt idx="608">
                  <c:v>46.317419985869179</c:v>
                </c:pt>
                <c:pt idx="609">
                  <c:v>47.662295733915776</c:v>
                </c:pt>
                <c:pt idx="610">
                  <c:v>46.96439059750557</c:v>
                </c:pt>
                <c:pt idx="611">
                  <c:v>47.761211622849856</c:v>
                </c:pt>
                <c:pt idx="612">
                  <c:v>47.063239845480446</c:v>
                </c:pt>
                <c:pt idx="613">
                  <c:v>46.766135572384592</c:v>
                </c:pt>
                <c:pt idx="614">
                  <c:v>46.717446206550079</c:v>
                </c:pt>
                <c:pt idx="615">
                  <c:v>46.368436469681505</c:v>
                </c:pt>
                <c:pt idx="616">
                  <c:v>47.662692921368503</c:v>
                </c:pt>
                <c:pt idx="617">
                  <c:v>49.756245964903712</c:v>
                </c:pt>
                <c:pt idx="618">
                  <c:v>48.011687534809489</c:v>
                </c:pt>
                <c:pt idx="619">
                  <c:v>48.359473146309355</c:v>
                </c:pt>
                <c:pt idx="620">
                  <c:v>49.156745536335706</c:v>
                </c:pt>
                <c:pt idx="621">
                  <c:v>49.857287390601911</c:v>
                </c:pt>
                <c:pt idx="622">
                  <c:v>51.750915535962875</c:v>
                </c:pt>
                <c:pt idx="623">
                  <c:v>49.707301299193325</c:v>
                </c:pt>
                <c:pt idx="624">
                  <c:v>48.859653043816444</c:v>
                </c:pt>
                <c:pt idx="625">
                  <c:v>49.157155177588677</c:v>
                </c:pt>
                <c:pt idx="626">
                  <c:v>49.607091481968268</c:v>
                </c:pt>
                <c:pt idx="627">
                  <c:v>47.463267427973662</c:v>
                </c:pt>
                <c:pt idx="628">
                  <c:v>47.214851158900011</c:v>
                </c:pt>
                <c:pt idx="629">
                  <c:v>48.311630962041221</c:v>
                </c:pt>
                <c:pt idx="630">
                  <c:v>48.660712493227464</c:v>
                </c:pt>
                <c:pt idx="631">
                  <c:v>47.665552768738351</c:v>
                </c:pt>
                <c:pt idx="632">
                  <c:v>48.213202221701088</c:v>
                </c:pt>
                <c:pt idx="633">
                  <c:v>48.263543388560173</c:v>
                </c:pt>
                <c:pt idx="634">
                  <c:v>47.113880197228461</c:v>
                </c:pt>
                <c:pt idx="635">
                  <c:v>46.914456365705803</c:v>
                </c:pt>
                <c:pt idx="636">
                  <c:v>46.667198777768164</c:v>
                </c:pt>
                <c:pt idx="637">
                  <c:v>47.36639657981322</c:v>
                </c:pt>
                <c:pt idx="638">
                  <c:v>47.969665567009521</c:v>
                </c:pt>
                <c:pt idx="639">
                  <c:v>47.020985830128282</c:v>
                </c:pt>
                <c:pt idx="640">
                  <c:v>47.219651579451742</c:v>
                </c:pt>
                <c:pt idx="641">
                  <c:v>47.224137659437218</c:v>
                </c:pt>
                <c:pt idx="642">
                  <c:v>47.770605584845001</c:v>
                </c:pt>
                <c:pt idx="643">
                  <c:v>47.421551055519409</c:v>
                </c:pt>
                <c:pt idx="644">
                  <c:v>48.315012894574821</c:v>
                </c:pt>
                <c:pt idx="645">
                  <c:v>47.77100367488358</c:v>
                </c:pt>
                <c:pt idx="646">
                  <c:v>48.067311639484139</c:v>
                </c:pt>
                <c:pt idx="647">
                  <c:v>46.374387467542647</c:v>
                </c:pt>
                <c:pt idx="648">
                  <c:v>46.77330692962903</c:v>
                </c:pt>
                <c:pt idx="649">
                  <c:v>46.320971124193328</c:v>
                </c:pt>
                <c:pt idx="650">
                  <c:v>46.872255584380817</c:v>
                </c:pt>
                <c:pt idx="651">
                  <c:v>46.57307097426775</c:v>
                </c:pt>
                <c:pt idx="652">
                  <c:v>48.116372049739603</c:v>
                </c:pt>
                <c:pt idx="653">
                  <c:v>49.064149899314572</c:v>
                </c:pt>
                <c:pt idx="654">
                  <c:v>48.215211146979314</c:v>
                </c:pt>
                <c:pt idx="655">
                  <c:v>48.463302605872052</c:v>
                </c:pt>
                <c:pt idx="656">
                  <c:v>50.6580433802717</c:v>
                </c:pt>
                <c:pt idx="657">
                  <c:v>50.607677022053501</c:v>
                </c:pt>
                <c:pt idx="658">
                  <c:v>51.355231357462635</c:v>
                </c:pt>
                <c:pt idx="659">
                  <c:v>54.100656772655903</c:v>
                </c:pt>
                <c:pt idx="660">
                  <c:v>55.79792978608738</c:v>
                </c:pt>
                <c:pt idx="661">
                  <c:v>54.851883133999941</c:v>
                </c:pt>
                <c:pt idx="662">
                  <c:v>55.346754459592653</c:v>
                </c:pt>
                <c:pt idx="663">
                  <c:v>59.132713902866151</c:v>
                </c:pt>
                <c:pt idx="664">
                  <c:v>58.085675966980666</c:v>
                </c:pt>
                <c:pt idx="665">
                  <c:v>57.337313914122291</c:v>
                </c:pt>
                <c:pt idx="666">
                  <c:v>58.584265460259466</c:v>
                </c:pt>
                <c:pt idx="667">
                  <c:v>59.630806470687176</c:v>
                </c:pt>
                <c:pt idx="668">
                  <c:v>61.175401421156252</c:v>
                </c:pt>
                <c:pt idx="669">
                  <c:v>60.827411282807994</c:v>
                </c:pt>
                <c:pt idx="670">
                  <c:v>58.834540774407024</c:v>
                </c:pt>
                <c:pt idx="671">
                  <c:v>58.289580460825299</c:v>
                </c:pt>
                <c:pt idx="672">
                  <c:v>55.895794765245995</c:v>
                </c:pt>
                <c:pt idx="673">
                  <c:v>54.500009789291738</c:v>
                </c:pt>
                <c:pt idx="674">
                  <c:v>54.699460877267192</c:v>
                </c:pt>
                <c:pt idx="675">
                  <c:v>55.994493069282456</c:v>
                </c:pt>
                <c:pt idx="676">
                  <c:v>55.047124085919712</c:v>
                </c:pt>
                <c:pt idx="677">
                  <c:v>55.498282688358209</c:v>
                </c:pt>
                <c:pt idx="678">
                  <c:v>54.359299433831168</c:v>
                </c:pt>
                <c:pt idx="679">
                  <c:v>56.400152885084971</c:v>
                </c:pt>
                <c:pt idx="680">
                  <c:v>56.800986293196715</c:v>
                </c:pt>
                <c:pt idx="681">
                  <c:v>56.302294578594456</c:v>
                </c:pt>
                <c:pt idx="682">
                  <c:v>55.849190100072668</c:v>
                </c:pt>
                <c:pt idx="683">
                  <c:v>57.593997338722318</c:v>
                </c:pt>
                <c:pt idx="684">
                  <c:v>58.093614885176542</c:v>
                </c:pt>
                <c:pt idx="685">
                  <c:v>58.647709555294185</c:v>
                </c:pt>
                <c:pt idx="686">
                  <c:v>57.248854680809451</c:v>
                </c:pt>
                <c:pt idx="687">
                  <c:v>57.198509684261722</c:v>
                </c:pt>
                <c:pt idx="688">
                  <c:v>62.63411348163271</c:v>
                </c:pt>
                <c:pt idx="689">
                  <c:v>69.506966463561668</c:v>
                </c:pt>
                <c:pt idx="690">
                  <c:v>66.914724761057059</c:v>
                </c:pt>
                <c:pt idx="691">
                  <c:v>66.113517752455081</c:v>
                </c:pt>
                <c:pt idx="692">
                  <c:v>62.425589415900596</c:v>
                </c:pt>
                <c:pt idx="693">
                  <c:v>65.114702568125239</c:v>
                </c:pt>
                <c:pt idx="694">
                  <c:v>63.918640380786755</c:v>
                </c:pt>
                <c:pt idx="695">
                  <c:v>64.119677488040196</c:v>
                </c:pt>
                <c:pt idx="696">
                  <c:v>67.313059344195295</c:v>
                </c:pt>
                <c:pt idx="697">
                  <c:v>68.361974340114472</c:v>
                </c:pt>
                <c:pt idx="698">
                  <c:v>64.527481414800206</c:v>
                </c:pt>
                <c:pt idx="699">
                  <c:v>62.733326551226256</c:v>
                </c:pt>
                <c:pt idx="700">
                  <c:v>62.840497255145806</c:v>
                </c:pt>
                <c:pt idx="701">
                  <c:v>65.783686309397183</c:v>
                </c:pt>
                <c:pt idx="702">
                  <c:v>63.847329053792912</c:v>
                </c:pt>
                <c:pt idx="703">
                  <c:v>65.093696259157525</c:v>
                </c:pt>
                <c:pt idx="704">
                  <c:v>65.742139210398179</c:v>
                </c:pt>
                <c:pt idx="705">
                  <c:v>66.01519155136917</c:v>
                </c:pt>
                <c:pt idx="706">
                  <c:v>66.413822932293002</c:v>
                </c:pt>
                <c:pt idx="707">
                  <c:v>67.71116282428369</c:v>
                </c:pt>
                <c:pt idx="708">
                  <c:v>65.964194035004212</c:v>
                </c:pt>
                <c:pt idx="709">
                  <c:v>63.619552395697653</c:v>
                </c:pt>
                <c:pt idx="710">
                  <c:v>63.870637582445248</c:v>
                </c:pt>
                <c:pt idx="711">
                  <c:v>64.119063600536194</c:v>
                </c:pt>
                <c:pt idx="712">
                  <c:v>66.263577669051145</c:v>
                </c:pt>
                <c:pt idx="713">
                  <c:v>64.616429209306048</c:v>
                </c:pt>
                <c:pt idx="714">
                  <c:v>66.613968799000631</c:v>
                </c:pt>
                <c:pt idx="715">
                  <c:v>67.96178395201126</c:v>
                </c:pt>
                <c:pt idx="716">
                  <c:v>67.162847942662808</c:v>
                </c:pt>
                <c:pt idx="717">
                  <c:v>66.663866902969914</c:v>
                </c:pt>
                <c:pt idx="718">
                  <c:v>65.115397774628875</c:v>
                </c:pt>
                <c:pt idx="719">
                  <c:v>65.864948362604636</c:v>
                </c:pt>
                <c:pt idx="720">
                  <c:v>66.461505200016347</c:v>
                </c:pt>
                <c:pt idx="721">
                  <c:v>68.658074588420945</c:v>
                </c:pt>
                <c:pt idx="722">
                  <c:v>66.712097183661911</c:v>
                </c:pt>
                <c:pt idx="723">
                  <c:v>65.663715996570673</c:v>
                </c:pt>
                <c:pt idx="724">
                  <c:v>66.76366311090851</c:v>
                </c:pt>
                <c:pt idx="725">
                  <c:v>62.072724062939521</c:v>
                </c:pt>
                <c:pt idx="726">
                  <c:v>61.772823158347371</c:v>
                </c:pt>
                <c:pt idx="727">
                  <c:v>58.129353446812189</c:v>
                </c:pt>
                <c:pt idx="728">
                  <c:v>57.932760799223161</c:v>
                </c:pt>
                <c:pt idx="729">
                  <c:v>56.735184348593229</c:v>
                </c:pt>
                <c:pt idx="730">
                  <c:v>57.881800604375087</c:v>
                </c:pt>
                <c:pt idx="731">
                  <c:v>58.779476644809286</c:v>
                </c:pt>
                <c:pt idx="732">
                  <c:v>62.472946775270266</c:v>
                </c:pt>
                <c:pt idx="733">
                  <c:v>61.427227775059002</c:v>
                </c:pt>
                <c:pt idx="734">
                  <c:v>62.075724317108119</c:v>
                </c:pt>
                <c:pt idx="735">
                  <c:v>61.327938306547502</c:v>
                </c:pt>
                <c:pt idx="736">
                  <c:v>60.979141689212092</c:v>
                </c:pt>
                <c:pt idx="737">
                  <c:v>61.230279964633965</c:v>
                </c:pt>
                <c:pt idx="738">
                  <c:v>61.225483780556402</c:v>
                </c:pt>
                <c:pt idx="739">
                  <c:v>60.07781782541965</c:v>
                </c:pt>
                <c:pt idx="740">
                  <c:v>61.526002865667209</c:v>
                </c:pt>
                <c:pt idx="741">
                  <c:v>61.125177362378857</c:v>
                </c:pt>
                <c:pt idx="742">
                  <c:v>63.121732735321693</c:v>
                </c:pt>
                <c:pt idx="743">
                  <c:v>63.371648226332397</c:v>
                </c:pt>
                <c:pt idx="744">
                  <c:v>62.722439374213039</c:v>
                </c:pt>
                <c:pt idx="745">
                  <c:v>62.574412443597389</c:v>
                </c:pt>
                <c:pt idx="746">
                  <c:v>64.919705413971442</c:v>
                </c:pt>
                <c:pt idx="747">
                  <c:v>64.770005862670985</c:v>
                </c:pt>
                <c:pt idx="748">
                  <c:v>64.77054561496881</c:v>
                </c:pt>
                <c:pt idx="749">
                  <c:v>65.818451206582324</c:v>
                </c:pt>
                <c:pt idx="750">
                  <c:v>65.719198331751869</c:v>
                </c:pt>
                <c:pt idx="751">
                  <c:v>66.118403788588637</c:v>
                </c:pt>
                <c:pt idx="752">
                  <c:v>66.270425259196344</c:v>
                </c:pt>
                <c:pt idx="753">
                  <c:v>68.014062922343982</c:v>
                </c:pt>
                <c:pt idx="754">
                  <c:v>68.066232025197962</c:v>
                </c:pt>
                <c:pt idx="755">
                  <c:v>67.520236612715109</c:v>
                </c:pt>
                <c:pt idx="756">
                  <c:v>65.521779626253789</c:v>
                </c:pt>
                <c:pt idx="757">
                  <c:v>65.022756171369906</c:v>
                </c:pt>
                <c:pt idx="758">
                  <c:v>63.625490497695033</c:v>
                </c:pt>
                <c:pt idx="759">
                  <c:v>63.824568006032408</c:v>
                </c:pt>
                <c:pt idx="760">
                  <c:v>65.172028726195293</c:v>
                </c:pt>
                <c:pt idx="761">
                  <c:v>66.02036294391759</c:v>
                </c:pt>
                <c:pt idx="762">
                  <c:v>64.921869440218813</c:v>
                </c:pt>
                <c:pt idx="763">
                  <c:v>64.124513952578909</c:v>
                </c:pt>
                <c:pt idx="764">
                  <c:v>65.521779626253789</c:v>
                </c:pt>
                <c:pt idx="765">
                  <c:v>65.67159611528794</c:v>
                </c:pt>
                <c:pt idx="766">
                  <c:v>66.668977995355192</c:v>
                </c:pt>
                <c:pt idx="767">
                  <c:v>65.9698012297996</c:v>
                </c:pt>
                <c:pt idx="768">
                  <c:v>64.672361871271008</c:v>
                </c:pt>
                <c:pt idx="769">
                  <c:v>61.578981172356521</c:v>
                </c:pt>
                <c:pt idx="770">
                  <c:v>62.526075725517792</c:v>
                </c:pt>
                <c:pt idx="771">
                  <c:v>61.029042787157429</c:v>
                </c:pt>
                <c:pt idx="772">
                  <c:v>62.126349220221023</c:v>
                </c:pt>
                <c:pt idx="773">
                  <c:v>61.476615734060594</c:v>
                </c:pt>
                <c:pt idx="774">
                  <c:v>59.879820520188886</c:v>
                </c:pt>
                <c:pt idx="775">
                  <c:v>58.583400790794769</c:v>
                </c:pt>
                <c:pt idx="776">
                  <c:v>57.834408603812669</c:v>
                </c:pt>
                <c:pt idx="777">
                  <c:v>58.232640181860205</c:v>
                </c:pt>
                <c:pt idx="778">
                  <c:v>56.736129942878975</c:v>
                </c:pt>
                <c:pt idx="779">
                  <c:v>57.384349793606887</c:v>
                </c:pt>
                <c:pt idx="780">
                  <c:v>56.886777599238528</c:v>
                </c:pt>
                <c:pt idx="781">
                  <c:v>58.184680204272745</c:v>
                </c:pt>
                <c:pt idx="782">
                  <c:v>58.235551886661312</c:v>
                </c:pt>
                <c:pt idx="783">
                  <c:v>58.535061022838498</c:v>
                </c:pt>
                <c:pt idx="784">
                  <c:v>59.044117797796908</c:v>
                </c:pt>
                <c:pt idx="785">
                  <c:v>57.24877111184675</c:v>
                </c:pt>
                <c:pt idx="786">
                  <c:v>56.74766746224207</c:v>
                </c:pt>
                <c:pt idx="787">
                  <c:v>57.195904169140867</c:v>
                </c:pt>
                <c:pt idx="788">
                  <c:v>57.590762035660902</c:v>
                </c:pt>
                <c:pt idx="789">
                  <c:v>55.39492708802738</c:v>
                </c:pt>
                <c:pt idx="790">
                  <c:v>56.490490742358979</c:v>
                </c:pt>
                <c:pt idx="791">
                  <c:v>57.089329866836287</c:v>
                </c:pt>
                <c:pt idx="792">
                  <c:v>60.582558092953889</c:v>
                </c:pt>
                <c:pt idx="793">
                  <c:v>61.179255906001742</c:v>
                </c:pt>
                <c:pt idx="794">
                  <c:v>59.732112006104479</c:v>
                </c:pt>
                <c:pt idx="795">
                  <c:v>57.936623112018765</c:v>
                </c:pt>
                <c:pt idx="796">
                  <c:v>57.835854482101169</c:v>
                </c:pt>
                <c:pt idx="797">
                  <c:v>57.037430261468188</c:v>
                </c:pt>
                <c:pt idx="798">
                  <c:v>58.136813859204089</c:v>
                </c:pt>
                <c:pt idx="799">
                  <c:v>58.539939147842787</c:v>
                </c:pt>
                <c:pt idx="800">
                  <c:v>58.190595947472026</c:v>
                </c:pt>
                <c:pt idx="801">
                  <c:v>60.037124292288894</c:v>
                </c:pt>
                <c:pt idx="802">
                  <c:v>61.287434310606187</c:v>
                </c:pt>
                <c:pt idx="803">
                  <c:v>60.688534301056286</c:v>
                </c:pt>
                <c:pt idx="804">
                  <c:v>62.129559164520252</c:v>
                </c:pt>
                <c:pt idx="805">
                  <c:v>61.081590696684977</c:v>
                </c:pt>
                <c:pt idx="806">
                  <c:v>60.685398807785006</c:v>
                </c:pt>
                <c:pt idx="807">
                  <c:v>60.334550135987357</c:v>
                </c:pt>
                <c:pt idx="808">
                  <c:v>60.331533483897481</c:v>
                </c:pt>
                <c:pt idx="809">
                  <c:v>57.785471420709982</c:v>
                </c:pt>
                <c:pt idx="810">
                  <c:v>59.08339232684019</c:v>
                </c:pt>
                <c:pt idx="811">
                  <c:v>59.583400513135587</c:v>
                </c:pt>
                <c:pt idx="812">
                  <c:v>62.326990723161657</c:v>
                </c:pt>
                <c:pt idx="813">
                  <c:v>63.225217971373752</c:v>
                </c:pt>
                <c:pt idx="814">
                  <c:v>64.672361871271008</c:v>
                </c:pt>
                <c:pt idx="815">
                  <c:v>64.22549610019081</c:v>
                </c:pt>
                <c:pt idx="816">
                  <c:v>63.927141981439796</c:v>
                </c:pt>
                <c:pt idx="817">
                  <c:v>63.628247662021401</c:v>
                </c:pt>
                <c:pt idx="818">
                  <c:v>62.92958455043842</c:v>
                </c:pt>
                <c:pt idx="819">
                  <c:v>65.274552468168039</c:v>
                </c:pt>
                <c:pt idx="820">
                  <c:v>68.121924072297872</c:v>
                </c:pt>
                <c:pt idx="821">
                  <c:v>68.024492544909364</c:v>
                </c:pt>
                <c:pt idx="822">
                  <c:v>66.874381242468644</c:v>
                </c:pt>
                <c:pt idx="823">
                  <c:v>67.274191895667002</c:v>
                </c:pt>
                <c:pt idx="824">
                  <c:v>68.569365360069597</c:v>
                </c:pt>
                <c:pt idx="825">
                  <c:v>67.723916294196329</c:v>
                </c:pt>
                <c:pt idx="826">
                  <c:v>67.875334415655061</c:v>
                </c:pt>
                <c:pt idx="827">
                  <c:v>67.5753212808564</c:v>
                </c:pt>
                <c:pt idx="828">
                  <c:v>67.626356295630274</c:v>
                </c:pt>
                <c:pt idx="829">
                  <c:v>66.878839683164514</c:v>
                </c:pt>
                <c:pt idx="830">
                  <c:v>64.93463866347453</c:v>
                </c:pt>
                <c:pt idx="831">
                  <c:v>64.336238851935889</c:v>
                </c:pt>
                <c:pt idx="832">
                  <c:v>64.588596353713157</c:v>
                </c:pt>
                <c:pt idx="833">
                  <c:v>63.686324723914424</c:v>
                </c:pt>
                <c:pt idx="834">
                  <c:v>67.033707482631257</c:v>
                </c:pt>
                <c:pt idx="835">
                  <c:v>65.930008208931142</c:v>
                </c:pt>
                <c:pt idx="836">
                  <c:v>66.230567038166427</c:v>
                </c:pt>
                <c:pt idx="837">
                  <c:v>65.531936289216915</c:v>
                </c:pt>
                <c:pt idx="838">
                  <c:v>61.038401291185103</c:v>
                </c:pt>
                <c:pt idx="839">
                  <c:v>60.436978030899652</c:v>
                </c:pt>
                <c:pt idx="840">
                  <c:v>59.190791018534476</c:v>
                </c:pt>
                <c:pt idx="841">
                  <c:v>58.24205521971799</c:v>
                </c:pt>
                <c:pt idx="842">
                  <c:v>59.886407662732303</c:v>
                </c:pt>
                <c:pt idx="843">
                  <c:v>59.490734281956499</c:v>
                </c:pt>
                <c:pt idx="844">
                  <c:v>59.195822449603845</c:v>
                </c:pt>
                <c:pt idx="845">
                  <c:v>58.946752867590384</c:v>
                </c:pt>
                <c:pt idx="846">
                  <c:v>59.295646770766751</c:v>
                </c:pt>
                <c:pt idx="847">
                  <c:v>58.797995096455409</c:v>
                </c:pt>
                <c:pt idx="848">
                  <c:v>60.201791062028725</c:v>
                </c:pt>
                <c:pt idx="849">
                  <c:v>61.153811024969528</c:v>
                </c:pt>
                <c:pt idx="850">
                  <c:v>61.25681883562541</c:v>
                </c:pt>
                <c:pt idx="851">
                  <c:v>60.413748207574841</c:v>
                </c:pt>
                <c:pt idx="852">
                  <c:v>60.012818128152112</c:v>
                </c:pt>
                <c:pt idx="853">
                  <c:v>59.564463637018655</c:v>
                </c:pt>
                <c:pt idx="854">
                  <c:v>58.4136787495422</c:v>
                </c:pt>
                <c:pt idx="855">
                  <c:v>56.472767787366344</c:v>
                </c:pt>
                <c:pt idx="856">
                  <c:v>55.972517770897696</c:v>
                </c:pt>
                <c:pt idx="857">
                  <c:v>56.220204435064986</c:v>
                </c:pt>
                <c:pt idx="858">
                  <c:v>57.370582443141352</c:v>
                </c:pt>
                <c:pt idx="859">
                  <c:v>56.013859201797295</c:v>
                </c:pt>
                <c:pt idx="860">
                  <c:v>57.913933919880741</c:v>
                </c:pt>
                <c:pt idx="861">
                  <c:v>58.31528417111619</c:v>
                </c:pt>
                <c:pt idx="862">
                  <c:v>58.810049921027485</c:v>
                </c:pt>
                <c:pt idx="863">
                  <c:v>58.712159677001885</c:v>
                </c:pt>
                <c:pt idx="864">
                  <c:v>61.41129902793341</c:v>
                </c:pt>
                <c:pt idx="865">
                  <c:v>60.412741320162134</c:v>
                </c:pt>
                <c:pt idx="866">
                  <c:v>60.061744560058742</c:v>
                </c:pt>
                <c:pt idx="867">
                  <c:v>60.658235626047151</c:v>
                </c:pt>
                <c:pt idx="868">
                  <c:v>61.50438894381152</c:v>
                </c:pt>
                <c:pt idx="869">
                  <c:v>59.910966124014557</c:v>
                </c:pt>
                <c:pt idx="870">
                  <c:v>60.110669344427947</c:v>
                </c:pt>
                <c:pt idx="871">
                  <c:v>61.207404837476382</c:v>
                </c:pt>
                <c:pt idx="872">
                  <c:v>60.906842872371421</c:v>
                </c:pt>
                <c:pt idx="873">
                  <c:v>61.606287239740631</c:v>
                </c:pt>
                <c:pt idx="874">
                  <c:v>62.206412697414798</c:v>
                </c:pt>
                <c:pt idx="875">
                  <c:v>62.206931086347232</c:v>
                </c:pt>
                <c:pt idx="876">
                  <c:v>59.059175967670406</c:v>
                </c:pt>
                <c:pt idx="877">
                  <c:v>59.408143477435665</c:v>
                </c:pt>
                <c:pt idx="878">
                  <c:v>59.30879209602066</c:v>
                </c:pt>
                <c:pt idx="879">
                  <c:v>58.909897204424816</c:v>
                </c:pt>
                <c:pt idx="880">
                  <c:v>60.756059337848072</c:v>
                </c:pt>
                <c:pt idx="881">
                  <c:v>61.251101799333256</c:v>
                </c:pt>
                <c:pt idx="882">
                  <c:v>62.846322887361247</c:v>
                </c:pt>
                <c:pt idx="883">
                  <c:v>62.648322882145621</c:v>
                </c:pt>
                <c:pt idx="884">
                  <c:v>63.350883995863285</c:v>
                </c:pt>
                <c:pt idx="885">
                  <c:v>64.947843382437028</c:v>
                </c:pt>
                <c:pt idx="886">
                  <c:v>64.894677089075145</c:v>
                </c:pt>
                <c:pt idx="887">
                  <c:v>63.148038937372917</c:v>
                </c:pt>
                <c:pt idx="888">
                  <c:v>63.79911771798966</c:v>
                </c:pt>
                <c:pt idx="889">
                  <c:v>64.348249404138244</c:v>
                </c:pt>
                <c:pt idx="890">
                  <c:v>63.597313522698101</c:v>
                </c:pt>
                <c:pt idx="891">
                  <c:v>61.002013155477442</c:v>
                </c:pt>
                <c:pt idx="892">
                  <c:v>60.353558512942385</c:v>
                </c:pt>
                <c:pt idx="893">
                  <c:v>61.651484502468023</c:v>
                </c:pt>
                <c:pt idx="894">
                  <c:v>60.353558512942385</c:v>
                </c:pt>
                <c:pt idx="895">
                  <c:v>60.005116977326743</c:v>
                </c:pt>
                <c:pt idx="896">
                  <c:v>59.354164661293602</c:v>
                </c:pt>
                <c:pt idx="897">
                  <c:v>59.104567669446276</c:v>
                </c:pt>
                <c:pt idx="898">
                  <c:v>59.005712293050372</c:v>
                </c:pt>
                <c:pt idx="899">
                  <c:v>61.001504807485937</c:v>
                </c:pt>
                <c:pt idx="900">
                  <c:v>60.201791062028725</c:v>
                </c:pt>
                <c:pt idx="901">
                  <c:v>60.599018590352131</c:v>
                </c:pt>
                <c:pt idx="902">
                  <c:v>60.199182374271338</c:v>
                </c:pt>
                <c:pt idx="903">
                  <c:v>59.99951676108968</c:v>
                </c:pt>
                <c:pt idx="904">
                  <c:v>60.80020585356727</c:v>
                </c:pt>
                <c:pt idx="905">
                  <c:v>61.349918088916503</c:v>
                </c:pt>
                <c:pt idx="906">
                  <c:v>61.796507279724644</c:v>
                </c:pt>
                <c:pt idx="907">
                  <c:v>61.648812996022642</c:v>
                </c:pt>
                <c:pt idx="908">
                  <c:v>63.048725544490999</c:v>
                </c:pt>
                <c:pt idx="909">
                  <c:v>64.448091528892533</c:v>
                </c:pt>
                <c:pt idx="910">
                  <c:v>68.389575766166715</c:v>
                </c:pt>
                <c:pt idx="911">
                  <c:v>69.088447343339226</c:v>
                </c:pt>
                <c:pt idx="912">
                  <c:v>68.98860854660029</c:v>
                </c:pt>
                <c:pt idx="913">
                  <c:v>70.238349442623672</c:v>
                </c:pt>
                <c:pt idx="914">
                  <c:v>68.341364880562764</c:v>
                </c:pt>
                <c:pt idx="915">
                  <c:v>63.948348000000657</c:v>
                </c:pt>
                <c:pt idx="916">
                  <c:v>60.402472027052355</c:v>
                </c:pt>
                <c:pt idx="917">
                  <c:v>61.601564272101655</c:v>
                </c:pt>
                <c:pt idx="918">
                  <c:v>60.50382340046901</c:v>
                </c:pt>
                <c:pt idx="919">
                  <c:v>62.8994902616273</c:v>
                </c:pt>
                <c:pt idx="920">
                  <c:v>64.646698324450284</c:v>
                </c:pt>
                <c:pt idx="921">
                  <c:v>64.098644092252528</c:v>
                </c:pt>
                <c:pt idx="922">
                  <c:v>65.247915983131051</c:v>
                </c:pt>
                <c:pt idx="923">
                  <c:v>64.948384616720347</c:v>
                </c:pt>
                <c:pt idx="924">
                  <c:v>63.249986031841082</c:v>
                </c:pt>
                <c:pt idx="925">
                  <c:v>63.299379597190352</c:v>
                </c:pt>
                <c:pt idx="926">
                  <c:v>62.800696470446788</c:v>
                </c:pt>
                <c:pt idx="927">
                  <c:v>65.047144277418255</c:v>
                </c:pt>
                <c:pt idx="928">
                  <c:v>64.400424441926063</c:v>
                </c:pt>
                <c:pt idx="929">
                  <c:v>64.998956497437177</c:v>
                </c:pt>
                <c:pt idx="930">
                  <c:v>63.103483107112687</c:v>
                </c:pt>
                <c:pt idx="931">
                  <c:v>63.202277010448363</c:v>
                </c:pt>
                <c:pt idx="932">
                  <c:v>62.555365629166324</c:v>
                </c:pt>
                <c:pt idx="933">
                  <c:v>62.10656291780419</c:v>
                </c:pt>
                <c:pt idx="934">
                  <c:v>61.107555889943804</c:v>
                </c:pt>
                <c:pt idx="935">
                  <c:v>60.458537730981973</c:v>
                </c:pt>
                <c:pt idx="936">
                  <c:v>61.354008219791943</c:v>
                </c:pt>
                <c:pt idx="937">
                  <c:v>60.955242613956059</c:v>
                </c:pt>
                <c:pt idx="938">
                  <c:v>61.305721122822703</c:v>
                </c:pt>
                <c:pt idx="939">
                  <c:v>60.406096284100599</c:v>
                </c:pt>
                <c:pt idx="940">
                  <c:v>61.502748848641055</c:v>
                </c:pt>
                <c:pt idx="941">
                  <c:v>62.351926506275056</c:v>
                </c:pt>
                <c:pt idx="942">
                  <c:v>61.751839559719613</c:v>
                </c:pt>
                <c:pt idx="943">
                  <c:v>62.400807962529917</c:v>
                </c:pt>
                <c:pt idx="944">
                  <c:v>62.99985571897021</c:v>
                </c:pt>
                <c:pt idx="945">
                  <c:v>64.445943294979003</c:v>
                </c:pt>
                <c:pt idx="946">
                  <c:v>64.444224759405046</c:v>
                </c:pt>
                <c:pt idx="947">
                  <c:v>61.202202429170683</c:v>
                </c:pt>
                <c:pt idx="948">
                  <c:v>59.605251765808582</c:v>
                </c:pt>
                <c:pt idx="949">
                  <c:v>58.556918192038076</c:v>
                </c:pt>
                <c:pt idx="950">
                  <c:v>58.558967720041323</c:v>
                </c:pt>
                <c:pt idx="951">
                  <c:v>59.655172412178601</c:v>
                </c:pt>
                <c:pt idx="952">
                  <c:v>59.355648533958465</c:v>
                </c:pt>
                <c:pt idx="953">
                  <c:v>59.605251765808582</c:v>
                </c:pt>
                <c:pt idx="954">
                  <c:v>60.253215939984671</c:v>
                </c:pt>
                <c:pt idx="955">
                  <c:v>59.005712293050372</c:v>
                </c:pt>
                <c:pt idx="956">
                  <c:v>59.205393214515851</c:v>
                </c:pt>
                <c:pt idx="957">
                  <c:v>58.905380952097694</c:v>
                </c:pt>
                <c:pt idx="958">
                  <c:v>60.054537583138796</c:v>
                </c:pt>
                <c:pt idx="959">
                  <c:v>59.405074135981337</c:v>
                </c:pt>
                <c:pt idx="960">
                  <c:v>59.157444866113465</c:v>
                </c:pt>
                <c:pt idx="961">
                  <c:v>59.505906353555304</c:v>
                </c:pt>
                <c:pt idx="962">
                  <c:v>59.50491459671408</c:v>
                </c:pt>
                <c:pt idx="963">
                  <c:v>57.55946458105295</c:v>
                </c:pt>
                <c:pt idx="964">
                  <c:v>56.561600626476547</c:v>
                </c:pt>
                <c:pt idx="965">
                  <c:v>57.158663769494645</c:v>
                </c:pt>
                <c:pt idx="966">
                  <c:v>57.407786521112158</c:v>
                </c:pt>
                <c:pt idx="967">
                  <c:v>57.659788034059964</c:v>
                </c:pt>
                <c:pt idx="968">
                  <c:v>59.505906353555304</c:v>
                </c:pt>
                <c:pt idx="969">
                  <c:v>61.901601498829677</c:v>
                </c:pt>
                <c:pt idx="970">
                  <c:v>62.402368002229395</c:v>
                </c:pt>
                <c:pt idx="971">
                  <c:v>60.856412091792251</c:v>
                </c:pt>
                <c:pt idx="972">
                  <c:v>61.805983470663612</c:v>
                </c:pt>
                <c:pt idx="973">
                  <c:v>63.75089665685659</c:v>
                </c:pt>
                <c:pt idx="974">
                  <c:v>63.400277552417393</c:v>
                </c:pt>
                <c:pt idx="975">
                  <c:v>62.904312740740025</c:v>
                </c:pt>
                <c:pt idx="976">
                  <c:v>61.906863358582953</c:v>
                </c:pt>
                <c:pt idx="977">
                  <c:v>62.904836945530384</c:v>
                </c:pt>
                <c:pt idx="978">
                  <c:v>59.809519572020157</c:v>
                </c:pt>
                <c:pt idx="979">
                  <c:v>59.909368519552743</c:v>
                </c:pt>
                <c:pt idx="980">
                  <c:v>61.059157876043578</c:v>
                </c:pt>
                <c:pt idx="981">
                  <c:v>59.512055614918204</c:v>
                </c:pt>
                <c:pt idx="982">
                  <c:v>64.205655448242339</c:v>
                </c:pt>
                <c:pt idx="983">
                  <c:v>64.004242096867699</c:v>
                </c:pt>
                <c:pt idx="984">
                  <c:v>63.754084281379377</c:v>
                </c:pt>
                <c:pt idx="985">
                  <c:v>63.155511897455256</c:v>
                </c:pt>
                <c:pt idx="986">
                  <c:v>63.855636855268784</c:v>
                </c:pt>
                <c:pt idx="987">
                  <c:v>63.55607952834805</c:v>
                </c:pt>
                <c:pt idx="988">
                  <c:v>64.849729728730196</c:v>
                </c:pt>
                <c:pt idx="989">
                  <c:v>68.495236410568509</c:v>
                </c:pt>
                <c:pt idx="990">
                  <c:v>69.94243916374154</c:v>
                </c:pt>
                <c:pt idx="991">
                  <c:v>68.747146152407808</c:v>
                </c:pt>
                <c:pt idx="992">
                  <c:v>68.251419326166641</c:v>
                </c:pt>
                <c:pt idx="993">
                  <c:v>68.701342803468293</c:v>
                </c:pt>
                <c:pt idx="994">
                  <c:v>70.698474861708647</c:v>
                </c:pt>
                <c:pt idx="995">
                  <c:v>69.84852958509552</c:v>
                </c:pt>
                <c:pt idx="996">
                  <c:v>69.248822877272005</c:v>
                </c:pt>
                <c:pt idx="997">
                  <c:v>69.449688575492175</c:v>
                </c:pt>
                <c:pt idx="998">
                  <c:v>71.046788848885569</c:v>
                </c:pt>
                <c:pt idx="999">
                  <c:v>74.592260770514244</c:v>
                </c:pt>
                <c:pt idx="1000">
                  <c:v>73.841496429199395</c:v>
                </c:pt>
                <c:pt idx="1001">
                  <c:v>75.190768802826184</c:v>
                </c:pt>
                <c:pt idx="1002">
                  <c:v>74.342001824308227</c:v>
                </c:pt>
                <c:pt idx="1003">
                  <c:v>77.236765214732486</c:v>
                </c:pt>
                <c:pt idx="1004">
                  <c:v>78.529888392000203</c:v>
                </c:pt>
                <c:pt idx="1005">
                  <c:v>76.634067231261213</c:v>
                </c:pt>
                <c:pt idx="1006">
                  <c:v>75.083280009328348</c:v>
                </c:pt>
                <c:pt idx="1007">
                  <c:v>75.384698964984295</c:v>
                </c:pt>
                <c:pt idx="1008">
                  <c:v>74.836786175674632</c:v>
                </c:pt>
                <c:pt idx="1009">
                  <c:v>74.534133679472902</c:v>
                </c:pt>
                <c:pt idx="1010">
                  <c:v>72.488523672914141</c:v>
                </c:pt>
                <c:pt idx="1011">
                  <c:v>72.487919604400489</c:v>
                </c:pt>
                <c:pt idx="1012">
                  <c:v>71.689154650082031</c:v>
                </c:pt>
                <c:pt idx="1013">
                  <c:v>71.389617792212604</c:v>
                </c:pt>
                <c:pt idx="1014">
                  <c:v>74.036760639120345</c:v>
                </c:pt>
                <c:pt idx="1015">
                  <c:v>74.235836571365923</c:v>
                </c:pt>
                <c:pt idx="1016">
                  <c:v>75.035233473093655</c:v>
                </c:pt>
                <c:pt idx="1017">
                  <c:v>73.886989714024352</c:v>
                </c:pt>
                <c:pt idx="1018">
                  <c:v>74.186531564216338</c:v>
                </c:pt>
                <c:pt idx="1019">
                  <c:v>70.241393170379808</c:v>
                </c:pt>
                <c:pt idx="1020">
                  <c:v>70.54093002824925</c:v>
                </c:pt>
                <c:pt idx="1021">
                  <c:v>70.190885434252436</c:v>
                </c:pt>
                <c:pt idx="1022">
                  <c:v>69.641158758989221</c:v>
                </c:pt>
                <c:pt idx="1023">
                  <c:v>72.984593195384093</c:v>
                </c:pt>
                <c:pt idx="1024">
                  <c:v>72.335016590164685</c:v>
                </c:pt>
                <c:pt idx="1025">
                  <c:v>74.48197679302865</c:v>
                </c:pt>
                <c:pt idx="1026">
                  <c:v>74.9315146280927</c:v>
                </c:pt>
                <c:pt idx="1027">
                  <c:v>74.28254081718984</c:v>
                </c:pt>
                <c:pt idx="1028">
                  <c:v>73.581806375755932</c:v>
                </c:pt>
                <c:pt idx="1029">
                  <c:v>71.685450806108562</c:v>
                </c:pt>
                <c:pt idx="1030">
                  <c:v>72.484174491970506</c:v>
                </c:pt>
                <c:pt idx="1031">
                  <c:v>72.934672133006956</c:v>
                </c:pt>
                <c:pt idx="1032">
                  <c:v>73.48380381915554</c:v>
                </c:pt>
                <c:pt idx="1033">
                  <c:v>71.986171947841228</c:v>
                </c:pt>
                <c:pt idx="1034">
                  <c:v>73.034514257761259</c:v>
                </c:pt>
                <c:pt idx="1035">
                  <c:v>74.631988253829846</c:v>
                </c:pt>
                <c:pt idx="1036">
                  <c:v>74.532146129075571</c:v>
                </c:pt>
                <c:pt idx="1037">
                  <c:v>75.880014813258441</c:v>
                </c:pt>
                <c:pt idx="1038">
                  <c:v>76.428509592506643</c:v>
                </c:pt>
                <c:pt idx="1039">
                  <c:v>75.632426339183809</c:v>
                </c:pt>
                <c:pt idx="1040">
                  <c:v>75.083280009328348</c:v>
                </c:pt>
                <c:pt idx="1041">
                  <c:v>75.432736764690915</c:v>
                </c:pt>
                <c:pt idx="1042">
                  <c:v>77.229299354950768</c:v>
                </c:pt>
                <c:pt idx="1043">
                  <c:v>76.2800189764518</c:v>
                </c:pt>
                <c:pt idx="1044">
                  <c:v>74.932763497077062</c:v>
                </c:pt>
                <c:pt idx="1045">
                  <c:v>71.139410913093684</c:v>
                </c:pt>
                <c:pt idx="1046">
                  <c:v>71.837725773609677</c:v>
                </c:pt>
                <c:pt idx="1047">
                  <c:v>72.287625966427839</c:v>
                </c:pt>
                <c:pt idx="1048">
                  <c:v>73.183667578455086</c:v>
                </c:pt>
                <c:pt idx="1049">
                  <c:v>73.63418062190209</c:v>
                </c:pt>
                <c:pt idx="1050">
                  <c:v>73.984987349617427</c:v>
                </c:pt>
                <c:pt idx="1051">
                  <c:v>73.284730273187975</c:v>
                </c:pt>
                <c:pt idx="1052">
                  <c:v>71.838923079016737</c:v>
                </c:pt>
                <c:pt idx="1053">
                  <c:v>72.6862782489968</c:v>
                </c:pt>
                <c:pt idx="1054">
                  <c:v>73.136306658022633</c:v>
                </c:pt>
                <c:pt idx="1055">
                  <c:v>72.437393147297499</c:v>
                </c:pt>
                <c:pt idx="1056">
                  <c:v>71.938169211065258</c:v>
                </c:pt>
                <c:pt idx="1057">
                  <c:v>69.243514004360819</c:v>
                </c:pt>
                <c:pt idx="1058">
                  <c:v>70.391161599314529</c:v>
                </c:pt>
                <c:pt idx="1059">
                  <c:v>70.289441569924165</c:v>
                </c:pt>
                <c:pt idx="1060">
                  <c:v>69.940690624619279</c:v>
                </c:pt>
                <c:pt idx="1061">
                  <c:v>70.290144467854361</c:v>
                </c:pt>
                <c:pt idx="1062">
                  <c:v>69.538880900354627</c:v>
                </c:pt>
                <c:pt idx="1063">
                  <c:v>67.239636522787436</c:v>
                </c:pt>
                <c:pt idx="1064">
                  <c:v>67.591991916066164</c:v>
                </c:pt>
                <c:pt idx="1065">
                  <c:v>67.841593067898017</c:v>
                </c:pt>
                <c:pt idx="1066">
                  <c:v>67.940867352377083</c:v>
                </c:pt>
                <c:pt idx="1067">
                  <c:v>69.087295878812398</c:v>
                </c:pt>
                <c:pt idx="1068">
                  <c:v>68.888769749861368</c:v>
                </c:pt>
                <c:pt idx="1069">
                  <c:v>67.941433528630753</c:v>
                </c:pt>
                <c:pt idx="1070">
                  <c:v>67.041752010191175</c:v>
                </c:pt>
                <c:pt idx="1071">
                  <c:v>67.64078479062475</c:v>
                </c:pt>
                <c:pt idx="1072">
                  <c:v>70.003095374485781</c:v>
                </c:pt>
                <c:pt idx="1073">
                  <c:v>70.085667206540904</c:v>
                </c:pt>
                <c:pt idx="1074">
                  <c:v>69.0368020033455</c:v>
                </c:pt>
                <c:pt idx="1075">
                  <c:v>67.987840963134246</c:v>
                </c:pt>
                <c:pt idx="1076">
                  <c:v>69.777781971965595</c:v>
                </c:pt>
                <c:pt idx="1077">
                  <c:v>70.325648209757688</c:v>
                </c:pt>
                <c:pt idx="1078">
                  <c:v>69.530652619630956</c:v>
                </c:pt>
                <c:pt idx="1079">
                  <c:v>70.184217616862512</c:v>
                </c:pt>
                <c:pt idx="1080">
                  <c:v>70.285927185706015</c:v>
                </c:pt>
                <c:pt idx="1081">
                  <c:v>68.188193446543707</c:v>
                </c:pt>
                <c:pt idx="1082">
                  <c:v>70.626295772769183</c:v>
                </c:pt>
                <c:pt idx="1083">
                  <c:v>72.824997969879092</c:v>
                </c:pt>
                <c:pt idx="1084">
                  <c:v>71.378672223332856</c:v>
                </c:pt>
                <c:pt idx="1085">
                  <c:v>72.226627974074376</c:v>
                </c:pt>
                <c:pt idx="1086">
                  <c:v>76.519295566175558</c:v>
                </c:pt>
                <c:pt idx="1087">
                  <c:v>77.662027486830411</c:v>
                </c:pt>
                <c:pt idx="1088">
                  <c:v>80.006526483405281</c:v>
                </c:pt>
                <c:pt idx="1089">
                  <c:v>79.808879692975552</c:v>
                </c:pt>
                <c:pt idx="1090">
                  <c:v>85.39899509360923</c:v>
                </c:pt>
                <c:pt idx="1091">
                  <c:v>82.752017570336022</c:v>
                </c:pt>
                <c:pt idx="1092">
                  <c:v>83.737670906076303</c:v>
                </c:pt>
                <c:pt idx="1093">
                  <c:v>82.939218740106554</c:v>
                </c:pt>
                <c:pt idx="1094">
                  <c:v>82.837893510724513</c:v>
                </c:pt>
                <c:pt idx="1095">
                  <c:v>80.888601247531469</c:v>
                </c:pt>
                <c:pt idx="1096">
                  <c:v>81.430991266263945</c:v>
                </c:pt>
                <c:pt idx="1097">
                  <c:v>82.82809160661651</c:v>
                </c:pt>
                <c:pt idx="1098">
                  <c:v>83.074666146051953</c:v>
                </c:pt>
                <c:pt idx="1099">
                  <c:v>79.778956973951153</c:v>
                </c:pt>
                <c:pt idx="1100">
                  <c:v>78.024637917589942</c:v>
                </c:pt>
                <c:pt idx="1101">
                  <c:v>77.981508146200795</c:v>
                </c:pt>
                <c:pt idx="1102">
                  <c:v>75.79004076627804</c:v>
                </c:pt>
                <c:pt idx="1103">
                  <c:v>75.540567294367975</c:v>
                </c:pt>
                <c:pt idx="1104">
                  <c:v>73.445112538742308</c:v>
                </c:pt>
                <c:pt idx="1105">
                  <c:v>73.943320877235422</c:v>
                </c:pt>
                <c:pt idx="1106">
                  <c:v>74.291342628035707</c:v>
                </c:pt>
                <c:pt idx="1107">
                  <c:v>73.896012913831996</c:v>
                </c:pt>
                <c:pt idx="1108">
                  <c:v>71.447416147311699</c:v>
                </c:pt>
                <c:pt idx="1109">
                  <c:v>72.392978501384221</c:v>
                </c:pt>
                <c:pt idx="1110">
                  <c:v>71.586715662039722</c:v>
                </c:pt>
                <c:pt idx="1111">
                  <c:v>72.944219558219061</c:v>
                </c:pt>
                <c:pt idx="1112">
                  <c:v>72.60367734756349</c:v>
                </c:pt>
                <c:pt idx="1113">
                  <c:v>69.907942736905682</c:v>
                </c:pt>
                <c:pt idx="1114">
                  <c:v>68.560680457179458</c:v>
                </c:pt>
                <c:pt idx="1115">
                  <c:v>69.279233531327591</c:v>
                </c:pt>
                <c:pt idx="1116">
                  <c:v>67.65720558200988</c:v>
                </c:pt>
                <c:pt idx="1117">
                  <c:v>68.705681217409065</c:v>
                </c:pt>
                <c:pt idx="1118">
                  <c:v>68.505529562291571</c:v>
                </c:pt>
                <c:pt idx="1119">
                  <c:v>68.399241770582194</c:v>
                </c:pt>
                <c:pt idx="1120">
                  <c:v>69.411848807491921</c:v>
                </c:pt>
                <c:pt idx="1121">
                  <c:v>70.061725360543605</c:v>
                </c:pt>
                <c:pt idx="1122">
                  <c:v>69.594862783532434</c:v>
                </c:pt>
                <c:pt idx="1123">
                  <c:v>70.044445599546137</c:v>
                </c:pt>
                <c:pt idx="1124">
                  <c:v>71.690191985617275</c:v>
                </c:pt>
                <c:pt idx="1125">
                  <c:v>71.192490611981384</c:v>
                </c:pt>
                <c:pt idx="1126">
                  <c:v>71.539929445477043</c:v>
                </c:pt>
                <c:pt idx="1127">
                  <c:v>69.694640364584089</c:v>
                </c:pt>
                <c:pt idx="1128">
                  <c:v>68.494912028089573</c:v>
                </c:pt>
                <c:pt idx="1129">
                  <c:v>67.79299067746949</c:v>
                </c:pt>
                <c:pt idx="1130">
                  <c:v>67.79762335678052</c:v>
                </c:pt>
                <c:pt idx="1131">
                  <c:v>67.498971087678129</c:v>
                </c:pt>
                <c:pt idx="1132">
                  <c:v>66.290821707601793</c:v>
                </c:pt>
                <c:pt idx="1133">
                  <c:v>66.292589486417612</c:v>
                </c:pt>
                <c:pt idx="1134">
                  <c:v>66.888269618040212</c:v>
                </c:pt>
                <c:pt idx="1135">
                  <c:v>66.949975798056144</c:v>
                </c:pt>
                <c:pt idx="1136">
                  <c:v>65.403005313273923</c:v>
                </c:pt>
                <c:pt idx="1137">
                  <c:v>65.444057645012407</c:v>
                </c:pt>
                <c:pt idx="1138">
                  <c:v>68.736212983862131</c:v>
                </c:pt>
                <c:pt idx="1139">
                  <c:v>69.030782568201602</c:v>
                </c:pt>
                <c:pt idx="1140">
                  <c:v>66.437140448587087</c:v>
                </c:pt>
                <c:pt idx="1141">
                  <c:v>66.935359982291502</c:v>
                </c:pt>
                <c:pt idx="1142">
                  <c:v>66.387262715517579</c:v>
                </c:pt>
                <c:pt idx="1143">
                  <c:v>69.67919309810523</c:v>
                </c:pt>
                <c:pt idx="1144">
                  <c:v>69.275321791295269</c:v>
                </c:pt>
                <c:pt idx="1145">
                  <c:v>69.622004670740552</c:v>
                </c:pt>
                <c:pt idx="1146">
                  <c:v>70.4698371058427</c:v>
                </c:pt>
                <c:pt idx="1147">
                  <c:v>69.82091281210603</c:v>
                </c:pt>
                <c:pt idx="1148">
                  <c:v>68.473225406510323</c:v>
                </c:pt>
                <c:pt idx="1149">
                  <c:v>69.117404479841284</c:v>
                </c:pt>
                <c:pt idx="1150">
                  <c:v>70.266248137085583</c:v>
                </c:pt>
                <c:pt idx="1151">
                  <c:v>70.365283654807527</c:v>
                </c:pt>
                <c:pt idx="1152">
                  <c:v>68.121855894434987</c:v>
                </c:pt>
                <c:pt idx="1153">
                  <c:v>66.969162771783573</c:v>
                </c:pt>
                <c:pt idx="1154">
                  <c:v>67.365727716480578</c:v>
                </c:pt>
                <c:pt idx="1155">
                  <c:v>70.009665496005695</c:v>
                </c:pt>
                <c:pt idx="1156">
                  <c:v>70.208538158872429</c:v>
                </c:pt>
                <c:pt idx="1157">
                  <c:v>73.349360082119119</c:v>
                </c:pt>
                <c:pt idx="1158">
                  <c:v>73.797517527666869</c:v>
                </c:pt>
                <c:pt idx="1159">
                  <c:v>73.100042066884185</c:v>
                </c:pt>
                <c:pt idx="1160">
                  <c:v>74.493739786154435</c:v>
                </c:pt>
                <c:pt idx="1161">
                  <c:v>75.141945018564073</c:v>
                </c:pt>
                <c:pt idx="1162">
                  <c:v>76.982859283401694</c:v>
                </c:pt>
                <c:pt idx="1163">
                  <c:v>81.417493090330922</c:v>
                </c:pt>
                <c:pt idx="1164">
                  <c:v>83.314998615650396</c:v>
                </c:pt>
                <c:pt idx="1165">
                  <c:v>80.82135686049412</c:v>
                </c:pt>
                <c:pt idx="1166">
                  <c:v>82.76378676374847</c:v>
                </c:pt>
                <c:pt idx="1167">
                  <c:v>85.755248935932144</c:v>
                </c:pt>
                <c:pt idx="1168">
                  <c:v>80.869059272821033</c:v>
                </c:pt>
                <c:pt idx="1169">
                  <c:v>82.167548492346896</c:v>
                </c:pt>
                <c:pt idx="1170">
                  <c:v>82.117689543019011</c:v>
                </c:pt>
                <c:pt idx="1171">
                  <c:v>79.925893894963025</c:v>
                </c:pt>
                <c:pt idx="1172">
                  <c:v>75.987698298588271</c:v>
                </c:pt>
                <c:pt idx="1173">
                  <c:v>77.92953779947706</c:v>
                </c:pt>
                <c:pt idx="1174">
                  <c:v>77.431593566789402</c:v>
                </c:pt>
                <c:pt idx="1175">
                  <c:v>77.93083663593066</c:v>
                </c:pt>
                <c:pt idx="1176">
                  <c:v>76.98491218702118</c:v>
                </c:pt>
                <c:pt idx="1177">
                  <c:v>75.63867343763674</c:v>
                </c:pt>
                <c:pt idx="1178">
                  <c:v>74.293053794454309</c:v>
                </c:pt>
                <c:pt idx="1179">
                  <c:v>73.590582688019026</c:v>
                </c:pt>
                <c:pt idx="1180">
                  <c:v>73.041412968361783</c:v>
                </c:pt>
                <c:pt idx="1181">
                  <c:v>74.436309769002648</c:v>
                </c:pt>
                <c:pt idx="1182">
                  <c:v>73.636636148550849</c:v>
                </c:pt>
                <c:pt idx="1183">
                  <c:v>72.731720385634944</c:v>
                </c:pt>
                <c:pt idx="1184">
                  <c:v>74.426633677692237</c:v>
                </c:pt>
                <c:pt idx="1185">
                  <c:v>75.322685326113429</c:v>
                </c:pt>
                <c:pt idx="1186">
                  <c:v>74.871543525410729</c:v>
                </c:pt>
                <c:pt idx="1187">
                  <c:v>75.372660507219521</c:v>
                </c:pt>
                <c:pt idx="1188">
                  <c:v>75.564250370675282</c:v>
                </c:pt>
                <c:pt idx="1189">
                  <c:v>77.654353953576319</c:v>
                </c:pt>
                <c:pt idx="1190">
                  <c:v>77.454984623785364</c:v>
                </c:pt>
                <c:pt idx="1191">
                  <c:v>74.165514291322111</c:v>
                </c:pt>
                <c:pt idx="1192">
                  <c:v>73.96676101635552</c:v>
                </c:pt>
                <c:pt idx="1193">
                  <c:v>75.456889545601655</c:v>
                </c:pt>
                <c:pt idx="1194">
                  <c:v>76.900823011087311</c:v>
                </c:pt>
                <c:pt idx="1195">
                  <c:v>77.648400681318222</c:v>
                </c:pt>
                <c:pt idx="1196">
                  <c:v>78.04385687699083</c:v>
                </c:pt>
                <c:pt idx="1197">
                  <c:v>79.58202159606482</c:v>
                </c:pt>
                <c:pt idx="1198">
                  <c:v>79.724608427193559</c:v>
                </c:pt>
                <c:pt idx="1199">
                  <c:v>81.072123088859414</c:v>
                </c:pt>
                <c:pt idx="1200">
                  <c:v>81.159336121255365</c:v>
                </c:pt>
                <c:pt idx="1201">
                  <c:v>80.224357996278044</c:v>
                </c:pt>
                <c:pt idx="1202">
                  <c:v>91.334656753704692</c:v>
                </c:pt>
                <c:pt idx="1203">
                  <c:v>85.747922297940903</c:v>
                </c:pt>
                <c:pt idx="1204">
                  <c:v>87.740901317067937</c:v>
                </c:pt>
                <c:pt idx="1205">
                  <c:v>88.58422631387009</c:v>
                </c:pt>
                <c:pt idx="1206">
                  <c:v>86.942260659664086</c:v>
                </c:pt>
                <c:pt idx="1207">
                  <c:v>89.033369851041954</c:v>
                </c:pt>
                <c:pt idx="1208">
                  <c:v>88.928388358286142</c:v>
                </c:pt>
                <c:pt idx="1209">
                  <c:v>88.579649580410504</c:v>
                </c:pt>
                <c:pt idx="1210">
                  <c:v>94.305785924062874</c:v>
                </c:pt>
                <c:pt idx="1211">
                  <c:v>94.102435404398477</c:v>
                </c:pt>
                <c:pt idx="1212">
                  <c:v>95.348630123937156</c:v>
                </c:pt>
                <c:pt idx="1213">
                  <c:v>94.551567385179069</c:v>
                </c:pt>
                <c:pt idx="1214">
                  <c:v>94.554876747951056</c:v>
                </c:pt>
                <c:pt idx="1215">
                  <c:v>94.153192937657465</c:v>
                </c:pt>
                <c:pt idx="1216">
                  <c:v>94.247799262719397</c:v>
                </c:pt>
                <c:pt idx="1217">
                  <c:v>94.895379278795176</c:v>
                </c:pt>
                <c:pt idx="1218">
                  <c:v>94.946775559257944</c:v>
                </c:pt>
                <c:pt idx="1219">
                  <c:v>94.448786197488914</c:v>
                </c:pt>
                <c:pt idx="1220">
                  <c:v>91.062900175461778</c:v>
                </c:pt>
                <c:pt idx="1221">
                  <c:v>91.362555072348769</c:v>
                </c:pt>
                <c:pt idx="1222">
                  <c:v>97.441731824225641</c:v>
                </c:pt>
                <c:pt idx="1223">
                  <c:v>97.644416664246194</c:v>
                </c:pt>
                <c:pt idx="1224">
                  <c:v>101.92881453828964</c:v>
                </c:pt>
                <c:pt idx="1225">
                  <c:v>104.71778236258857</c:v>
                </c:pt>
                <c:pt idx="1226">
                  <c:v>104.66517308931394</c:v>
                </c:pt>
                <c:pt idx="1227">
                  <c:v>100.88245622217701</c:v>
                </c:pt>
                <c:pt idx="1228">
                  <c:v>104.71865501441097</c:v>
                </c:pt>
                <c:pt idx="1229">
                  <c:v>104.32010637496508</c:v>
                </c:pt>
                <c:pt idx="1230">
                  <c:v>104.80658811846827</c:v>
                </c:pt>
                <c:pt idx="1231">
                  <c:v>107.55275703446073</c:v>
                </c:pt>
                <c:pt idx="1232">
                  <c:v>103.37079676494626</c:v>
                </c:pt>
                <c:pt idx="1233">
                  <c:v>102.72163166002629</c:v>
                </c:pt>
                <c:pt idx="1234">
                  <c:v>101.05932624277796</c:v>
                </c:pt>
                <c:pt idx="1235">
                  <c:v>98.121504072182262</c:v>
                </c:pt>
                <c:pt idx="1236">
                  <c:v>96.429804352751574</c:v>
                </c:pt>
                <c:pt idx="1237">
                  <c:v>95.88190773711095</c:v>
                </c:pt>
                <c:pt idx="1238">
                  <c:v>95.232806328324543</c:v>
                </c:pt>
                <c:pt idx="1239">
                  <c:v>95.277691473527568</c:v>
                </c:pt>
                <c:pt idx="1240">
                  <c:v>98.468518007151033</c:v>
                </c:pt>
                <c:pt idx="1241">
                  <c:v>100.70983480549286</c:v>
                </c:pt>
                <c:pt idx="1242">
                  <c:v>99.710370271825497</c:v>
                </c:pt>
                <c:pt idx="1243">
                  <c:v>103.99363293085497</c:v>
                </c:pt>
                <c:pt idx="1244">
                  <c:v>103.6903073083129</c:v>
                </c:pt>
                <c:pt idx="1245">
                  <c:v>101.60212801463146</c:v>
                </c:pt>
                <c:pt idx="1246">
                  <c:v>102.84810919646337</c:v>
                </c:pt>
                <c:pt idx="1247">
                  <c:v>104.24630838657917</c:v>
                </c:pt>
                <c:pt idx="1248">
                  <c:v>105.33662255926504</c:v>
                </c:pt>
                <c:pt idx="1249">
                  <c:v>104.68009074583613</c:v>
                </c:pt>
                <c:pt idx="1250">
                  <c:v>102.78682531367602</c:v>
                </c:pt>
                <c:pt idx="1251">
                  <c:v>104.87404784621366</c:v>
                </c:pt>
                <c:pt idx="1252">
                  <c:v>104.92122252637904</c:v>
                </c:pt>
                <c:pt idx="1253">
                  <c:v>105.36008379521263</c:v>
                </c:pt>
                <c:pt idx="1254">
                  <c:v>104.46487063703518</c:v>
                </c:pt>
                <c:pt idx="1255">
                  <c:v>104.86670691979984</c:v>
                </c:pt>
                <c:pt idx="1256">
                  <c:v>110.04641018925373</c:v>
                </c:pt>
                <c:pt idx="1257">
                  <c:v>112.28717419763221</c:v>
                </c:pt>
                <c:pt idx="1258">
                  <c:v>111.23277075206946</c:v>
                </c:pt>
                <c:pt idx="1259">
                  <c:v>111.98056674915053</c:v>
                </c:pt>
                <c:pt idx="1260">
                  <c:v>113.37472231561394</c:v>
                </c:pt>
                <c:pt idx="1261">
                  <c:v>112.97563898033013</c:v>
                </c:pt>
                <c:pt idx="1262">
                  <c:v>111.92909652987966</c:v>
                </c:pt>
                <c:pt idx="1263">
                  <c:v>117.29630693309741</c:v>
                </c:pt>
                <c:pt idx="1264">
                  <c:v>116.35036897395953</c:v>
                </c:pt>
                <c:pt idx="1265">
                  <c:v>116.54951380746225</c:v>
                </c:pt>
                <c:pt idx="1266">
                  <c:v>117.54543388386901</c:v>
                </c:pt>
                <c:pt idx="1267">
                  <c:v>114.60212143148419</c:v>
                </c:pt>
                <c:pt idx="1268">
                  <c:v>121.01998542531503</c:v>
                </c:pt>
                <c:pt idx="1269">
                  <c:v>118.67093626500184</c:v>
                </c:pt>
                <c:pt idx="1270">
                  <c:v>114.73770323833355</c:v>
                </c:pt>
                <c:pt idx="1271">
                  <c:v>118.61028507990065</c:v>
                </c:pt>
                <c:pt idx="1272">
                  <c:v>118.50738029420215</c:v>
                </c:pt>
                <c:pt idx="1273">
                  <c:v>118.81116129199815</c:v>
                </c:pt>
                <c:pt idx="1274">
                  <c:v>120.35215750069209</c:v>
                </c:pt>
                <c:pt idx="1275">
                  <c:v>121.29482029183033</c:v>
                </c:pt>
                <c:pt idx="1276">
                  <c:v>127.42019714836158</c:v>
                </c:pt>
                <c:pt idx="1277">
                  <c:v>130.05450848750536</c:v>
                </c:pt>
                <c:pt idx="1278">
                  <c:v>128.90975008903132</c:v>
                </c:pt>
                <c:pt idx="1279">
                  <c:v>135.13374055341654</c:v>
                </c:pt>
                <c:pt idx="1280">
                  <c:v>133.83852679147375</c:v>
                </c:pt>
                <c:pt idx="1281">
                  <c:v>131.89629617289717</c:v>
                </c:pt>
                <c:pt idx="1282">
                  <c:v>134.37661872098803</c:v>
                </c:pt>
                <c:pt idx="1283">
                  <c:v>133.97846577662955</c:v>
                </c:pt>
                <c:pt idx="1284">
                  <c:v>134.47862237588814</c:v>
                </c:pt>
                <c:pt idx="1285">
                  <c:v>130.992537014654</c:v>
                </c:pt>
                <c:pt idx="1286">
                  <c:v>130.04475476513795</c:v>
                </c:pt>
                <c:pt idx="1287">
                  <c:v>130.73475716271122</c:v>
                </c:pt>
                <c:pt idx="1288">
                  <c:v>124.66416062821233</c:v>
                </c:pt>
                <c:pt idx="1289">
                  <c:v>120.33470770299539</c:v>
                </c:pt>
                <c:pt idx="1290">
                  <c:v>121.77792793599242</c:v>
                </c:pt>
                <c:pt idx="1291">
                  <c:v>121.47811585917432</c:v>
                </c:pt>
                <c:pt idx="1292">
                  <c:v>124.41532996827578</c:v>
                </c:pt>
                <c:pt idx="1293">
                  <c:v>125.81863707114924</c:v>
                </c:pt>
                <c:pt idx="1294">
                  <c:v>123.37990557728598</c:v>
                </c:pt>
                <c:pt idx="1295">
                  <c:v>122.49037353433134</c:v>
                </c:pt>
                <c:pt idx="1296">
                  <c:v>125.51771570901178</c:v>
                </c:pt>
                <c:pt idx="1297">
                  <c:v>124.13162807800931</c:v>
                </c:pt>
                <c:pt idx="1298">
                  <c:v>121.3931507287235</c:v>
                </c:pt>
                <c:pt idx="1299">
                  <c:v>116.31566295778711</c:v>
                </c:pt>
                <c:pt idx="1300">
                  <c:v>112.98192350362389</c:v>
                </c:pt>
                <c:pt idx="1301">
                  <c:v>114.32576136027491</c:v>
                </c:pt>
                <c:pt idx="1302">
                  <c:v>114.07576173461098</c:v>
                </c:pt>
                <c:pt idx="1303">
                  <c:v>110.54200122712521</c:v>
                </c:pt>
                <c:pt idx="1304">
                  <c:v>112.03532619511287</c:v>
                </c:pt>
                <c:pt idx="1305">
                  <c:v>111.4362126169591</c:v>
                </c:pt>
                <c:pt idx="1306">
                  <c:v>117.43202135039989</c:v>
                </c:pt>
                <c:pt idx="1307">
                  <c:v>121.27379767832556</c:v>
                </c:pt>
                <c:pt idx="1308">
                  <c:v>119.18491996781565</c:v>
                </c:pt>
                <c:pt idx="1309">
                  <c:v>124.20591451616768</c:v>
                </c:pt>
                <c:pt idx="1310">
                  <c:v>123.80451713849804</c:v>
                </c:pt>
                <c:pt idx="1311">
                  <c:v>128.97618616111717</c:v>
                </c:pt>
                <c:pt idx="1312">
                  <c:v>129.82880243766556</c:v>
                </c:pt>
                <c:pt idx="1313">
                  <c:v>127.3936540389589</c:v>
                </c:pt>
                <c:pt idx="1314">
                  <c:v>124.55300287478835</c:v>
                </c:pt>
                <c:pt idx="1315">
                  <c:v>120.12443070651413</c:v>
                </c:pt>
                <c:pt idx="1316">
                  <c:v>118.52889964408229</c:v>
                </c:pt>
                <c:pt idx="1317">
                  <c:v>122.12201709511002</c:v>
                </c:pt>
                <c:pt idx="1318">
                  <c:v>119.79526542357758</c:v>
                </c:pt>
                <c:pt idx="1319">
                  <c:v>121.33528975025118</c:v>
                </c:pt>
                <c:pt idx="1320">
                  <c:v>120.8758906515468</c:v>
                </c:pt>
                <c:pt idx="1321">
                  <c:v>118.58281021315209</c:v>
                </c:pt>
                <c:pt idx="1322">
                  <c:v>121.57237904314705</c:v>
                </c:pt>
                <c:pt idx="1323">
                  <c:v>119.33102993991309</c:v>
                </c:pt>
                <c:pt idx="1324">
                  <c:v>118.44655266242226</c:v>
                </c:pt>
                <c:pt idx="1325">
                  <c:v>113.2268193579369</c:v>
                </c:pt>
                <c:pt idx="1326">
                  <c:v>115.16401168255997</c:v>
                </c:pt>
                <c:pt idx="1327">
                  <c:v>115.50218713932593</c:v>
                </c:pt>
                <c:pt idx="1328">
                  <c:v>116.24670931054999</c:v>
                </c:pt>
                <c:pt idx="1329">
                  <c:v>116.44498559249426</c:v>
                </c:pt>
                <c:pt idx="1330">
                  <c:v>117.58443488676483</c:v>
                </c:pt>
                <c:pt idx="1331">
                  <c:v>119.07130091329353</c:v>
                </c:pt>
                <c:pt idx="1332">
                  <c:v>121.80454908788531</c:v>
                </c:pt>
                <c:pt idx="1333">
                  <c:v>123.10048167581806</c:v>
                </c:pt>
                <c:pt idx="1334">
                  <c:v>121.30819456128233</c:v>
                </c:pt>
                <c:pt idx="1335">
                  <c:v>117.77346634871192</c:v>
                </c:pt>
                <c:pt idx="1336">
                  <c:v>117.4729698783387</c:v>
                </c:pt>
                <c:pt idx="1337">
                  <c:v>121.39921083472572</c:v>
                </c:pt>
                <c:pt idx="1338">
                  <c:v>124.93193707463811</c:v>
                </c:pt>
                <c:pt idx="1339">
                  <c:v>123.48495896293237</c:v>
                </c:pt>
                <c:pt idx="1340">
                  <c:v>125.12323633523913</c:v>
                </c:pt>
                <c:pt idx="1341">
                  <c:v>120.79290439119589</c:v>
                </c:pt>
                <c:pt idx="1342">
                  <c:v>115.8238924088066</c:v>
                </c:pt>
                <c:pt idx="1343">
                  <c:v>112.44090769512938</c:v>
                </c:pt>
                <c:pt idx="1344">
                  <c:v>109.2051676822483</c:v>
                </c:pt>
                <c:pt idx="1345">
                  <c:v>110.2002033786697</c:v>
                </c:pt>
                <c:pt idx="1346">
                  <c:v>110.59877064970902</c:v>
                </c:pt>
                <c:pt idx="1347">
                  <c:v>109.01433631159223</c:v>
                </c:pt>
                <c:pt idx="1348">
                  <c:v>107.07297889560066</c:v>
                </c:pt>
                <c:pt idx="1349">
                  <c:v>108.46250626655151</c:v>
                </c:pt>
                <c:pt idx="1350">
                  <c:v>107.21509628940551</c:v>
                </c:pt>
                <c:pt idx="1351">
                  <c:v>110.24591273924632</c:v>
                </c:pt>
                <c:pt idx="1352">
                  <c:v>107.85701581716077</c:v>
                </c:pt>
                <c:pt idx="1353">
                  <c:v>104.9146231898643</c:v>
                </c:pt>
                <c:pt idx="1354">
                  <c:v>102.17603069389378</c:v>
                </c:pt>
                <c:pt idx="1355">
                  <c:v>103.7607770268111</c:v>
                </c:pt>
                <c:pt idx="1356">
                  <c:v>102.56595526977944</c:v>
                </c:pt>
                <c:pt idx="1357">
                  <c:v>104.11052919997235</c:v>
                </c:pt>
                <c:pt idx="1358">
                  <c:v>101.57215085750157</c:v>
                </c:pt>
                <c:pt idx="1359">
                  <c:v>101.66468654091963</c:v>
                </c:pt>
                <c:pt idx="1360">
                  <c:v>104.10011866758765</c:v>
                </c:pt>
                <c:pt idx="1361">
                  <c:v>103.96320842472701</c:v>
                </c:pt>
                <c:pt idx="1362">
                  <c:v>103.60706277860329</c:v>
                </c:pt>
                <c:pt idx="1363">
                  <c:v>101.21704359626783</c:v>
                </c:pt>
                <c:pt idx="1364">
                  <c:v>101.8122039715967</c:v>
                </c:pt>
                <c:pt idx="1365">
                  <c:v>101.95580807594095</c:v>
                </c:pt>
                <c:pt idx="1366">
                  <c:v>105.58466977509408</c:v>
                </c:pt>
                <c:pt idx="1367">
                  <c:v>102.6994298358269</c:v>
                </c:pt>
                <c:pt idx="1368">
                  <c:v>97.323196293679615</c:v>
                </c:pt>
                <c:pt idx="1369">
                  <c:v>93.638434272426323</c:v>
                </c:pt>
                <c:pt idx="1370">
                  <c:v>97.911316805583965</c:v>
                </c:pt>
                <c:pt idx="1371">
                  <c:v>98.359018498064231</c:v>
                </c:pt>
                <c:pt idx="1372">
                  <c:v>98.898427502961084</c:v>
                </c:pt>
                <c:pt idx="1373">
                  <c:v>101.52949951155105</c:v>
                </c:pt>
                <c:pt idx="1374">
                  <c:v>101.27481975605279</c:v>
                </c:pt>
                <c:pt idx="1375">
                  <c:v>98.791243175397184</c:v>
                </c:pt>
                <c:pt idx="1376">
                  <c:v>101.23185068748856</c:v>
                </c:pt>
                <c:pt idx="1377">
                  <c:v>102.5690167548056</c:v>
                </c:pt>
                <c:pt idx="1378">
                  <c:v>101.57397200422504</c:v>
                </c:pt>
                <c:pt idx="1379">
                  <c:v>105.99340180638686</c:v>
                </c:pt>
                <c:pt idx="1380">
                  <c:v>105.14525950088456</c:v>
                </c:pt>
                <c:pt idx="1381">
                  <c:v>105.64240020774454</c:v>
                </c:pt>
                <c:pt idx="1382">
                  <c:v>104.74510285448247</c:v>
                </c:pt>
                <c:pt idx="1383">
                  <c:v>101.70566517692475</c:v>
                </c:pt>
                <c:pt idx="1384">
                  <c:v>102.00307223041132</c:v>
                </c:pt>
                <c:pt idx="1385">
                  <c:v>105.10552998127311</c:v>
                </c:pt>
                <c:pt idx="1386">
                  <c:v>106.14874007344157</c:v>
                </c:pt>
                <c:pt idx="1387">
                  <c:v>104.29229808353692</c:v>
                </c:pt>
                <c:pt idx="1388">
                  <c:v>95.593784797751198</c:v>
                </c:pt>
                <c:pt idx="1389">
                  <c:v>96.337037689579759</c:v>
                </c:pt>
                <c:pt idx="1390">
                  <c:v>97.180965639152674</c:v>
                </c:pt>
                <c:pt idx="1391">
                  <c:v>94.751070683982263</c:v>
                </c:pt>
                <c:pt idx="1392">
                  <c:v>95.546621917172047</c:v>
                </c:pt>
                <c:pt idx="1393">
                  <c:v>95.791031293358941</c:v>
                </c:pt>
                <c:pt idx="1394">
                  <c:v>98.373488182420544</c:v>
                </c:pt>
                <c:pt idx="1395">
                  <c:v>95.591872941173875</c:v>
                </c:pt>
                <c:pt idx="1396">
                  <c:v>92.610213299482169</c:v>
                </c:pt>
                <c:pt idx="1397">
                  <c:v>91.115868270652314</c:v>
                </c:pt>
                <c:pt idx="1398">
                  <c:v>92.056495949750428</c:v>
                </c:pt>
                <c:pt idx="1399">
                  <c:v>93.941899539317149</c:v>
                </c:pt>
                <c:pt idx="1400">
                  <c:v>97.180965639152674</c:v>
                </c:pt>
                <c:pt idx="1401">
                  <c:v>101.37138279349472</c:v>
                </c:pt>
                <c:pt idx="1402">
                  <c:v>99.433610070158139</c:v>
                </c:pt>
                <c:pt idx="1403">
                  <c:v>96.89143187263808</c:v>
                </c:pt>
                <c:pt idx="1404">
                  <c:v>90.976749355375304</c:v>
                </c:pt>
                <c:pt idx="1405">
                  <c:v>92.168350899856335</c:v>
                </c:pt>
                <c:pt idx="1406">
                  <c:v>91.671371264097218</c:v>
                </c:pt>
                <c:pt idx="1407">
                  <c:v>88.536480525118833</c:v>
                </c:pt>
                <c:pt idx="1408">
                  <c:v>88.139962373604007</c:v>
                </c:pt>
                <c:pt idx="1409">
                  <c:v>90.883531376464404</c:v>
                </c:pt>
                <c:pt idx="1410">
                  <c:v>88.848224824774832</c:v>
                </c:pt>
                <c:pt idx="1411">
                  <c:v>87.697374620052514</c:v>
                </c:pt>
                <c:pt idx="1412">
                  <c:v>83.96146777087975</c:v>
                </c:pt>
                <c:pt idx="1413">
                  <c:v>91.21224501668901</c:v>
                </c:pt>
                <c:pt idx="1414">
                  <c:v>89.844855079516776</c:v>
                </c:pt>
                <c:pt idx="1415">
                  <c:v>90.790451549780997</c:v>
                </c:pt>
                <c:pt idx="1416">
                  <c:v>88.489718465343302</c:v>
                </c:pt>
                <c:pt idx="1417">
                  <c:v>87.642400853264476</c:v>
                </c:pt>
                <c:pt idx="1418">
                  <c:v>88.138493386472717</c:v>
                </c:pt>
                <c:pt idx="1419">
                  <c:v>92.865884041443209</c:v>
                </c:pt>
                <c:pt idx="1420">
                  <c:v>92.418457405269223</c:v>
                </c:pt>
                <c:pt idx="1421">
                  <c:v>92.903674708806221</c:v>
                </c:pt>
                <c:pt idx="1422">
                  <c:v>92.305797817979013</c:v>
                </c:pt>
                <c:pt idx="1423">
                  <c:v>92.15114774669928</c:v>
                </c:pt>
                <c:pt idx="1424">
                  <c:v>93.148176655975519</c:v>
                </c:pt>
                <c:pt idx="1425">
                  <c:v>92.948579932569984</c:v>
                </c:pt>
                <c:pt idx="1426">
                  <c:v>94.292504083675311</c:v>
                </c:pt>
                <c:pt idx="1427">
                  <c:v>98.305099753661196</c:v>
                </c:pt>
                <c:pt idx="1428">
                  <c:v>100.14664223192695</c:v>
                </c:pt>
                <c:pt idx="1429">
                  <c:v>100.68646799037658</c:v>
                </c:pt>
                <c:pt idx="1430">
                  <c:v>99.733245349636235</c:v>
                </c:pt>
                <c:pt idx="1431">
                  <c:v>99.032760875282179</c:v>
                </c:pt>
                <c:pt idx="1432">
                  <c:v>103.44812806463838</c:v>
                </c:pt>
                <c:pt idx="1433">
                  <c:v>103.98272527558453</c:v>
                </c:pt>
                <c:pt idx="1434">
                  <c:v>103.38913572259706</c:v>
                </c:pt>
                <c:pt idx="1435">
                  <c:v>105.02410475188951</c:v>
                </c:pt>
                <c:pt idx="1436">
                  <c:v>102.78763573727447</c:v>
                </c:pt>
                <c:pt idx="1437">
                  <c:v>102.48887330018977</c:v>
                </c:pt>
                <c:pt idx="1438">
                  <c:v>103.03723714440545</c:v>
                </c:pt>
                <c:pt idx="1439">
                  <c:v>101.04361982408037</c:v>
                </c:pt>
                <c:pt idx="1440">
                  <c:v>99.505447901559478</c:v>
                </c:pt>
                <c:pt idx="1441">
                  <c:v>97.716381017778403</c:v>
                </c:pt>
                <c:pt idx="1442">
                  <c:v>96.029093769594212</c:v>
                </c:pt>
                <c:pt idx="1443">
                  <c:v>96.472826237595086</c:v>
                </c:pt>
                <c:pt idx="1444">
                  <c:v>100.39262789117414</c:v>
                </c:pt>
                <c:pt idx="1445">
                  <c:v>103.07609402851601</c:v>
                </c:pt>
                <c:pt idx="1446">
                  <c:v>103.22253911089446</c:v>
                </c:pt>
                <c:pt idx="1447">
                  <c:v>102.28146088087001</c:v>
                </c:pt>
                <c:pt idx="1448">
                  <c:v>107.14874823624947</c:v>
                </c:pt>
                <c:pt idx="1449">
                  <c:v>106.19908412344903</c:v>
                </c:pt>
                <c:pt idx="1450">
                  <c:v>106.05042113578358</c:v>
                </c:pt>
                <c:pt idx="1451">
                  <c:v>106.24716256688434</c:v>
                </c:pt>
                <c:pt idx="1452">
                  <c:v>99.194813189580771</c:v>
                </c:pt>
                <c:pt idx="1453">
                  <c:v>95.862640782553029</c:v>
                </c:pt>
                <c:pt idx="1454">
                  <c:v>95.909433218460293</c:v>
                </c:pt>
                <c:pt idx="1455">
                  <c:v>97.350786609255536</c:v>
                </c:pt>
                <c:pt idx="1456">
                  <c:v>96.157293790754323</c:v>
                </c:pt>
                <c:pt idx="1457">
                  <c:v>98.397438591435105</c:v>
                </c:pt>
                <c:pt idx="1458">
                  <c:v>98.012488001139033</c:v>
                </c:pt>
                <c:pt idx="1459">
                  <c:v>96.767340321710464</c:v>
                </c:pt>
                <c:pt idx="1460">
                  <c:v>95.524822836489463</c:v>
                </c:pt>
                <c:pt idx="1461">
                  <c:v>95.076164166711337</c:v>
                </c:pt>
                <c:pt idx="1462">
                  <c:v>92.391762707510722</c:v>
                </c:pt>
                <c:pt idx="1463">
                  <c:v>91.795839812014037</c:v>
                </c:pt>
                <c:pt idx="1464">
                  <c:v>90.152120668074062</c:v>
                </c:pt>
                <c:pt idx="1465">
                  <c:v>91.243352910647616</c:v>
                </c:pt>
                <c:pt idx="1466">
                  <c:v>94.782700818098007</c:v>
                </c:pt>
                <c:pt idx="1467">
                  <c:v>92.599251181343917</c:v>
                </c:pt>
                <c:pt idx="1468">
                  <c:v>93.74590074250213</c:v>
                </c:pt>
                <c:pt idx="1469">
                  <c:v>93.737307762118348</c:v>
                </c:pt>
                <c:pt idx="1470">
                  <c:v>97.462143736449462</c:v>
                </c:pt>
                <c:pt idx="1471">
                  <c:v>101.72587674283153</c:v>
                </c:pt>
                <c:pt idx="1472">
                  <c:v>100.53293884677034</c:v>
                </c:pt>
                <c:pt idx="1473">
                  <c:v>102.12426468639887</c:v>
                </c:pt>
                <c:pt idx="1474">
                  <c:v>101.92150240490759</c:v>
                </c:pt>
                <c:pt idx="1475">
                  <c:v>105.50050878113632</c:v>
                </c:pt>
                <c:pt idx="1476">
                  <c:v>106.30020010434029</c:v>
                </c:pt>
                <c:pt idx="1477">
                  <c:v>106.20368618347162</c:v>
                </c:pt>
                <c:pt idx="1478">
                  <c:v>106.38890666311764</c:v>
                </c:pt>
                <c:pt idx="1479">
                  <c:v>107.86618245251869</c:v>
                </c:pt>
                <c:pt idx="1480">
                  <c:v>109.89372178511447</c:v>
                </c:pt>
                <c:pt idx="1481">
                  <c:v>116.6367468987566</c:v>
                </c:pt>
                <c:pt idx="1482">
                  <c:v>118.71844649785467</c:v>
                </c:pt>
                <c:pt idx="1483">
                  <c:v>119.31228452538045</c:v>
                </c:pt>
                <c:pt idx="1484">
                  <c:v>118.26645157061664</c:v>
                </c:pt>
                <c:pt idx="1485">
                  <c:v>116.36636625099257</c:v>
                </c:pt>
                <c:pt idx="1486">
                  <c:v>116.71290411882418</c:v>
                </c:pt>
                <c:pt idx="1487">
                  <c:v>119.09422532930148</c:v>
                </c:pt>
                <c:pt idx="1488">
                  <c:v>122.9126606234982</c:v>
                </c:pt>
                <c:pt idx="1489">
                  <c:v>120.72722189635999</c:v>
                </c:pt>
                <c:pt idx="1490">
                  <c:v>118.54162929593988</c:v>
                </c:pt>
                <c:pt idx="1491">
                  <c:v>117.54705511126147</c:v>
                </c:pt>
                <c:pt idx="1492">
                  <c:v>119.58328358530092</c:v>
                </c:pt>
                <c:pt idx="1493">
                  <c:v>121.51621411844819</c:v>
                </c:pt>
                <c:pt idx="1494">
                  <c:v>122.15154469423473</c:v>
                </c:pt>
                <c:pt idx="1495">
                  <c:v>121.94995621653416</c:v>
                </c:pt>
                <c:pt idx="1496">
                  <c:v>123.38748216302109</c:v>
                </c:pt>
                <c:pt idx="1497">
                  <c:v>121.00207608222553</c:v>
                </c:pt>
                <c:pt idx="1498">
                  <c:v>117.32581071364483</c:v>
                </c:pt>
                <c:pt idx="1499">
                  <c:v>116.383806630683</c:v>
                </c:pt>
                <c:pt idx="1500">
                  <c:v>117.1272898833341</c:v>
                </c:pt>
                <c:pt idx="1501">
                  <c:v>116.73063732418854</c:v>
                </c:pt>
                <c:pt idx="1502">
                  <c:v>112.36428813639704</c:v>
                </c:pt>
                <c:pt idx="1503">
                  <c:v>114.0481261120391</c:v>
                </c:pt>
                <c:pt idx="1504">
                  <c:v>112.60512291211525</c:v>
                </c:pt>
                <c:pt idx="1505">
                  <c:v>112.9515751489828</c:v>
                </c:pt>
                <c:pt idx="1506">
                  <c:v>114.24016950980668</c:v>
                </c:pt>
                <c:pt idx="1507">
                  <c:v>108.6278503990353</c:v>
                </c:pt>
                <c:pt idx="1508">
                  <c:v>106.73892030986019</c:v>
                </c:pt>
                <c:pt idx="1509">
                  <c:v>106.98792651727139</c:v>
                </c:pt>
                <c:pt idx="1510">
                  <c:v>105.20253820593611</c:v>
                </c:pt>
                <c:pt idx="1511">
                  <c:v>108.62694517072043</c:v>
                </c:pt>
                <c:pt idx="1512">
                  <c:v>110.3132420323147</c:v>
                </c:pt>
                <c:pt idx="1513">
                  <c:v>108.67131660100466</c:v>
                </c:pt>
                <c:pt idx="1514">
                  <c:v>110.11052668525883</c:v>
                </c:pt>
                <c:pt idx="1515">
                  <c:v>110.1070399071214</c:v>
                </c:pt>
                <c:pt idx="1516">
                  <c:v>107.52500171816722</c:v>
                </c:pt>
                <c:pt idx="1517">
                  <c:v>110.94577414391793</c:v>
                </c:pt>
                <c:pt idx="1518">
                  <c:v>111.34420245914325</c:v>
                </c:pt>
                <c:pt idx="1519">
                  <c:v>109.26022006017531</c:v>
                </c:pt>
                <c:pt idx="1520">
                  <c:v>111.24533601921823</c:v>
                </c:pt>
                <c:pt idx="1521">
                  <c:v>108.17473996039831</c:v>
                </c:pt>
                <c:pt idx="1522">
                  <c:v>105.88703570727677</c:v>
                </c:pt>
                <c:pt idx="1523">
                  <c:v>105.93930319878812</c:v>
                </c:pt>
                <c:pt idx="1524">
                  <c:v>106.04154823181527</c:v>
                </c:pt>
                <c:pt idx="1525">
                  <c:v>104.89780175338284</c:v>
                </c:pt>
                <c:pt idx="1526">
                  <c:v>103.60507779766182</c:v>
                </c:pt>
                <c:pt idx="1527">
                  <c:v>103.80563105005375</c:v>
                </c:pt>
                <c:pt idx="1528">
                  <c:v>106.28575945813643</c:v>
                </c:pt>
                <c:pt idx="1529">
                  <c:v>104.49787669321927</c:v>
                </c:pt>
                <c:pt idx="1530">
                  <c:v>102.85890268183184</c:v>
                </c:pt>
                <c:pt idx="1531">
                  <c:v>103.30202464770859</c:v>
                </c:pt>
                <c:pt idx="1532">
                  <c:v>104.635746737194</c:v>
                </c:pt>
                <c:pt idx="1533">
                  <c:v>103.34130672684805</c:v>
                </c:pt>
                <c:pt idx="1534">
                  <c:v>104.08912625918285</c:v>
                </c:pt>
                <c:pt idx="1535">
                  <c:v>104.49091040031873</c:v>
                </c:pt>
                <c:pt idx="1536">
                  <c:v>105.14047200848037</c:v>
                </c:pt>
                <c:pt idx="1537">
                  <c:v>104.74125885419681</c:v>
                </c:pt>
                <c:pt idx="1538">
                  <c:v>103.55321483023444</c:v>
                </c:pt>
                <c:pt idx="1539">
                  <c:v>107.77166120376965</c:v>
                </c:pt>
                <c:pt idx="1540">
                  <c:v>106.18421903707717</c:v>
                </c:pt>
                <c:pt idx="1541">
                  <c:v>108.61463481453444</c:v>
                </c:pt>
                <c:pt idx="1542">
                  <c:v>106.22339201722728</c:v>
                </c:pt>
                <c:pt idx="1543">
                  <c:v>107.21477685705153</c:v>
                </c:pt>
                <c:pt idx="1544">
                  <c:v>108.00859288190706</c:v>
                </c:pt>
                <c:pt idx="1545">
                  <c:v>107.51192030542693</c:v>
                </c:pt>
                <c:pt idx="1546">
                  <c:v>107.31167874859698</c:v>
                </c:pt>
                <c:pt idx="1547">
                  <c:v>103.9366479081837</c:v>
                </c:pt>
                <c:pt idx="1548">
                  <c:v>103.88703614307239</c:v>
                </c:pt>
                <c:pt idx="1549">
                  <c:v>104.43311366909545</c:v>
                </c:pt>
                <c:pt idx="1550">
                  <c:v>105.82154224335125</c:v>
                </c:pt>
                <c:pt idx="1551">
                  <c:v>108.34974739979722</c:v>
                </c:pt>
                <c:pt idx="1552">
                  <c:v>109.24037292303393</c:v>
                </c:pt>
                <c:pt idx="1553">
                  <c:v>112.01963157137352</c:v>
                </c:pt>
                <c:pt idx="1554">
                  <c:v>111.1249826786912</c:v>
                </c:pt>
                <c:pt idx="1555">
                  <c:v>110.47637829689695</c:v>
                </c:pt>
                <c:pt idx="1556">
                  <c:v>105.85950865666453</c:v>
                </c:pt>
                <c:pt idx="1557">
                  <c:v>108.13868772278495</c:v>
                </c:pt>
                <c:pt idx="1558">
                  <c:v>104.66460011448704</c:v>
                </c:pt>
                <c:pt idx="1559">
                  <c:v>106.35326573857519</c:v>
                </c:pt>
                <c:pt idx="1560">
                  <c:v>106.25511814849375</c:v>
                </c:pt>
                <c:pt idx="1561">
                  <c:v>109.4756480955915</c:v>
                </c:pt>
                <c:pt idx="1562">
                  <c:v>107.98321384473348</c:v>
                </c:pt>
                <c:pt idx="1563">
                  <c:v>106.29869994885321</c:v>
                </c:pt>
                <c:pt idx="1564">
                  <c:v>105.65509679382176</c:v>
                </c:pt>
                <c:pt idx="1565">
                  <c:v>104.90754983978985</c:v>
                </c:pt>
                <c:pt idx="1566">
                  <c:v>106.18745918190885</c:v>
                </c:pt>
                <c:pt idx="1567">
                  <c:v>106.3362505773062</c:v>
                </c:pt>
                <c:pt idx="1568">
                  <c:v>101.88065884208366</c:v>
                </c:pt>
                <c:pt idx="1569">
                  <c:v>100.99238360198173</c:v>
                </c:pt>
                <c:pt idx="1570">
                  <c:v>98.806543395206319</c:v>
                </c:pt>
                <c:pt idx="1571">
                  <c:v>100.03924887490237</c:v>
                </c:pt>
                <c:pt idx="1572">
                  <c:v>97.464374103020134</c:v>
                </c:pt>
                <c:pt idx="1573">
                  <c:v>98.855815553683215</c:v>
                </c:pt>
                <c:pt idx="1574">
                  <c:v>99.846348108680715</c:v>
                </c:pt>
                <c:pt idx="1575">
                  <c:v>98.808354865106992</c:v>
                </c:pt>
                <c:pt idx="1576">
                  <c:v>100.59220381801127</c:v>
                </c:pt>
                <c:pt idx="1577">
                  <c:v>99.001980004899835</c:v>
                </c:pt>
                <c:pt idx="1578">
                  <c:v>97.862969764085236</c:v>
                </c:pt>
                <c:pt idx="1579">
                  <c:v>97.316060110954595</c:v>
                </c:pt>
                <c:pt idx="1580">
                  <c:v>97.963478134542612</c:v>
                </c:pt>
                <c:pt idx="1581">
                  <c:v>98.161230768479243</c:v>
                </c:pt>
                <c:pt idx="1582">
                  <c:v>99.150780576049485</c:v>
                </c:pt>
                <c:pt idx="1583">
                  <c:v>100.44423581458834</c:v>
                </c:pt>
                <c:pt idx="1584">
                  <c:v>97.666681453678848</c:v>
                </c:pt>
                <c:pt idx="1585">
                  <c:v>95.332042575563065</c:v>
                </c:pt>
                <c:pt idx="1586">
                  <c:v>95.229032461310794</c:v>
                </c:pt>
                <c:pt idx="1587">
                  <c:v>95.675418550973191</c:v>
                </c:pt>
                <c:pt idx="1588">
                  <c:v>95.128567163145519</c:v>
                </c:pt>
                <c:pt idx="1589">
                  <c:v>94.876624922588007</c:v>
                </c:pt>
                <c:pt idx="1590">
                  <c:v>94.527721812500062</c:v>
                </c:pt>
                <c:pt idx="1591">
                  <c:v>95.27196164498082</c:v>
                </c:pt>
                <c:pt idx="1592">
                  <c:v>95.778765783046666</c:v>
                </c:pt>
                <c:pt idx="1593">
                  <c:v>94.491197373427738</c:v>
                </c:pt>
                <c:pt idx="1594">
                  <c:v>94.187150961072064</c:v>
                </c:pt>
                <c:pt idx="1595">
                  <c:v>94.675717296862814</c:v>
                </c:pt>
                <c:pt idx="1596">
                  <c:v>94.324783401842723</c:v>
                </c:pt>
                <c:pt idx="1597">
                  <c:v>94.923372905251853</c:v>
                </c:pt>
                <c:pt idx="1598">
                  <c:v>94.526934084767163</c:v>
                </c:pt>
                <c:pt idx="1599">
                  <c:v>93.822916892647854</c:v>
                </c:pt>
                <c:pt idx="1600">
                  <c:v>94.557142287612351</c:v>
                </c:pt>
                <c:pt idx="1601">
                  <c:v>96.88598670410191</c:v>
                </c:pt>
                <c:pt idx="1602">
                  <c:v>96.693615645922335</c:v>
                </c:pt>
                <c:pt idx="1603">
                  <c:v>98.678225667653336</c:v>
                </c:pt>
                <c:pt idx="1604">
                  <c:v>101.1579152638521</c:v>
                </c:pt>
                <c:pt idx="1605">
                  <c:v>101.00578670808632</c:v>
                </c:pt>
                <c:pt idx="1606">
                  <c:v>100.46135015122903</c:v>
                </c:pt>
                <c:pt idx="1607">
                  <c:v>97.586497385821019</c:v>
                </c:pt>
                <c:pt idx="1608">
                  <c:v>98.279072275540386</c:v>
                </c:pt>
                <c:pt idx="1609">
                  <c:v>97.530245956452248</c:v>
                </c:pt>
                <c:pt idx="1610">
                  <c:v>97.724669877661313</c:v>
                </c:pt>
                <c:pt idx="1611">
                  <c:v>98.518134286511653</c:v>
                </c:pt>
                <c:pt idx="1612">
                  <c:v>96.188933227283584</c:v>
                </c:pt>
                <c:pt idx="1613">
                  <c:v>94.949543367791648</c:v>
                </c:pt>
                <c:pt idx="1614">
                  <c:v>95.290740973107134</c:v>
                </c:pt>
                <c:pt idx="1615">
                  <c:v>95.08862155410209</c:v>
                </c:pt>
                <c:pt idx="1616">
                  <c:v>94.992950632304144</c:v>
                </c:pt>
                <c:pt idx="1617">
                  <c:v>94.79653140695369</c:v>
                </c:pt>
                <c:pt idx="1618">
                  <c:v>93.260490956146072</c:v>
                </c:pt>
                <c:pt idx="1619">
                  <c:v>94.296804533170899</c:v>
                </c:pt>
                <c:pt idx="1620">
                  <c:v>94.692005822906665</c:v>
                </c:pt>
                <c:pt idx="1621">
                  <c:v>95.985326191786726</c:v>
                </c:pt>
                <c:pt idx="1622">
                  <c:v>98.566237127757532</c:v>
                </c:pt>
                <c:pt idx="1623">
                  <c:v>98.517641697071696</c:v>
                </c:pt>
                <c:pt idx="1624">
                  <c:v>97.472214751887947</c:v>
                </c:pt>
                <c:pt idx="1625">
                  <c:v>102.82434203716566</c:v>
                </c:pt>
                <c:pt idx="1626">
                  <c:v>104.95548741721458</c:v>
                </c:pt>
                <c:pt idx="1627">
                  <c:v>104.56461861571481</c:v>
                </c:pt>
                <c:pt idx="1628">
                  <c:v>106.2487512987295</c:v>
                </c:pt>
                <c:pt idx="1629">
                  <c:v>106.19474698011138</c:v>
                </c:pt>
                <c:pt idx="1630">
                  <c:v>106.74561320262147</c:v>
                </c:pt>
                <c:pt idx="1631">
                  <c:v>104.66709339920803</c:v>
                </c:pt>
                <c:pt idx="1632">
                  <c:v>103.42789418150183</c:v>
                </c:pt>
                <c:pt idx="1633">
                  <c:v>99.904247355999118</c:v>
                </c:pt>
                <c:pt idx="1634">
                  <c:v>101.98253938174589</c:v>
                </c:pt>
                <c:pt idx="1635">
                  <c:v>103.77081673622236</c:v>
                </c:pt>
                <c:pt idx="1636">
                  <c:v>102.68211165357279</c:v>
                </c:pt>
                <c:pt idx="1637">
                  <c:v>102.38053075414477</c:v>
                </c:pt>
                <c:pt idx="1638">
                  <c:v>106.10001296280034</c:v>
                </c:pt>
                <c:pt idx="1639">
                  <c:v>107.28813149980741</c:v>
                </c:pt>
                <c:pt idx="1640">
                  <c:v>106.44352090346898</c:v>
                </c:pt>
                <c:pt idx="1641">
                  <c:v>106.14800017616571</c:v>
                </c:pt>
                <c:pt idx="1642">
                  <c:v>105.30551326635673</c:v>
                </c:pt>
                <c:pt idx="1643">
                  <c:v>102.33368066639315</c:v>
                </c:pt>
                <c:pt idx="1644">
                  <c:v>102.43215832634274</c:v>
                </c:pt>
                <c:pt idx="1645">
                  <c:v>102.48532519105956</c:v>
                </c:pt>
                <c:pt idx="1646">
                  <c:v>103.1317777166404</c:v>
                </c:pt>
                <c:pt idx="1647">
                  <c:v>102.54447723874587</c:v>
                </c:pt>
                <c:pt idx="1648">
                  <c:v>105.57293678758812</c:v>
                </c:pt>
                <c:pt idx="1649">
                  <c:v>105.37757028381553</c:v>
                </c:pt>
                <c:pt idx="1650">
                  <c:v>102.65015081764619</c:v>
                </c:pt>
                <c:pt idx="1651">
                  <c:v>101.61453046959981</c:v>
                </c:pt>
                <c:pt idx="1652">
                  <c:v>99.430648338215747</c:v>
                </c:pt>
                <c:pt idx="1653">
                  <c:v>99.288327832369006</c:v>
                </c:pt>
                <c:pt idx="1654">
                  <c:v>99.685084387143718</c:v>
                </c:pt>
                <c:pt idx="1655">
                  <c:v>99.138883196237444</c:v>
                </c:pt>
                <c:pt idx="1656">
                  <c:v>97.845519090541941</c:v>
                </c:pt>
                <c:pt idx="1657">
                  <c:v>98.39021397353946</c:v>
                </c:pt>
                <c:pt idx="1658">
                  <c:v>99.62768534344039</c:v>
                </c:pt>
                <c:pt idx="1659">
                  <c:v>101.11810232794816</c:v>
                </c:pt>
                <c:pt idx="1660">
                  <c:v>102.70692949592423</c:v>
                </c:pt>
                <c:pt idx="1661">
                  <c:v>103.60271002260158</c:v>
                </c:pt>
                <c:pt idx="1662">
                  <c:v>105.78133769664645</c:v>
                </c:pt>
                <c:pt idx="1663">
                  <c:v>106.03495649808691</c:v>
                </c:pt>
                <c:pt idx="1664">
                  <c:v>106.03690049010925</c:v>
                </c:pt>
                <c:pt idx="1665">
                  <c:v>106.63578833963318</c:v>
                </c:pt>
                <c:pt idx="1666">
                  <c:v>106.78315867795686</c:v>
                </c:pt>
                <c:pt idx="1667">
                  <c:v>102.71274972016714</c:v>
                </c:pt>
                <c:pt idx="1668">
                  <c:v>103.40898570613079</c:v>
                </c:pt>
                <c:pt idx="1669">
                  <c:v>103.60132866234369</c:v>
                </c:pt>
                <c:pt idx="1670">
                  <c:v>103.65005865103353</c:v>
                </c:pt>
                <c:pt idx="1671">
                  <c:v>103.05356464036743</c:v>
                </c:pt>
                <c:pt idx="1672">
                  <c:v>102.19447755760989</c:v>
                </c:pt>
                <c:pt idx="1673">
                  <c:v>102.00871825966615</c:v>
                </c:pt>
                <c:pt idx="1674">
                  <c:v>102.19754343792459</c:v>
                </c:pt>
                <c:pt idx="1675">
                  <c:v>102.44206058024885</c:v>
                </c:pt>
                <c:pt idx="1676">
                  <c:v>103.17998455978203</c:v>
                </c:pt>
                <c:pt idx="1677">
                  <c:v>101.04981437594007</c:v>
                </c:pt>
                <c:pt idx="1678">
                  <c:v>101.59014590855148</c:v>
                </c:pt>
                <c:pt idx="1679">
                  <c:v>101.3884448202984</c:v>
                </c:pt>
                <c:pt idx="1680">
                  <c:v>100.99282513051114</c:v>
                </c:pt>
                <c:pt idx="1681">
                  <c:v>101.19063596571887</c:v>
                </c:pt>
                <c:pt idx="1682">
                  <c:v>105.95021511942245</c:v>
                </c:pt>
                <c:pt idx="1683">
                  <c:v>106.24326192172254</c:v>
                </c:pt>
                <c:pt idx="1684">
                  <c:v>105.94315200718752</c:v>
                </c:pt>
                <c:pt idx="1685">
                  <c:v>106.68980950776913</c:v>
                </c:pt>
                <c:pt idx="1686">
                  <c:v>107.08767524891468</c:v>
                </c:pt>
                <c:pt idx="1687">
                  <c:v>107.0907094426976</c:v>
                </c:pt>
                <c:pt idx="1688">
                  <c:v>107.33949909554333</c:v>
                </c:pt>
                <c:pt idx="1689">
                  <c:v>107.73918722508091</c:v>
                </c:pt>
                <c:pt idx="1690">
                  <c:v>109.62234600478622</c:v>
                </c:pt>
                <c:pt idx="1691">
                  <c:v>111.50398666142716</c:v>
                </c:pt>
                <c:pt idx="1692">
                  <c:v>112.24487094473743</c:v>
                </c:pt>
                <c:pt idx="1693">
                  <c:v>111.99810030409655</c:v>
                </c:pt>
                <c:pt idx="1694">
                  <c:v>114.77163364097005</c:v>
                </c:pt>
                <c:pt idx="1695">
                  <c:v>118.19306379324658</c:v>
                </c:pt>
                <c:pt idx="1696">
                  <c:v>114.87136275543301</c:v>
                </c:pt>
                <c:pt idx="1697">
                  <c:v>114.18032073936824</c:v>
                </c:pt>
                <c:pt idx="1698">
                  <c:v>114.82503845800355</c:v>
                </c:pt>
                <c:pt idx="1699">
                  <c:v>117.15447193660887</c:v>
                </c:pt>
                <c:pt idx="1700">
                  <c:v>115.51856731381454</c:v>
                </c:pt>
                <c:pt idx="1701">
                  <c:v>112.14758380914066</c:v>
                </c:pt>
                <c:pt idx="1702">
                  <c:v>114.18526866047114</c:v>
                </c:pt>
                <c:pt idx="1703">
                  <c:v>114.43336487251419</c:v>
                </c:pt>
                <c:pt idx="1704">
                  <c:v>114.58249035537415</c:v>
                </c:pt>
                <c:pt idx="1705">
                  <c:v>117.01763201959353</c:v>
                </c:pt>
                <c:pt idx="1706">
                  <c:v>119.34607879361999</c:v>
                </c:pt>
                <c:pt idx="1707">
                  <c:v>117.56226943471115</c:v>
                </c:pt>
                <c:pt idx="1708">
                  <c:v>118.70387493947744</c:v>
                </c:pt>
                <c:pt idx="1709">
                  <c:v>122.1771919951241</c:v>
                </c:pt>
                <c:pt idx="1710">
                  <c:v>119.20428342603387</c:v>
                </c:pt>
                <c:pt idx="1711">
                  <c:v>122.38124258391521</c:v>
                </c:pt>
                <c:pt idx="1712">
                  <c:v>120.69547848848086</c:v>
                </c:pt>
                <c:pt idx="1713">
                  <c:v>120.89604407967876</c:v>
                </c:pt>
                <c:pt idx="1714">
                  <c:v>120.85008132261761</c:v>
                </c:pt>
                <c:pt idx="1715">
                  <c:v>123.6799919006356</c:v>
                </c:pt>
                <c:pt idx="1716">
                  <c:v>122.83919667358656</c:v>
                </c:pt>
                <c:pt idx="1717">
                  <c:v>123.92939281110129</c:v>
                </c:pt>
                <c:pt idx="1718">
                  <c:v>124.02857599862519</c:v>
                </c:pt>
                <c:pt idx="1719">
                  <c:v>120.56600561818701</c:v>
                </c:pt>
                <c:pt idx="1720">
                  <c:v>119.71989366302576</c:v>
                </c:pt>
                <c:pt idx="1721">
                  <c:v>121.99186416926733</c:v>
                </c:pt>
                <c:pt idx="1722">
                  <c:v>125.709242667987</c:v>
                </c:pt>
                <c:pt idx="1723">
                  <c:v>125.31252710927146</c:v>
                </c:pt>
                <c:pt idx="1724">
                  <c:v>124.37094951051498</c:v>
                </c:pt>
                <c:pt idx="1725">
                  <c:v>126.64890911642414</c:v>
                </c:pt>
                <c:pt idx="1726">
                  <c:v>127.83817973250287</c:v>
                </c:pt>
                <c:pt idx="1727">
                  <c:v>123.96947971374335</c:v>
                </c:pt>
                <c:pt idx="1728">
                  <c:v>125.15687495732723</c:v>
                </c:pt>
                <c:pt idx="1729">
                  <c:v>122.56590414721782</c:v>
                </c:pt>
                <c:pt idx="1730">
                  <c:v>123.9577031725651</c:v>
                </c:pt>
                <c:pt idx="1731">
                  <c:v>119.44703631771178</c:v>
                </c:pt>
                <c:pt idx="1732">
                  <c:v>119.09478981347635</c:v>
                </c:pt>
                <c:pt idx="1733">
                  <c:v>117.40530054055162</c:v>
                </c:pt>
                <c:pt idx="1734">
                  <c:v>119.73455998040694</c:v>
                </c:pt>
                <c:pt idx="1735">
                  <c:v>119.6336064069676</c:v>
                </c:pt>
                <c:pt idx="1736">
                  <c:v>119.28595848590011</c:v>
                </c:pt>
                <c:pt idx="1737">
                  <c:v>120.62478000879456</c:v>
                </c:pt>
                <c:pt idx="1738">
                  <c:v>120.57118228340785</c:v>
                </c:pt>
                <c:pt idx="1739">
                  <c:v>118.73604295037079</c:v>
                </c:pt>
                <c:pt idx="1740">
                  <c:v>118.68468603084081</c:v>
                </c:pt>
                <c:pt idx="1741">
                  <c:v>116.35481301992499</c:v>
                </c:pt>
                <c:pt idx="1742">
                  <c:v>114.6684654153602</c:v>
                </c:pt>
                <c:pt idx="1743">
                  <c:v>115.9564658609318</c:v>
                </c:pt>
                <c:pt idx="1744">
                  <c:v>115.01376970642781</c:v>
                </c:pt>
                <c:pt idx="1745">
                  <c:v>115.31160348221196</c:v>
                </c:pt>
                <c:pt idx="1746">
                  <c:v>115.61117339687476</c:v>
                </c:pt>
                <c:pt idx="1747">
                  <c:v>115.55870841818191</c:v>
                </c:pt>
                <c:pt idx="1748">
                  <c:v>116.65362982022077</c:v>
                </c:pt>
                <c:pt idx="1749">
                  <c:v>117.74549144096268</c:v>
                </c:pt>
                <c:pt idx="1750">
                  <c:v>117.34613694026741</c:v>
                </c:pt>
                <c:pt idx="1751">
                  <c:v>115.61020997444406</c:v>
                </c:pt>
                <c:pt idx="1752">
                  <c:v>115.50720854651058</c:v>
                </c:pt>
                <c:pt idx="1753">
                  <c:v>115.85326046338268</c:v>
                </c:pt>
                <c:pt idx="1754">
                  <c:v>114.56358580413388</c:v>
                </c:pt>
                <c:pt idx="1755">
                  <c:v>113.77079438917323</c:v>
                </c:pt>
                <c:pt idx="1756">
                  <c:v>112.92823597763804</c:v>
                </c:pt>
                <c:pt idx="1757">
                  <c:v>112.72900291132298</c:v>
                </c:pt>
                <c:pt idx="1758">
                  <c:v>113.07714467992123</c:v>
                </c:pt>
                <c:pt idx="1759">
                  <c:v>114.31667261088116</c:v>
                </c:pt>
                <c:pt idx="1760">
                  <c:v>112.2332729073154</c:v>
                </c:pt>
                <c:pt idx="1761">
                  <c:v>112.23046711056531</c:v>
                </c:pt>
                <c:pt idx="1762">
                  <c:v>114.1639560662252</c:v>
                </c:pt>
                <c:pt idx="1763">
                  <c:v>117.88184434454342</c:v>
                </c:pt>
                <c:pt idx="1764">
                  <c:v>118.22727087639896</c:v>
                </c:pt>
                <c:pt idx="1765">
                  <c:v>116.84141983225295</c:v>
                </c:pt>
                <c:pt idx="1766">
                  <c:v>116.30543088727825</c:v>
                </c:pt>
                <c:pt idx="1767">
                  <c:v>116.70106683430951</c:v>
                </c:pt>
                <c:pt idx="1768">
                  <c:v>115.01875374443513</c:v>
                </c:pt>
                <c:pt idx="1769">
                  <c:v>113.38403393253142</c:v>
                </c:pt>
                <c:pt idx="1770">
                  <c:v>109.61905738373564</c:v>
                </c:pt>
                <c:pt idx="1771">
                  <c:v>111.0551810795403</c:v>
                </c:pt>
                <c:pt idx="1772">
                  <c:v>110.16295697921214</c:v>
                </c:pt>
                <c:pt idx="1773">
                  <c:v>110.16405861429008</c:v>
                </c:pt>
                <c:pt idx="1774">
                  <c:v>110.562900124219</c:v>
                </c:pt>
                <c:pt idx="1775">
                  <c:v>110.06636858757791</c:v>
                </c:pt>
                <c:pt idx="1776">
                  <c:v>109.27692208796415</c:v>
                </c:pt>
                <c:pt idx="1777">
                  <c:v>108.08805462820989</c:v>
                </c:pt>
                <c:pt idx="1778">
                  <c:v>108.73660335755987</c:v>
                </c:pt>
                <c:pt idx="1779">
                  <c:v>108.54134467423972</c:v>
                </c:pt>
                <c:pt idx="1780">
                  <c:v>106.7059920226875</c:v>
                </c:pt>
                <c:pt idx="1781">
                  <c:v>107.99069110519311</c:v>
                </c:pt>
                <c:pt idx="1782">
                  <c:v>111.56081724155813</c:v>
                </c:pt>
                <c:pt idx="1783">
                  <c:v>110.81800193944939</c:v>
                </c:pt>
                <c:pt idx="1784">
                  <c:v>112.40409587374501</c:v>
                </c:pt>
                <c:pt idx="1785">
                  <c:v>113.39291602973374</c:v>
                </c:pt>
                <c:pt idx="1786">
                  <c:v>111.514951759224</c:v>
                </c:pt>
                <c:pt idx="1787">
                  <c:v>111.76007891343129</c:v>
                </c:pt>
                <c:pt idx="1788">
                  <c:v>109.67667899481181</c:v>
                </c:pt>
                <c:pt idx="1789">
                  <c:v>108.34029653557502</c:v>
                </c:pt>
                <c:pt idx="1790">
                  <c:v>107.69588845193098</c:v>
                </c:pt>
                <c:pt idx="1791">
                  <c:v>109.82615892308613</c:v>
                </c:pt>
                <c:pt idx="1792">
                  <c:v>109.62800997231436</c:v>
                </c:pt>
                <c:pt idx="1793">
                  <c:v>109.928805778804</c:v>
                </c:pt>
                <c:pt idx="1794">
                  <c:v>110.87201973017279</c:v>
                </c:pt>
                <c:pt idx="1795">
                  <c:v>108.34806120172395</c:v>
                </c:pt>
                <c:pt idx="1796">
                  <c:v>108.54188738231986</c:v>
                </c:pt>
                <c:pt idx="1797">
                  <c:v>111.91274478684494</c:v>
                </c:pt>
                <c:pt idx="1798">
                  <c:v>111.91516958925058</c:v>
                </c:pt>
                <c:pt idx="1799">
                  <c:v>107.55269397042542</c:v>
                </c:pt>
                <c:pt idx="1800">
                  <c:v>108.69426590595305</c:v>
                </c:pt>
                <c:pt idx="1801">
                  <c:v>108.44832010623188</c:v>
                </c:pt>
                <c:pt idx="1802">
                  <c:v>107.60640510783547</c:v>
                </c:pt>
                <c:pt idx="1803">
                  <c:v>106.81423998479826</c:v>
                </c:pt>
                <c:pt idx="1804">
                  <c:v>105.47551861859897</c:v>
                </c:pt>
                <c:pt idx="1805">
                  <c:v>103.54258825363192</c:v>
                </c:pt>
                <c:pt idx="1806">
                  <c:v>103.49403382660506</c:v>
                </c:pt>
                <c:pt idx="1807">
                  <c:v>102.90169953830069</c:v>
                </c:pt>
                <c:pt idx="1808">
                  <c:v>102.90392909927751</c:v>
                </c:pt>
                <c:pt idx="1809">
                  <c:v>102.3221230508384</c:v>
                </c:pt>
                <c:pt idx="1810">
                  <c:v>101.02582150916885</c:v>
                </c:pt>
                <c:pt idx="1811">
                  <c:v>100.87787596684292</c:v>
                </c:pt>
                <c:pt idx="1812">
                  <c:v>100.53087285357205</c:v>
                </c:pt>
                <c:pt idx="1813">
                  <c:v>102.16975093977632</c:v>
                </c:pt>
                <c:pt idx="1814">
                  <c:v>101.08047080229038</c:v>
                </c:pt>
                <c:pt idx="1815">
                  <c:v>101.42258467660791</c:v>
                </c:pt>
                <c:pt idx="1816">
                  <c:v>102.41910135106856</c:v>
                </c:pt>
                <c:pt idx="1817">
                  <c:v>102.76902521627828</c:v>
                </c:pt>
                <c:pt idx="1818">
                  <c:v>101.97663173040512</c:v>
                </c:pt>
                <c:pt idx="1819">
                  <c:v>103.36817499176787</c:v>
                </c:pt>
                <c:pt idx="1820">
                  <c:v>103.81752411212504</c:v>
                </c:pt>
                <c:pt idx="1821">
                  <c:v>106.40890047340159</c:v>
                </c:pt>
                <c:pt idx="1822">
                  <c:v>109.48477144640047</c:v>
                </c:pt>
                <c:pt idx="1823">
                  <c:v>108.63328829553596</c:v>
                </c:pt>
                <c:pt idx="1824">
                  <c:v>111.10683374705677</c:v>
                </c:pt>
                <c:pt idx="1825">
                  <c:v>110.64880362711217</c:v>
                </c:pt>
                <c:pt idx="1826">
                  <c:v>111.14235608870486</c:v>
                </c:pt>
                <c:pt idx="1827">
                  <c:v>112.43257518526016</c:v>
                </c:pt>
                <c:pt idx="1828">
                  <c:v>111.9890170562517</c:v>
                </c:pt>
                <c:pt idx="1829">
                  <c:v>109.81646874311787</c:v>
                </c:pt>
                <c:pt idx="1830">
                  <c:v>110.45907168668364</c:v>
                </c:pt>
                <c:pt idx="1831">
                  <c:v>111.02502377486425</c:v>
                </c:pt>
                <c:pt idx="1832">
                  <c:v>116.48027057702012</c:v>
                </c:pt>
                <c:pt idx="1833">
                  <c:v>114.38985869840202</c:v>
                </c:pt>
                <c:pt idx="1834">
                  <c:v>115.62440295056089</c:v>
                </c:pt>
                <c:pt idx="1835">
                  <c:v>115.52615982761073</c:v>
                </c:pt>
                <c:pt idx="1836">
                  <c:v>116.02141966718222</c:v>
                </c:pt>
                <c:pt idx="1837">
                  <c:v>113.94246132992524</c:v>
                </c:pt>
                <c:pt idx="1838">
                  <c:v>114.49612970737222</c:v>
                </c:pt>
                <c:pt idx="1839">
                  <c:v>112.56459236380331</c:v>
                </c:pt>
                <c:pt idx="1840">
                  <c:v>113.71755703609496</c:v>
                </c:pt>
                <c:pt idx="1841">
                  <c:v>113.86754067575089</c:v>
                </c:pt>
                <c:pt idx="1842">
                  <c:v>113.8329122030577</c:v>
                </c:pt>
                <c:pt idx="1843">
                  <c:v>114.33923191516475</c:v>
                </c:pt>
                <c:pt idx="1844">
                  <c:v>112.48486848997238</c:v>
                </c:pt>
                <c:pt idx="1845">
                  <c:v>114.10858119360751</c:v>
                </c:pt>
                <c:pt idx="1846">
                  <c:v>113.66112217418954</c:v>
                </c:pt>
                <c:pt idx="1847">
                  <c:v>112.71699102071236</c:v>
                </c:pt>
                <c:pt idx="1848">
                  <c:v>109.14115369240447</c:v>
                </c:pt>
                <c:pt idx="1849">
                  <c:v>109.07390903633483</c:v>
                </c:pt>
                <c:pt idx="1850">
                  <c:v>109.52799008898042</c:v>
                </c:pt>
                <c:pt idx="1851">
                  <c:v>109.92501384098479</c:v>
                </c:pt>
                <c:pt idx="1852">
                  <c:v>110.12343444358585</c:v>
                </c:pt>
                <c:pt idx="1853">
                  <c:v>109.32355685609809</c:v>
                </c:pt>
                <c:pt idx="1854">
                  <c:v>108.21300567427667</c:v>
                </c:pt>
                <c:pt idx="1855">
                  <c:v>107.41395989269365</c:v>
                </c:pt>
                <c:pt idx="1856">
                  <c:v>106.37379132957271</c:v>
                </c:pt>
                <c:pt idx="1857">
                  <c:v>106.17931845543674</c:v>
                </c:pt>
                <c:pt idx="1858">
                  <c:v>107.61483460638664</c:v>
                </c:pt>
                <c:pt idx="1859">
                  <c:v>108.30641616766148</c:v>
                </c:pt>
                <c:pt idx="1860">
                  <c:v>108.50315200774918</c:v>
                </c:pt>
                <c:pt idx="1861">
                  <c:v>106.86507552039117</c:v>
                </c:pt>
                <c:pt idx="1862">
                  <c:v>108.35672939334313</c:v>
                </c:pt>
                <c:pt idx="1863">
                  <c:v>109.69587409315801</c:v>
                </c:pt>
                <c:pt idx="1864">
                  <c:v>111.57848243607903</c:v>
                </c:pt>
                <c:pt idx="1865">
                  <c:v>111.82457086089136</c:v>
                </c:pt>
                <c:pt idx="1866">
                  <c:v>113.06280360023997</c:v>
                </c:pt>
                <c:pt idx="1867">
                  <c:v>111.42562544499424</c:v>
                </c:pt>
                <c:pt idx="1868">
                  <c:v>114.79076384071591</c:v>
                </c:pt>
                <c:pt idx="1869">
                  <c:v>113.25776161221501</c:v>
                </c:pt>
                <c:pt idx="1870">
                  <c:v>110.49541138410166</c:v>
                </c:pt>
                <c:pt idx="1871">
                  <c:v>111.79584786141004</c:v>
                </c:pt>
                <c:pt idx="1872">
                  <c:v>112.04384220005558</c:v>
                </c:pt>
                <c:pt idx="1873">
                  <c:v>113.36657228393663</c:v>
                </c:pt>
                <c:pt idx="1874">
                  <c:v>112.1853465187225</c:v>
                </c:pt>
                <c:pt idx="1875">
                  <c:v>115.26027644098635</c:v>
                </c:pt>
                <c:pt idx="1876">
                  <c:v>116.71022055282694</c:v>
                </c:pt>
                <c:pt idx="1877">
                  <c:v>117.45520839794983</c:v>
                </c:pt>
                <c:pt idx="1878">
                  <c:v>116.49589594417667</c:v>
                </c:pt>
                <c:pt idx="1879">
                  <c:v>117.53246899005403</c:v>
                </c:pt>
                <c:pt idx="1880">
                  <c:v>118.55828600909786</c:v>
                </c:pt>
                <c:pt idx="1881">
                  <c:v>119.69249964097489</c:v>
                </c:pt>
                <c:pt idx="1882">
                  <c:v>119.84236959143713</c:v>
                </c:pt>
                <c:pt idx="1883">
                  <c:v>118.24572449305171</c:v>
                </c:pt>
                <c:pt idx="1884">
                  <c:v>118.40501618319365</c:v>
                </c:pt>
                <c:pt idx="1885">
                  <c:v>110.67717068968857</c:v>
                </c:pt>
                <c:pt idx="1886">
                  <c:v>114.83714604719391</c:v>
                </c:pt>
                <c:pt idx="1887">
                  <c:v>114.37931646502012</c:v>
                </c:pt>
                <c:pt idx="1888">
                  <c:v>113.70045052021911</c:v>
                </c:pt>
                <c:pt idx="1889">
                  <c:v>113.77313021758182</c:v>
                </c:pt>
                <c:pt idx="1890">
                  <c:v>115.16177944315976</c:v>
                </c:pt>
                <c:pt idx="1891">
                  <c:v>113.90206603384119</c:v>
                </c:pt>
                <c:pt idx="1892">
                  <c:v>112.30432603403501</c:v>
                </c:pt>
                <c:pt idx="1893">
                  <c:v>112.86268283720489</c:v>
                </c:pt>
                <c:pt idx="1894">
                  <c:v>111.92779772173</c:v>
                </c:pt>
                <c:pt idx="1895">
                  <c:v>111.08335885691339</c:v>
                </c:pt>
                <c:pt idx="1896">
                  <c:v>111.9272380841405</c:v>
                </c:pt>
                <c:pt idx="1897">
                  <c:v>113.75113952307663</c:v>
                </c:pt>
                <c:pt idx="1898">
                  <c:v>111.65666571727405</c:v>
                </c:pt>
                <c:pt idx="1899">
                  <c:v>112.74401954180919</c:v>
                </c:pt>
                <c:pt idx="1900">
                  <c:v>113.00247538086109</c:v>
                </c:pt>
                <c:pt idx="1901">
                  <c:v>116.29493730901325</c:v>
                </c:pt>
                <c:pt idx="1902">
                  <c:v>115.7935308604097</c:v>
                </c:pt>
                <c:pt idx="1903">
                  <c:v>116.32503174195134</c:v>
                </c:pt>
                <c:pt idx="1904">
                  <c:v>115.44310883554165</c:v>
                </c:pt>
                <c:pt idx="1905">
                  <c:v>117.27421730734639</c:v>
                </c:pt>
                <c:pt idx="1906">
                  <c:v>124.18082100208851</c:v>
                </c:pt>
                <c:pt idx="1907">
                  <c:v>125.85940123023221</c:v>
                </c:pt>
                <c:pt idx="1908">
                  <c:v>130.49986376269959</c:v>
                </c:pt>
                <c:pt idx="1909">
                  <c:v>132.33628707817124</c:v>
                </c:pt>
                <c:pt idx="1910">
                  <c:v>129.10206034364683</c:v>
                </c:pt>
                <c:pt idx="1911">
                  <c:v>131.57420339425764</c:v>
                </c:pt>
                <c:pt idx="1912">
                  <c:v>132.27049875095886</c:v>
                </c:pt>
                <c:pt idx="1913">
                  <c:v>127.81302815212982</c:v>
                </c:pt>
                <c:pt idx="1914">
                  <c:v>128.02737996269914</c:v>
                </c:pt>
                <c:pt idx="1915">
                  <c:v>127.86506634691185</c:v>
                </c:pt>
                <c:pt idx="1916">
                  <c:v>134.00311548728371</c:v>
                </c:pt>
                <c:pt idx="1917">
                  <c:v>133.42721237951983</c:v>
                </c:pt>
                <c:pt idx="1918">
                  <c:v>134.96264042393381</c:v>
                </c:pt>
                <c:pt idx="1919">
                  <c:v>134.31711002519569</c:v>
                </c:pt>
                <c:pt idx="1920">
                  <c:v>136.11034619406695</c:v>
                </c:pt>
                <c:pt idx="1921">
                  <c:v>132.87015667679552</c:v>
                </c:pt>
                <c:pt idx="1922">
                  <c:v>132.50567395546929</c:v>
                </c:pt>
                <c:pt idx="1923">
                  <c:v>137.32338797514825</c:v>
                </c:pt>
                <c:pt idx="1924">
                  <c:v>138.35228388490103</c:v>
                </c:pt>
                <c:pt idx="1925">
                  <c:v>129.14734888157625</c:v>
                </c:pt>
                <c:pt idx="1926">
                  <c:v>127.25014388328277</c:v>
                </c:pt>
                <c:pt idx="1927">
                  <c:v>128.70164639318773</c:v>
                </c:pt>
                <c:pt idx="1928">
                  <c:v>124.62949487902375</c:v>
                </c:pt>
                <c:pt idx="1929">
                  <c:v>124.20959289156919</c:v>
                </c:pt>
                <c:pt idx="1930">
                  <c:v>122.77203549132153</c:v>
                </c:pt>
                <c:pt idx="1931">
                  <c:v>123.03569164667087</c:v>
                </c:pt>
                <c:pt idx="1932">
                  <c:v>122.72725932143726</c:v>
                </c:pt>
                <c:pt idx="1933">
                  <c:v>119.83102406340652</c:v>
                </c:pt>
                <c:pt idx="1934">
                  <c:v>120.66011854073361</c:v>
                </c:pt>
                <c:pt idx="1935">
                  <c:v>121.55122633951828</c:v>
                </c:pt>
                <c:pt idx="1936">
                  <c:v>121.10154031236499</c:v>
                </c:pt>
                <c:pt idx="1937">
                  <c:v>120.57825149552416</c:v>
                </c:pt>
                <c:pt idx="1938">
                  <c:v>121.83512425349568</c:v>
                </c:pt>
                <c:pt idx="1939">
                  <c:v>118.20823867637336</c:v>
                </c:pt>
                <c:pt idx="1940">
                  <c:v>119.24596856557845</c:v>
                </c:pt>
                <c:pt idx="1941">
                  <c:v>119.95597431663528</c:v>
                </c:pt>
                <c:pt idx="1942">
                  <c:v>119.76558760693862</c:v>
                </c:pt>
                <c:pt idx="1943">
                  <c:v>121.23240062775302</c:v>
                </c:pt>
                <c:pt idx="1944">
                  <c:v>121.1355009936012</c:v>
                </c:pt>
                <c:pt idx="1945">
                  <c:v>121.9539714282256</c:v>
                </c:pt>
                <c:pt idx="1946">
                  <c:v>123.50168950366088</c:v>
                </c:pt>
                <c:pt idx="1947">
                  <c:v>124.12603440868524</c:v>
                </c:pt>
                <c:pt idx="1948">
                  <c:v>124.21390053373322</c:v>
                </c:pt>
                <c:pt idx="1949">
                  <c:v>120.9724784899329</c:v>
                </c:pt>
                <c:pt idx="1950">
                  <c:v>123.68485479215917</c:v>
                </c:pt>
                <c:pt idx="1951">
                  <c:v>122.83633781157299</c:v>
                </c:pt>
                <c:pt idx="1952">
                  <c:v>121.47219406008708</c:v>
                </c:pt>
                <c:pt idx="1953">
                  <c:v>121.62223361190667</c:v>
                </c:pt>
                <c:pt idx="1954">
                  <c:v>125.16923199174798</c:v>
                </c:pt>
                <c:pt idx="1955">
                  <c:v>124.60110300303768</c:v>
                </c:pt>
                <c:pt idx="1956">
                  <c:v>125.33038570473653</c:v>
                </c:pt>
                <c:pt idx="1957">
                  <c:v>126.02169102337319</c:v>
                </c:pt>
                <c:pt idx="1958">
                  <c:v>126.71336089402074</c:v>
                </c:pt>
                <c:pt idx="1959">
                  <c:v>127.40242947841625</c:v>
                </c:pt>
                <c:pt idx="1960">
                  <c:v>125.28585181610687</c:v>
                </c:pt>
                <c:pt idx="1961">
                  <c:v>127.11072568711602</c:v>
                </c:pt>
                <c:pt idx="1962">
                  <c:v>129.55407952027784</c:v>
                </c:pt>
                <c:pt idx="1963">
                  <c:v>129.473132104645</c:v>
                </c:pt>
                <c:pt idx="1964">
                  <c:v>130.18993713305986</c:v>
                </c:pt>
                <c:pt idx="1965">
                  <c:v>129.55743523024725</c:v>
                </c:pt>
                <c:pt idx="1966">
                  <c:v>130.12910889315901</c:v>
                </c:pt>
                <c:pt idx="1967">
                  <c:v>129.58064082902061</c:v>
                </c:pt>
                <c:pt idx="1968">
                  <c:v>130.69227527031478</c:v>
                </c:pt>
                <c:pt idx="1969">
                  <c:v>133.85661624527609</c:v>
                </c:pt>
                <c:pt idx="1970">
                  <c:v>133.08661419036028</c:v>
                </c:pt>
                <c:pt idx="1971">
                  <c:v>133.54224786762899</c:v>
                </c:pt>
                <c:pt idx="1972">
                  <c:v>132.92026572044281</c:v>
                </c:pt>
                <c:pt idx="1973">
                  <c:v>131.1231933746364</c:v>
                </c:pt>
                <c:pt idx="1974">
                  <c:v>132.41563496640123</c:v>
                </c:pt>
                <c:pt idx="1975">
                  <c:v>135.49179166707742</c:v>
                </c:pt>
                <c:pt idx="1976">
                  <c:v>133.27857233881522</c:v>
                </c:pt>
                <c:pt idx="1977">
                  <c:v>134.48040449517853</c:v>
                </c:pt>
                <c:pt idx="1978">
                  <c:v>132.00075047736979</c:v>
                </c:pt>
                <c:pt idx="1979">
                  <c:v>130.70302601280011</c:v>
                </c:pt>
                <c:pt idx="1980">
                  <c:v>134.72660387180952</c:v>
                </c:pt>
                <c:pt idx="1981">
                  <c:v>134.88389555962496</c:v>
                </c:pt>
                <c:pt idx="1982">
                  <c:v>135.92857705055727</c:v>
                </c:pt>
                <c:pt idx="1983">
                  <c:v>135.60392746627934</c:v>
                </c:pt>
                <c:pt idx="1984">
                  <c:v>136.84640343090618</c:v>
                </c:pt>
                <c:pt idx="1985">
                  <c:v>136.13682354599891</c:v>
                </c:pt>
                <c:pt idx="1986">
                  <c:v>134.20615616486657</c:v>
                </c:pt>
                <c:pt idx="1987">
                  <c:v>133.73413493369839</c:v>
                </c:pt>
                <c:pt idx="1988">
                  <c:v>132.47368987583295</c:v>
                </c:pt>
                <c:pt idx="1989">
                  <c:v>134.49290478265269</c:v>
                </c:pt>
                <c:pt idx="1990">
                  <c:v>130.86589736501827</c:v>
                </c:pt>
                <c:pt idx="1991">
                  <c:v>131.8706602114674</c:v>
                </c:pt>
                <c:pt idx="1992">
                  <c:v>130.96846266149754</c:v>
                </c:pt>
                <c:pt idx="1993">
                  <c:v>133.69925223087316</c:v>
                </c:pt>
                <c:pt idx="1994">
                  <c:v>133.21332857022708</c:v>
                </c:pt>
                <c:pt idx="1995">
                  <c:v>136.07994100916602</c:v>
                </c:pt>
                <c:pt idx="1996">
                  <c:v>137.72492305912095</c:v>
                </c:pt>
                <c:pt idx="1997">
                  <c:v>138.65905786605194</c:v>
                </c:pt>
                <c:pt idx="1998">
                  <c:v>142.20023801176023</c:v>
                </c:pt>
                <c:pt idx="1999">
                  <c:v>142.08827337973045</c:v>
                </c:pt>
                <c:pt idx="2000">
                  <c:v>142.65841001953956</c:v>
                </c:pt>
                <c:pt idx="2001">
                  <c:v>142.81146514804325</c:v>
                </c:pt>
                <c:pt idx="2002">
                  <c:v>146.64830046412655</c:v>
                </c:pt>
                <c:pt idx="2003">
                  <c:v>147.36335943512259</c:v>
                </c:pt>
                <c:pt idx="2004">
                  <c:v>147.39376989101086</c:v>
                </c:pt>
                <c:pt idx="2005">
                  <c:v>148.94687908405882</c:v>
                </c:pt>
                <c:pt idx="2006">
                  <c:v>152.02780810669637</c:v>
                </c:pt>
                <c:pt idx="2007">
                  <c:v>149.3072794309663</c:v>
                </c:pt>
                <c:pt idx="2008">
                  <c:v>154.48072205555337</c:v>
                </c:pt>
                <c:pt idx="2009">
                  <c:v>154.03468476794464</c:v>
                </c:pt>
                <c:pt idx="2010">
                  <c:v>155.78243980580123</c:v>
                </c:pt>
                <c:pt idx="2011">
                  <c:v>159.57423057052102</c:v>
                </c:pt>
                <c:pt idx="2012">
                  <c:v>161.11865802843113</c:v>
                </c:pt>
                <c:pt idx="2013">
                  <c:v>157.65909183400007</c:v>
                </c:pt>
                <c:pt idx="2014">
                  <c:v>160.98805064965771</c:v>
                </c:pt>
                <c:pt idx="2015">
                  <c:v>164.5035483627891</c:v>
                </c:pt>
                <c:pt idx="2016">
                  <c:v>164.11623961660734</c:v>
                </c:pt>
                <c:pt idx="2017">
                  <c:v>164.95622174239855</c:v>
                </c:pt>
                <c:pt idx="2018">
                  <c:v>162.37266916327954</c:v>
                </c:pt>
                <c:pt idx="2019">
                  <c:v>161.34881917236595</c:v>
                </c:pt>
                <c:pt idx="2020">
                  <c:v>151.65939552086635</c:v>
                </c:pt>
                <c:pt idx="2021">
                  <c:v>148.43547881901173</c:v>
                </c:pt>
                <c:pt idx="2022">
                  <c:v>147.92667392607049</c:v>
                </c:pt>
                <c:pt idx="2023">
                  <c:v>149.81728642125145</c:v>
                </c:pt>
                <c:pt idx="2024">
                  <c:v>151.50064133252104</c:v>
                </c:pt>
                <c:pt idx="2025">
                  <c:v>155.26581937290328</c:v>
                </c:pt>
                <c:pt idx="2026">
                  <c:v>149.77241449389348</c:v>
                </c:pt>
                <c:pt idx="2027">
                  <c:v>134.15995340367834</c:v>
                </c:pt>
                <c:pt idx="2028">
                  <c:v>135.63058210033989</c:v>
                </c:pt>
                <c:pt idx="2029">
                  <c:v>132.8281850070683</c:v>
                </c:pt>
                <c:pt idx="2030">
                  <c:v>130.78682045720925</c:v>
                </c:pt>
                <c:pt idx="2031">
                  <c:v>128.63975139656088</c:v>
                </c:pt>
                <c:pt idx="2032">
                  <c:v>132.43506024408953</c:v>
                </c:pt>
                <c:pt idx="2033">
                  <c:v>132.0350042470165</c:v>
                </c:pt>
                <c:pt idx="2034">
                  <c:v>132.2911178897173</c:v>
                </c:pt>
                <c:pt idx="2035">
                  <c:v>130.11994117112204</c:v>
                </c:pt>
                <c:pt idx="2036">
                  <c:v>127.13189317168167</c:v>
                </c:pt>
                <c:pt idx="2037">
                  <c:v>128.81285713769228</c:v>
                </c:pt>
                <c:pt idx="2038">
                  <c:v>128.35936536655095</c:v>
                </c:pt>
                <c:pt idx="2039">
                  <c:v>131.01451448278752</c:v>
                </c:pt>
                <c:pt idx="2040">
                  <c:v>131.62461687560673</c:v>
                </c:pt>
                <c:pt idx="2041">
                  <c:v>133.29040726643359</c:v>
                </c:pt>
                <c:pt idx="2042">
                  <c:v>132.89576397575459</c:v>
                </c:pt>
                <c:pt idx="2043">
                  <c:v>136.20457016456163</c:v>
                </c:pt>
                <c:pt idx="2044">
                  <c:v>131.48391447541175</c:v>
                </c:pt>
                <c:pt idx="2045">
                  <c:v>130.58790858444524</c:v>
                </c:pt>
                <c:pt idx="2046">
                  <c:v>130.86750390132991</c:v>
                </c:pt>
                <c:pt idx="2047">
                  <c:v>133.93901144461213</c:v>
                </c:pt>
                <c:pt idx="2048">
                  <c:v>134.49825295684653</c:v>
                </c:pt>
                <c:pt idx="2049">
                  <c:v>139.35123629033495</c:v>
                </c:pt>
                <c:pt idx="2050">
                  <c:v>134.94805380056863</c:v>
                </c:pt>
                <c:pt idx="2051">
                  <c:v>131.1110192363895</c:v>
                </c:pt>
                <c:pt idx="2052">
                  <c:v>135.0082924143438</c:v>
                </c:pt>
                <c:pt idx="2053">
                  <c:v>135.12519158740565</c:v>
                </c:pt>
                <c:pt idx="2054">
                  <c:v>130.47571310204327</c:v>
                </c:pt>
                <c:pt idx="2055">
                  <c:v>130.15312972979902</c:v>
                </c:pt>
                <c:pt idx="2056">
                  <c:v>133.24163347429678</c:v>
                </c:pt>
                <c:pt idx="2057">
                  <c:v>134.017894899591</c:v>
                </c:pt>
                <c:pt idx="2058">
                  <c:v>134.24715533313278</c:v>
                </c:pt>
                <c:pt idx="2059">
                  <c:v>128.09904126302911</c:v>
                </c:pt>
                <c:pt idx="2060">
                  <c:v>128.22368361940255</c:v>
                </c:pt>
                <c:pt idx="2061">
                  <c:v>131.40307672816454</c:v>
                </c:pt>
                <c:pt idx="2062">
                  <c:v>132.48891817840408</c:v>
                </c:pt>
                <c:pt idx="2063">
                  <c:v>129.78500816591651</c:v>
                </c:pt>
                <c:pt idx="2064">
                  <c:v>133.53027787638661</c:v>
                </c:pt>
                <c:pt idx="2065">
                  <c:v>135.61769834203724</c:v>
                </c:pt>
                <c:pt idx="2066">
                  <c:v>137.78211739660185</c:v>
                </c:pt>
                <c:pt idx="2067">
                  <c:v>136.45420524549323</c:v>
                </c:pt>
                <c:pt idx="2068">
                  <c:v>136.88461063269546</c:v>
                </c:pt>
                <c:pt idx="2069">
                  <c:v>136.2807473984293</c:v>
                </c:pt>
                <c:pt idx="2070">
                  <c:v>137.57790683610656</c:v>
                </c:pt>
                <c:pt idx="2071">
                  <c:v>134.68228742543536</c:v>
                </c:pt>
                <c:pt idx="2072">
                  <c:v>136.37907690544878</c:v>
                </c:pt>
                <c:pt idx="2073">
                  <c:v>140.01317895199662</c:v>
                </c:pt>
                <c:pt idx="2074">
                  <c:v>133.78261741087891</c:v>
                </c:pt>
                <c:pt idx="2075">
                  <c:v>133.58568849006915</c:v>
                </c:pt>
                <c:pt idx="2076">
                  <c:v>131.57937160987504</c:v>
                </c:pt>
                <c:pt idx="2077">
                  <c:v>135.17127916624648</c:v>
                </c:pt>
                <c:pt idx="2078">
                  <c:v>132.08570322496251</c:v>
                </c:pt>
                <c:pt idx="2079">
                  <c:v>133.47554168414348</c:v>
                </c:pt>
                <c:pt idx="2080">
                  <c:v>136.93103604329391</c:v>
                </c:pt>
                <c:pt idx="2081">
                  <c:v>132.09120691058953</c:v>
                </c:pt>
                <c:pt idx="2082">
                  <c:v>132.34043560287367</c:v>
                </c:pt>
                <c:pt idx="2083">
                  <c:v>135.37989747822704</c:v>
                </c:pt>
                <c:pt idx="2084">
                  <c:v>135.4333543092657</c:v>
                </c:pt>
                <c:pt idx="2085">
                  <c:v>130.63588243673621</c:v>
                </c:pt>
                <c:pt idx="2086">
                  <c:v>134.59766646379671</c:v>
                </c:pt>
                <c:pt idx="2087">
                  <c:v>133.17072181733568</c:v>
                </c:pt>
                <c:pt idx="2088">
                  <c:v>134.15051518246531</c:v>
                </c:pt>
                <c:pt idx="2089">
                  <c:v>133.95453188624606</c:v>
                </c:pt>
                <c:pt idx="2090">
                  <c:v>135.6096853123066</c:v>
                </c:pt>
                <c:pt idx="2091">
                  <c:v>138.6412644287291</c:v>
                </c:pt>
                <c:pt idx="2092">
                  <c:v>136.21341890230545</c:v>
                </c:pt>
                <c:pt idx="2093">
                  <c:v>136.51359804524535</c:v>
                </c:pt>
                <c:pt idx="2094">
                  <c:v>143.50229341502251</c:v>
                </c:pt>
                <c:pt idx="2095">
                  <c:v>143.34678703080806</c:v>
                </c:pt>
                <c:pt idx="2096">
                  <c:v>145.39880741678508</c:v>
                </c:pt>
                <c:pt idx="2097">
                  <c:v>147.15712774881965</c:v>
                </c:pt>
                <c:pt idx="2098">
                  <c:v>150.81929981521802</c:v>
                </c:pt>
                <c:pt idx="2099">
                  <c:v>149.74039995010452</c:v>
                </c:pt>
                <c:pt idx="2100">
                  <c:v>150.4680394392833</c:v>
                </c:pt>
                <c:pt idx="2101">
                  <c:v>152.22634812020266</c:v>
                </c:pt>
                <c:pt idx="2102">
                  <c:v>152.98829997739386</c:v>
                </c:pt>
                <c:pt idx="2103">
                  <c:v>149.08885220558057</c:v>
                </c:pt>
                <c:pt idx="2104">
                  <c:v>140.62467156919428</c:v>
                </c:pt>
                <c:pt idx="2105">
                  <c:v>139.25715588704136</c:v>
                </c:pt>
                <c:pt idx="2106">
                  <c:v>137.93488227675607</c:v>
                </c:pt>
                <c:pt idx="2107">
                  <c:v>138.86295971426259</c:v>
                </c:pt>
                <c:pt idx="2108">
                  <c:v>139.68238523536425</c:v>
                </c:pt>
                <c:pt idx="2109">
                  <c:v>140.45897366155603</c:v>
                </c:pt>
                <c:pt idx="2110">
                  <c:v>138.1751374254321</c:v>
                </c:pt>
                <c:pt idx="2111">
                  <c:v>138.53493707779182</c:v>
                </c:pt>
                <c:pt idx="2112">
                  <c:v>135.23656469135062</c:v>
                </c:pt>
                <c:pt idx="2113">
                  <c:v>135.31693664144788</c:v>
                </c:pt>
                <c:pt idx="2114">
                  <c:v>135.07903169970982</c:v>
                </c:pt>
                <c:pt idx="2115">
                  <c:v>137.09492209873318</c:v>
                </c:pt>
                <c:pt idx="2116">
                  <c:v>135.59992707960782</c:v>
                </c:pt>
                <c:pt idx="2117">
                  <c:v>134.83230623692543</c:v>
                </c:pt>
                <c:pt idx="2118">
                  <c:v>136.90217861831493</c:v>
                </c:pt>
                <c:pt idx="2119">
                  <c:v>134.91831688124438</c:v>
                </c:pt>
                <c:pt idx="2120">
                  <c:v>136.00931990156252</c:v>
                </c:pt>
                <c:pt idx="2121">
                  <c:v>137.1608265893482</c:v>
                </c:pt>
                <c:pt idx="2122">
                  <c:v>138.96268176791733</c:v>
                </c:pt>
                <c:pt idx="2123">
                  <c:v>139.76302049571009</c:v>
                </c:pt>
                <c:pt idx="2124">
                  <c:v>136.46053275444552</c:v>
                </c:pt>
                <c:pt idx="2125">
                  <c:v>139.79494093468963</c:v>
                </c:pt>
                <c:pt idx="2126">
                  <c:v>137.52496324017767</c:v>
                </c:pt>
                <c:pt idx="2127">
                  <c:v>140.05729005049974</c:v>
                </c:pt>
                <c:pt idx="2128">
                  <c:v>135.41916334177077</c:v>
                </c:pt>
                <c:pt idx="2129">
                  <c:v>135.44373793112982</c:v>
                </c:pt>
                <c:pt idx="2130">
                  <c:v>137.02593501781533</c:v>
                </c:pt>
                <c:pt idx="2131">
                  <c:v>135.132923059456</c:v>
                </c:pt>
                <c:pt idx="2132">
                  <c:v>134.73078551699666</c:v>
                </c:pt>
                <c:pt idx="2133">
                  <c:v>132.44145148768013</c:v>
                </c:pt>
                <c:pt idx="2134">
                  <c:v>133.55387163963258</c:v>
                </c:pt>
                <c:pt idx="2135">
                  <c:v>135.79133332919534</c:v>
                </c:pt>
                <c:pt idx="2136">
                  <c:v>136.91267485435958</c:v>
                </c:pt>
                <c:pt idx="2137">
                  <c:v>139.45176250683133</c:v>
                </c:pt>
                <c:pt idx="2138">
                  <c:v>139.85085654958701</c:v>
                </c:pt>
                <c:pt idx="2139">
                  <c:v>138.7110647634355</c:v>
                </c:pt>
                <c:pt idx="2140">
                  <c:v>143.29462036832825</c:v>
                </c:pt>
                <c:pt idx="2141">
                  <c:v>143.40413721489253</c:v>
                </c:pt>
                <c:pt idx="2142">
                  <c:v>142.83612902207057</c:v>
                </c:pt>
                <c:pt idx="2143">
                  <c:v>141.49238756364417</c:v>
                </c:pt>
                <c:pt idx="2144">
                  <c:v>140.15958001087992</c:v>
                </c:pt>
                <c:pt idx="2145">
                  <c:v>139.50278264494983</c:v>
                </c:pt>
                <c:pt idx="2146">
                  <c:v>143.09995449000064</c:v>
                </c:pt>
                <c:pt idx="2147">
                  <c:v>138.44422640499431</c:v>
                </c:pt>
                <c:pt idx="2148">
                  <c:v>139.30590442209783</c:v>
                </c:pt>
                <c:pt idx="2149">
                  <c:v>135.62560960518346</c:v>
                </c:pt>
                <c:pt idx="2150">
                  <c:v>136.32822679428779</c:v>
                </c:pt>
                <c:pt idx="2151">
                  <c:v>133.98573446422174</c:v>
                </c:pt>
                <c:pt idx="2152">
                  <c:v>134.76941013794479</c:v>
                </c:pt>
                <c:pt idx="2153">
                  <c:v>135.07158777797198</c:v>
                </c:pt>
                <c:pt idx="2154">
                  <c:v>129.6994613293094</c:v>
                </c:pt>
                <c:pt idx="2155">
                  <c:v>129.44115455222288</c:v>
                </c:pt>
                <c:pt idx="2156">
                  <c:v>126.40195812853369</c:v>
                </c:pt>
                <c:pt idx="2157">
                  <c:v>132.87702264824958</c:v>
                </c:pt>
                <c:pt idx="2158">
                  <c:v>136.39434429953164</c:v>
                </c:pt>
                <c:pt idx="2159">
                  <c:v>134.71957959158641</c:v>
                </c:pt>
                <c:pt idx="2160">
                  <c:v>135.54671925441036</c:v>
                </c:pt>
                <c:pt idx="2161">
                  <c:v>137.42077815160786</c:v>
                </c:pt>
                <c:pt idx="2162">
                  <c:v>133.96165159573772</c:v>
                </c:pt>
                <c:pt idx="2163">
                  <c:v>130.22134815181886</c:v>
                </c:pt>
                <c:pt idx="2164">
                  <c:v>130.2523007931288</c:v>
                </c:pt>
                <c:pt idx="2165">
                  <c:v>128.92841113189093</c:v>
                </c:pt>
                <c:pt idx="2166">
                  <c:v>125.30351816979817</c:v>
                </c:pt>
                <c:pt idx="2167">
                  <c:v>121.94670806642223</c:v>
                </c:pt>
                <c:pt idx="2168">
                  <c:v>114.41472926729188</c:v>
                </c:pt>
                <c:pt idx="2169">
                  <c:v>114.06665424464687</c:v>
                </c:pt>
                <c:pt idx="2170">
                  <c:v>114.44256432978476</c:v>
                </c:pt>
                <c:pt idx="2171">
                  <c:v>114.55201614406747</c:v>
                </c:pt>
                <c:pt idx="2172">
                  <c:v>115.30521444642446</c:v>
                </c:pt>
                <c:pt idx="2173">
                  <c:v>118.89668270285385</c:v>
                </c:pt>
                <c:pt idx="2174">
                  <c:v>113.20697317561439</c:v>
                </c:pt>
                <c:pt idx="2175">
                  <c:v>112.85647848883991</c:v>
                </c:pt>
                <c:pt idx="2176">
                  <c:v>115.44443010723843</c:v>
                </c:pt>
                <c:pt idx="2177">
                  <c:v>114.29160903373335</c:v>
                </c:pt>
                <c:pt idx="2178">
                  <c:v>114.04301439033655</c:v>
                </c:pt>
                <c:pt idx="2179">
                  <c:v>112.40649446246783</c:v>
                </c:pt>
                <c:pt idx="2180">
                  <c:v>109.92104958579611</c:v>
                </c:pt>
                <c:pt idx="2181">
                  <c:v>108.4909442867574</c:v>
                </c:pt>
                <c:pt idx="2182">
                  <c:v>107.61503792723263</c:v>
                </c:pt>
                <c:pt idx="2183">
                  <c:v>107.560618768826</c:v>
                </c:pt>
                <c:pt idx="2184">
                  <c:v>112.09663664059846</c:v>
                </c:pt>
                <c:pt idx="2185">
                  <c:v>110.9334199760046</c:v>
                </c:pt>
                <c:pt idx="2186">
                  <c:v>112.91678732043344</c:v>
                </c:pt>
                <c:pt idx="2187">
                  <c:v>112.26539487193276</c:v>
                </c:pt>
                <c:pt idx="2188">
                  <c:v>116.60531693074373</c:v>
                </c:pt>
                <c:pt idx="2189">
                  <c:v>116.32126264247697</c:v>
                </c:pt>
                <c:pt idx="2190">
                  <c:v>110.94377424506072</c:v>
                </c:pt>
                <c:pt idx="2191">
                  <c:v>112.04695188904334</c:v>
                </c:pt>
                <c:pt idx="2192">
                  <c:v>112.75808378991155</c:v>
                </c:pt>
                <c:pt idx="2193">
                  <c:v>111.72262460362299</c:v>
                </c:pt>
                <c:pt idx="2194">
                  <c:v>110.36357401061882</c:v>
                </c:pt>
                <c:pt idx="2195">
                  <c:v>110.92744246009428</c:v>
                </c:pt>
                <c:pt idx="2196">
                  <c:v>110.53139231619066</c:v>
                </c:pt>
                <c:pt idx="2197">
                  <c:v>110.57567067632372</c:v>
                </c:pt>
                <c:pt idx="2198">
                  <c:v>110.98871557363474</c:v>
                </c:pt>
                <c:pt idx="2199">
                  <c:v>108.29639006016599</c:v>
                </c:pt>
                <c:pt idx="2200">
                  <c:v>108.94455263618522</c:v>
                </c:pt>
                <c:pt idx="2201">
                  <c:v>112.19532509739449</c:v>
                </c:pt>
                <c:pt idx="2202">
                  <c:v>112.47712732546738</c:v>
                </c:pt>
                <c:pt idx="2203">
                  <c:v>114.08649896549362</c:v>
                </c:pt>
                <c:pt idx="2204">
                  <c:v>114.09315420537588</c:v>
                </c:pt>
                <c:pt idx="2205">
                  <c:v>111.64534801358373</c:v>
                </c:pt>
                <c:pt idx="2206">
                  <c:v>110.24356893757448</c:v>
                </c:pt>
                <c:pt idx="2207">
                  <c:v>109.59726003424971</c:v>
                </c:pt>
                <c:pt idx="2208">
                  <c:v>104.49686504702453</c:v>
                </c:pt>
                <c:pt idx="2209">
                  <c:v>101.59576675485988</c:v>
                </c:pt>
                <c:pt idx="2210">
                  <c:v>107.74856334291107</c:v>
                </c:pt>
                <c:pt idx="2211">
                  <c:v>108.04459763506024</c:v>
                </c:pt>
                <c:pt idx="2212">
                  <c:v>108.44728878389034</c:v>
                </c:pt>
                <c:pt idx="2213">
                  <c:v>111.04907458718922</c:v>
                </c:pt>
                <c:pt idx="2214">
                  <c:v>109.84340919772605</c:v>
                </c:pt>
                <c:pt idx="2215">
                  <c:v>108.2954875940091</c:v>
                </c:pt>
                <c:pt idx="2216">
                  <c:v>109.59726003424971</c:v>
                </c:pt>
                <c:pt idx="2217">
                  <c:v>110.49907917050346</c:v>
                </c:pt>
                <c:pt idx="2218">
                  <c:v>110.69907750384375</c:v>
                </c:pt>
                <c:pt idx="2219">
                  <c:v>110.94630172830487</c:v>
                </c:pt>
                <c:pt idx="2220">
                  <c:v>108.34729128385909</c:v>
                </c:pt>
                <c:pt idx="2221">
                  <c:v>107.44731378357785</c:v>
                </c:pt>
                <c:pt idx="2222">
                  <c:v>108.04729878376534</c:v>
                </c:pt>
                <c:pt idx="2223">
                  <c:v>108.39638672688822</c:v>
                </c:pt>
                <c:pt idx="2224">
                  <c:v>106.64644505924934</c:v>
                </c:pt>
                <c:pt idx="2225">
                  <c:v>107.53548173000527</c:v>
                </c:pt>
                <c:pt idx="2226">
                  <c:v>112.02628525989853</c:v>
                </c:pt>
                <c:pt idx="2227">
                  <c:v>110.88502951053079</c:v>
                </c:pt>
                <c:pt idx="2228">
                  <c:v>107.68366673863696</c:v>
                </c:pt>
                <c:pt idx="2229">
                  <c:v>116.07349352627091</c:v>
                </c:pt>
                <c:pt idx="2230">
                  <c:v>114.18077795123449</c:v>
                </c:pt>
                <c:pt idx="2231">
                  <c:v>113.43468528376661</c:v>
                </c:pt>
                <c:pt idx="2232">
                  <c:v>116.88714170721907</c:v>
                </c:pt>
                <c:pt idx="2233">
                  <c:v>114.4874056926996</c:v>
                </c:pt>
                <c:pt idx="2234">
                  <c:v>114.72762593154258</c:v>
                </c:pt>
                <c:pt idx="2235">
                  <c:v>114.62974695573827</c:v>
                </c:pt>
                <c:pt idx="2236">
                  <c:v>113.87987944403478</c:v>
                </c:pt>
                <c:pt idx="2237">
                  <c:v>115.7774212015044</c:v>
                </c:pt>
                <c:pt idx="2238">
                  <c:v>114.87759668439428</c:v>
                </c:pt>
                <c:pt idx="2239">
                  <c:v>117.52610059652169</c:v>
                </c:pt>
                <c:pt idx="2240">
                  <c:v>119.42889903064052</c:v>
                </c:pt>
                <c:pt idx="2241">
                  <c:v>119.62986061177941</c:v>
                </c:pt>
                <c:pt idx="2242">
                  <c:v>122.1761733231765</c:v>
                </c:pt>
                <c:pt idx="2243">
                  <c:v>121.87115374694126</c:v>
                </c:pt>
                <c:pt idx="2244">
                  <c:v>122.46264319720203</c:v>
                </c:pt>
                <c:pt idx="2245">
                  <c:v>121.45383877118896</c:v>
                </c:pt>
                <c:pt idx="2246">
                  <c:v>118.85185524996997</c:v>
                </c:pt>
                <c:pt idx="2247">
                  <c:v>119.69732159010006</c:v>
                </c:pt>
                <c:pt idx="2248">
                  <c:v>119.18641695698528</c:v>
                </c:pt>
                <c:pt idx="2249">
                  <c:v>115.84129220723008</c:v>
                </c:pt>
                <c:pt idx="2250">
                  <c:v>119.14160630762299</c:v>
                </c:pt>
                <c:pt idx="2251">
                  <c:v>119.49143484963362</c:v>
                </c:pt>
                <c:pt idx="2252">
                  <c:v>121.34255093068566</c:v>
                </c:pt>
                <c:pt idx="2253">
                  <c:v>116.78769661571262</c:v>
                </c:pt>
                <c:pt idx="2254">
                  <c:v>115.73825646640583</c:v>
                </c:pt>
                <c:pt idx="2255">
                  <c:v>112.09412583980122</c:v>
                </c:pt>
                <c:pt idx="2256">
                  <c:v>112.29309041831146</c:v>
                </c:pt>
                <c:pt idx="2257">
                  <c:v>110.29502261633583</c:v>
                </c:pt>
                <c:pt idx="2258">
                  <c:v>108.7928687482658</c:v>
                </c:pt>
                <c:pt idx="2259">
                  <c:v>109.64333630604811</c:v>
                </c:pt>
                <c:pt idx="2260">
                  <c:v>108.85028035351668</c:v>
                </c:pt>
                <c:pt idx="2261">
                  <c:v>110.79846673241327</c:v>
                </c:pt>
                <c:pt idx="2262">
                  <c:v>111.14459913852782</c:v>
                </c:pt>
                <c:pt idx="2263">
                  <c:v>110.59395153347721</c:v>
                </c:pt>
                <c:pt idx="2264">
                  <c:v>110.64945854117811</c:v>
                </c:pt>
                <c:pt idx="2265">
                  <c:v>109.40367597261094</c:v>
                </c:pt>
                <c:pt idx="2266">
                  <c:v>103.50807074124802</c:v>
                </c:pt>
                <c:pt idx="2267">
                  <c:v>104.05420607540222</c:v>
                </c:pt>
                <c:pt idx="2268">
                  <c:v>106.25500919039327</c:v>
                </c:pt>
                <c:pt idx="2269">
                  <c:v>106.51750720540306</c:v>
                </c:pt>
                <c:pt idx="2270">
                  <c:v>105.26350232662891</c:v>
                </c:pt>
                <c:pt idx="2271">
                  <c:v>104.1630155651256</c:v>
                </c:pt>
                <c:pt idx="2272">
                  <c:v>103.80794926584844</c:v>
                </c:pt>
                <c:pt idx="2273">
                  <c:v>104.9101265764303</c:v>
                </c:pt>
                <c:pt idx="2274">
                  <c:v>108.41331395640567</c:v>
                </c:pt>
                <c:pt idx="2275">
                  <c:v>108.26246250687474</c:v>
                </c:pt>
                <c:pt idx="2276">
                  <c:v>108.80773812304554</c:v>
                </c:pt>
                <c:pt idx="2277">
                  <c:v>109.20667276047061</c:v>
                </c:pt>
                <c:pt idx="2278">
                  <c:v>111.11147467810829</c:v>
                </c:pt>
                <c:pt idx="2279">
                  <c:v>114.16232021750606</c:v>
                </c:pt>
                <c:pt idx="2280">
                  <c:v>116.15972431485545</c:v>
                </c:pt>
                <c:pt idx="2281">
                  <c:v>117.45927372629531</c:v>
                </c:pt>
                <c:pt idx="2282">
                  <c:v>116.70856110583891</c:v>
                </c:pt>
                <c:pt idx="2283">
                  <c:v>116.66246753679479</c:v>
                </c:pt>
                <c:pt idx="2284">
                  <c:v>117.32125277167927</c:v>
                </c:pt>
                <c:pt idx="2285">
                  <c:v>115.82355060308772</c:v>
                </c:pt>
                <c:pt idx="2286">
                  <c:v>112.9732598310448</c:v>
                </c:pt>
                <c:pt idx="2287">
                  <c:v>115.70988028781858</c:v>
                </c:pt>
                <c:pt idx="2288">
                  <c:v>114.46031354604948</c:v>
                </c:pt>
                <c:pt idx="2289">
                  <c:v>116.75854335898916</c:v>
                </c:pt>
                <c:pt idx="2290">
                  <c:v>118.35896178036907</c:v>
                </c:pt>
                <c:pt idx="2291">
                  <c:v>117.4622102448448</c:v>
                </c:pt>
                <c:pt idx="2292">
                  <c:v>117.46123139717129</c:v>
                </c:pt>
                <c:pt idx="2293">
                  <c:v>118.16395449721861</c:v>
                </c:pt>
                <c:pt idx="2294">
                  <c:v>119.26262518902617</c:v>
                </c:pt>
                <c:pt idx="2295">
                  <c:v>115.16602101214713</c:v>
                </c:pt>
                <c:pt idx="2296">
                  <c:v>115.36596202084877</c:v>
                </c:pt>
                <c:pt idx="2297">
                  <c:v>115.6706930457043</c:v>
                </c:pt>
                <c:pt idx="2298">
                  <c:v>113.72403004834898</c:v>
                </c:pt>
                <c:pt idx="2299">
                  <c:v>111.82353196550761</c:v>
                </c:pt>
                <c:pt idx="2300">
                  <c:v>111.62543970173188</c:v>
                </c:pt>
                <c:pt idx="2301">
                  <c:v>112.22156693500698</c:v>
                </c:pt>
                <c:pt idx="2302">
                  <c:v>116.92329946509373</c:v>
                </c:pt>
                <c:pt idx="2303">
                  <c:v>117.72919933744596</c:v>
                </c:pt>
                <c:pt idx="2304">
                  <c:v>118.97897852361842</c:v>
                </c:pt>
                <c:pt idx="2305">
                  <c:v>114.88161747064157</c:v>
                </c:pt>
                <c:pt idx="2306">
                  <c:v>115.6755127583245</c:v>
                </c:pt>
                <c:pt idx="2307">
                  <c:v>116.03046656077726</c:v>
                </c:pt>
                <c:pt idx="2308">
                  <c:v>114.97470278279593</c:v>
                </c:pt>
                <c:pt idx="2309">
                  <c:v>119.8190427488171</c:v>
                </c:pt>
                <c:pt idx="2310">
                  <c:v>120.16234323320155</c:v>
                </c:pt>
                <c:pt idx="2311">
                  <c:v>123.61023231297924</c:v>
                </c:pt>
                <c:pt idx="2312">
                  <c:v>123.91116841726566</c:v>
                </c:pt>
                <c:pt idx="2313">
                  <c:v>123.61126240254053</c:v>
                </c:pt>
                <c:pt idx="2314">
                  <c:v>125.6622956559344</c:v>
                </c:pt>
                <c:pt idx="2315">
                  <c:v>127.81378096460564</c:v>
                </c:pt>
                <c:pt idx="2316">
                  <c:v>128.10985262341748</c:v>
                </c:pt>
                <c:pt idx="2317">
                  <c:v>126.86257002119332</c:v>
                </c:pt>
                <c:pt idx="2318">
                  <c:v>127.9154581633578</c:v>
                </c:pt>
                <c:pt idx="2319">
                  <c:v>127.5149285725423</c:v>
                </c:pt>
                <c:pt idx="2320">
                  <c:v>129.36291064972752</c:v>
                </c:pt>
                <c:pt idx="2321">
                  <c:v>132.25965465297818</c:v>
                </c:pt>
                <c:pt idx="2322">
                  <c:v>133.25934969948597</c:v>
                </c:pt>
                <c:pt idx="2323">
                  <c:v>135.75858731575539</c:v>
                </c:pt>
                <c:pt idx="2324">
                  <c:v>134.95883127854918</c:v>
                </c:pt>
                <c:pt idx="2325">
                  <c:v>136.4097531866968</c:v>
                </c:pt>
                <c:pt idx="2326">
                  <c:v>135.46341993853054</c:v>
                </c:pt>
                <c:pt idx="2327">
                  <c:v>136.76694399442823</c:v>
                </c:pt>
                <c:pt idx="2328">
                  <c:v>137.36863058147824</c:v>
                </c:pt>
                <c:pt idx="2329">
                  <c:v>142.22653068627162</c:v>
                </c:pt>
                <c:pt idx="2330">
                  <c:v>141.96829020772526</c:v>
                </c:pt>
                <c:pt idx="2331">
                  <c:v>138.31956634782449</c:v>
                </c:pt>
                <c:pt idx="2332">
                  <c:v>139.16520434963752</c:v>
                </c:pt>
                <c:pt idx="2333">
                  <c:v>133.80762087704861</c:v>
                </c:pt>
                <c:pt idx="2334">
                  <c:v>130.01099085166484</c:v>
                </c:pt>
                <c:pt idx="2335">
                  <c:v>131.11000534949426</c:v>
                </c:pt>
                <c:pt idx="2336">
                  <c:v>130.26156716912126</c:v>
                </c:pt>
                <c:pt idx="2337">
                  <c:v>131.56118372568196</c:v>
                </c:pt>
                <c:pt idx="2338">
                  <c:v>129.51286765589029</c:v>
                </c:pt>
                <c:pt idx="2339">
                  <c:v>121.31723992280943</c:v>
                </c:pt>
                <c:pt idx="2340">
                  <c:v>122.36430520574389</c:v>
                </c:pt>
                <c:pt idx="2341">
                  <c:v>118.41604919984719</c:v>
                </c:pt>
                <c:pt idx="2342">
                  <c:v>120.41447249056529</c:v>
                </c:pt>
                <c:pt idx="2343">
                  <c:v>116.6649952509749</c:v>
                </c:pt>
                <c:pt idx="2344">
                  <c:v>117.6621459218573</c:v>
                </c:pt>
                <c:pt idx="2345">
                  <c:v>116.1103221953443</c:v>
                </c:pt>
                <c:pt idx="2346">
                  <c:v>116.11167682367189</c:v>
                </c:pt>
                <c:pt idx="2347">
                  <c:v>117.51630716287072</c:v>
                </c:pt>
                <c:pt idx="2348">
                  <c:v>116.71342406386258</c:v>
                </c:pt>
                <c:pt idx="2349">
                  <c:v>117.81406123094088</c:v>
                </c:pt>
                <c:pt idx="2350">
                  <c:v>117.26227456783229</c:v>
                </c:pt>
                <c:pt idx="2351">
                  <c:v>116.36663678228969</c:v>
                </c:pt>
                <c:pt idx="2352">
                  <c:v>115.01894069319511</c:v>
                </c:pt>
                <c:pt idx="2353">
                  <c:v>115.36884620595147</c:v>
                </c:pt>
                <c:pt idx="2354">
                  <c:v>113.96428559554889</c:v>
                </c:pt>
                <c:pt idx="2355">
                  <c:v>112.96516370420493</c:v>
                </c:pt>
                <c:pt idx="2356">
                  <c:v>113.51537253095746</c:v>
                </c:pt>
                <c:pt idx="2357">
                  <c:v>112.26687638597328</c:v>
                </c:pt>
                <c:pt idx="2358">
                  <c:v>112.26575372282275</c:v>
                </c:pt>
                <c:pt idx="2359">
                  <c:v>112.86557075072743</c:v>
                </c:pt>
                <c:pt idx="2360">
                  <c:v>115.6147321286238</c:v>
                </c:pt>
                <c:pt idx="2361">
                  <c:v>113.46746799647661</c:v>
                </c:pt>
                <c:pt idx="2362">
                  <c:v>116.21667977612694</c:v>
                </c:pt>
                <c:pt idx="2363">
                  <c:v>119.71567658659097</c:v>
                </c:pt>
                <c:pt idx="2364">
                  <c:v>119.91242155426394</c:v>
                </c:pt>
                <c:pt idx="2365">
                  <c:v>120.0623745616265</c:v>
                </c:pt>
                <c:pt idx="2366">
                  <c:v>124.51098044671592</c:v>
                </c:pt>
                <c:pt idx="2367">
                  <c:v>123.91116841726566</c:v>
                </c:pt>
                <c:pt idx="2368">
                  <c:v>124.40997502102924</c:v>
                </c:pt>
                <c:pt idx="2369">
                  <c:v>122.75948268572455</c:v>
                </c:pt>
                <c:pt idx="2370">
                  <c:v>122.80844278049273</c:v>
                </c:pt>
                <c:pt idx="2371">
                  <c:v>124.91147968885313</c:v>
                </c:pt>
                <c:pt idx="2372">
                  <c:v>127.81058566002299</c:v>
                </c:pt>
                <c:pt idx="2373">
                  <c:v>133.00720913256683</c:v>
                </c:pt>
                <c:pt idx="2374">
                  <c:v>132.958997988135</c:v>
                </c:pt>
                <c:pt idx="2375">
                  <c:v>131.45989861577198</c:v>
                </c:pt>
                <c:pt idx="2376">
                  <c:v>134.66071822887008</c:v>
                </c:pt>
                <c:pt idx="2377">
                  <c:v>137.85932549978375</c:v>
                </c:pt>
                <c:pt idx="2378">
                  <c:v>135.8121936782905</c:v>
                </c:pt>
                <c:pt idx="2379">
                  <c:v>136.85711138623373</c:v>
                </c:pt>
                <c:pt idx="2380">
                  <c:v>135.50866355412845</c:v>
                </c:pt>
                <c:pt idx="2381">
                  <c:v>132.71128689593544</c:v>
                </c:pt>
                <c:pt idx="2382">
                  <c:v>128.91239506765254</c:v>
                </c:pt>
                <c:pt idx="2383">
                  <c:v>125.41299770810639</c:v>
                </c:pt>
                <c:pt idx="2384">
                  <c:v>124.71154134601383</c:v>
                </c:pt>
                <c:pt idx="2385">
                  <c:v>125.31511577161365</c:v>
                </c:pt>
                <c:pt idx="2386">
                  <c:v>122.66626213916848</c:v>
                </c:pt>
                <c:pt idx="2387">
                  <c:v>123.66557495770729</c:v>
                </c:pt>
                <c:pt idx="2388">
                  <c:v>120.96733441005308</c:v>
                </c:pt>
                <c:pt idx="2389">
                  <c:v>120.01699078897454</c:v>
                </c:pt>
                <c:pt idx="2390">
                  <c:v>123.56766223104262</c:v>
                </c:pt>
                <c:pt idx="2391">
                  <c:v>120.12056685570741</c:v>
                </c:pt>
                <c:pt idx="2392">
                  <c:v>121.07174662968805</c:v>
                </c:pt>
                <c:pt idx="2393">
                  <c:v>120.87139038560457</c:v>
                </c:pt>
                <c:pt idx="2394">
                  <c:v>119.17179267133221</c:v>
                </c:pt>
                <c:pt idx="2395">
                  <c:v>120.37251180502169</c:v>
                </c:pt>
                <c:pt idx="2396">
                  <c:v>119.77264878938205</c:v>
                </c:pt>
                <c:pt idx="2397">
                  <c:v>122.82195245221689</c:v>
                </c:pt>
                <c:pt idx="2398">
                  <c:v>122.97253306725499</c:v>
                </c:pt>
                <c:pt idx="2399">
                  <c:v>123.66969721224308</c:v>
                </c:pt>
                <c:pt idx="2400">
                  <c:v>123.37018193649448</c:v>
                </c:pt>
                <c:pt idx="2401">
                  <c:v>125.27034917548596</c:v>
                </c:pt>
                <c:pt idx="2402">
                  <c:v>132.06984060999471</c:v>
                </c:pt>
                <c:pt idx="2403">
                  <c:v>133.5701659982542</c:v>
                </c:pt>
                <c:pt idx="2404">
                  <c:v>133.17402853230038</c:v>
                </c:pt>
                <c:pt idx="2405">
                  <c:v>135.02771858826702</c:v>
                </c:pt>
                <c:pt idx="2406">
                  <c:v>134.78068005129606</c:v>
                </c:pt>
                <c:pt idx="2407">
                  <c:v>135.62874983130669</c:v>
                </c:pt>
                <c:pt idx="2408">
                  <c:v>138.02561332088678</c:v>
                </c:pt>
                <c:pt idx="2409">
                  <c:v>136.37704126574769</c:v>
                </c:pt>
                <c:pt idx="2410">
                  <c:v>129.27931365495175</c:v>
                </c:pt>
                <c:pt idx="2411">
                  <c:v>127.67850564249251</c:v>
                </c:pt>
                <c:pt idx="2412">
                  <c:v>127.12902198073418</c:v>
                </c:pt>
                <c:pt idx="2413">
                  <c:v>125.47343864450929</c:v>
                </c:pt>
                <c:pt idx="2414">
                  <c:v>127.77295186269551</c:v>
                </c:pt>
                <c:pt idx="2415">
                  <c:v>126.67867396165859</c:v>
                </c:pt>
                <c:pt idx="2416">
                  <c:v>129.67860126544414</c:v>
                </c:pt>
                <c:pt idx="2417">
                  <c:v>129.42928965687162</c:v>
                </c:pt>
                <c:pt idx="2418">
                  <c:v>133.58307840505697</c:v>
                </c:pt>
                <c:pt idx="2419">
                  <c:v>134.23075887897994</c:v>
                </c:pt>
                <c:pt idx="2420">
                  <c:v>137.88483183426442</c:v>
                </c:pt>
                <c:pt idx="2421">
                  <c:v>135.63394903303427</c:v>
                </c:pt>
                <c:pt idx="2422">
                  <c:v>138.43477133759177</c:v>
                </c:pt>
                <c:pt idx="2423">
                  <c:v>139.23584363629402</c:v>
                </c:pt>
                <c:pt idx="2424">
                  <c:v>137.7355370093203</c:v>
                </c:pt>
                <c:pt idx="2425">
                  <c:v>142.83428736421081</c:v>
                </c:pt>
                <c:pt idx="2426">
                  <c:v>144.23365259303722</c:v>
                </c:pt>
                <c:pt idx="2427">
                  <c:v>141.78014938957517</c:v>
                </c:pt>
                <c:pt idx="2428">
                  <c:v>144.28292551026058</c:v>
                </c:pt>
                <c:pt idx="2429">
                  <c:v>143.63731147708469</c:v>
                </c:pt>
                <c:pt idx="2430">
                  <c:v>137.13605712544148</c:v>
                </c:pt>
                <c:pt idx="2431">
                  <c:v>136.48726059451485</c:v>
                </c:pt>
                <c:pt idx="2432">
                  <c:v>136.33273009378382</c:v>
                </c:pt>
                <c:pt idx="2433">
                  <c:v>134.5840732756831</c:v>
                </c:pt>
                <c:pt idx="2434">
                  <c:v>136.73678147223913</c:v>
                </c:pt>
                <c:pt idx="2435">
                  <c:v>135.48848298947988</c:v>
                </c:pt>
                <c:pt idx="2436">
                  <c:v>142.3379007642248</c:v>
                </c:pt>
                <c:pt idx="2437">
                  <c:v>141.08753671713643</c:v>
                </c:pt>
                <c:pt idx="2438">
                  <c:v>140.73803675844496</c:v>
                </c:pt>
                <c:pt idx="2439">
                  <c:v>142.09029016508978</c:v>
                </c:pt>
                <c:pt idx="2440">
                  <c:v>138.88703660496785</c:v>
                </c:pt>
                <c:pt idx="2441">
                  <c:v>140.0376294630401</c:v>
                </c:pt>
                <c:pt idx="2442">
                  <c:v>134.03525531097279</c:v>
                </c:pt>
                <c:pt idx="2443">
                  <c:v>130.63628247018292</c:v>
                </c:pt>
                <c:pt idx="2444">
                  <c:v>131.08623522266345</c:v>
                </c:pt>
                <c:pt idx="2445">
                  <c:v>136.33682013703697</c:v>
                </c:pt>
                <c:pt idx="2446">
                  <c:v>135.73574699829567</c:v>
                </c:pt>
                <c:pt idx="2447">
                  <c:v>138.04309767255964</c:v>
                </c:pt>
                <c:pt idx="2448">
                  <c:v>135.04549840836029</c:v>
                </c:pt>
                <c:pt idx="2449">
                  <c:v>134.59551340811026</c:v>
                </c:pt>
                <c:pt idx="2450">
                  <c:v>136.29432095164768</c:v>
                </c:pt>
                <c:pt idx="2451">
                  <c:v>136.03956989982564</c:v>
                </c:pt>
                <c:pt idx="2452">
                  <c:v>138.78935907457404</c:v>
                </c:pt>
                <c:pt idx="2453">
                  <c:v>137.94356248354319</c:v>
                </c:pt>
                <c:pt idx="2454">
                  <c:v>141.73677061738078</c:v>
                </c:pt>
                <c:pt idx="2455">
                  <c:v>142.48670062064735</c:v>
                </c:pt>
                <c:pt idx="2456">
                  <c:v>143.18902175417145</c:v>
                </c:pt>
                <c:pt idx="2457">
                  <c:v>144.13846846126771</c:v>
                </c:pt>
                <c:pt idx="2458">
                  <c:v>141.08800700970929</c:v>
                </c:pt>
                <c:pt idx="2459">
                  <c:v>146.24439385745174</c:v>
                </c:pt>
                <c:pt idx="2460">
                  <c:v>143.64401470802778</c:v>
                </c:pt>
                <c:pt idx="2461">
                  <c:v>141.54221496409045</c:v>
                </c:pt>
                <c:pt idx="2462">
                  <c:v>142.64334315532759</c:v>
                </c:pt>
                <c:pt idx="2463">
                  <c:v>142.59405845711632</c:v>
                </c:pt>
                <c:pt idx="2464">
                  <c:v>145.84270768230945</c:v>
                </c:pt>
                <c:pt idx="2465">
                  <c:v>147.18871509926004</c:v>
                </c:pt>
                <c:pt idx="2466">
                  <c:v>148.18987334599794</c:v>
                </c:pt>
                <c:pt idx="2467">
                  <c:v>145.98953704159382</c:v>
                </c:pt>
                <c:pt idx="2468">
                  <c:v>144.33893359088444</c:v>
                </c:pt>
                <c:pt idx="2469">
                  <c:v>145.58762452596508</c:v>
                </c:pt>
                <c:pt idx="2470">
                  <c:v>142.43195747605063</c:v>
                </c:pt>
                <c:pt idx="2471">
                  <c:v>142.63430936300085</c:v>
                </c:pt>
                <c:pt idx="2472">
                  <c:v>139.28885644574814</c:v>
                </c:pt>
                <c:pt idx="2473">
                  <c:v>136.93562100491044</c:v>
                </c:pt>
                <c:pt idx="2474">
                  <c:v>136.32704968170597</c:v>
                </c:pt>
                <c:pt idx="2475">
                  <c:v>136.64020710091643</c:v>
                </c:pt>
                <c:pt idx="2476">
                  <c:v>135.93617911923999</c:v>
                </c:pt>
                <c:pt idx="2477">
                  <c:v>141.83510653192076</c:v>
                </c:pt>
                <c:pt idx="2478">
                  <c:v>140.98449085301871</c:v>
                </c:pt>
                <c:pt idx="2479">
                  <c:v>141.58678461672747</c:v>
                </c:pt>
                <c:pt idx="2480">
                  <c:v>141.8874660535908</c:v>
                </c:pt>
                <c:pt idx="2481">
                  <c:v>145.33764577506199</c:v>
                </c:pt>
                <c:pt idx="2482">
                  <c:v>143.69209671734225</c:v>
                </c:pt>
                <c:pt idx="2483">
                  <c:v>143.08855245790778</c:v>
                </c:pt>
                <c:pt idx="2484">
                  <c:v>145.13645329885588</c:v>
                </c:pt>
                <c:pt idx="2485">
                  <c:v>144.33724964648223</c:v>
                </c:pt>
                <c:pt idx="2486">
                  <c:v>140.73569114404583</c:v>
                </c:pt>
                <c:pt idx="2487">
                  <c:v>140.88638032496158</c:v>
                </c:pt>
                <c:pt idx="2488">
                  <c:v>139.18770454305735</c:v>
                </c:pt>
                <c:pt idx="2489">
                  <c:v>138.68821100103955</c:v>
                </c:pt>
                <c:pt idx="2490">
                  <c:v>139.58813450429071</c:v>
                </c:pt>
                <c:pt idx="2491">
                  <c:v>139.38815150356822</c:v>
                </c:pt>
                <c:pt idx="2492">
                  <c:v>138.23364138457049</c:v>
                </c:pt>
                <c:pt idx="2493">
                  <c:v>133.53308473798921</c:v>
                </c:pt>
                <c:pt idx="2494">
                  <c:v>132.93249606903407</c:v>
                </c:pt>
                <c:pt idx="2495">
                  <c:v>131.68331905648205</c:v>
                </c:pt>
                <c:pt idx="2496">
                  <c:v>132.52989810776538</c:v>
                </c:pt>
                <c:pt idx="2497">
                  <c:v>135.02771858826702</c:v>
                </c:pt>
                <c:pt idx="2498">
                  <c:v>132.97761355091234</c:v>
                </c:pt>
                <c:pt idx="2499">
                  <c:v>131.53004976293124</c:v>
                </c:pt>
                <c:pt idx="2500">
                  <c:v>128.77982291391302</c:v>
                </c:pt>
                <c:pt idx="2501">
                  <c:v>130.62844452837533</c:v>
                </c:pt>
                <c:pt idx="2502">
                  <c:v>130.37631281831747</c:v>
                </c:pt>
                <c:pt idx="2503">
                  <c:v>132.17664672959961</c:v>
                </c:pt>
                <c:pt idx="2504">
                  <c:v>132.17774820624518</c:v>
                </c:pt>
                <c:pt idx="2505">
                  <c:v>132.72876169910938</c:v>
                </c:pt>
                <c:pt idx="2506">
                  <c:v>133.42909447097585</c:v>
                </c:pt>
                <c:pt idx="2507">
                  <c:v>132.22818055015412</c:v>
                </c:pt>
                <c:pt idx="2508">
                  <c:v>134.07742839982964</c:v>
                </c:pt>
                <c:pt idx="2509">
                  <c:v>134.72619626939147</c:v>
                </c:pt>
                <c:pt idx="2510">
                  <c:v>129.82965842679818</c:v>
                </c:pt>
                <c:pt idx="2511">
                  <c:v>130.32458422811828</c:v>
                </c:pt>
                <c:pt idx="2512">
                  <c:v>130.42456473001943</c:v>
                </c:pt>
                <c:pt idx="2513">
                  <c:v>127.6740369729972</c:v>
                </c:pt>
                <c:pt idx="2514">
                  <c:v>129.02333242241127</c:v>
                </c:pt>
                <c:pt idx="2515">
                  <c:v>129.52258148522853</c:v>
                </c:pt>
                <c:pt idx="2516">
                  <c:v>130.17135915060894</c:v>
                </c:pt>
                <c:pt idx="2517">
                  <c:v>129.66930796536735</c:v>
                </c:pt>
                <c:pt idx="2518">
                  <c:v>127.81974574689448</c:v>
                </c:pt>
                <c:pt idx="2519">
                  <c:v>127.96757744036429</c:v>
                </c:pt>
                <c:pt idx="2520">
                  <c:v>128.66740012949128</c:v>
                </c:pt>
                <c:pt idx="2521">
                  <c:v>130.21592237535035</c:v>
                </c:pt>
                <c:pt idx="2522">
                  <c:v>130.46694418724641</c:v>
                </c:pt>
                <c:pt idx="2523">
                  <c:v>131.4167035510616</c:v>
                </c:pt>
                <c:pt idx="2524">
                  <c:v>130.11746656684861</c:v>
                </c:pt>
                <c:pt idx="2525">
                  <c:v>128.61741279455364</c:v>
                </c:pt>
                <c:pt idx="2526">
                  <c:v>130.31481025082991</c:v>
                </c:pt>
                <c:pt idx="2527">
                  <c:v>131.16611104417859</c:v>
                </c:pt>
                <c:pt idx="2528">
                  <c:v>133.1156073592407</c:v>
                </c:pt>
                <c:pt idx="2529">
                  <c:v>130.26590929372858</c:v>
                </c:pt>
                <c:pt idx="2530">
                  <c:v>132.9685270577784</c:v>
                </c:pt>
                <c:pt idx="2531">
                  <c:v>134.71923559573648</c:v>
                </c:pt>
                <c:pt idx="2532">
                  <c:v>134.2682194275161</c:v>
                </c:pt>
                <c:pt idx="2533">
                  <c:v>136.96872190438515</c:v>
                </c:pt>
                <c:pt idx="2534">
                  <c:v>135.81830536451793</c:v>
                </c:pt>
                <c:pt idx="2535">
                  <c:v>138.11961034298486</c:v>
                </c:pt>
                <c:pt idx="2536">
                  <c:v>138.9141092194254</c:v>
                </c:pt>
                <c:pt idx="2537">
                  <c:v>136.11437874398425</c:v>
                </c:pt>
                <c:pt idx="2538">
                  <c:v>137.36290700777931</c:v>
                </c:pt>
                <c:pt idx="2539">
                  <c:v>139.61113615880214</c:v>
                </c:pt>
                <c:pt idx="2540">
                  <c:v>139.16010171902681</c:v>
                </c:pt>
                <c:pt idx="2541">
                  <c:v>137.51172057746678</c:v>
                </c:pt>
                <c:pt idx="2542">
                  <c:v>134.66363590937314</c:v>
                </c:pt>
                <c:pt idx="2543">
                  <c:v>132.66528137588475</c:v>
                </c:pt>
                <c:pt idx="2544">
                  <c:v>133.51839690651357</c:v>
                </c:pt>
                <c:pt idx="2545">
                  <c:v>132.1654121921022</c:v>
                </c:pt>
                <c:pt idx="2546">
                  <c:v>131.8148446875833</c:v>
                </c:pt>
                <c:pt idx="2547">
                  <c:v>131.71487135069475</c:v>
                </c:pt>
                <c:pt idx="2548">
                  <c:v>129.0662232526505</c:v>
                </c:pt>
                <c:pt idx="2549">
                  <c:v>128.96732413911715</c:v>
                </c:pt>
                <c:pt idx="2550">
                  <c:v>129.11728614393007</c:v>
                </c:pt>
                <c:pt idx="2551">
                  <c:v>129.66649849413082</c:v>
                </c:pt>
                <c:pt idx="2552">
                  <c:v>131.06569998778065</c:v>
                </c:pt>
                <c:pt idx="2553">
                  <c:v>131.76551684507621</c:v>
                </c:pt>
                <c:pt idx="2554">
                  <c:v>132.51532062075</c:v>
                </c:pt>
                <c:pt idx="2555">
                  <c:v>130.76686819687228</c:v>
                </c:pt>
                <c:pt idx="2556">
                  <c:v>133.81386537839344</c:v>
                </c:pt>
                <c:pt idx="2557">
                  <c:v>134.46256937600347</c:v>
                </c:pt>
                <c:pt idx="2558">
                  <c:v>135.16282511178139</c:v>
                </c:pt>
                <c:pt idx="2559">
                  <c:v>138.36148402705487</c:v>
                </c:pt>
                <c:pt idx="2560">
                  <c:v>137.36107551456251</c:v>
                </c:pt>
                <c:pt idx="2561">
                  <c:v>137.21454832937127</c:v>
                </c:pt>
                <c:pt idx="2562">
                  <c:v>133.1247039032053</c:v>
                </c:pt>
                <c:pt idx="2563">
                  <c:v>132.97185131250785</c:v>
                </c:pt>
                <c:pt idx="2564">
                  <c:v>133.5161716184426</c:v>
                </c:pt>
                <c:pt idx="2565">
                  <c:v>135.21461421317568</c:v>
                </c:pt>
                <c:pt idx="2566">
                  <c:v>136.76420868290154</c:v>
                </c:pt>
                <c:pt idx="2567">
                  <c:v>137.01300149502296</c:v>
                </c:pt>
                <c:pt idx="2568">
                  <c:v>134.21599430756959</c:v>
                </c:pt>
                <c:pt idx="2569">
                  <c:v>134.51479735588015</c:v>
                </c:pt>
                <c:pt idx="2570">
                  <c:v>136.21094726449286</c:v>
                </c:pt>
                <c:pt idx="2571">
                  <c:v>132.46246365123386</c:v>
                </c:pt>
                <c:pt idx="2572">
                  <c:v>131.61445929821068</c:v>
                </c:pt>
                <c:pt idx="2573">
                  <c:v>132.36425682554571</c:v>
                </c:pt>
                <c:pt idx="2574">
                  <c:v>132.21539911048046</c:v>
                </c:pt>
                <c:pt idx="2575">
                  <c:v>132.71305639155733</c:v>
                </c:pt>
                <c:pt idx="2576">
                  <c:v>133.66279201168524</c:v>
                </c:pt>
                <c:pt idx="2577">
                  <c:v>134.71249980235294</c:v>
                </c:pt>
                <c:pt idx="2578">
                  <c:v>134.21375739297213</c:v>
                </c:pt>
                <c:pt idx="2579">
                  <c:v>136.51541171470114</c:v>
                </c:pt>
                <c:pt idx="2580">
                  <c:v>135.36570301113537</c:v>
                </c:pt>
                <c:pt idx="2581">
                  <c:v>135.56723395938937</c:v>
                </c:pt>
                <c:pt idx="2582">
                  <c:v>133.72124684107536</c:v>
                </c:pt>
                <c:pt idx="2583">
                  <c:v>133.07404803039927</c:v>
                </c:pt>
                <c:pt idx="2584">
                  <c:v>133.52351520982853</c:v>
                </c:pt>
                <c:pt idx="2585">
                  <c:v>134.42781758009994</c:v>
                </c:pt>
                <c:pt idx="2586">
                  <c:v>136.97967984044908</c:v>
                </c:pt>
                <c:pt idx="2587">
                  <c:v>144.93091617304617</c:v>
                </c:pt>
                <c:pt idx="2588">
                  <c:v>150.9346541967582</c:v>
                </c:pt>
                <c:pt idx="2589">
                  <c:v>159.32636483631796</c:v>
                </c:pt>
                <c:pt idx="2590">
                  <c:v>158.72460203189164</c:v>
                </c:pt>
                <c:pt idx="2591">
                  <c:v>156.32498600117327</c:v>
                </c:pt>
                <c:pt idx="2592">
                  <c:v>160.22302685363684</c:v>
                </c:pt>
                <c:pt idx="2593">
                  <c:v>158.91980236886579</c:v>
                </c:pt>
                <c:pt idx="2594">
                  <c:v>159.06500184993766</c:v>
                </c:pt>
                <c:pt idx="2595">
                  <c:v>158.5659046653798</c:v>
                </c:pt>
                <c:pt idx="2596">
                  <c:v>166.7141526037332</c:v>
                </c:pt>
                <c:pt idx="2597">
                  <c:v>166.96270749781775</c:v>
                </c:pt>
                <c:pt idx="2598">
                  <c:v>166.26064699028984</c:v>
                </c:pt>
                <c:pt idx="2599">
                  <c:v>161.45505542174396</c:v>
                </c:pt>
                <c:pt idx="2600">
                  <c:v>164.15156814404997</c:v>
                </c:pt>
                <c:pt idx="2601">
                  <c:v>166.15236282832083</c:v>
                </c:pt>
                <c:pt idx="2602">
                  <c:v>162.25402151392646</c:v>
                </c:pt>
                <c:pt idx="2603">
                  <c:v>155.45672518935717</c:v>
                </c:pt>
                <c:pt idx="2604">
                  <c:v>160.60582732402133</c:v>
                </c:pt>
                <c:pt idx="2605">
                  <c:v>159.60956045589188</c:v>
                </c:pt>
                <c:pt idx="2606">
                  <c:v>161.15916783895878</c:v>
                </c:pt>
                <c:pt idx="2607">
                  <c:v>161.10918050402114</c:v>
                </c:pt>
                <c:pt idx="2608">
                  <c:v>163.20728850499762</c:v>
                </c:pt>
                <c:pt idx="2609">
                  <c:v>162.55881321721276</c:v>
                </c:pt>
                <c:pt idx="2610">
                  <c:v>164.75825595446904</c:v>
                </c:pt>
                <c:pt idx="2611">
                  <c:v>164.75825595446904</c:v>
                </c:pt>
                <c:pt idx="2612">
                  <c:v>161.95896519796105</c:v>
                </c:pt>
                <c:pt idx="2613">
                  <c:v>156.40906760555515</c:v>
                </c:pt>
                <c:pt idx="2614">
                  <c:v>157.25884521798548</c:v>
                </c:pt>
                <c:pt idx="2615">
                  <c:v>161.65904118833521</c:v>
                </c:pt>
                <c:pt idx="2616">
                  <c:v>165.95795199297245</c:v>
                </c:pt>
                <c:pt idx="2617">
                  <c:v>165.55722552527419</c:v>
                </c:pt>
                <c:pt idx="2618">
                  <c:v>163.70715768878017</c:v>
                </c:pt>
                <c:pt idx="2619">
                  <c:v>167.35676058533153</c:v>
                </c:pt>
                <c:pt idx="2620">
                  <c:v>173.00616621918002</c:v>
                </c:pt>
                <c:pt idx="2621">
                  <c:v>176.25681179077168</c:v>
                </c:pt>
                <c:pt idx="2622">
                  <c:v>172.45774267673349</c:v>
                </c:pt>
                <c:pt idx="2623">
                  <c:v>166.60556592480668</c:v>
                </c:pt>
                <c:pt idx="2624">
                  <c:v>169.70615358040638</c:v>
                </c:pt>
                <c:pt idx="2625">
                  <c:v>169.8075428073702</c:v>
                </c:pt>
                <c:pt idx="2626">
                  <c:v>167.35954988791875</c:v>
                </c:pt>
                <c:pt idx="2627">
                  <c:v>169.55901828548994</c:v>
                </c:pt>
                <c:pt idx="2628">
                  <c:v>169.60561405741407</c:v>
                </c:pt>
                <c:pt idx="2629">
                  <c:v>170.55678680723554</c:v>
                </c:pt>
                <c:pt idx="2630">
                  <c:v>175.50465544059111</c:v>
                </c:pt>
                <c:pt idx="2631">
                  <c:v>175.45466835558952</c:v>
                </c:pt>
                <c:pt idx="2632">
                  <c:v>178.65324628387796</c:v>
                </c:pt>
                <c:pt idx="2633">
                  <c:v>175.45262139639931</c:v>
                </c:pt>
                <c:pt idx="2634">
                  <c:v>175.10417507902196</c:v>
                </c:pt>
                <c:pt idx="2635">
                  <c:v>177.25508968887962</c:v>
                </c:pt>
                <c:pt idx="2636">
                  <c:v>181.5040131585792</c:v>
                </c:pt>
                <c:pt idx="2637">
                  <c:v>181.45251371306014</c:v>
                </c:pt>
                <c:pt idx="2638">
                  <c:v>166.80495658113517</c:v>
                </c:pt>
                <c:pt idx="2639">
                  <c:v>164.05706611742795</c:v>
                </c:pt>
                <c:pt idx="2640">
                  <c:v>169.90695145304616</c:v>
                </c:pt>
                <c:pt idx="2641">
                  <c:v>177.00662806327921</c:v>
                </c:pt>
                <c:pt idx="2642">
                  <c:v>179.50900743016317</c:v>
                </c:pt>
                <c:pt idx="2643">
                  <c:v>176.75816228432498</c:v>
                </c:pt>
                <c:pt idx="2644">
                  <c:v>180.45879053825925</c:v>
                </c:pt>
                <c:pt idx="2645">
                  <c:v>183.15908990179767</c:v>
                </c:pt>
                <c:pt idx="2646">
                  <c:v>185.00929347788161</c:v>
                </c:pt>
                <c:pt idx="2647">
                  <c:v>190.65805061460156</c:v>
                </c:pt>
                <c:pt idx="2648">
                  <c:v>193.05591386669175</c:v>
                </c:pt>
                <c:pt idx="2649">
                  <c:v>189.10523979683296</c:v>
                </c:pt>
                <c:pt idx="2650">
                  <c:v>188.20608012418478</c:v>
                </c:pt>
                <c:pt idx="2651">
                  <c:v>187.45469297481938</c:v>
                </c:pt>
                <c:pt idx="2652">
                  <c:v>193.65093554842628</c:v>
                </c:pt>
                <c:pt idx="2653">
                  <c:v>192.59863351583562</c:v>
                </c:pt>
                <c:pt idx="2654">
                  <c:v>190.30019826601102</c:v>
                </c:pt>
                <c:pt idx="2655">
                  <c:v>187.80147835098285</c:v>
                </c:pt>
                <c:pt idx="2656">
                  <c:v>180.50276226387336</c:v>
                </c:pt>
                <c:pt idx="2657">
                  <c:v>182.85062366610504</c:v>
                </c:pt>
                <c:pt idx="2658">
                  <c:v>179.90201973098686</c:v>
                </c:pt>
                <c:pt idx="2659">
                  <c:v>181.60247446819491</c:v>
                </c:pt>
                <c:pt idx="2660">
                  <c:v>180.55575841981488</c:v>
                </c:pt>
                <c:pt idx="2661">
                  <c:v>182.20839100054155</c:v>
                </c:pt>
                <c:pt idx="2662">
                  <c:v>188.9005645514199</c:v>
                </c:pt>
                <c:pt idx="2663">
                  <c:v>185.6998542699782</c:v>
                </c:pt>
                <c:pt idx="2664">
                  <c:v>183.00058317157206</c:v>
                </c:pt>
                <c:pt idx="2665">
                  <c:v>181.05261836603412</c:v>
                </c:pt>
                <c:pt idx="2666">
                  <c:v>172.45544325549395</c:v>
                </c:pt>
                <c:pt idx="2667">
                  <c:v>176.96489848101569</c:v>
                </c:pt>
                <c:pt idx="2668">
                  <c:v>175.51430846209601</c:v>
                </c:pt>
                <c:pt idx="2669">
                  <c:v>173.41473541868726</c:v>
                </c:pt>
                <c:pt idx="2670">
                  <c:v>182.11296659852343</c:v>
                </c:pt>
                <c:pt idx="2671">
                  <c:v>185.66224483857147</c:v>
                </c:pt>
                <c:pt idx="2672">
                  <c:v>186.10750060219922</c:v>
                </c:pt>
                <c:pt idx="2673">
                  <c:v>187.55560658676109</c:v>
                </c:pt>
                <c:pt idx="2674">
                  <c:v>186.35589055315708</c:v>
                </c:pt>
                <c:pt idx="2675">
                  <c:v>185.55607986408774</c:v>
                </c:pt>
                <c:pt idx="2676">
                  <c:v>190.85482567917214</c:v>
                </c:pt>
                <c:pt idx="2677">
                  <c:v>196.70409702222233</c:v>
                </c:pt>
                <c:pt idx="2678">
                  <c:v>200.9567896452796</c:v>
                </c:pt>
                <c:pt idx="2679">
                  <c:v>198.80791453753523</c:v>
                </c:pt>
                <c:pt idx="2680">
                  <c:v>200.45923581116631</c:v>
                </c:pt>
                <c:pt idx="2681">
                  <c:v>201.70393900882993</c:v>
                </c:pt>
                <c:pt idx="2682">
                  <c:v>200.25427005436748</c:v>
                </c:pt>
                <c:pt idx="2683">
                  <c:v>196.5567527573711</c:v>
                </c:pt>
                <c:pt idx="2684">
                  <c:v>203.40965308453471</c:v>
                </c:pt>
                <c:pt idx="2685">
                  <c:v>197.662440568259</c:v>
                </c:pt>
                <c:pt idx="2686">
                  <c:v>199.35613682512616</c:v>
                </c:pt>
                <c:pt idx="2687">
                  <c:v>196.10848597705575</c:v>
                </c:pt>
                <c:pt idx="2688">
                  <c:v>205.75815825405502</c:v>
                </c:pt>
                <c:pt idx="2689">
                  <c:v>205.10829040728564</c:v>
                </c:pt>
                <c:pt idx="2690">
                  <c:v>208.05699711045165</c:v>
                </c:pt>
                <c:pt idx="2691">
                  <c:v>217.00225425222484</c:v>
                </c:pt>
                <c:pt idx="2692">
                  <c:v>212.20331013607336</c:v>
                </c:pt>
                <c:pt idx="2693">
                  <c:v>206.6045420005633</c:v>
                </c:pt>
                <c:pt idx="2694">
                  <c:v>200.40590585053428</c:v>
                </c:pt>
                <c:pt idx="2695">
                  <c:v>204.40434459837627</c:v>
                </c:pt>
                <c:pt idx="2696">
                  <c:v>197.75319287239523</c:v>
                </c:pt>
                <c:pt idx="2697">
                  <c:v>199.40280241860074</c:v>
                </c:pt>
                <c:pt idx="2698">
                  <c:v>208.60132067947492</c:v>
                </c:pt>
                <c:pt idx="2699">
                  <c:v>209.80208971996512</c:v>
                </c:pt>
                <c:pt idx="2700">
                  <c:v>206.10465198846418</c:v>
                </c:pt>
                <c:pt idx="2701">
                  <c:v>210.29671808266116</c:v>
                </c:pt>
                <c:pt idx="2702">
                  <c:v>207.08682888408489</c:v>
                </c:pt>
                <c:pt idx="2703">
                  <c:v>202.09610052025005</c:v>
                </c:pt>
                <c:pt idx="2704">
                  <c:v>202.34535937681608</c:v>
                </c:pt>
                <c:pt idx="2705">
                  <c:v>200.89407669968696</c:v>
                </c:pt>
                <c:pt idx="2706">
                  <c:v>203.24410018657665</c:v>
                </c:pt>
                <c:pt idx="2707">
                  <c:v>203.3484785263289</c:v>
                </c:pt>
                <c:pt idx="2708">
                  <c:v>204.45228889984483</c:v>
                </c:pt>
                <c:pt idx="2709">
                  <c:v>208.60514507207753</c:v>
                </c:pt>
                <c:pt idx="2710">
                  <c:v>207.5491442300862</c:v>
                </c:pt>
                <c:pt idx="2711">
                  <c:v>204.20166655301682</c:v>
                </c:pt>
                <c:pt idx="2712">
                  <c:v>204.25165472108367</c:v>
                </c:pt>
                <c:pt idx="2713">
                  <c:v>209.30743649410306</c:v>
                </c:pt>
                <c:pt idx="2714">
                  <c:v>217.15403086523838</c:v>
                </c:pt>
                <c:pt idx="2715">
                  <c:v>216.29772173387826</c:v>
                </c:pt>
                <c:pt idx="2716">
                  <c:v>216.84758883327106</c:v>
                </c:pt>
                <c:pt idx="2717">
                  <c:v>216.10245223044643</c:v>
                </c:pt>
                <c:pt idx="2718">
                  <c:v>225.2090833000461</c:v>
                </c:pt>
                <c:pt idx="2719">
                  <c:v>224.61031533891497</c:v>
                </c:pt>
                <c:pt idx="2720">
                  <c:v>233.79466204858252</c:v>
                </c:pt>
                <c:pt idx="2721">
                  <c:v>230.14744366707635</c:v>
                </c:pt>
                <c:pt idx="2722">
                  <c:v>235.84496308788945</c:v>
                </c:pt>
                <c:pt idx="2723">
                  <c:v>236.61596651905714</c:v>
                </c:pt>
                <c:pt idx="2724">
                  <c:v>237.39697542129835</c:v>
                </c:pt>
                <c:pt idx="2725">
                  <c:v>239.24137868140477</c:v>
                </c:pt>
                <c:pt idx="2726">
                  <c:v>239.59728279910473</c:v>
                </c:pt>
                <c:pt idx="2727">
                  <c:v>236.25392599236176</c:v>
                </c:pt>
                <c:pt idx="2728">
                  <c:v>240.44909955382059</c:v>
                </c:pt>
                <c:pt idx="2729">
                  <c:v>238.65067376388663</c:v>
                </c:pt>
                <c:pt idx="2730">
                  <c:v>234.89440174605286</c:v>
                </c:pt>
                <c:pt idx="2731">
                  <c:v>232.94486319144636</c:v>
                </c:pt>
                <c:pt idx="2732">
                  <c:v>232.94292199234147</c:v>
                </c:pt>
                <c:pt idx="2733">
                  <c:v>230.64540746037198</c:v>
                </c:pt>
                <c:pt idx="2734">
                  <c:v>231.19527730910715</c:v>
                </c:pt>
                <c:pt idx="2735">
                  <c:v>234.64055019729295</c:v>
                </c:pt>
                <c:pt idx="2736">
                  <c:v>240.53985751812348</c:v>
                </c:pt>
                <c:pt idx="2737">
                  <c:v>237.44181962738668</c:v>
                </c:pt>
                <c:pt idx="2738">
                  <c:v>234.54057552741767</c:v>
                </c:pt>
                <c:pt idx="2739">
                  <c:v>234.74052486716826</c:v>
                </c:pt>
                <c:pt idx="2740">
                  <c:v>235.2903855514823</c:v>
                </c:pt>
                <c:pt idx="2741">
                  <c:v>232.43723347386234</c:v>
                </c:pt>
                <c:pt idx="2742">
                  <c:v>231.73742244834966</c:v>
                </c:pt>
                <c:pt idx="2743">
                  <c:v>240.33710356264277</c:v>
                </c:pt>
                <c:pt idx="2744">
                  <c:v>237.23791462319105</c:v>
                </c:pt>
                <c:pt idx="2745">
                  <c:v>231.18949749942237</c:v>
                </c:pt>
                <c:pt idx="2746">
                  <c:v>237.43588365609594</c:v>
                </c:pt>
                <c:pt idx="2747">
                  <c:v>236.89195436088113</c:v>
                </c:pt>
                <c:pt idx="2748">
                  <c:v>244.93998235246204</c:v>
                </c:pt>
                <c:pt idx="2749">
                  <c:v>244.73799185469673</c:v>
                </c:pt>
                <c:pt idx="2750">
                  <c:v>249.33474887072839</c:v>
                </c:pt>
                <c:pt idx="2751">
                  <c:v>250.33448723829346</c:v>
                </c:pt>
                <c:pt idx="2752">
                  <c:v>251.28633273152784</c:v>
                </c:pt>
                <c:pt idx="2753">
                  <c:v>249.23685199908454</c:v>
                </c:pt>
                <c:pt idx="2754">
                  <c:v>249.68757030403717</c:v>
                </c:pt>
                <c:pt idx="2755">
                  <c:v>247.53728261120469</c:v>
                </c:pt>
                <c:pt idx="2756">
                  <c:v>253.54210127702243</c:v>
                </c:pt>
                <c:pt idx="2757">
                  <c:v>255.55016285927914</c:v>
                </c:pt>
                <c:pt idx="2758">
                  <c:v>251.90003487170566</c:v>
                </c:pt>
                <c:pt idx="2759">
                  <c:v>258.5995681672635</c:v>
                </c:pt>
                <c:pt idx="2760">
                  <c:v>257.99452521375321</c:v>
                </c:pt>
                <c:pt idx="2761">
                  <c:v>258.60086116833685</c:v>
                </c:pt>
                <c:pt idx="2762">
                  <c:v>267.30722742189749</c:v>
                </c:pt>
                <c:pt idx="2763">
                  <c:v>271.60653947693453</c:v>
                </c:pt>
                <c:pt idx="2764">
                  <c:v>273.54893276642343</c:v>
                </c:pt>
                <c:pt idx="2765">
                  <c:v>268.69535972194984</c:v>
                </c:pt>
                <c:pt idx="2766">
                  <c:v>264.14540430841578</c:v>
                </c:pt>
                <c:pt idx="2767">
                  <c:v>267.64111247786491</c:v>
                </c:pt>
                <c:pt idx="2768">
                  <c:v>271.63570527517584</c:v>
                </c:pt>
                <c:pt idx="2769">
                  <c:v>269.23717066370762</c:v>
                </c:pt>
                <c:pt idx="2770">
                  <c:v>269.44206372837237</c:v>
                </c:pt>
                <c:pt idx="2771">
                  <c:v>274.44098884392662</c:v>
                </c:pt>
                <c:pt idx="2772">
                  <c:v>272.84588020039087</c:v>
                </c:pt>
                <c:pt idx="2773">
                  <c:v>280.89756089446877</c:v>
                </c:pt>
                <c:pt idx="2774">
                  <c:v>287.09640366914647</c:v>
                </c:pt>
                <c:pt idx="2775">
                  <c:v>294.35044683750817</c:v>
                </c:pt>
                <c:pt idx="2776">
                  <c:v>280.26589890785851</c:v>
                </c:pt>
                <c:pt idx="2777">
                  <c:v>273.66533352892287</c:v>
                </c:pt>
                <c:pt idx="2778">
                  <c:v>273.11176167674506</c:v>
                </c:pt>
                <c:pt idx="2779">
                  <c:v>262.40582463486419</c:v>
                </c:pt>
                <c:pt idx="2780">
                  <c:v>264.50767538605942</c:v>
                </c:pt>
                <c:pt idx="2781">
                  <c:v>271.3633634730212</c:v>
                </c:pt>
                <c:pt idx="2782">
                  <c:v>276.76724727124133</c:v>
                </c:pt>
                <c:pt idx="2783">
                  <c:v>275.71507387870105</c:v>
                </c:pt>
                <c:pt idx="2784">
                  <c:v>273.40397312403741</c:v>
                </c:pt>
                <c:pt idx="2785">
                  <c:v>268.54986601265108</c:v>
                </c:pt>
                <c:pt idx="2786">
                  <c:v>265.76190473022621</c:v>
                </c:pt>
                <c:pt idx="2787">
                  <c:v>268.56016062149365</c:v>
                </c:pt>
                <c:pt idx="2788">
                  <c:v>263.91216987789016</c:v>
                </c:pt>
                <c:pt idx="2789">
                  <c:v>261.40686430879236</c:v>
                </c:pt>
                <c:pt idx="2790">
                  <c:v>264.7585179161814</c:v>
                </c:pt>
                <c:pt idx="2791">
                  <c:v>264.10861974153818</c:v>
                </c:pt>
                <c:pt idx="2792">
                  <c:v>259.8727119326486</c:v>
                </c:pt>
                <c:pt idx="2793">
                  <c:v>256.03250384779199</c:v>
                </c:pt>
                <c:pt idx="2794">
                  <c:v>268.21825896138182</c:v>
                </c:pt>
                <c:pt idx="2795">
                  <c:v>265.12083510409866</c:v>
                </c:pt>
                <c:pt idx="2796">
                  <c:v>272.78135930356439</c:v>
                </c:pt>
                <c:pt idx="2797">
                  <c:v>274.93121239191726</c:v>
                </c:pt>
                <c:pt idx="2798">
                  <c:v>274.5812363077668</c:v>
                </c:pt>
                <c:pt idx="2799">
                  <c:v>273.77672798907446</c:v>
                </c:pt>
                <c:pt idx="2800">
                  <c:v>280.67380255589973</c:v>
                </c:pt>
                <c:pt idx="2801">
                  <c:v>282.36658464378087</c:v>
                </c:pt>
                <c:pt idx="2802">
                  <c:v>288.06687040498826</c:v>
                </c:pt>
                <c:pt idx="2803">
                  <c:v>284.42108238667026</c:v>
                </c:pt>
                <c:pt idx="2804">
                  <c:v>291.17039617155342</c:v>
                </c:pt>
                <c:pt idx="2805">
                  <c:v>294.36761778105466</c:v>
                </c:pt>
                <c:pt idx="2806">
                  <c:v>291.27184236097446</c:v>
                </c:pt>
                <c:pt idx="2807">
                  <c:v>287.87456995651013</c:v>
                </c:pt>
                <c:pt idx="2808">
                  <c:v>294.91755728438204</c:v>
                </c:pt>
                <c:pt idx="2809">
                  <c:v>295.51995394403377</c:v>
                </c:pt>
                <c:pt idx="2810">
                  <c:v>298.57860110013644</c:v>
                </c:pt>
                <c:pt idx="2811">
                  <c:v>299.32854735206246</c:v>
                </c:pt>
                <c:pt idx="2812">
                  <c:v>304.53223510148126</c:v>
                </c:pt>
                <c:pt idx="2813">
                  <c:v>304.88475538111862</c:v>
                </c:pt>
                <c:pt idx="2814">
                  <c:v>293.73531286718139</c:v>
                </c:pt>
                <c:pt idx="2815">
                  <c:v>287.49520837326367</c:v>
                </c:pt>
                <c:pt idx="2816">
                  <c:v>287.04282383970241</c:v>
                </c:pt>
                <c:pt idx="2817">
                  <c:v>287.04521587320119</c:v>
                </c:pt>
                <c:pt idx="2818">
                  <c:v>281.68450692606342</c:v>
                </c:pt>
                <c:pt idx="2819">
                  <c:v>272.48864606987519</c:v>
                </c:pt>
                <c:pt idx="2820">
                  <c:v>273.93949878460791</c:v>
                </c:pt>
                <c:pt idx="2821">
                  <c:v>269.28877940043077</c:v>
                </c:pt>
                <c:pt idx="2822">
                  <c:v>263.98900022916348</c:v>
                </c:pt>
                <c:pt idx="2823">
                  <c:v>265.08188545225408</c:v>
                </c:pt>
                <c:pt idx="2824">
                  <c:v>268.43165654340856</c:v>
                </c:pt>
                <c:pt idx="2825">
                  <c:v>263.67890484381752</c:v>
                </c:pt>
                <c:pt idx="2826">
                  <c:v>259.13013259492692</c:v>
                </c:pt>
                <c:pt idx="2827">
                  <c:v>262.527684198435</c:v>
                </c:pt>
                <c:pt idx="2828">
                  <c:v>261.17562247096907</c:v>
                </c:pt>
                <c:pt idx="2829">
                  <c:v>264.82528182019968</c:v>
                </c:pt>
                <c:pt idx="2830">
                  <c:v>265.5774249594528</c:v>
                </c:pt>
                <c:pt idx="2831">
                  <c:v>263.67978377496519</c:v>
                </c:pt>
                <c:pt idx="2832">
                  <c:v>264.57662803227714</c:v>
                </c:pt>
                <c:pt idx="2833">
                  <c:v>255.93037791885604</c:v>
                </c:pt>
                <c:pt idx="2834">
                  <c:v>261.23214852659896</c:v>
                </c:pt>
                <c:pt idx="2835">
                  <c:v>270.93374348770021</c:v>
                </c:pt>
                <c:pt idx="2836">
                  <c:v>260.48697532561954</c:v>
                </c:pt>
                <c:pt idx="2837">
                  <c:v>262.97983743957468</c:v>
                </c:pt>
                <c:pt idx="2838">
                  <c:v>263.83197086600245</c:v>
                </c:pt>
                <c:pt idx="2839">
                  <c:v>266.78088001847419</c:v>
                </c:pt>
                <c:pt idx="2840">
                  <c:v>264.9318957019039</c:v>
                </c:pt>
                <c:pt idx="2841">
                  <c:v>267.42949628598575</c:v>
                </c:pt>
                <c:pt idx="2842">
                  <c:v>269.22621730041806</c:v>
                </c:pt>
                <c:pt idx="2843">
                  <c:v>262.62548714395103</c:v>
                </c:pt>
                <c:pt idx="2844">
                  <c:v>257.88151782895238</c:v>
                </c:pt>
                <c:pt idx="2845">
                  <c:v>249.53835460506133</c:v>
                </c:pt>
                <c:pt idx="2846">
                  <c:v>243.59066217897603</c:v>
                </c:pt>
                <c:pt idx="2847">
                  <c:v>243.48985437803526</c:v>
                </c:pt>
                <c:pt idx="2848">
                  <c:v>243.74390632617124</c:v>
                </c:pt>
                <c:pt idx="2849">
                  <c:v>247.69587170106925</c:v>
                </c:pt>
                <c:pt idx="2850">
                  <c:v>248.99253011204888</c:v>
                </c:pt>
                <c:pt idx="2851">
                  <c:v>250.14166180563734</c:v>
                </c:pt>
                <c:pt idx="2852">
                  <c:v>257.88710532236962</c:v>
                </c:pt>
                <c:pt idx="2853">
                  <c:v>260.24002394120902</c:v>
                </c:pt>
                <c:pt idx="2854">
                  <c:v>265.34115514741507</c:v>
                </c:pt>
                <c:pt idx="2855">
                  <c:v>263.44209661855132</c:v>
                </c:pt>
                <c:pt idx="2856">
                  <c:v>263.07342308221183</c:v>
                </c:pt>
                <c:pt idx="2857">
                  <c:v>268.94775875933851</c:v>
                </c:pt>
                <c:pt idx="2858">
                  <c:v>266.8455525370623</c:v>
                </c:pt>
                <c:pt idx="2859">
                  <c:v>267.73750529154546</c:v>
                </c:pt>
                <c:pt idx="2860">
                  <c:v>263.13771995320326</c:v>
                </c:pt>
                <c:pt idx="2861">
                  <c:v>257.89140347660953</c:v>
                </c:pt>
                <c:pt idx="2862">
                  <c:v>256.68716532086961</c:v>
                </c:pt>
                <c:pt idx="2863">
                  <c:v>262.79781000912499</c:v>
                </c:pt>
                <c:pt idx="2864">
                  <c:v>257.34571086907624</c:v>
                </c:pt>
                <c:pt idx="2865">
                  <c:v>252.54663268911546</c:v>
                </c:pt>
                <c:pt idx="2866">
                  <c:v>248.19586336780534</c:v>
                </c:pt>
                <c:pt idx="2867">
                  <c:v>243.84065259582638</c:v>
                </c:pt>
                <c:pt idx="2868">
                  <c:v>243.38985854461512</c:v>
                </c:pt>
                <c:pt idx="2869">
                  <c:v>240.78474981626093</c:v>
                </c:pt>
                <c:pt idx="2870">
                  <c:v>241.48591291087743</c:v>
                </c:pt>
                <c:pt idx="2871">
                  <c:v>242.88340240042444</c:v>
                </c:pt>
                <c:pt idx="2872">
                  <c:v>244.92101596492253</c:v>
                </c:pt>
                <c:pt idx="2873">
                  <c:v>241.17145968866836</c:v>
                </c:pt>
                <c:pt idx="2874">
                  <c:v>238.61977291442253</c:v>
                </c:pt>
                <c:pt idx="2875">
                  <c:v>239.51047751069504</c:v>
                </c:pt>
                <c:pt idx="2876">
                  <c:v>241.3174199492029</c:v>
                </c:pt>
                <c:pt idx="2877">
                  <c:v>243.17406005015525</c:v>
                </c:pt>
                <c:pt idx="2878">
                  <c:v>241.88871159673144</c:v>
                </c:pt>
                <c:pt idx="2879">
                  <c:v>235.84685535429767</c:v>
                </c:pt>
                <c:pt idx="2880">
                  <c:v>237.99682668782214</c:v>
                </c:pt>
                <c:pt idx="2881">
                  <c:v>234.19024186996245</c:v>
                </c:pt>
                <c:pt idx="2882">
                  <c:v>234.73591542254155</c:v>
                </c:pt>
                <c:pt idx="2883">
                  <c:v>234.84412882339001</c:v>
                </c:pt>
                <c:pt idx="2884">
                  <c:v>240.84478163986577</c:v>
                </c:pt>
                <c:pt idx="2885">
                  <c:v>240.34679535469766</c:v>
                </c:pt>
                <c:pt idx="2886">
                  <c:v>245.69672402183988</c:v>
                </c:pt>
                <c:pt idx="2887">
                  <c:v>251.53951896835636</c:v>
                </c:pt>
                <c:pt idx="2888">
                  <c:v>263.19429739511179</c:v>
                </c:pt>
                <c:pt idx="2889">
                  <c:v>264.796469356871</c:v>
                </c:pt>
                <c:pt idx="2890">
                  <c:v>266.14645135699095</c:v>
                </c:pt>
                <c:pt idx="2891">
                  <c:v>264.69867650330872</c:v>
                </c:pt>
                <c:pt idx="2892">
                  <c:v>268.84551920400673</c:v>
                </c:pt>
                <c:pt idx="2893">
                  <c:v>272.49545837118035</c:v>
                </c:pt>
                <c:pt idx="2894">
                  <c:v>274.64771125953644</c:v>
                </c:pt>
                <c:pt idx="2895">
                  <c:v>278.89767584301734</c:v>
                </c:pt>
                <c:pt idx="2896">
                  <c:v>284.94620069199544</c:v>
                </c:pt>
                <c:pt idx="2897">
                  <c:v>287.44281383982735</c:v>
                </c:pt>
                <c:pt idx="2898">
                  <c:v>289.09277259034303</c:v>
                </c:pt>
                <c:pt idx="2899">
                  <c:v>290.69273259084298</c:v>
                </c:pt>
                <c:pt idx="2900">
                  <c:v>289.19036016066485</c:v>
                </c:pt>
                <c:pt idx="2901">
                  <c:v>285.87047082548713</c:v>
                </c:pt>
                <c:pt idx="2902">
                  <c:v>282.3905868235538</c:v>
                </c:pt>
                <c:pt idx="2903">
                  <c:v>285.79047349210936</c:v>
                </c:pt>
                <c:pt idx="2904">
                  <c:v>285.39286508918673</c:v>
                </c:pt>
                <c:pt idx="2905">
                  <c:v>271.24547920434009</c:v>
                </c:pt>
                <c:pt idx="2906">
                  <c:v>273.695438371347</c:v>
                </c:pt>
                <c:pt idx="2907">
                  <c:v>272.84408831404352</c:v>
                </c:pt>
                <c:pt idx="2908">
                  <c:v>268.34776375931773</c:v>
                </c:pt>
                <c:pt idx="2909">
                  <c:v>263.34868325329188</c:v>
                </c:pt>
                <c:pt idx="2910">
                  <c:v>262.99868500328751</c:v>
                </c:pt>
                <c:pt idx="2911">
                  <c:v>262.79649602335991</c:v>
                </c:pt>
                <c:pt idx="2912">
                  <c:v>259.44567586936785</c:v>
                </c:pt>
                <c:pt idx="2913">
                  <c:v>251.94580086832619</c:v>
                </c:pt>
                <c:pt idx="2914">
                  <c:v>239.24800625830727</c:v>
                </c:pt>
                <c:pt idx="2915">
                  <c:v>231.44807125803644</c:v>
                </c:pt>
                <c:pt idx="2916">
                  <c:v>235.94685402097323</c:v>
                </c:pt>
                <c:pt idx="2917">
                  <c:v>240.843978825265</c:v>
                </c:pt>
                <c:pt idx="2918">
                  <c:v>233.49610836576372</c:v>
                </c:pt>
                <c:pt idx="2919">
                  <c:v>231.14422132223379</c:v>
                </c:pt>
                <c:pt idx="2920">
                  <c:v>228.89046269869516</c:v>
                </c:pt>
                <c:pt idx="2921">
                  <c:v>223.44702068652879</c:v>
                </c:pt>
                <c:pt idx="2922">
                  <c:v>226.54697935347102</c:v>
                </c:pt>
                <c:pt idx="2923">
                  <c:v>227.69886150284623</c:v>
                </c:pt>
                <c:pt idx="2924">
                  <c:v>234.39804667480556</c:v>
                </c:pt>
                <c:pt idx="2925">
                  <c:v>224.34626086449288</c:v>
                </c:pt>
                <c:pt idx="2926">
                  <c:v>226.29622836476372</c:v>
                </c:pt>
                <c:pt idx="2927">
                  <c:v>223.39702135319104</c:v>
                </c:pt>
                <c:pt idx="2928">
                  <c:v>229.44235179413747</c:v>
                </c:pt>
                <c:pt idx="2929">
                  <c:v>237.64207846535965</c:v>
                </c:pt>
                <c:pt idx="2930">
                  <c:v>239.54201513308186</c:v>
                </c:pt>
                <c:pt idx="2931">
                  <c:v>233.99025020312217</c:v>
                </c:pt>
                <c:pt idx="2932">
                  <c:v>231.48842528937016</c:v>
                </c:pt>
                <c:pt idx="2933">
                  <c:v>236.14016062165513</c:v>
                </c:pt>
                <c:pt idx="2934">
                  <c:v>231.64305060424147</c:v>
                </c:pt>
                <c:pt idx="2935">
                  <c:v>244.8418384693596</c:v>
                </c:pt>
                <c:pt idx="2936">
                  <c:v>250.79582003483316</c:v>
                </c:pt>
                <c:pt idx="2937">
                  <c:v>236.54211513141522</c:v>
                </c:pt>
                <c:pt idx="2938">
                  <c:v>233.69298910516395</c:v>
                </c:pt>
                <c:pt idx="2939">
                  <c:v>234.59413507331189</c:v>
                </c:pt>
                <c:pt idx="2940">
                  <c:v>235.14608086599287</c:v>
                </c:pt>
                <c:pt idx="2941">
                  <c:v>226.953782531521</c:v>
                </c:pt>
                <c:pt idx="2942">
                  <c:v>223.64813625776563</c:v>
                </c:pt>
                <c:pt idx="2943">
                  <c:v>223.99701335324434</c:v>
                </c:pt>
                <c:pt idx="2944">
                  <c:v>226.79697602015992</c:v>
                </c:pt>
                <c:pt idx="2945">
                  <c:v>230.19884900287749</c:v>
                </c:pt>
                <c:pt idx="2946">
                  <c:v>232.99805834142359</c:v>
                </c:pt>
                <c:pt idx="2947">
                  <c:v>229.59617336522203</c:v>
                </c:pt>
                <c:pt idx="2948">
                  <c:v>230.19616336530538</c:v>
                </c:pt>
                <c:pt idx="2949">
                  <c:v>229.99693335377768</c:v>
                </c:pt>
                <c:pt idx="2950">
                  <c:v>233.94688068746211</c:v>
                </c:pt>
                <c:pt idx="2951">
                  <c:v>230.94615086540952</c:v>
                </c:pt>
                <c:pt idx="2952">
                  <c:v>239.49401257484314</c:v>
                </c:pt>
                <c:pt idx="2953">
                  <c:v>235.7460708660762</c:v>
                </c:pt>
                <c:pt idx="2954">
                  <c:v>232.14690468730214</c:v>
                </c:pt>
                <c:pt idx="2955">
                  <c:v>234.19687735415101</c:v>
                </c:pt>
                <c:pt idx="2956">
                  <c:v>232.19613003224981</c:v>
                </c:pt>
                <c:pt idx="2957">
                  <c:v>232.89029603550065</c:v>
                </c:pt>
                <c:pt idx="2958">
                  <c:v>231.59228012866524</c:v>
                </c:pt>
                <c:pt idx="2959">
                  <c:v>229.59234679422079</c:v>
                </c:pt>
                <c:pt idx="2960">
                  <c:v>224.68876528087029</c:v>
                </c:pt>
                <c:pt idx="2961">
                  <c:v>225.24249179180416</c:v>
                </c:pt>
                <c:pt idx="2962">
                  <c:v>233.7968826874488</c:v>
                </c:pt>
                <c:pt idx="2963">
                  <c:v>233.20116600291499</c:v>
                </c:pt>
                <c:pt idx="2964">
                  <c:v>227.14886425283936</c:v>
                </c:pt>
                <c:pt idx="2965">
                  <c:v>233.9461008658262</c:v>
                </c:pt>
                <c:pt idx="2966">
                  <c:v>232.84611919900675</c:v>
                </c:pt>
                <c:pt idx="2967">
                  <c:v>226.74697668682214</c:v>
                </c:pt>
                <c:pt idx="2968">
                  <c:v>225.69699068672878</c:v>
                </c:pt>
                <c:pt idx="2969">
                  <c:v>224.64700468663546</c:v>
                </c:pt>
                <c:pt idx="2970">
                  <c:v>218.4963583636804</c:v>
                </c:pt>
                <c:pt idx="2971">
                  <c:v>218.64635586370122</c:v>
                </c:pt>
                <c:pt idx="2972">
                  <c:v>215.09892450268873</c:v>
                </c:pt>
                <c:pt idx="2973">
                  <c:v>213.74893125267187</c:v>
                </c:pt>
                <c:pt idx="2974">
                  <c:v>210.94929683450528</c:v>
                </c:pt>
                <c:pt idx="2975">
                  <c:v>215.29820584080903</c:v>
                </c:pt>
                <c:pt idx="2976">
                  <c:v>222.7970293531377</c:v>
                </c:pt>
                <c:pt idx="2977">
                  <c:v>219.89633503054151</c:v>
                </c:pt>
                <c:pt idx="2978">
                  <c:v>221.39704801967991</c:v>
                </c:pt>
                <c:pt idx="2979">
                  <c:v>219.64926783455363</c:v>
                </c:pt>
                <c:pt idx="2980">
                  <c:v>217.87891060272349</c:v>
                </c:pt>
                <c:pt idx="2981">
                  <c:v>222.84145758039742</c:v>
                </c:pt>
                <c:pt idx="2982">
                  <c:v>226.74697668682214</c:v>
                </c:pt>
                <c:pt idx="2983">
                  <c:v>224.24626253114567</c:v>
                </c:pt>
                <c:pt idx="2984">
                  <c:v>226.8424384593597</c:v>
                </c:pt>
                <c:pt idx="2985">
                  <c:v>226.74244179263749</c:v>
                </c:pt>
                <c:pt idx="2986">
                  <c:v>227.19242679288749</c:v>
                </c:pt>
                <c:pt idx="2987">
                  <c:v>226.69433257084316</c:v>
                </c:pt>
                <c:pt idx="2988">
                  <c:v>219.54451131860881</c:v>
                </c:pt>
                <c:pt idx="2989">
                  <c:v>221.74445631929629</c:v>
                </c:pt>
                <c:pt idx="2990">
                  <c:v>221.84519330207274</c:v>
                </c:pt>
                <c:pt idx="2991">
                  <c:v>225.94435132060877</c:v>
                </c:pt>
                <c:pt idx="2992">
                  <c:v>234.89217013049856</c:v>
                </c:pt>
                <c:pt idx="2993">
                  <c:v>233.8890849213538</c:v>
                </c:pt>
                <c:pt idx="2994">
                  <c:v>225.23948857860174</c:v>
                </c:pt>
                <c:pt idx="2995">
                  <c:v>225.1387427814328</c:v>
                </c:pt>
                <c:pt idx="2996">
                  <c:v>224.83950724483284</c:v>
                </c:pt>
                <c:pt idx="2997">
                  <c:v>226.63451277915274</c:v>
                </c:pt>
                <c:pt idx="2998">
                  <c:v>225.38271999574198</c:v>
                </c:pt>
                <c:pt idx="2999">
                  <c:v>219.43500476234311</c:v>
                </c:pt>
                <c:pt idx="3000">
                  <c:v>220.43493643134443</c:v>
                </c:pt>
                <c:pt idx="3001">
                  <c:v>217.18515850709011</c:v>
                </c:pt>
                <c:pt idx="3002">
                  <c:v>219.68132629364374</c:v>
                </c:pt>
                <c:pt idx="3003">
                  <c:v>217.32862830079242</c:v>
                </c:pt>
                <c:pt idx="3004">
                  <c:v>216.57978494338397</c:v>
                </c:pt>
                <c:pt idx="3005">
                  <c:v>215.02992960329976</c:v>
                </c:pt>
                <c:pt idx="3006">
                  <c:v>214.07823427310987</c:v>
                </c:pt>
                <c:pt idx="3007">
                  <c:v>215.56981811278141</c:v>
                </c:pt>
                <c:pt idx="3008">
                  <c:v>215.92156845511778</c:v>
                </c:pt>
                <c:pt idx="3009">
                  <c:v>218.76864091412151</c:v>
                </c:pt>
                <c:pt idx="3010">
                  <c:v>220.92017376331626</c:v>
                </c:pt>
                <c:pt idx="3011">
                  <c:v>220.0202952551154</c:v>
                </c:pt>
                <c:pt idx="3012">
                  <c:v>215.96724248417439</c:v>
                </c:pt>
                <c:pt idx="3013">
                  <c:v>215.26806620181526</c:v>
                </c:pt>
                <c:pt idx="3014">
                  <c:v>212.26391206756117</c:v>
                </c:pt>
                <c:pt idx="3015">
                  <c:v>204.16018488210017</c:v>
                </c:pt>
                <c:pt idx="3016">
                  <c:v>200.36259549119609</c:v>
                </c:pt>
                <c:pt idx="3017">
                  <c:v>199.26545766042261</c:v>
                </c:pt>
                <c:pt idx="3018">
                  <c:v>200.02299507287361</c:v>
                </c:pt>
                <c:pt idx="3019">
                  <c:v>204.61896377030692</c:v>
                </c:pt>
                <c:pt idx="3020">
                  <c:v>200.72122789538341</c:v>
                </c:pt>
                <c:pt idx="3021">
                  <c:v>201.96835581219278</c:v>
                </c:pt>
                <c:pt idx="3022">
                  <c:v>203.21646651658844</c:v>
                </c:pt>
                <c:pt idx="3023">
                  <c:v>204.41013613685297</c:v>
                </c:pt>
                <c:pt idx="3024">
                  <c:v>206.11323986120979</c:v>
                </c:pt>
                <c:pt idx="3025">
                  <c:v>203.1225766011211</c:v>
                </c:pt>
                <c:pt idx="3026">
                  <c:v>203.97484155146955</c:v>
                </c:pt>
                <c:pt idx="3027">
                  <c:v>201.62781971993778</c:v>
                </c:pt>
                <c:pt idx="3028">
                  <c:v>201.47279933608613</c:v>
                </c:pt>
                <c:pt idx="3029">
                  <c:v>192.92556121448908</c:v>
                </c:pt>
                <c:pt idx="3030">
                  <c:v>188.37456771671776</c:v>
                </c:pt>
                <c:pt idx="3031">
                  <c:v>189.32443947537422</c:v>
                </c:pt>
                <c:pt idx="3032">
                  <c:v>185.57339923976667</c:v>
                </c:pt>
                <c:pt idx="3033">
                  <c:v>182.57382920895148</c:v>
                </c:pt>
                <c:pt idx="3034">
                  <c:v>185.32343507053207</c:v>
                </c:pt>
                <c:pt idx="3035">
                  <c:v>182.72380771049225</c:v>
                </c:pt>
                <c:pt idx="3036">
                  <c:v>184.42510093072499</c:v>
                </c:pt>
                <c:pt idx="3037">
                  <c:v>181.3240083627785</c:v>
                </c:pt>
                <c:pt idx="3038">
                  <c:v>182.47049821812496</c:v>
                </c:pt>
                <c:pt idx="3039">
                  <c:v>183.06887564564508</c:v>
                </c:pt>
                <c:pt idx="3040">
                  <c:v>184.67198929086578</c:v>
                </c:pt>
                <c:pt idx="3041">
                  <c:v>176.92758775280561</c:v>
                </c:pt>
                <c:pt idx="3042">
                  <c:v>178.72735976724502</c:v>
                </c:pt>
                <c:pt idx="3043">
                  <c:v>178.75619936579682</c:v>
                </c:pt>
                <c:pt idx="3044">
                  <c:v>187.32314842440888</c:v>
                </c:pt>
                <c:pt idx="3045">
                  <c:v>181.97543165840037</c:v>
                </c:pt>
                <c:pt idx="3046">
                  <c:v>176.43206182853916</c:v>
                </c:pt>
                <c:pt idx="3047">
                  <c:v>182.42841136068634</c:v>
                </c:pt>
                <c:pt idx="3048">
                  <c:v>186.17548528058776</c:v>
                </c:pt>
                <c:pt idx="3049">
                  <c:v>185.32497943892588</c:v>
                </c:pt>
                <c:pt idx="3050">
                  <c:v>184.72659981537632</c:v>
                </c:pt>
                <c:pt idx="3051">
                  <c:v>182.97743139175944</c:v>
                </c:pt>
                <c:pt idx="3052">
                  <c:v>178.02448132888179</c:v>
                </c:pt>
                <c:pt idx="3053">
                  <c:v>178.12446699657562</c:v>
                </c:pt>
                <c:pt idx="3054">
                  <c:v>180.62320557063597</c:v>
                </c:pt>
                <c:pt idx="3055">
                  <c:v>182.87287184538786</c:v>
                </c:pt>
                <c:pt idx="3056">
                  <c:v>179.17431650736091</c:v>
                </c:pt>
                <c:pt idx="3057">
                  <c:v>174.67641709188212</c:v>
                </c:pt>
                <c:pt idx="3058">
                  <c:v>173.02663982684717</c:v>
                </c:pt>
                <c:pt idx="3059">
                  <c:v>172.62957095874211</c:v>
                </c:pt>
                <c:pt idx="3060">
                  <c:v>173.62945263240988</c:v>
                </c:pt>
                <c:pt idx="3061">
                  <c:v>177.67808501811831</c:v>
                </c:pt>
                <c:pt idx="3062">
                  <c:v>177.67601211921837</c:v>
                </c:pt>
                <c:pt idx="3063">
                  <c:v>182.47293117432088</c:v>
                </c:pt>
                <c:pt idx="3064">
                  <c:v>175.92331627356705</c:v>
                </c:pt>
                <c:pt idx="3065">
                  <c:v>174.67350584252438</c:v>
                </c:pt>
                <c:pt idx="3066">
                  <c:v>174.97346034597464</c:v>
                </c:pt>
                <c:pt idx="3067">
                  <c:v>177.92123374200182</c:v>
                </c:pt>
                <c:pt idx="3068">
                  <c:v>182.82226985292263</c:v>
                </c:pt>
                <c:pt idx="3069">
                  <c:v>181.27552615202191</c:v>
                </c:pt>
                <c:pt idx="3070">
                  <c:v>174.2770520107758</c:v>
                </c:pt>
                <c:pt idx="3071">
                  <c:v>173.4786029861763</c:v>
                </c:pt>
                <c:pt idx="3072">
                  <c:v>174.12184802567924</c:v>
                </c:pt>
                <c:pt idx="3073">
                  <c:v>175.12168637207992</c:v>
                </c:pt>
                <c:pt idx="3074">
                  <c:v>175.12256198270083</c:v>
                </c:pt>
                <c:pt idx="3075">
                  <c:v>178.47114483252221</c:v>
                </c:pt>
                <c:pt idx="3076">
                  <c:v>176.5223426665477</c:v>
                </c:pt>
                <c:pt idx="3077">
                  <c:v>177.3707314147247</c:v>
                </c:pt>
                <c:pt idx="3078">
                  <c:v>177.02137923024122</c:v>
                </c:pt>
                <c:pt idx="3079">
                  <c:v>177.37132265148148</c:v>
                </c:pt>
                <c:pt idx="3080">
                  <c:v>178.62112058448233</c:v>
                </c:pt>
                <c:pt idx="3081">
                  <c:v>177.67601211921837</c:v>
                </c:pt>
                <c:pt idx="3082">
                  <c:v>175.12489696576043</c:v>
                </c:pt>
                <c:pt idx="3083">
                  <c:v>174.47353617355756</c:v>
                </c:pt>
                <c:pt idx="3084">
                  <c:v>166.87607938101866</c:v>
                </c:pt>
                <c:pt idx="3085">
                  <c:v>166.87302001427429</c:v>
                </c:pt>
                <c:pt idx="3086">
                  <c:v>167.7759503902632</c:v>
                </c:pt>
                <c:pt idx="3087">
                  <c:v>165.37629436561105</c:v>
                </c:pt>
                <c:pt idx="3088">
                  <c:v>164.38054715098292</c:v>
                </c:pt>
                <c:pt idx="3089">
                  <c:v>160.63099087472875</c:v>
                </c:pt>
                <c:pt idx="3090">
                  <c:v>157.48188854142884</c:v>
                </c:pt>
                <c:pt idx="3091">
                  <c:v>158.42861069381064</c:v>
                </c:pt>
                <c:pt idx="3092">
                  <c:v>156.17891442330844</c:v>
                </c:pt>
                <c:pt idx="3093">
                  <c:v>155.87765593469626</c:v>
                </c:pt>
                <c:pt idx="3094">
                  <c:v>156.62754844240007</c:v>
                </c:pt>
                <c:pt idx="3095">
                  <c:v>155.57821752480885</c:v>
                </c:pt>
                <c:pt idx="3096">
                  <c:v>155.07647828377523</c:v>
                </c:pt>
                <c:pt idx="3097">
                  <c:v>154.17532997365473</c:v>
                </c:pt>
                <c:pt idx="3098">
                  <c:v>152.4756019518959</c:v>
                </c:pt>
                <c:pt idx="3099">
                  <c:v>149.17488678042193</c:v>
                </c:pt>
                <c:pt idx="3100">
                  <c:v>150.02724414236283</c:v>
                </c:pt>
                <c:pt idx="3101">
                  <c:v>149.5258247042224</c:v>
                </c:pt>
                <c:pt idx="3102">
                  <c:v>156.57625080102645</c:v>
                </c:pt>
                <c:pt idx="3103">
                  <c:v>150.72839404846351</c:v>
                </c:pt>
                <c:pt idx="3104">
                  <c:v>157.72870518743218</c:v>
                </c:pt>
                <c:pt idx="3105">
                  <c:v>155.12905616374076</c:v>
                </c:pt>
                <c:pt idx="3106">
                  <c:v>158.67461003125166</c:v>
                </c:pt>
                <c:pt idx="3107">
                  <c:v>165.37353811700709</c:v>
                </c:pt>
                <c:pt idx="3108">
                  <c:v>164.4764233563665</c:v>
                </c:pt>
                <c:pt idx="3109">
                  <c:v>162.97663834095889</c:v>
                </c:pt>
                <c:pt idx="3110">
                  <c:v>170.07562074722151</c:v>
                </c:pt>
                <c:pt idx="3111">
                  <c:v>170.82545631309705</c:v>
                </c:pt>
                <c:pt idx="3112">
                  <c:v>174.27066196935354</c:v>
                </c:pt>
                <c:pt idx="3113">
                  <c:v>180.07418751660549</c:v>
                </c:pt>
                <c:pt idx="3114">
                  <c:v>179.22640030368078</c:v>
                </c:pt>
                <c:pt idx="3115">
                  <c:v>175.87772074438266</c:v>
                </c:pt>
                <c:pt idx="3116">
                  <c:v>181.72243667360507</c:v>
                </c:pt>
                <c:pt idx="3117">
                  <c:v>183.72213336327337</c:v>
                </c:pt>
                <c:pt idx="3118">
                  <c:v>182.67077033843526</c:v>
                </c:pt>
                <c:pt idx="3119">
                  <c:v>181.11950898306594</c:v>
                </c:pt>
                <c:pt idx="3120">
                  <c:v>184.42049036083407</c:v>
                </c:pt>
                <c:pt idx="3121">
                  <c:v>182.51896913769804</c:v>
                </c:pt>
                <c:pt idx="3122">
                  <c:v>180.71927511168951</c:v>
                </c:pt>
                <c:pt idx="3123">
                  <c:v>181.37248975291314</c:v>
                </c:pt>
                <c:pt idx="3124">
                  <c:v>188.17302659980652</c:v>
                </c:pt>
                <c:pt idx="3125">
                  <c:v>186.92164806674259</c:v>
                </c:pt>
                <c:pt idx="3126">
                  <c:v>185.06884412235993</c:v>
                </c:pt>
                <c:pt idx="3127">
                  <c:v>175.42046840231254</c:v>
                </c:pt>
                <c:pt idx="3128">
                  <c:v>176.27032533102138</c:v>
                </c:pt>
                <c:pt idx="3129">
                  <c:v>174.01925388265369</c:v>
                </c:pt>
                <c:pt idx="3130">
                  <c:v>173.66931571052538</c:v>
                </c:pt>
                <c:pt idx="3131">
                  <c:v>178.31671110706</c:v>
                </c:pt>
                <c:pt idx="3132">
                  <c:v>174.36919205478196</c:v>
                </c:pt>
                <c:pt idx="3133">
                  <c:v>174.5720662347608</c:v>
                </c:pt>
                <c:pt idx="3134">
                  <c:v>171.62396839078028</c:v>
                </c:pt>
                <c:pt idx="3135">
                  <c:v>173.77653858368126</c:v>
                </c:pt>
                <c:pt idx="3136">
                  <c:v>175.47045998635423</c:v>
                </c:pt>
                <c:pt idx="3137">
                  <c:v>172.61950119414053</c:v>
                </c:pt>
                <c:pt idx="3138">
                  <c:v>170.46902864664978</c:v>
                </c:pt>
                <c:pt idx="3139">
                  <c:v>166.41699069019808</c:v>
                </c:pt>
                <c:pt idx="3140">
                  <c:v>166.22118583063349</c:v>
                </c:pt>
                <c:pt idx="3141">
                  <c:v>164.06937085880878</c:v>
                </c:pt>
                <c:pt idx="3142">
                  <c:v>163.0195668405166</c:v>
                </c:pt>
                <c:pt idx="3143">
                  <c:v>161.87679599632665</c:v>
                </c:pt>
                <c:pt idx="3144">
                  <c:v>158.8285566974555</c:v>
                </c:pt>
                <c:pt idx="3145">
                  <c:v>160.27702531322524</c:v>
                </c:pt>
                <c:pt idx="3146">
                  <c:v>161.17152384880075</c:v>
                </c:pt>
                <c:pt idx="3147">
                  <c:v>160.62001479870585</c:v>
                </c:pt>
                <c:pt idx="3148">
                  <c:v>158.92192131369032</c:v>
                </c:pt>
                <c:pt idx="3149">
                  <c:v>160.22356093128315</c:v>
                </c:pt>
                <c:pt idx="3150">
                  <c:v>162.57317321327076</c:v>
                </c:pt>
                <c:pt idx="3151">
                  <c:v>167.02049044008788</c:v>
                </c:pt>
                <c:pt idx="3152">
                  <c:v>167.72036678434446</c:v>
                </c:pt>
                <c:pt idx="3153">
                  <c:v>166.3719916907655</c:v>
                </c:pt>
                <c:pt idx="3154">
                  <c:v>162.97310721871546</c:v>
                </c:pt>
                <c:pt idx="3155">
                  <c:v>164.52504514245788</c:v>
                </c:pt>
                <c:pt idx="3156">
                  <c:v>164.8722441695146</c:v>
                </c:pt>
                <c:pt idx="3157">
                  <c:v>160.42165633709726</c:v>
                </c:pt>
                <c:pt idx="3158">
                  <c:v>157.87210679730546</c:v>
                </c:pt>
                <c:pt idx="3159">
                  <c:v>162.67125887220772</c:v>
                </c:pt>
                <c:pt idx="3160">
                  <c:v>173.36994660470285</c:v>
                </c:pt>
                <c:pt idx="3161">
                  <c:v>177.21987006111738</c:v>
                </c:pt>
                <c:pt idx="3162">
                  <c:v>177.11988705967246</c:v>
                </c:pt>
                <c:pt idx="3163">
                  <c:v>178.46965757917883</c:v>
                </c:pt>
                <c:pt idx="3164">
                  <c:v>180.7686640491942</c:v>
                </c:pt>
                <c:pt idx="3165">
                  <c:v>175.01907723159167</c:v>
                </c:pt>
                <c:pt idx="3166">
                  <c:v>177.36925333145493</c:v>
                </c:pt>
                <c:pt idx="3167">
                  <c:v>174.36744837157985</c:v>
                </c:pt>
                <c:pt idx="3168">
                  <c:v>168.56937378196568</c:v>
                </c:pt>
                <c:pt idx="3169">
                  <c:v>173.2693863709502</c:v>
                </c:pt>
                <c:pt idx="3170">
                  <c:v>172.26784033499547</c:v>
                </c:pt>
                <c:pt idx="3171">
                  <c:v>173.61758835851398</c:v>
                </c:pt>
                <c:pt idx="3172">
                  <c:v>169.420066477539</c:v>
                </c:pt>
                <c:pt idx="3173">
                  <c:v>174.27269513893665</c:v>
                </c:pt>
                <c:pt idx="3174">
                  <c:v>173.47282046245272</c:v>
                </c:pt>
                <c:pt idx="3175">
                  <c:v>178.02448132888179</c:v>
                </c:pt>
                <c:pt idx="3176">
                  <c:v>183.62214852878995</c:v>
                </c:pt>
                <c:pt idx="3177">
                  <c:v>181.02254283222121</c:v>
                </c:pt>
                <c:pt idx="3178">
                  <c:v>175.0196606294881</c:v>
                </c:pt>
                <c:pt idx="3179">
                  <c:v>168.07170554818316</c:v>
                </c:pt>
                <c:pt idx="3180">
                  <c:v>169.07153722901708</c:v>
                </c:pt>
                <c:pt idx="3181">
                  <c:v>165.27190138844966</c:v>
                </c:pt>
                <c:pt idx="3182">
                  <c:v>163.42221586171866</c:v>
                </c:pt>
                <c:pt idx="3183">
                  <c:v>160.72267482270587</c:v>
                </c:pt>
                <c:pt idx="3184">
                  <c:v>161.67251333643259</c:v>
                </c:pt>
                <c:pt idx="3185">
                  <c:v>160.81997746885673</c:v>
                </c:pt>
                <c:pt idx="3186">
                  <c:v>162.76961350282798</c:v>
                </c:pt>
                <c:pt idx="3187">
                  <c:v>161.47066349814625</c:v>
                </c:pt>
                <c:pt idx="3188">
                  <c:v>158.57198314156204</c:v>
                </c:pt>
                <c:pt idx="3189">
                  <c:v>161.62413806900966</c:v>
                </c:pt>
                <c:pt idx="3190">
                  <c:v>164.47094090029606</c:v>
                </c:pt>
                <c:pt idx="3191">
                  <c:v>160.82158567667247</c:v>
                </c:pt>
                <c:pt idx="3192">
                  <c:v>159.77017345056456</c:v>
                </c:pt>
                <c:pt idx="3193">
                  <c:v>160.96941290586597</c:v>
                </c:pt>
                <c:pt idx="3194">
                  <c:v>157.72055608151788</c:v>
                </c:pt>
                <c:pt idx="3195">
                  <c:v>161.61524898586788</c:v>
                </c:pt>
                <c:pt idx="3196">
                  <c:v>157.16541980396102</c:v>
                </c:pt>
                <c:pt idx="3197">
                  <c:v>154.62061929125574</c:v>
                </c:pt>
                <c:pt idx="3198">
                  <c:v>153.42468283872321</c:v>
                </c:pt>
                <c:pt idx="3199">
                  <c:v>154.67524998005439</c:v>
                </c:pt>
                <c:pt idx="3200">
                  <c:v>150.87309189937696</c:v>
                </c:pt>
                <c:pt idx="3201">
                  <c:v>150.57314539460683</c:v>
                </c:pt>
                <c:pt idx="3202">
                  <c:v>151.17505405809678</c:v>
                </c:pt>
                <c:pt idx="3203">
                  <c:v>151.37703940788893</c:v>
                </c:pt>
                <c:pt idx="3204">
                  <c:v>149.87651750617673</c:v>
                </c:pt>
                <c:pt idx="3205">
                  <c:v>153.02602404483221</c:v>
                </c:pt>
                <c:pt idx="3206">
                  <c:v>145.97420894494363</c:v>
                </c:pt>
                <c:pt idx="3207">
                  <c:v>147.67390863813816</c:v>
                </c:pt>
                <c:pt idx="3208">
                  <c:v>148.97988635770142</c:v>
                </c:pt>
                <c:pt idx="3209">
                  <c:v>147.28011584221088</c:v>
                </c:pt>
                <c:pt idx="3210">
                  <c:v>151.37703940788893</c:v>
                </c:pt>
                <c:pt idx="3211">
                  <c:v>143.72819956990773</c:v>
                </c:pt>
                <c:pt idx="3212">
                  <c:v>144.77683385334117</c:v>
                </c:pt>
                <c:pt idx="3213">
                  <c:v>142.12773157773864</c:v>
                </c:pt>
                <c:pt idx="3214">
                  <c:v>139.87645214866643</c:v>
                </c:pt>
                <c:pt idx="3215">
                  <c:v>139.77646898058305</c:v>
                </c:pt>
                <c:pt idx="3216">
                  <c:v>144.62565263262758</c:v>
                </c:pt>
                <c:pt idx="3217">
                  <c:v>146.12783559750969</c:v>
                </c:pt>
                <c:pt idx="3218">
                  <c:v>142.08081779482799</c:v>
                </c:pt>
                <c:pt idx="3219">
                  <c:v>141.67732981366325</c:v>
                </c:pt>
                <c:pt idx="3220">
                  <c:v>137.32802575798624</c:v>
                </c:pt>
                <c:pt idx="3221">
                  <c:v>139.57696790020049</c:v>
                </c:pt>
                <c:pt idx="3222">
                  <c:v>140.42752979766411</c:v>
                </c:pt>
                <c:pt idx="3223">
                  <c:v>142.07963379294637</c:v>
                </c:pt>
                <c:pt idx="3224">
                  <c:v>138.07905642159483</c:v>
                </c:pt>
                <c:pt idx="3225">
                  <c:v>141.13094603617151</c:v>
                </c:pt>
                <c:pt idx="3226">
                  <c:v>138.13365321720372</c:v>
                </c:pt>
                <c:pt idx="3227">
                  <c:v>135.2351233182325</c:v>
                </c:pt>
                <c:pt idx="3228">
                  <c:v>137.3924432078137</c:v>
                </c:pt>
                <c:pt idx="3229">
                  <c:v>137.94057373873426</c:v>
                </c:pt>
                <c:pt idx="3230">
                  <c:v>133.48754058144857</c:v>
                </c:pt>
                <c:pt idx="3231">
                  <c:v>144.88647663110038</c:v>
                </c:pt>
                <c:pt idx="3232">
                  <c:v>142.9366586226073</c:v>
                </c:pt>
                <c:pt idx="3233">
                  <c:v>146.58582935159237</c:v>
                </c:pt>
                <c:pt idx="3234">
                  <c:v>146.98628064024675</c:v>
                </c:pt>
                <c:pt idx="3235">
                  <c:v>148.27874518996444</c:v>
                </c:pt>
                <c:pt idx="3236">
                  <c:v>147.88126718643659</c:v>
                </c:pt>
                <c:pt idx="3237">
                  <c:v>146.84755252039571</c:v>
                </c:pt>
                <c:pt idx="3238">
                  <c:v>143.78897575593476</c:v>
                </c:pt>
                <c:pt idx="3239">
                  <c:v>149.3810771984694</c:v>
                </c:pt>
                <c:pt idx="3240">
                  <c:v>146.48266519232968</c:v>
                </c:pt>
                <c:pt idx="3241">
                  <c:v>147.33256461494727</c:v>
                </c:pt>
                <c:pt idx="3242">
                  <c:v>150.3829556325324</c:v>
                </c:pt>
                <c:pt idx="3243">
                  <c:v>148.13370439627465</c:v>
                </c:pt>
                <c:pt idx="3244">
                  <c:v>147.88496426432951</c:v>
                </c:pt>
                <c:pt idx="3245">
                  <c:v>149.63304062771593</c:v>
                </c:pt>
                <c:pt idx="3246">
                  <c:v>153.33185465695396</c:v>
                </c:pt>
                <c:pt idx="3247">
                  <c:v>153.28058322975477</c:v>
                </c:pt>
                <c:pt idx="3248">
                  <c:v>152.4781432331057</c:v>
                </c:pt>
                <c:pt idx="3249">
                  <c:v>152.98062122734819</c:v>
                </c:pt>
                <c:pt idx="3250">
                  <c:v>155.47900891692998</c:v>
                </c:pt>
                <c:pt idx="3251">
                  <c:v>156.28020325382042</c:v>
                </c:pt>
                <c:pt idx="3252">
                  <c:v>148.58117852538521</c:v>
                </c:pt>
                <c:pt idx="3253">
                  <c:v>150.38095053982462</c:v>
                </c:pt>
                <c:pt idx="3254">
                  <c:v>146.53021708537679</c:v>
                </c:pt>
                <c:pt idx="3255">
                  <c:v>148.28121652297867</c:v>
                </c:pt>
                <c:pt idx="3256">
                  <c:v>148.98112786192732</c:v>
                </c:pt>
                <c:pt idx="3257">
                  <c:v>149.78227471543335</c:v>
                </c:pt>
                <c:pt idx="3258">
                  <c:v>147.682523200731</c:v>
                </c:pt>
                <c:pt idx="3259">
                  <c:v>146.93065285704819</c:v>
                </c:pt>
                <c:pt idx="3260">
                  <c:v>147.93298672828186</c:v>
                </c:pt>
                <c:pt idx="3261">
                  <c:v>144.33291959394396</c:v>
                </c:pt>
                <c:pt idx="3262">
                  <c:v>144.03103466524527</c:v>
                </c:pt>
                <c:pt idx="3263">
                  <c:v>142.08318582819143</c:v>
                </c:pt>
                <c:pt idx="3264">
                  <c:v>140.28339881558946</c:v>
                </c:pt>
                <c:pt idx="3265">
                  <c:v>141.03331007084029</c:v>
                </c:pt>
                <c:pt idx="3266">
                  <c:v>140.12921262510176</c:v>
                </c:pt>
                <c:pt idx="3267">
                  <c:v>140.6298416113857</c:v>
                </c:pt>
                <c:pt idx="3268">
                  <c:v>138.72826420268191</c:v>
                </c:pt>
                <c:pt idx="3269">
                  <c:v>137.97677195508197</c:v>
                </c:pt>
                <c:pt idx="3270">
                  <c:v>136.92694869020633</c:v>
                </c:pt>
                <c:pt idx="3271">
                  <c:v>136.47293018451211</c:v>
                </c:pt>
                <c:pt idx="3272">
                  <c:v>140.97133291458579</c:v>
                </c:pt>
                <c:pt idx="3273">
                  <c:v>141.72070802694148</c:v>
                </c:pt>
                <c:pt idx="3274">
                  <c:v>143.06971370541257</c:v>
                </c:pt>
                <c:pt idx="3275">
                  <c:v>142.57100761432577</c:v>
                </c:pt>
                <c:pt idx="3276">
                  <c:v>142.87094662052701</c:v>
                </c:pt>
                <c:pt idx="3277">
                  <c:v>142.37413301632216</c:v>
                </c:pt>
                <c:pt idx="3278">
                  <c:v>142.62480072600141</c:v>
                </c:pt>
                <c:pt idx="3279">
                  <c:v>142.87475656323591</c:v>
                </c:pt>
                <c:pt idx="3280">
                  <c:v>145.92786592854284</c:v>
                </c:pt>
                <c:pt idx="3281">
                  <c:v>140.47681941245105</c:v>
                </c:pt>
                <c:pt idx="3282">
                  <c:v>140.577505799584</c:v>
                </c:pt>
                <c:pt idx="3283">
                  <c:v>142.42720982326276</c:v>
                </c:pt>
                <c:pt idx="3284">
                  <c:v>143.32754359246451</c:v>
                </c:pt>
                <c:pt idx="3285">
                  <c:v>143.0259219432933</c:v>
                </c:pt>
                <c:pt idx="3286">
                  <c:v>141.62615759012581</c:v>
                </c:pt>
                <c:pt idx="3287">
                  <c:v>140.02876069402143</c:v>
                </c:pt>
                <c:pt idx="3288">
                  <c:v>138.87777777782517</c:v>
                </c:pt>
                <c:pt idx="3289">
                  <c:v>136.47975400161533</c:v>
                </c:pt>
                <c:pt idx="3290">
                  <c:v>133.1309165343477</c:v>
                </c:pt>
                <c:pt idx="3291">
                  <c:v>133.08247632033422</c:v>
                </c:pt>
                <c:pt idx="3292">
                  <c:v>133.58419160201532</c:v>
                </c:pt>
                <c:pt idx="3293">
                  <c:v>133.73484252560644</c:v>
                </c:pt>
                <c:pt idx="3294">
                  <c:v>135.28444139463696</c:v>
                </c:pt>
                <c:pt idx="3295">
                  <c:v>135.58282508776739</c:v>
                </c:pt>
                <c:pt idx="3296">
                  <c:v>137.58257177047784</c:v>
                </c:pt>
                <c:pt idx="3297">
                  <c:v>136.58042206978519</c:v>
                </c:pt>
                <c:pt idx="3298">
                  <c:v>137.13377154353594</c:v>
                </c:pt>
                <c:pt idx="3299">
                  <c:v>138.38177853293959</c:v>
                </c:pt>
                <c:pt idx="3300">
                  <c:v>136.13275542551278</c:v>
                </c:pt>
                <c:pt idx="3301">
                  <c:v>139.43582330399425</c:v>
                </c:pt>
                <c:pt idx="3302">
                  <c:v>139.48349347665521</c:v>
                </c:pt>
                <c:pt idx="3303">
                  <c:v>140.13458434787643</c:v>
                </c:pt>
                <c:pt idx="3304">
                  <c:v>135.88505182216485</c:v>
                </c:pt>
                <c:pt idx="3305">
                  <c:v>135.38397861461732</c:v>
                </c:pt>
                <c:pt idx="3306">
                  <c:v>136.0339017025014</c:v>
                </c:pt>
                <c:pt idx="3307">
                  <c:v>136.78449687852682</c:v>
                </c:pt>
                <c:pt idx="3308">
                  <c:v>135.23625028228918</c:v>
                </c:pt>
                <c:pt idx="3309">
                  <c:v>134.43588349112966</c:v>
                </c:pt>
                <c:pt idx="3310">
                  <c:v>135.83732125835047</c:v>
                </c:pt>
                <c:pt idx="3311">
                  <c:v>136.087297926106</c:v>
                </c:pt>
                <c:pt idx="3312">
                  <c:v>138.88703660496785</c:v>
                </c:pt>
                <c:pt idx="3313">
                  <c:v>141.63796026169612</c:v>
                </c:pt>
                <c:pt idx="3314">
                  <c:v>142.48741305593154</c:v>
                </c:pt>
                <c:pt idx="3315">
                  <c:v>137.53785028662026</c:v>
                </c:pt>
                <c:pt idx="3316">
                  <c:v>138.38708326945681</c:v>
                </c:pt>
                <c:pt idx="3317">
                  <c:v>137.1871952642303</c:v>
                </c:pt>
                <c:pt idx="3318">
                  <c:v>133.88817268904728</c:v>
                </c:pt>
                <c:pt idx="3319">
                  <c:v>133.5886444826163</c:v>
                </c:pt>
                <c:pt idx="3320">
                  <c:v>134.93852973749304</c:v>
                </c:pt>
                <c:pt idx="3321">
                  <c:v>134.48744725247067</c:v>
                </c:pt>
                <c:pt idx="3322">
                  <c:v>138.93703193851894</c:v>
                </c:pt>
                <c:pt idx="3323">
                  <c:v>140.28807500681938</c:v>
                </c:pt>
                <c:pt idx="3324">
                  <c:v>141.33987027965264</c:v>
                </c:pt>
                <c:pt idx="3325">
                  <c:v>142.28980219875893</c:v>
                </c:pt>
                <c:pt idx="3326">
                  <c:v>144.13894892363001</c:v>
                </c:pt>
                <c:pt idx="3327">
                  <c:v>145.78882242847905</c:v>
                </c:pt>
                <c:pt idx="3328">
                  <c:v>143.79017400239209</c:v>
                </c:pt>
                <c:pt idx="3329">
                  <c:v>144.53843646254768</c:v>
                </c:pt>
                <c:pt idx="3330">
                  <c:v>141.63866845326791</c:v>
                </c:pt>
                <c:pt idx="3331">
                  <c:v>137.99057032218431</c:v>
                </c:pt>
                <c:pt idx="3332">
                  <c:v>138.34239095925054</c:v>
                </c:pt>
                <c:pt idx="3333">
                  <c:v>135.59209023070383</c:v>
                </c:pt>
                <c:pt idx="3334">
                  <c:v>133.83973856002689</c:v>
                </c:pt>
                <c:pt idx="3335">
                  <c:v>132.6898267233139</c:v>
                </c:pt>
                <c:pt idx="3336">
                  <c:v>128.44122288322157</c:v>
                </c:pt>
                <c:pt idx="3337">
                  <c:v>130.04068008396766</c:v>
                </c:pt>
                <c:pt idx="3338">
                  <c:v>127.24088074344394</c:v>
                </c:pt>
                <c:pt idx="3339">
                  <c:v>126.43988440462921</c:v>
                </c:pt>
                <c:pt idx="3340">
                  <c:v>127.58979240830911</c:v>
                </c:pt>
                <c:pt idx="3341">
                  <c:v>125.84307844034463</c:v>
                </c:pt>
                <c:pt idx="3342">
                  <c:v>127.04195375480046</c:v>
                </c:pt>
                <c:pt idx="3343">
                  <c:v>128.989680412789</c:v>
                </c:pt>
                <c:pt idx="3344">
                  <c:v>127.63978840846912</c:v>
                </c:pt>
                <c:pt idx="3345">
                  <c:v>127.43916721040007</c:v>
                </c:pt>
                <c:pt idx="3346">
                  <c:v>129.43899721762486</c:v>
                </c:pt>
                <c:pt idx="3347">
                  <c:v>126.94026753974909</c:v>
                </c:pt>
                <c:pt idx="3348">
                  <c:v>128.74012954503894</c:v>
                </c:pt>
                <c:pt idx="3349">
                  <c:v>127.69021004195319</c:v>
                </c:pt>
                <c:pt idx="3350">
                  <c:v>122.74018039278953</c:v>
                </c:pt>
                <c:pt idx="3351">
                  <c:v>123.69010439582945</c:v>
                </c:pt>
                <c:pt idx="3352">
                  <c:v>122.24062785926999</c:v>
                </c:pt>
                <c:pt idx="3353">
                  <c:v>122.34062019289719</c:v>
                </c:pt>
                <c:pt idx="3354">
                  <c:v>121.98922380928877</c:v>
                </c:pt>
                <c:pt idx="3355">
                  <c:v>122.73956669342181</c:v>
                </c:pt>
                <c:pt idx="3356">
                  <c:v>117.64000017499859</c:v>
                </c:pt>
                <c:pt idx="3357">
                  <c:v>118.69090001550387</c:v>
                </c:pt>
                <c:pt idx="3358">
                  <c:v>119.43785653396999</c:v>
                </c:pt>
                <c:pt idx="3359">
                  <c:v>120.23737441285492</c:v>
                </c:pt>
                <c:pt idx="3360">
                  <c:v>118.13798869391842</c:v>
                </c:pt>
                <c:pt idx="3361">
                  <c:v>121.58865119628574</c:v>
                </c:pt>
                <c:pt idx="3362">
                  <c:v>119.9930002041627</c:v>
                </c:pt>
                <c:pt idx="3363">
                  <c:v>121.19171828296189</c:v>
                </c:pt>
                <c:pt idx="3364">
                  <c:v>124.09152012306575</c:v>
                </c:pt>
                <c:pt idx="3365">
                  <c:v>121.14172169951182</c:v>
                </c:pt>
                <c:pt idx="3366">
                  <c:v>121.12172306613179</c:v>
                </c:pt>
                <c:pt idx="3367">
                  <c:v>120.94173536571155</c:v>
                </c:pt>
                <c:pt idx="3368">
                  <c:v>123.24055119554214</c:v>
                </c:pt>
                <c:pt idx="3369">
                  <c:v>122.04125339675703</c:v>
                </c:pt>
                <c:pt idx="3370">
                  <c:v>121.44170120021222</c:v>
                </c:pt>
                <c:pt idx="3371">
                  <c:v>123.14158503751449</c:v>
                </c:pt>
                <c:pt idx="3372">
                  <c:v>119.14245407229023</c:v>
                </c:pt>
                <c:pt idx="3373">
                  <c:v>122.89160212026417</c:v>
                </c:pt>
                <c:pt idx="3374">
                  <c:v>125.59141762656776</c:v>
                </c:pt>
                <c:pt idx="3375">
                  <c:v>127.54298494291584</c:v>
                </c:pt>
                <c:pt idx="3376">
                  <c:v>127.14364265893485</c:v>
                </c:pt>
                <c:pt idx="3377">
                  <c:v>122.59489177308879</c:v>
                </c:pt>
                <c:pt idx="3378">
                  <c:v>125.29269104651321</c:v>
                </c:pt>
                <c:pt idx="3379">
                  <c:v>126.09411547064008</c:v>
                </c:pt>
                <c:pt idx="3380">
                  <c:v>121.24494802191694</c:v>
                </c:pt>
                <c:pt idx="3381">
                  <c:v>124.79480010833183</c:v>
                </c:pt>
                <c:pt idx="3382">
                  <c:v>122.24592506791592</c:v>
                </c:pt>
                <c:pt idx="3383">
                  <c:v>121.14394265143498</c:v>
                </c:pt>
                <c:pt idx="3384">
                  <c:v>120.29298270467309</c:v>
                </c:pt>
                <c:pt idx="3385">
                  <c:v>118.59248890452054</c:v>
                </c:pt>
                <c:pt idx="3386">
                  <c:v>115.5921009365544</c:v>
                </c:pt>
                <c:pt idx="3387">
                  <c:v>118.24310228451866</c:v>
                </c:pt>
                <c:pt idx="3388">
                  <c:v>119.6408271849624</c:v>
                </c:pt>
                <c:pt idx="3389">
                  <c:v>117.88997892590169</c:v>
                </c:pt>
                <c:pt idx="3390">
                  <c:v>121.0407198557434</c:v>
                </c:pt>
                <c:pt idx="3391">
                  <c:v>122.03962619089313</c:v>
                </c:pt>
                <c:pt idx="3392">
                  <c:v>122.88914431279991</c:v>
                </c:pt>
                <c:pt idx="3393">
                  <c:v>123.43806707676725</c:v>
                </c:pt>
                <c:pt idx="3394">
                  <c:v>120.58874452526365</c:v>
                </c:pt>
                <c:pt idx="3395">
                  <c:v>122.63957519306057</c:v>
                </c:pt>
                <c:pt idx="3396">
                  <c:v>121.83964319017065</c:v>
                </c:pt>
                <c:pt idx="3397">
                  <c:v>120.49076202079372</c:v>
                </c:pt>
                <c:pt idx="3398">
                  <c:v>119.23887051938384</c:v>
                </c:pt>
                <c:pt idx="3399">
                  <c:v>114.9398465317848</c:v>
                </c:pt>
                <c:pt idx="3400">
                  <c:v>113.4912986668887</c:v>
                </c:pt>
                <c:pt idx="3401">
                  <c:v>113.19339685926015</c:v>
                </c:pt>
                <c:pt idx="3402">
                  <c:v>113.04434764131014</c:v>
                </c:pt>
                <c:pt idx="3403">
                  <c:v>114.04220684960234</c:v>
                </c:pt>
                <c:pt idx="3404">
                  <c:v>113.14226834750114</c:v>
                </c:pt>
                <c:pt idx="3405">
                  <c:v>114.59331519497536</c:v>
                </c:pt>
                <c:pt idx="3406">
                  <c:v>113.14434264143514</c:v>
                </c:pt>
                <c:pt idx="3407">
                  <c:v>112.09532926397434</c:v>
                </c:pt>
                <c:pt idx="3408">
                  <c:v>112.7953000979153</c:v>
                </c:pt>
                <c:pt idx="3409">
                  <c:v>112.54568566602526</c:v>
                </c:pt>
                <c:pt idx="3410">
                  <c:v>112.54531051436496</c:v>
                </c:pt>
                <c:pt idx="3411">
                  <c:v>113.94620172997152</c:v>
                </c:pt>
                <c:pt idx="3412">
                  <c:v>113.84525634882674</c:v>
                </c:pt>
                <c:pt idx="3413">
                  <c:v>112.34625506241596</c:v>
                </c:pt>
                <c:pt idx="3414">
                  <c:v>116.44514801775033</c:v>
                </c:pt>
                <c:pt idx="3415">
                  <c:v>116.24554383541036</c:v>
                </c:pt>
                <c:pt idx="3416">
                  <c:v>115.54653355199697</c:v>
                </c:pt>
                <c:pt idx="3417">
                  <c:v>114.79808668261101</c:v>
                </c:pt>
                <c:pt idx="3418">
                  <c:v>111.04814918209019</c:v>
                </c:pt>
                <c:pt idx="3419">
                  <c:v>111.29814501545825</c:v>
                </c:pt>
                <c:pt idx="3420">
                  <c:v>115.79807001608324</c:v>
                </c:pt>
                <c:pt idx="3421">
                  <c:v>114.64713378582783</c:v>
                </c:pt>
                <c:pt idx="3422">
                  <c:v>117.04609839836039</c:v>
                </c:pt>
                <c:pt idx="3423">
                  <c:v>117.84508968563225</c:v>
                </c:pt>
                <c:pt idx="3424">
                  <c:v>117.24609173180484</c:v>
                </c:pt>
                <c:pt idx="3425">
                  <c:v>115.64903625401563</c:v>
                </c:pt>
                <c:pt idx="3426">
                  <c:v>113.69621006316596</c:v>
                </c:pt>
                <c:pt idx="3427">
                  <c:v>113.69715753553096</c:v>
                </c:pt>
                <c:pt idx="3428">
                  <c:v>114.09429514262261</c:v>
                </c:pt>
                <c:pt idx="3429">
                  <c:v>114.4446591246214</c:v>
                </c:pt>
                <c:pt idx="3430">
                  <c:v>115.34423264418508</c:v>
                </c:pt>
                <c:pt idx="3431">
                  <c:v>114.39466145790028</c:v>
                </c:pt>
                <c:pt idx="3432">
                  <c:v>114.49332102813857</c:v>
                </c:pt>
                <c:pt idx="3433">
                  <c:v>115.03926250109107</c:v>
                </c:pt>
                <c:pt idx="3434">
                  <c:v>115.24116450536496</c:v>
                </c:pt>
                <c:pt idx="3435">
                  <c:v>114.38989511297243</c:v>
                </c:pt>
                <c:pt idx="3436">
                  <c:v>116.68677474944502</c:v>
                </c:pt>
                <c:pt idx="3437">
                  <c:v>116.98615581913019</c:v>
                </c:pt>
                <c:pt idx="3438">
                  <c:v>116.42438381788335</c:v>
                </c:pt>
                <c:pt idx="3439">
                  <c:v>115.83146548280091</c:v>
                </c:pt>
                <c:pt idx="3440">
                  <c:v>114.69082436703022</c:v>
                </c:pt>
                <c:pt idx="3441">
                  <c:v>114.64426764331012</c:v>
                </c:pt>
                <c:pt idx="3442">
                  <c:v>112.69229909645054</c:v>
                </c:pt>
                <c:pt idx="3443">
                  <c:v>111.94235034469953</c:v>
                </c:pt>
                <c:pt idx="3444">
                  <c:v>110.54355143808488</c:v>
                </c:pt>
                <c:pt idx="3445">
                  <c:v>110.29356602099287</c:v>
                </c:pt>
                <c:pt idx="3446">
                  <c:v>109.09363601895124</c:v>
                </c:pt>
                <c:pt idx="3447">
                  <c:v>107.54229252618778</c:v>
                </c:pt>
                <c:pt idx="3448">
                  <c:v>106.94180081430613</c:v>
                </c:pt>
                <c:pt idx="3449">
                  <c:v>106.84269883279271</c:v>
                </c:pt>
                <c:pt idx="3450">
                  <c:v>105.39332487804776</c:v>
                </c:pt>
                <c:pt idx="3451">
                  <c:v>105.54278766309098</c:v>
                </c:pt>
                <c:pt idx="3452">
                  <c:v>103.69118587460564</c:v>
                </c:pt>
                <c:pt idx="3453">
                  <c:v>103.44120712370254</c:v>
                </c:pt>
                <c:pt idx="3454">
                  <c:v>101.49137286665835</c:v>
                </c:pt>
                <c:pt idx="3455">
                  <c:v>103.94029845274592</c:v>
                </c:pt>
                <c:pt idx="3456">
                  <c:v>104.03942212105129</c:v>
                </c:pt>
                <c:pt idx="3457">
                  <c:v>103.23909049306243</c:v>
                </c:pt>
                <c:pt idx="3458">
                  <c:v>105.78659951538194</c:v>
                </c:pt>
                <c:pt idx="3459">
                  <c:v>103.03694782665509</c:v>
                </c:pt>
                <c:pt idx="3460">
                  <c:v>102.58700482304525</c:v>
                </c:pt>
                <c:pt idx="3461">
                  <c:v>105.73607716660665</c:v>
                </c:pt>
                <c:pt idx="3462">
                  <c:v>105.7348435862356</c:v>
                </c:pt>
                <c:pt idx="3463">
                  <c:v>104.63447806790509</c:v>
                </c:pt>
                <c:pt idx="3464">
                  <c:v>107.33550872818286</c:v>
                </c:pt>
                <c:pt idx="3465">
                  <c:v>110.43601055268371</c:v>
                </c:pt>
                <c:pt idx="3466">
                  <c:v>107.08643485914372</c:v>
                </c:pt>
                <c:pt idx="3467">
                  <c:v>107.26639418285382</c:v>
                </c:pt>
                <c:pt idx="3468">
                  <c:v>108.08630820049893</c:v>
                </c:pt>
                <c:pt idx="3469">
                  <c:v>108.13720300717034</c:v>
                </c:pt>
                <c:pt idx="3470">
                  <c:v>107.58870259312422</c:v>
                </c:pt>
                <c:pt idx="3471">
                  <c:v>110.23879181975882</c:v>
                </c:pt>
                <c:pt idx="3472">
                  <c:v>109.38887823203279</c:v>
                </c:pt>
                <c:pt idx="3473">
                  <c:v>109.53849785387324</c:v>
                </c:pt>
                <c:pt idx="3474">
                  <c:v>107.78993913618095</c:v>
                </c:pt>
                <c:pt idx="3475">
                  <c:v>105.39104138074671</c:v>
                </c:pt>
                <c:pt idx="3476">
                  <c:v>105.78924421342842</c:v>
                </c:pt>
                <c:pt idx="3477">
                  <c:v>105.48751657195072</c:v>
                </c:pt>
                <c:pt idx="3478">
                  <c:v>109.63702551767201</c:v>
                </c:pt>
                <c:pt idx="3479">
                  <c:v>109.08672697412544</c:v>
                </c:pt>
                <c:pt idx="3480">
                  <c:v>110.68745471091314</c:v>
                </c:pt>
                <c:pt idx="3481">
                  <c:v>114.4874056926996</c:v>
                </c:pt>
                <c:pt idx="3482">
                  <c:v>114.68642796969429</c:v>
                </c:pt>
                <c:pt idx="3483">
                  <c:v>113.5375101869523</c:v>
                </c:pt>
                <c:pt idx="3484">
                  <c:v>115.0863806391614</c:v>
                </c:pt>
                <c:pt idx="3485">
                  <c:v>113.73654037970991</c:v>
                </c:pt>
                <c:pt idx="3486">
                  <c:v>115.28731769753942</c:v>
                </c:pt>
                <c:pt idx="3487">
                  <c:v>115.83532659600186</c:v>
                </c:pt>
                <c:pt idx="3488">
                  <c:v>114.73603959927493</c:v>
                </c:pt>
                <c:pt idx="3489">
                  <c:v>115.43633922494513</c:v>
                </c:pt>
                <c:pt idx="3490">
                  <c:v>116.33720220389169</c:v>
                </c:pt>
                <c:pt idx="3491">
                  <c:v>114.68642796969429</c:v>
                </c:pt>
                <c:pt idx="3492">
                  <c:v>110.68653231930053</c:v>
                </c:pt>
                <c:pt idx="3493">
                  <c:v>110.6165408354491</c:v>
                </c:pt>
                <c:pt idx="3494">
                  <c:v>111.38737538207521</c:v>
                </c:pt>
                <c:pt idx="3495">
                  <c:v>116.33662051933489</c:v>
                </c:pt>
                <c:pt idx="3496">
                  <c:v>120.9887071936725</c:v>
                </c:pt>
                <c:pt idx="3497">
                  <c:v>117.24003417355362</c:v>
                </c:pt>
                <c:pt idx="3498">
                  <c:v>120.89133581047051</c:v>
                </c:pt>
                <c:pt idx="3499">
                  <c:v>119.34144688982344</c:v>
                </c:pt>
                <c:pt idx="3500">
                  <c:v>120.64175586501115</c:v>
                </c:pt>
                <c:pt idx="3501">
                  <c:v>119.84240974036075</c:v>
                </c:pt>
                <c:pt idx="3502">
                  <c:v>119.19304686946828</c:v>
                </c:pt>
                <c:pt idx="3503">
                  <c:v>117.19160096763559</c:v>
                </c:pt>
                <c:pt idx="3504">
                  <c:v>118.34309645135545</c:v>
                </c:pt>
                <c:pt idx="3505">
                  <c:v>117.14316644931384</c:v>
                </c:pt>
                <c:pt idx="3506">
                  <c:v>116.19322186436422</c:v>
                </c:pt>
                <c:pt idx="3507">
                  <c:v>114.84330061206737</c:v>
                </c:pt>
                <c:pt idx="3508">
                  <c:v>115.19212826895387</c:v>
                </c:pt>
                <c:pt idx="3509">
                  <c:v>114.39122966953364</c:v>
                </c:pt>
                <c:pt idx="3510">
                  <c:v>113.83994369416004</c:v>
                </c:pt>
                <c:pt idx="3511">
                  <c:v>114.64025516416139</c:v>
                </c:pt>
                <c:pt idx="3512">
                  <c:v>117.09160813404546</c:v>
                </c:pt>
                <c:pt idx="3513">
                  <c:v>119.99600006666593</c:v>
                </c:pt>
                <c:pt idx="3514">
                  <c:v>125.19582673622145</c:v>
                </c:pt>
                <c:pt idx="3515">
                  <c:v>135.93799161371152</c:v>
                </c:pt>
                <c:pt idx="3516">
                  <c:v>136.23728392675932</c:v>
                </c:pt>
                <c:pt idx="3517">
                  <c:v>143.08545223952368</c:v>
                </c:pt>
                <c:pt idx="3518">
                  <c:v>135.73461587178375</c:v>
                </c:pt>
                <c:pt idx="3519">
                  <c:v>135.68055106054061</c:v>
                </c:pt>
                <c:pt idx="3520">
                  <c:v>136.18456487467361</c:v>
                </c:pt>
                <c:pt idx="3521">
                  <c:v>137.13445721410784</c:v>
                </c:pt>
                <c:pt idx="3522">
                  <c:v>141.0380112595287</c:v>
                </c:pt>
                <c:pt idx="3523">
                  <c:v>139.69231671129236</c:v>
                </c:pt>
                <c:pt idx="3524">
                  <c:v>139.89533674438803</c:v>
                </c:pt>
                <c:pt idx="3525">
                  <c:v>152.63651651219615</c:v>
                </c:pt>
                <c:pt idx="3526">
                  <c:v>171.73397074804339</c:v>
                </c:pt>
                <c:pt idx="3527">
                  <c:v>168.78565260977274</c:v>
                </c:pt>
                <c:pt idx="3528">
                  <c:v>168.53848281017514</c:v>
                </c:pt>
                <c:pt idx="3529">
                  <c:v>175.585952561905</c:v>
                </c:pt>
                <c:pt idx="3530">
                  <c:v>175.63653401620266</c:v>
                </c:pt>
                <c:pt idx="3531">
                  <c:v>177.08583256670488</c:v>
                </c:pt>
                <c:pt idx="3532">
                  <c:v>178.73629635864631</c:v>
                </c:pt>
                <c:pt idx="3533">
                  <c:v>179.7847176495091</c:v>
                </c:pt>
                <c:pt idx="3534">
                  <c:v>192.58362969574776</c:v>
                </c:pt>
                <c:pt idx="3535">
                  <c:v>185.13426291883542</c:v>
                </c:pt>
                <c:pt idx="3536">
                  <c:v>200.6312735405817</c:v>
                </c:pt>
                <c:pt idx="3537">
                  <c:v>194.78279342663487</c:v>
                </c:pt>
                <c:pt idx="3538">
                  <c:v>196.03268301484479</c:v>
                </c:pt>
                <c:pt idx="3539">
                  <c:v>202.48110088197257</c:v>
                </c:pt>
                <c:pt idx="3540">
                  <c:v>205.03257149072215</c:v>
                </c:pt>
                <c:pt idx="3541">
                  <c:v>204.78429926853573</c:v>
                </c:pt>
                <c:pt idx="3542">
                  <c:v>205.03257149072215</c:v>
                </c:pt>
                <c:pt idx="3543">
                  <c:v>197.83252402186707</c:v>
                </c:pt>
                <c:pt idx="3544">
                  <c:v>189.88385918599431</c:v>
                </c:pt>
                <c:pt idx="3545">
                  <c:v>190.93217883166744</c:v>
                </c:pt>
                <c:pt idx="3546">
                  <c:v>185.08210786480046</c:v>
                </c:pt>
                <c:pt idx="3547">
                  <c:v>174.13229564998639</c:v>
                </c:pt>
                <c:pt idx="3548">
                  <c:v>171.13488241770307</c:v>
                </c:pt>
                <c:pt idx="3549">
                  <c:v>176.38588856446495</c:v>
                </c:pt>
                <c:pt idx="3550">
                  <c:v>175.28510013325331</c:v>
                </c:pt>
                <c:pt idx="3551">
                  <c:v>175.98504063578198</c:v>
                </c:pt>
                <c:pt idx="3552">
                  <c:v>176.33794982838555</c:v>
                </c:pt>
                <c:pt idx="3553">
                  <c:v>180.58765942164121</c:v>
                </c:pt>
                <c:pt idx="3554">
                  <c:v>177.88636152281498</c:v>
                </c:pt>
                <c:pt idx="3555">
                  <c:v>175.23802499248407</c:v>
                </c:pt>
                <c:pt idx="3556">
                  <c:v>172.6942434292767</c:v>
                </c:pt>
                <c:pt idx="3557">
                  <c:v>174.59418009699891</c:v>
                </c:pt>
                <c:pt idx="3558">
                  <c:v>184.99229182725472</c:v>
                </c:pt>
                <c:pt idx="3559">
                  <c:v>193.34033274168345</c:v>
                </c:pt>
                <c:pt idx="3560">
                  <c:v>196.49017524562089</c:v>
                </c:pt>
                <c:pt idx="3561">
                  <c:v>199.83834242334927</c:v>
                </c:pt>
                <c:pt idx="3562">
                  <c:v>206.08866481172052</c:v>
                </c:pt>
                <c:pt idx="3563">
                  <c:v>201.18725773684258</c:v>
                </c:pt>
                <c:pt idx="3564">
                  <c:v>204.83805076518939</c:v>
                </c:pt>
                <c:pt idx="3565">
                  <c:v>192.13879157691551</c:v>
                </c:pt>
                <c:pt idx="3566">
                  <c:v>185.93977303124419</c:v>
                </c:pt>
                <c:pt idx="3567">
                  <c:v>201.18994025149578</c:v>
                </c:pt>
                <c:pt idx="3568">
                  <c:v>196.69016524587087</c:v>
                </c:pt>
                <c:pt idx="3569">
                  <c:v>211.78941026474558</c:v>
                </c:pt>
                <c:pt idx="3570">
                  <c:v>212.34292178463758</c:v>
                </c:pt>
                <c:pt idx="3571">
                  <c:v>212.44468881639006</c:v>
                </c:pt>
                <c:pt idx="3572">
                  <c:v>204.74488131398385</c:v>
                </c:pt>
                <c:pt idx="3573">
                  <c:v>198.79237947939424</c:v>
                </c:pt>
                <c:pt idx="3574">
                  <c:v>208.89303678272094</c:v>
                </c:pt>
                <c:pt idx="3575">
                  <c:v>203.04153975958957</c:v>
                </c:pt>
                <c:pt idx="3576">
                  <c:v>201.44059921935323</c:v>
                </c:pt>
                <c:pt idx="3577">
                  <c:v>200.59231048071672</c:v>
                </c:pt>
                <c:pt idx="3578">
                  <c:v>202.39055488705435</c:v>
                </c:pt>
                <c:pt idx="3579">
                  <c:v>199.54168558988476</c:v>
                </c:pt>
                <c:pt idx="3580">
                  <c:v>198.39008024799585</c:v>
                </c:pt>
                <c:pt idx="3581">
                  <c:v>192.93938804183151</c:v>
                </c:pt>
                <c:pt idx="3582">
                  <c:v>180.79156286353472</c:v>
                </c:pt>
                <c:pt idx="3583">
                  <c:v>184.84140467484286</c:v>
                </c:pt>
                <c:pt idx="3584">
                  <c:v>186.0906952326211</c:v>
                </c:pt>
                <c:pt idx="3585">
                  <c:v>183.64142986663799</c:v>
                </c:pt>
                <c:pt idx="3586">
                  <c:v>180.74246890689886</c:v>
                </c:pt>
                <c:pt idx="3587">
                  <c:v>194.14191058519731</c:v>
                </c:pt>
                <c:pt idx="3588">
                  <c:v>182.49391676805442</c:v>
                </c:pt>
                <c:pt idx="3589">
                  <c:v>180.14249390637804</c:v>
                </c:pt>
                <c:pt idx="3590">
                  <c:v>185.69071523212111</c:v>
                </c:pt>
                <c:pt idx="3591">
                  <c:v>181.38941864195928</c:v>
                </c:pt>
                <c:pt idx="3592">
                  <c:v>181.33942155854086</c:v>
                </c:pt>
                <c:pt idx="3593">
                  <c:v>181.88999577511871</c:v>
                </c:pt>
                <c:pt idx="3594">
                  <c:v>179.33953822180482</c:v>
                </c:pt>
                <c:pt idx="3595">
                  <c:v>176.140312016422</c:v>
                </c:pt>
                <c:pt idx="3596">
                  <c:v>181.93938655956168</c:v>
                </c:pt>
                <c:pt idx="3597">
                  <c:v>177.39648852711483</c:v>
                </c:pt>
                <c:pt idx="3598">
                  <c:v>172.33994654322868</c:v>
                </c:pt>
                <c:pt idx="3599">
                  <c:v>171.1383051495786</c:v>
                </c:pt>
                <c:pt idx="3600">
                  <c:v>170.1900719562374</c:v>
                </c:pt>
                <c:pt idx="3601">
                  <c:v>169.14013320445099</c:v>
                </c:pt>
                <c:pt idx="3602">
                  <c:v>172.09053476029646</c:v>
                </c:pt>
                <c:pt idx="3603">
                  <c:v>165.34035486465251</c:v>
                </c:pt>
                <c:pt idx="3604">
                  <c:v>165.64033736516294</c:v>
                </c:pt>
                <c:pt idx="3605">
                  <c:v>171.58913234414607</c:v>
                </c:pt>
                <c:pt idx="3606">
                  <c:v>171.93825048477967</c:v>
                </c:pt>
                <c:pt idx="3607">
                  <c:v>173.68986779552549</c:v>
                </c:pt>
                <c:pt idx="3608">
                  <c:v>172.93818215378099</c:v>
                </c:pt>
                <c:pt idx="3609">
                  <c:v>169.03844864467581</c:v>
                </c:pt>
                <c:pt idx="3610">
                  <c:v>166.74305222807959</c:v>
                </c:pt>
                <c:pt idx="3611">
                  <c:v>166.99443342611008</c:v>
                </c:pt>
                <c:pt idx="3612">
                  <c:v>173.24480257796174</c:v>
                </c:pt>
                <c:pt idx="3613">
                  <c:v>175.09270431866108</c:v>
                </c:pt>
                <c:pt idx="3614">
                  <c:v>174.14129271768388</c:v>
                </c:pt>
                <c:pt idx="3615">
                  <c:v>179.94250223953773</c:v>
                </c:pt>
                <c:pt idx="3616">
                  <c:v>178.79106022349629</c:v>
                </c:pt>
                <c:pt idx="3617">
                  <c:v>170.44204585226487</c:v>
                </c:pt>
                <c:pt idx="3618">
                  <c:v>172.98673717508146</c:v>
                </c:pt>
                <c:pt idx="3619">
                  <c:v>168.28849989292482</c:v>
                </c:pt>
                <c:pt idx="3620">
                  <c:v>171.04429842836007</c:v>
                </c:pt>
                <c:pt idx="3621">
                  <c:v>169.39717669019433</c:v>
                </c:pt>
                <c:pt idx="3622">
                  <c:v>172.01564221519885</c:v>
                </c:pt>
                <c:pt idx="3623">
                  <c:v>168.99070525560779</c:v>
                </c:pt>
                <c:pt idx="3624">
                  <c:v>170.19063925742276</c:v>
                </c:pt>
                <c:pt idx="3625">
                  <c:v>170.19290848107431</c:v>
                </c:pt>
                <c:pt idx="3626">
                  <c:v>160.24465842236012</c:v>
                </c:pt>
                <c:pt idx="3627">
                  <c:v>158.94470175497122</c:v>
                </c:pt>
                <c:pt idx="3628">
                  <c:v>162.29323764088346</c:v>
                </c:pt>
                <c:pt idx="3629">
                  <c:v>159.39335847169946</c:v>
                </c:pt>
                <c:pt idx="3630">
                  <c:v>160.34331888919075</c:v>
                </c:pt>
                <c:pt idx="3631">
                  <c:v>161.69595755053084</c:v>
                </c:pt>
                <c:pt idx="3632">
                  <c:v>170.6957325533433</c:v>
                </c:pt>
                <c:pt idx="3633">
                  <c:v>171.64198985357154</c:v>
                </c:pt>
                <c:pt idx="3634">
                  <c:v>168.29214618325716</c:v>
                </c:pt>
                <c:pt idx="3635">
                  <c:v>176.59264181996315</c:v>
                </c:pt>
                <c:pt idx="3636">
                  <c:v>178.2925709881055</c:v>
                </c:pt>
                <c:pt idx="3637">
                  <c:v>179.14104272393377</c:v>
                </c:pt>
                <c:pt idx="3638">
                  <c:v>181.09154886386136</c:v>
                </c:pt>
                <c:pt idx="3639">
                  <c:v>180.68945947410165</c:v>
                </c:pt>
                <c:pt idx="3640">
                  <c:v>182.48935447716408</c:v>
                </c:pt>
                <c:pt idx="3641">
                  <c:v>195.04187308597855</c:v>
                </c:pt>
                <c:pt idx="3642">
                  <c:v>192.34198558363482</c:v>
                </c:pt>
                <c:pt idx="3643">
                  <c:v>192.12186666882337</c:v>
                </c:pt>
                <c:pt idx="3644">
                  <c:v>190.49365010583216</c:v>
                </c:pt>
                <c:pt idx="3645">
                  <c:v>189.39053023674606</c:v>
                </c:pt>
                <c:pt idx="3646">
                  <c:v>190.84204808233275</c:v>
                </c:pt>
                <c:pt idx="3647">
                  <c:v>183.99233349305334</c:v>
                </c:pt>
                <c:pt idx="3648">
                  <c:v>180.842464740319</c:v>
                </c:pt>
                <c:pt idx="3649">
                  <c:v>189.14054273643356</c:v>
                </c:pt>
                <c:pt idx="3650">
                  <c:v>184.59077023074613</c:v>
                </c:pt>
                <c:pt idx="3651">
                  <c:v>185.23919406517615</c:v>
                </c:pt>
                <c:pt idx="3652">
                  <c:v>184.08987477844613</c:v>
                </c:pt>
                <c:pt idx="3653">
                  <c:v>188.74119187219125</c:v>
                </c:pt>
                <c:pt idx="3654">
                  <c:v>188.89118487235459</c:v>
                </c:pt>
                <c:pt idx="3655">
                  <c:v>182.19089022774619</c:v>
                </c:pt>
                <c:pt idx="3656">
                  <c:v>184.09079523012116</c:v>
                </c:pt>
                <c:pt idx="3657">
                  <c:v>183.7438751020822</c:v>
                </c:pt>
                <c:pt idx="3658">
                  <c:v>181.59303880009051</c:v>
                </c:pt>
                <c:pt idx="3659">
                  <c:v>182.74390843485997</c:v>
                </c:pt>
                <c:pt idx="3660">
                  <c:v>193.09034524137095</c:v>
                </c:pt>
                <c:pt idx="3661">
                  <c:v>192.38941829099966</c:v>
                </c:pt>
                <c:pt idx="3662">
                  <c:v>194.64091654528227</c:v>
                </c:pt>
                <c:pt idx="3663">
                  <c:v>195.74184391991952</c:v>
                </c:pt>
                <c:pt idx="3664">
                  <c:v>204.44148142747147</c:v>
                </c:pt>
                <c:pt idx="3665">
                  <c:v>197.29177933793164</c:v>
                </c:pt>
                <c:pt idx="3666">
                  <c:v>197.44078588166443</c:v>
                </c:pt>
                <c:pt idx="3667">
                  <c:v>192.84100054332228</c:v>
                </c:pt>
                <c:pt idx="3668">
                  <c:v>189.64209808129112</c:v>
                </c:pt>
                <c:pt idx="3669">
                  <c:v>188.09373010449883</c:v>
                </c:pt>
                <c:pt idx="3670">
                  <c:v>176.99410009833224</c:v>
                </c:pt>
                <c:pt idx="3671">
                  <c:v>180.54458358124671</c:v>
                </c:pt>
                <c:pt idx="3672">
                  <c:v>179.64550880614016</c:v>
                </c:pt>
                <c:pt idx="3673">
                  <c:v>177.2955675554058</c:v>
                </c:pt>
                <c:pt idx="3674">
                  <c:v>180.5939801003322</c:v>
                </c:pt>
                <c:pt idx="3675">
                  <c:v>180.64458058129171</c:v>
                </c:pt>
                <c:pt idx="3676">
                  <c:v>175.89560255496829</c:v>
                </c:pt>
                <c:pt idx="3677">
                  <c:v>177.99466008009921</c:v>
                </c:pt>
                <c:pt idx="3678">
                  <c:v>179.39850500622916</c:v>
                </c:pt>
                <c:pt idx="3679">
                  <c:v>180.89608054246096</c:v>
                </c:pt>
                <c:pt idx="3680">
                  <c:v>189.09432708509414</c:v>
                </c:pt>
                <c:pt idx="3681">
                  <c:v>182.29696169198598</c:v>
                </c:pt>
                <c:pt idx="3682">
                  <c:v>186.04596896033644</c:v>
                </c:pt>
                <c:pt idx="3683">
                  <c:v>191.2458562948903</c:v>
                </c:pt>
                <c:pt idx="3684">
                  <c:v>193.34258839205671</c:v>
                </c:pt>
                <c:pt idx="3685">
                  <c:v>200.39398809017911</c:v>
                </c:pt>
                <c:pt idx="3686">
                  <c:v>208.59478506518695</c:v>
                </c:pt>
                <c:pt idx="3687">
                  <c:v>206.49483756453071</c:v>
                </c:pt>
                <c:pt idx="3688">
                  <c:v>220.79448006899943</c:v>
                </c:pt>
                <c:pt idx="3689">
                  <c:v>216.3445913176088</c:v>
                </c:pt>
                <c:pt idx="3690">
                  <c:v>214.44642586311787</c:v>
                </c:pt>
                <c:pt idx="3691">
                  <c:v>221.64630586411789</c:v>
                </c:pt>
                <c:pt idx="3692">
                  <c:v>220.3963266972776</c:v>
                </c:pt>
                <c:pt idx="3693">
                  <c:v>218.09632868090034</c:v>
                </c:pt>
                <c:pt idx="3694">
                  <c:v>221.89630169748594</c:v>
                </c:pt>
                <c:pt idx="3695">
                  <c:v>215.99460006749945</c:v>
                </c:pt>
                <c:pt idx="3696">
                  <c:v>217.0909543551189</c:v>
                </c:pt>
                <c:pt idx="3697">
                  <c:v>210.64016989603755</c:v>
                </c:pt>
                <c:pt idx="3698">
                  <c:v>199.39169183975454</c:v>
                </c:pt>
                <c:pt idx="3699">
                  <c:v>199.59234881331534</c:v>
                </c:pt>
                <c:pt idx="3700">
                  <c:v>191.09363010616548</c:v>
                </c:pt>
                <c:pt idx="3701">
                  <c:v>193.29838917337847</c:v>
                </c:pt>
                <c:pt idx="3702">
                  <c:v>191.49680835993041</c:v>
                </c:pt>
                <c:pt idx="3703">
                  <c:v>190.89681835984709</c:v>
                </c:pt>
                <c:pt idx="3704">
                  <c:v>192.34358844019326</c:v>
                </c:pt>
                <c:pt idx="3705">
                  <c:v>189.59368010533217</c:v>
                </c:pt>
                <c:pt idx="3706">
                  <c:v>187.59687335938875</c:v>
                </c:pt>
                <c:pt idx="3707">
                  <c:v>187.99749335004438</c:v>
                </c:pt>
                <c:pt idx="3708">
                  <c:v>185.84752201651992</c:v>
                </c:pt>
                <c:pt idx="3709">
                  <c:v>188.19121753825902</c:v>
                </c:pt>
                <c:pt idx="3710">
                  <c:v>186.24223974500643</c:v>
                </c:pt>
                <c:pt idx="3711">
                  <c:v>183.74295638500348</c:v>
                </c:pt>
                <c:pt idx="3712">
                  <c:v>182.4</c:v>
                </c:pt>
                <c:pt idx="3713">
                  <c:v>181.39395343410999</c:v>
                </c:pt>
                <c:pt idx="3714">
                  <c:v>184.54375616395885</c:v>
                </c:pt>
                <c:pt idx="3715">
                  <c:v>184.39446808297919</c:v>
                </c:pt>
                <c:pt idx="3716">
                  <c:v>188.74685419288181</c:v>
                </c:pt>
                <c:pt idx="3717">
                  <c:v>191.99584004506636</c:v>
                </c:pt>
                <c:pt idx="3718">
                  <c:v>187.49531255859327</c:v>
                </c:pt>
                <c:pt idx="3719">
                  <c:v>191.09458557670467</c:v>
                </c:pt>
                <c:pt idx="3720">
                  <c:v>197.84835125686976</c:v>
                </c:pt>
                <c:pt idx="3721">
                  <c:v>187.6974973500177</c:v>
                </c:pt>
                <c:pt idx="3722">
                  <c:v>189.64747135019104</c:v>
                </c:pt>
                <c:pt idx="3723">
                  <c:v>189.64589096118144</c:v>
                </c:pt>
                <c:pt idx="3724">
                  <c:v>194.24093521151337</c:v>
                </c:pt>
                <c:pt idx="3725">
                  <c:v>193.49419508707413</c:v>
                </c:pt>
                <c:pt idx="3726">
                  <c:v>194.06343407607417</c:v>
                </c:pt>
                <c:pt idx="3727">
                  <c:v>186.64595596047727</c:v>
                </c:pt>
                <c:pt idx="3728">
                  <c:v>187.47525056682642</c:v>
                </c:pt>
                <c:pt idx="3729">
                  <c:v>189.34526630917139</c:v>
                </c:pt>
                <c:pt idx="3730">
                  <c:v>182.29240432491099</c:v>
                </c:pt>
                <c:pt idx="3731">
                  <c:v>182.54148119877357</c:v>
                </c:pt>
                <c:pt idx="3732">
                  <c:v>181.54394843419334</c:v>
                </c:pt>
                <c:pt idx="3733">
                  <c:v>179.09462708059419</c:v>
                </c:pt>
                <c:pt idx="3734">
                  <c:v>181.09387288698423</c:v>
                </c:pt>
                <c:pt idx="3735">
                  <c:v>177.04616395822396</c:v>
                </c:pt>
                <c:pt idx="3736">
                  <c:v>179.43863519322267</c:v>
                </c:pt>
                <c:pt idx="3737">
                  <c:v>177.54112272193382</c:v>
                </c:pt>
                <c:pt idx="3738">
                  <c:v>175.39123021924635</c:v>
                </c:pt>
                <c:pt idx="3739">
                  <c:v>172.99423342944337</c:v>
                </c:pt>
                <c:pt idx="3740">
                  <c:v>174.1226286526946</c:v>
                </c:pt>
                <c:pt idx="3741">
                  <c:v>177.6446705799417</c:v>
                </c:pt>
                <c:pt idx="3742">
                  <c:v>176.68969280062956</c:v>
                </c:pt>
                <c:pt idx="3743">
                  <c:v>170.84288139830522</c:v>
                </c:pt>
                <c:pt idx="3744">
                  <c:v>173.63813432208195</c:v>
                </c:pt>
                <c:pt idx="3745">
                  <c:v>174.69039176422888</c:v>
                </c:pt>
                <c:pt idx="3746">
                  <c:v>174.86965323942803</c:v>
                </c:pt>
                <c:pt idx="3747">
                  <c:v>172.14340104314749</c:v>
                </c:pt>
                <c:pt idx="3748">
                  <c:v>170.9920201861971</c:v>
                </c:pt>
                <c:pt idx="3749">
                  <c:v>170.14205985193823</c:v>
                </c:pt>
                <c:pt idx="3750">
                  <c:v>168.59859500585415</c:v>
                </c:pt>
                <c:pt idx="3751">
                  <c:v>169.06715401228712</c:v>
                </c:pt>
                <c:pt idx="3752">
                  <c:v>165.14642178876412</c:v>
                </c:pt>
                <c:pt idx="3753">
                  <c:v>164.79176020599658</c:v>
                </c:pt>
                <c:pt idx="3754">
                  <c:v>166.58861605562251</c:v>
                </c:pt>
                <c:pt idx="3755">
                  <c:v>161.0446317561379</c:v>
                </c:pt>
                <c:pt idx="3756">
                  <c:v>168.09775868160881</c:v>
                </c:pt>
                <c:pt idx="3757">
                  <c:v>174.89125521862135</c:v>
                </c:pt>
                <c:pt idx="3758">
                  <c:v>175.04270640195102</c:v>
                </c:pt>
                <c:pt idx="3759">
                  <c:v>176.89321896330404</c:v>
                </c:pt>
                <c:pt idx="3760">
                  <c:v>180.04399843336</c:v>
                </c:pt>
                <c:pt idx="3761">
                  <c:v>176.74469757953671</c:v>
                </c:pt>
                <c:pt idx="3762">
                  <c:v>176.94115272118378</c:v>
                </c:pt>
                <c:pt idx="3763">
                  <c:v>179.84100772480875</c:v>
                </c:pt>
                <c:pt idx="3764">
                  <c:v>176.64175652568255</c:v>
                </c:pt>
                <c:pt idx="3765">
                  <c:v>170.99287514843544</c:v>
                </c:pt>
                <c:pt idx="3766">
                  <c:v>164.29589255134334</c:v>
                </c:pt>
                <c:pt idx="3767">
                  <c:v>161.243281389972</c:v>
                </c:pt>
                <c:pt idx="3768">
                  <c:v>159.94466842219344</c:v>
                </c:pt>
                <c:pt idx="3769">
                  <c:v>162.44512657310176</c:v>
                </c:pt>
                <c:pt idx="3770">
                  <c:v>161.84730252247903</c:v>
                </c:pt>
                <c:pt idx="3771">
                  <c:v>168.19299181267158</c:v>
                </c:pt>
                <c:pt idx="3772">
                  <c:v>167.69441009316563</c:v>
                </c:pt>
                <c:pt idx="3773">
                  <c:v>159.99600004999959</c:v>
                </c:pt>
                <c:pt idx="3774">
                  <c:v>161.89649220466794</c:v>
                </c:pt>
                <c:pt idx="3775">
                  <c:v>162.44729252256238</c:v>
                </c:pt>
                <c:pt idx="3776">
                  <c:v>160.74383803477176</c:v>
                </c:pt>
                <c:pt idx="3777">
                  <c:v>164.89587755153082</c:v>
                </c:pt>
                <c:pt idx="3778">
                  <c:v>164.74588130148396</c:v>
                </c:pt>
                <c:pt idx="3779">
                  <c:v>166.84360420592017</c:v>
                </c:pt>
                <c:pt idx="3780">
                  <c:v>167.5972066899443</c:v>
                </c:pt>
                <c:pt idx="3781">
                  <c:v>159.39734335547212</c:v>
                </c:pt>
                <c:pt idx="3782">
                  <c:v>159.4473425221457</c:v>
                </c:pt>
                <c:pt idx="3783">
                  <c:v>164.54643478862329</c:v>
                </c:pt>
                <c:pt idx="3784">
                  <c:v>163.19728002266652</c:v>
                </c:pt>
                <c:pt idx="3785">
                  <c:v>155.64662761986759</c:v>
                </c:pt>
                <c:pt idx="3786">
                  <c:v>152.79490675155463</c:v>
                </c:pt>
                <c:pt idx="3787">
                  <c:v>149.19502674955461</c:v>
                </c:pt>
                <c:pt idx="3788">
                  <c:v>148.64628379645274</c:v>
                </c:pt>
                <c:pt idx="3789">
                  <c:v>144.4451850802491</c:v>
                </c:pt>
                <c:pt idx="3790">
                  <c:v>145.3444283567905</c:v>
                </c:pt>
                <c:pt idx="3791">
                  <c:v>139.74534174430468</c:v>
                </c:pt>
                <c:pt idx="3792">
                  <c:v>136.54544840919363</c:v>
                </c:pt>
                <c:pt idx="3793">
                  <c:v>136.74658129273402</c:v>
                </c:pt>
                <c:pt idx="3794">
                  <c:v>135.09707286504408</c:v>
                </c:pt>
                <c:pt idx="3795">
                  <c:v>126.25</c:v>
                </c:pt>
                <c:pt idx="3796">
                  <c:v>134.04664879189028</c:v>
                </c:pt>
                <c:pt idx="3797">
                  <c:v>131.54780751827073</c:v>
                </c:pt>
                <c:pt idx="3798">
                  <c:v>136.49704253203936</c:v>
                </c:pt>
                <c:pt idx="3799">
                  <c:v>133.64777251856239</c:v>
                </c:pt>
                <c:pt idx="3800">
                  <c:v>131.69670754115589</c:v>
                </c:pt>
                <c:pt idx="3801">
                  <c:v>128.39614805777944</c:v>
                </c:pt>
                <c:pt idx="3802">
                  <c:v>128.84506084466773</c:v>
                </c:pt>
                <c:pt idx="3803">
                  <c:v>126.44409913768786</c:v>
                </c:pt>
                <c:pt idx="3804">
                  <c:v>134.89190624281514</c:v>
                </c:pt>
                <c:pt idx="3805">
                  <c:v>133.93816827257564</c:v>
                </c:pt>
                <c:pt idx="3806">
                  <c:v>136.23910043598838</c:v>
                </c:pt>
                <c:pt idx="3807">
                  <c:v>139.99650004374965</c:v>
                </c:pt>
                <c:pt idx="3808">
                  <c:v>143.34808867940882</c:v>
                </c:pt>
                <c:pt idx="3809">
                  <c:v>141.848817921592</c:v>
                </c:pt>
                <c:pt idx="3810">
                  <c:v>137.29542340961027</c:v>
                </c:pt>
                <c:pt idx="3811">
                  <c:v>139.94463535282304</c:v>
                </c:pt>
                <c:pt idx="3812">
                  <c:v>140.24158525244496</c:v>
                </c:pt>
                <c:pt idx="3813">
                  <c:v>138.19124761049525</c:v>
                </c:pt>
                <c:pt idx="3814">
                  <c:v>132.34382381077887</c:v>
                </c:pt>
                <c:pt idx="3815">
                  <c:v>132.89202623921523</c:v>
                </c:pt>
                <c:pt idx="3816">
                  <c:v>134.84145977044346</c:v>
                </c:pt>
                <c:pt idx="3817">
                  <c:v>140.89647754403089</c:v>
                </c:pt>
                <c:pt idx="3818">
                  <c:v>146.19756335363877</c:v>
                </c:pt>
                <c:pt idx="3819">
                  <c:v>141.94408553988544</c:v>
                </c:pt>
                <c:pt idx="3820">
                  <c:v>135.69479826636717</c:v>
                </c:pt>
                <c:pt idx="3821">
                  <c:v>137.44427303597922</c:v>
                </c:pt>
                <c:pt idx="3822">
                  <c:v>135.09549674172138</c:v>
                </c:pt>
                <c:pt idx="3823">
                  <c:v>133.7471021147272</c:v>
                </c:pt>
                <c:pt idx="3824">
                  <c:v>134.59663504206216</c:v>
                </c:pt>
                <c:pt idx="3825">
                  <c:v>135.79547340877696</c:v>
                </c:pt>
                <c:pt idx="3826">
                  <c:v>139.59581206281936</c:v>
                </c:pt>
                <c:pt idx="3827">
                  <c:v>138.69583906241436</c:v>
                </c:pt>
                <c:pt idx="3828">
                  <c:v>138.69583906241436</c:v>
                </c:pt>
                <c:pt idx="3829">
                  <c:v>140.29415428845317</c:v>
                </c:pt>
                <c:pt idx="3830">
                  <c:v>142.39406679027607</c:v>
                </c:pt>
                <c:pt idx="3831">
                  <c:v>140.44414803858336</c:v>
                </c:pt>
                <c:pt idx="3832">
                  <c:v>141.14529507841581</c:v>
                </c:pt>
                <c:pt idx="3833">
                  <c:v>136.09591706124439</c:v>
                </c:pt>
                <c:pt idx="3834">
                  <c:v>138.14585556216687</c:v>
                </c:pt>
                <c:pt idx="3835">
                  <c:v>138.34815534563106</c:v>
                </c:pt>
                <c:pt idx="3836">
                  <c:v>136.54886208807466</c:v>
                </c:pt>
                <c:pt idx="3837">
                  <c:v>133.44822067852883</c:v>
                </c:pt>
                <c:pt idx="3838">
                  <c:v>131.84824201171995</c:v>
                </c:pt>
                <c:pt idx="3839">
                  <c:v>132.54712811444554</c:v>
                </c:pt>
                <c:pt idx="3840">
                  <c:v>128.04679879001532</c:v>
                </c:pt>
                <c:pt idx="3841">
                  <c:v>130.84781918484018</c:v>
                </c:pt>
                <c:pt idx="3842">
                  <c:v>132.89822801181327</c:v>
                </c:pt>
                <c:pt idx="3843">
                  <c:v>133.34711078129999</c:v>
                </c:pt>
                <c:pt idx="3844">
                  <c:v>134.49484426548554</c:v>
                </c:pt>
                <c:pt idx="3845">
                  <c:v>134.39552007466585</c:v>
                </c:pt>
                <c:pt idx="3846">
                  <c:v>135.64593056104189</c:v>
                </c:pt>
                <c:pt idx="3847">
                  <c:v>137.19657004287464</c:v>
                </c:pt>
                <c:pt idx="3848">
                  <c:v>141.64693094991483</c:v>
                </c:pt>
                <c:pt idx="3849">
                  <c:v>139.84533841102692</c:v>
                </c:pt>
                <c:pt idx="3850">
                  <c:v>135.99478676658762</c:v>
                </c:pt>
                <c:pt idx="3851">
                  <c:v>128.44614655780191</c:v>
                </c:pt>
                <c:pt idx="3852">
                  <c:v>126.94576840386033</c:v>
                </c:pt>
                <c:pt idx="3853">
                  <c:v>124.0468987887653</c:v>
                </c:pt>
                <c:pt idx="3854">
                  <c:v>124.49626505602444</c:v>
                </c:pt>
                <c:pt idx="3855">
                  <c:v>125.14833134445773</c:v>
                </c:pt>
                <c:pt idx="3856">
                  <c:v>126.14936925157687</c:v>
                </c:pt>
                <c:pt idx="3857">
                  <c:v>129.79783668469435</c:v>
                </c:pt>
                <c:pt idx="3858">
                  <c:v>132.69668254146839</c:v>
                </c:pt>
                <c:pt idx="3859">
                  <c:v>134.29664254196842</c:v>
                </c:pt>
                <c:pt idx="3860">
                  <c:v>135.69705986518491</c:v>
                </c:pt>
                <c:pt idx="3861">
                  <c:v>135.0959470607944</c:v>
                </c:pt>
                <c:pt idx="3862">
                  <c:v>136.54658629267152</c:v>
                </c:pt>
                <c:pt idx="3863">
                  <c:v>137.34587956180687</c:v>
                </c:pt>
                <c:pt idx="3864">
                  <c:v>136.44590656140187</c:v>
                </c:pt>
                <c:pt idx="3865">
                  <c:v>131.9971400309831</c:v>
                </c:pt>
                <c:pt idx="3866">
                  <c:v>132.04779918500685</c:v>
                </c:pt>
                <c:pt idx="3867">
                  <c:v>127.7978700177499</c:v>
                </c:pt>
                <c:pt idx="3868">
                  <c:v>129.34719744702775</c:v>
                </c:pt>
                <c:pt idx="3869">
                  <c:v>126.64725594639403</c:v>
                </c:pt>
                <c:pt idx="3870">
                  <c:v>128.6978550178749</c:v>
                </c:pt>
                <c:pt idx="3871">
                  <c:v>127.14830467796884</c:v>
                </c:pt>
                <c:pt idx="3872">
                  <c:v>130.3482620115866</c:v>
                </c:pt>
                <c:pt idx="3873">
                  <c:v>127.69723319664048</c:v>
                </c:pt>
                <c:pt idx="3874">
                  <c:v>133.29777835184714</c:v>
                </c:pt>
                <c:pt idx="3875">
                  <c:v>133.3488887546302</c:v>
                </c:pt>
                <c:pt idx="3876">
                  <c:v>131.69890250457289</c:v>
                </c:pt>
                <c:pt idx="3877">
                  <c:v>130.79891000454168</c:v>
                </c:pt>
                <c:pt idx="3878">
                  <c:v>130.64564507258254</c:v>
                </c:pt>
                <c:pt idx="3879">
                  <c:v>125.09728952936354</c:v>
                </c:pt>
                <c:pt idx="3880">
                  <c:v>125.59832534449772</c:v>
                </c:pt>
                <c:pt idx="3881">
                  <c:v>123.2979450171249</c:v>
                </c:pt>
                <c:pt idx="3882">
                  <c:v>122.89692753840593</c:v>
                </c:pt>
                <c:pt idx="3883">
                  <c:v>123.14692128848407</c:v>
                </c:pt>
                <c:pt idx="3884">
                  <c:v>122.74631755523694</c:v>
                </c:pt>
                <c:pt idx="3885">
                  <c:v>122.94692628842157</c:v>
                </c:pt>
                <c:pt idx="3886">
                  <c:v>126.60063300158249</c:v>
                </c:pt>
                <c:pt idx="3887">
                  <c:v>129.84675379057779</c:v>
                </c:pt>
                <c:pt idx="3888">
                  <c:v>127.99573340444365</c:v>
                </c:pt>
                <c:pt idx="3889">
                  <c:v>127.44617655735193</c:v>
                </c:pt>
                <c:pt idx="3890">
                  <c:v>126.99576673722144</c:v>
                </c:pt>
                <c:pt idx="3891">
                  <c:v>125.84412713703452</c:v>
                </c:pt>
                <c:pt idx="3892">
                  <c:v>123.84256922292553</c:v>
                </c:pt>
                <c:pt idx="3893">
                  <c:v>125.0424972250855</c:v>
                </c:pt>
                <c:pt idx="3894">
                  <c:v>121.54270721878562</c:v>
                </c:pt>
                <c:pt idx="3895">
                  <c:v>122.24225774517399</c:v>
                </c:pt>
                <c:pt idx="3896">
                  <c:v>120.39337818210166</c:v>
                </c:pt>
                <c:pt idx="3897">
                  <c:v>120.23937838579488</c:v>
                </c:pt>
                <c:pt idx="3898">
                  <c:v>122.13921055987396</c:v>
                </c:pt>
                <c:pt idx="3899">
                  <c:v>124.8856373258696</c:v>
                </c:pt>
                <c:pt idx="3900">
                  <c:v>125.23664071250799</c:v>
                </c:pt>
                <c:pt idx="3901">
                  <c:v>123.93574656958796</c:v>
                </c:pt>
                <c:pt idx="3902">
                  <c:v>124.88313963810005</c:v>
                </c:pt>
                <c:pt idx="3903">
                  <c:v>125.88300464721213</c:v>
                </c:pt>
                <c:pt idx="3904">
                  <c:v>124.24316643792467</c:v>
                </c:pt>
                <c:pt idx="3905">
                  <c:v>127.78594277316165</c:v>
                </c:pt>
                <c:pt idx="3906">
                  <c:v>133.48309107092146</c:v>
                </c:pt>
                <c:pt idx="3907">
                  <c:v>137.17622072759647</c:v>
                </c:pt>
                <c:pt idx="3908">
                  <c:v>131.82758740512455</c:v>
                </c:pt>
                <c:pt idx="3909">
                  <c:v>137.02898727768323</c:v>
                </c:pt>
                <c:pt idx="3910">
                  <c:v>137.47891828297296</c:v>
                </c:pt>
                <c:pt idx="3911">
                  <c:v>134.73405552673327</c:v>
                </c:pt>
                <c:pt idx="3912">
                  <c:v>135.27925559044539</c:v>
                </c:pt>
                <c:pt idx="3913">
                  <c:v>131.13885272376595</c:v>
                </c:pt>
                <c:pt idx="3914">
                  <c:v>127.64574507091588</c:v>
                </c:pt>
                <c:pt idx="3915">
                  <c:v>121.89370199603317</c:v>
                </c:pt>
                <c:pt idx="3916">
                  <c:v>117.49549591966209</c:v>
                </c:pt>
                <c:pt idx="3917">
                  <c:v>117.03810052156707</c:v>
                </c:pt>
                <c:pt idx="3918">
                  <c:v>118.68733934191377</c:v>
                </c:pt>
                <c:pt idx="3919">
                  <c:v>121.03829906555427</c:v>
                </c:pt>
                <c:pt idx="3920">
                  <c:v>120.43835706275104</c:v>
                </c:pt>
                <c:pt idx="3921">
                  <c:v>120.54799085007629</c:v>
                </c:pt>
                <c:pt idx="3922">
                  <c:v>117.03966103997746</c:v>
                </c:pt>
                <c:pt idx="3923">
                  <c:v>114.69407398642333</c:v>
                </c:pt>
                <c:pt idx="3924">
                  <c:v>116.19612673122151</c:v>
                </c:pt>
                <c:pt idx="3925">
                  <c:v>115.84304920852583</c:v>
                </c:pt>
                <c:pt idx="3926">
                  <c:v>117.69391899042743</c:v>
                </c:pt>
                <c:pt idx="3927">
                  <c:v>117.79096901285892</c:v>
                </c:pt>
                <c:pt idx="3928">
                  <c:v>113.04528968146565</c:v>
                </c:pt>
                <c:pt idx="3929">
                  <c:v>113.34414373462148</c:v>
                </c:pt>
                <c:pt idx="3930">
                  <c:v>117</c:v>
                </c:pt>
                <c:pt idx="3931">
                  <c:v>115.4876806570433</c:v>
                </c:pt>
                <c:pt idx="3932">
                  <c:v>113.78786198070587</c:v>
                </c:pt>
                <c:pt idx="3933">
                  <c:v>113.49754085997411</c:v>
                </c:pt>
                <c:pt idx="3934">
                  <c:v>113.35151134340892</c:v>
                </c:pt>
                <c:pt idx="3935">
                  <c:v>117.25156334375559</c:v>
                </c:pt>
                <c:pt idx="3936">
                  <c:v>115.44846067692885</c:v>
                </c:pt>
                <c:pt idx="3937">
                  <c:v>116.19806334947214</c:v>
                </c:pt>
                <c:pt idx="3938">
                  <c:v>118.2990141707743</c:v>
                </c:pt>
                <c:pt idx="3939">
                  <c:v>122.70265852880063</c:v>
                </c:pt>
                <c:pt idx="3940">
                  <c:v>119.15059575148939</c:v>
                </c:pt>
                <c:pt idx="3941">
                  <c:v>120.84798585011795</c:v>
                </c:pt>
                <c:pt idx="3942">
                  <c:v>121.34838201078661</c:v>
                </c:pt>
                <c:pt idx="3943">
                  <c:v>120.75201251677093</c:v>
                </c:pt>
                <c:pt idx="3944">
                  <c:v>124.29937850155375</c:v>
                </c:pt>
                <c:pt idx="3945">
                  <c:v>127.54936225159437</c:v>
                </c:pt>
                <c:pt idx="3946">
                  <c:v>128.0989325044479</c:v>
                </c:pt>
                <c:pt idx="3947">
                  <c:v>126.05</c:v>
                </c:pt>
                <c:pt idx="3948">
                  <c:v>128.44892958779337</c:v>
                </c:pt>
                <c:pt idx="3949">
                  <c:v>131.59824534503105</c:v>
                </c:pt>
                <c:pt idx="3950">
                  <c:v>134.49943958450086</c:v>
                </c:pt>
                <c:pt idx="3951">
                  <c:v>134.34888042133159</c:v>
                </c:pt>
                <c:pt idx="3952">
                  <c:v>134.65</c:v>
                </c:pt>
                <c:pt idx="3953">
                  <c:v>133.69888583797567</c:v>
                </c:pt>
                <c:pt idx="3954">
                  <c:v>125.84895125436978</c:v>
                </c:pt>
                <c:pt idx="3955">
                  <c:v>123.89938050154875</c:v>
                </c:pt>
                <c:pt idx="3956">
                  <c:v>124.74584173597145</c:v>
                </c:pt>
                <c:pt idx="3957">
                  <c:v>120.99899167086805</c:v>
                </c:pt>
                <c:pt idx="3958">
                  <c:v>119.84900125416145</c:v>
                </c:pt>
                <c:pt idx="3959">
                  <c:v>118.44842067719551</c:v>
                </c:pt>
                <c:pt idx="3960">
                  <c:v>117.29648105278447</c:v>
                </c:pt>
                <c:pt idx="3961">
                  <c:v>117.29609006516594</c:v>
                </c:pt>
                <c:pt idx="3962">
                  <c:v>119.09086935001272</c:v>
                </c:pt>
                <c:pt idx="3963">
                  <c:v>120.287168684349</c:v>
                </c:pt>
                <c:pt idx="3964">
                  <c:v>120.93407596502198</c:v>
                </c:pt>
                <c:pt idx="3965">
                  <c:v>118.78732867581597</c:v>
                </c:pt>
                <c:pt idx="3966">
                  <c:v>120.23617204512264</c:v>
                </c:pt>
                <c:pt idx="3967">
                  <c:v>120.48674572899827</c:v>
                </c:pt>
                <c:pt idx="3968">
                  <c:v>120.8903283868697</c:v>
                </c:pt>
                <c:pt idx="3969">
                  <c:v>117.73351615389615</c:v>
                </c:pt>
                <c:pt idx="3970">
                  <c:v>117.73253504534949</c:v>
                </c:pt>
                <c:pt idx="3971">
                  <c:v>116.27441681425361</c:v>
                </c:pt>
                <c:pt idx="3972">
                  <c:v>116.77327532453157</c:v>
                </c:pt>
                <c:pt idx="3973">
                  <c:v>115.27406041831237</c:v>
                </c:pt>
                <c:pt idx="3974">
                  <c:v>112.12663785030844</c:v>
                </c:pt>
                <c:pt idx="3975">
                  <c:v>114.32922830348622</c:v>
                </c:pt>
                <c:pt idx="3976">
                  <c:v>114.22201217864811</c:v>
                </c:pt>
                <c:pt idx="3977">
                  <c:v>112.72463410377034</c:v>
                </c:pt>
                <c:pt idx="3978">
                  <c:v>119.88021813204898</c:v>
                </c:pt>
                <c:pt idx="3979">
                  <c:v>121.87887249776976</c:v>
                </c:pt>
                <c:pt idx="3980">
                  <c:v>119.92661203040116</c:v>
                </c:pt>
                <c:pt idx="3981">
                  <c:v>122.41633087971623</c:v>
                </c:pt>
                <c:pt idx="3982">
                  <c:v>122.86149736572771</c:v>
                </c:pt>
                <c:pt idx="3983">
                  <c:v>120.965116695918</c:v>
                </c:pt>
                <c:pt idx="3984">
                  <c:v>116.8647404852442</c:v>
                </c:pt>
                <c:pt idx="3985">
                  <c:v>117.10783359040913</c:v>
                </c:pt>
                <c:pt idx="3986">
                  <c:v>117.75916974431989</c:v>
                </c:pt>
                <c:pt idx="3987">
                  <c:v>122.00708662937659</c:v>
                </c:pt>
                <c:pt idx="3988">
                  <c:v>123.95433507713958</c:v>
                </c:pt>
                <c:pt idx="3989">
                  <c:v>122.59911081023725</c:v>
                </c:pt>
                <c:pt idx="3990">
                  <c:v>122.19255600039736</c:v>
                </c:pt>
                <c:pt idx="3991">
                  <c:v>123.79654962053688</c:v>
                </c:pt>
                <c:pt idx="3992">
                  <c:v>122.60013247375092</c:v>
                </c:pt>
                <c:pt idx="3993">
                  <c:v>118.05552404349766</c:v>
                </c:pt>
                <c:pt idx="3994">
                  <c:v>117.20818829019815</c:v>
                </c:pt>
                <c:pt idx="3995">
                  <c:v>115.59893252823016</c:v>
                </c:pt>
                <c:pt idx="3996">
                  <c:v>118.04686695583156</c:v>
                </c:pt>
                <c:pt idx="3997">
                  <c:v>117.75563702221866</c:v>
                </c:pt>
                <c:pt idx="3998">
                  <c:v>118.41289148063831</c:v>
                </c:pt>
                <c:pt idx="3999">
                  <c:v>117.46710460557013</c:v>
                </c:pt>
                <c:pt idx="4000">
                  <c:v>119.10810628341027</c:v>
                </c:pt>
                <c:pt idx="4001">
                  <c:v>120.91009308500314</c:v>
                </c:pt>
                <c:pt idx="4002">
                  <c:v>119.65990721591629</c:v>
                </c:pt>
                <c:pt idx="4003">
                  <c:v>119.10969440208147</c:v>
                </c:pt>
                <c:pt idx="4004">
                  <c:v>121.40365542798509</c:v>
                </c:pt>
                <c:pt idx="4005">
                  <c:v>123.6048759856336</c:v>
                </c:pt>
                <c:pt idx="4006">
                  <c:v>126.6624179082859</c:v>
                </c:pt>
                <c:pt idx="4007">
                  <c:v>123.86531285642673</c:v>
                </c:pt>
                <c:pt idx="4008">
                  <c:v>122.95511319234075</c:v>
                </c:pt>
                <c:pt idx="4009">
                  <c:v>119.90622623919734</c:v>
                </c:pt>
                <c:pt idx="4010">
                  <c:v>118.40993119535501</c:v>
                </c:pt>
                <c:pt idx="4011">
                  <c:v>118.95974514349723</c:v>
                </c:pt>
                <c:pt idx="4012">
                  <c:v>114.41357254834368</c:v>
                </c:pt>
                <c:pt idx="4013">
                  <c:v>114.30826986621271</c:v>
                </c:pt>
                <c:pt idx="4014">
                  <c:v>114.75714933262228</c:v>
                </c:pt>
                <c:pt idx="4015">
                  <c:v>115.85191147905827</c:v>
                </c:pt>
                <c:pt idx="4016">
                  <c:v>114.85462346245616</c:v>
                </c:pt>
                <c:pt idx="4017">
                  <c:v>115.60297856167382</c:v>
                </c:pt>
                <c:pt idx="4018">
                  <c:v>111.55127863827148</c:v>
                </c:pt>
                <c:pt idx="4019">
                  <c:v>114.34567290370684</c:v>
                </c:pt>
                <c:pt idx="4020">
                  <c:v>115.94201449758364</c:v>
                </c:pt>
                <c:pt idx="4021">
                  <c:v>116.3937294331491</c:v>
                </c:pt>
                <c:pt idx="4022">
                  <c:v>116.63874857990464</c:v>
                </c:pt>
                <c:pt idx="4023">
                  <c:v>118.13796128658721</c:v>
                </c:pt>
                <c:pt idx="4024">
                  <c:v>119.083890097195</c:v>
                </c:pt>
                <c:pt idx="4025">
                  <c:v>116.2889322816787</c:v>
                </c:pt>
                <c:pt idx="4026">
                  <c:v>117.68917821364781</c:v>
                </c:pt>
                <c:pt idx="4027">
                  <c:v>119.78090642389583</c:v>
                </c:pt>
                <c:pt idx="4028">
                  <c:v>121.47992637317095</c:v>
                </c:pt>
                <c:pt idx="4029">
                  <c:v>123.13882585950242</c:v>
                </c:pt>
                <c:pt idx="4030">
                  <c:v>120.34141958905622</c:v>
                </c:pt>
                <c:pt idx="4031">
                  <c:v>115.69696007257853</c:v>
                </c:pt>
                <c:pt idx="4032">
                  <c:v>114.69015436109466</c:v>
                </c:pt>
                <c:pt idx="4033">
                  <c:v>114.69015436109466</c:v>
                </c:pt>
                <c:pt idx="4034">
                  <c:v>112.94596125862932</c:v>
                </c:pt>
                <c:pt idx="4035">
                  <c:v>115.49416432804104</c:v>
                </c:pt>
                <c:pt idx="4036">
                  <c:v>114.84505264262398</c:v>
                </c:pt>
                <c:pt idx="4037">
                  <c:v>114.49083111994358</c:v>
                </c:pt>
                <c:pt idx="4038">
                  <c:v>114.09293926637218</c:v>
                </c:pt>
                <c:pt idx="4039">
                  <c:v>115.69310357151817</c:v>
                </c:pt>
                <c:pt idx="4040">
                  <c:v>119.78849278820167</c:v>
                </c:pt>
                <c:pt idx="4041">
                  <c:v>117.73503158876778</c:v>
                </c:pt>
                <c:pt idx="4042">
                  <c:v>114.9865482537159</c:v>
                </c:pt>
                <c:pt idx="4043">
                  <c:v>114.58734179480318</c:v>
                </c:pt>
                <c:pt idx="4044">
                  <c:v>112.94012586804652</c:v>
                </c:pt>
                <c:pt idx="4045">
                  <c:v>112.58937307021276</c:v>
                </c:pt>
                <c:pt idx="4046">
                  <c:v>112.43720503189321</c:v>
                </c:pt>
                <c:pt idx="4047">
                  <c:v>113.29012923392004</c:v>
                </c:pt>
                <c:pt idx="4048">
                  <c:v>115.54625849586806</c:v>
                </c:pt>
                <c:pt idx="4049">
                  <c:v>118.74536456711296</c:v>
                </c:pt>
                <c:pt idx="4050">
                  <c:v>118.59543355124541</c:v>
                </c:pt>
                <c:pt idx="4051">
                  <c:v>120.13651110645955</c:v>
                </c:pt>
                <c:pt idx="4052">
                  <c:v>120.78878484248278</c:v>
                </c:pt>
                <c:pt idx="4053">
                  <c:v>120.5362998289436</c:v>
                </c:pt>
                <c:pt idx="4054">
                  <c:v>124.33367102263287</c:v>
                </c:pt>
                <c:pt idx="4055">
                  <c:v>125.5326127505293</c:v>
                </c:pt>
                <c:pt idx="4056">
                  <c:v>124.02866301134972</c:v>
                </c:pt>
                <c:pt idx="4057">
                  <c:v>127.33313255424038</c:v>
                </c:pt>
                <c:pt idx="4058">
                  <c:v>131.93687509857585</c:v>
                </c:pt>
                <c:pt idx="4059">
                  <c:v>133.78442956606827</c:v>
                </c:pt>
                <c:pt idx="4060">
                  <c:v>131.48380316093539</c:v>
                </c:pt>
                <c:pt idx="4061">
                  <c:v>134.5806731032082</c:v>
                </c:pt>
                <c:pt idx="4062">
                  <c:v>131.03250088251463</c:v>
                </c:pt>
                <c:pt idx="4063">
                  <c:v>127.48794076897109</c:v>
                </c:pt>
                <c:pt idx="4064">
                  <c:v>128.49088059850482</c:v>
                </c:pt>
                <c:pt idx="4065">
                  <c:v>127.39987952433974</c:v>
                </c:pt>
                <c:pt idx="4066">
                  <c:v>126.9580969143894</c:v>
                </c:pt>
                <c:pt idx="4067">
                  <c:v>127.40476327999288</c:v>
                </c:pt>
                <c:pt idx="4068">
                  <c:v>127.20059417691819</c:v>
                </c:pt>
                <c:pt idx="4069">
                  <c:v>122.76009648467247</c:v>
                </c:pt>
                <c:pt idx="4070">
                  <c:v>120.85346245905147</c:v>
                </c:pt>
                <c:pt idx="4071">
                  <c:v>121.45282666008299</c:v>
                </c:pt>
                <c:pt idx="4072">
                  <c:v>119.75288793264731</c:v>
                </c:pt>
                <c:pt idx="4073">
                  <c:v>120.40363567570512</c:v>
                </c:pt>
                <c:pt idx="4074">
                  <c:v>123.30457444971908</c:v>
                </c:pt>
                <c:pt idx="4075">
                  <c:v>124.55058513459623</c:v>
                </c:pt>
                <c:pt idx="4076">
                  <c:v>121.70212108347087</c:v>
                </c:pt>
                <c:pt idx="4077">
                  <c:v>123.10321189030387</c:v>
                </c:pt>
                <c:pt idx="4078">
                  <c:v>122.9032878758657</c:v>
                </c:pt>
                <c:pt idx="4079">
                  <c:v>123.956607594114</c:v>
                </c:pt>
                <c:pt idx="4080">
                  <c:v>125.80323444113802</c:v>
                </c:pt>
                <c:pt idx="4081">
                  <c:v>127.1016921790673</c:v>
                </c:pt>
                <c:pt idx="4082">
                  <c:v>123.50203073130248</c:v>
                </c:pt>
                <c:pt idx="4083">
                  <c:v>122.70172782748296</c:v>
                </c:pt>
                <c:pt idx="4084">
                  <c:v>123.04851393658578</c:v>
                </c:pt>
                <c:pt idx="4085">
                  <c:v>125.1969887215123</c:v>
                </c:pt>
                <c:pt idx="4086">
                  <c:v>120.99876634522207</c:v>
                </c:pt>
                <c:pt idx="4087">
                  <c:v>120.35566083296456</c:v>
                </c:pt>
                <c:pt idx="4088">
                  <c:v>120.80871663630957</c:v>
                </c:pt>
                <c:pt idx="4089">
                  <c:v>119.0607034842817</c:v>
                </c:pt>
                <c:pt idx="4090">
                  <c:v>118.55731168435784</c:v>
                </c:pt>
                <c:pt idx="4091">
                  <c:v>119.05832229402401</c:v>
                </c:pt>
                <c:pt idx="4092">
                  <c:v>120.8607138843396</c:v>
                </c:pt>
                <c:pt idx="4093">
                  <c:v>123.41029663596673</c:v>
                </c:pt>
                <c:pt idx="4094">
                  <c:v>125.10557963508128</c:v>
                </c:pt>
                <c:pt idx="4095">
                  <c:v>126.84692460237804</c:v>
                </c:pt>
                <c:pt idx="4096">
                  <c:v>127.84544097342003</c:v>
                </c:pt>
                <c:pt idx="4097">
                  <c:v>128.14210940794285</c:v>
                </c:pt>
                <c:pt idx="4098">
                  <c:v>128.74183846913451</c:v>
                </c:pt>
                <c:pt idx="4099">
                  <c:v>132.64007736688001</c:v>
                </c:pt>
                <c:pt idx="4100">
                  <c:v>131.78694683141836</c:v>
                </c:pt>
                <c:pt idx="4101">
                  <c:v>129.2392432789479</c:v>
                </c:pt>
                <c:pt idx="4102">
                  <c:v>123.88721457365115</c:v>
                </c:pt>
                <c:pt idx="4103">
                  <c:v>124.63413423440521</c:v>
                </c:pt>
                <c:pt idx="4104">
                  <c:v>122.08344638750674</c:v>
                </c:pt>
                <c:pt idx="4105">
                  <c:v>121.72795631502515</c:v>
                </c:pt>
                <c:pt idx="4106">
                  <c:v>121.3342594730001</c:v>
                </c:pt>
                <c:pt idx="4107">
                  <c:v>121.44047958369289</c:v>
                </c:pt>
                <c:pt idx="4108">
                  <c:v>121.2359300932907</c:v>
                </c:pt>
                <c:pt idx="4109">
                  <c:v>121.48883522775898</c:v>
                </c:pt>
                <c:pt idx="4110">
                  <c:v>121.83723766268905</c:v>
                </c:pt>
                <c:pt idx="4111">
                  <c:v>122.94076926588028</c:v>
                </c:pt>
                <c:pt idx="4112">
                  <c:v>127.03879490807628</c:v>
                </c:pt>
                <c:pt idx="4113">
                  <c:v>131.64096773405507</c:v>
                </c:pt>
                <c:pt idx="4114">
                  <c:v>132.13854129025742</c:v>
                </c:pt>
                <c:pt idx="4115">
                  <c:v>139.59205727394726</c:v>
                </c:pt>
                <c:pt idx="4116">
                  <c:v>133.8928601906928</c:v>
                </c:pt>
                <c:pt idx="4117">
                  <c:v>136.89158046372063</c:v>
                </c:pt>
                <c:pt idx="4118">
                  <c:v>137.24028748841289</c:v>
                </c:pt>
                <c:pt idx="4119">
                  <c:v>135.0383184183664</c:v>
                </c:pt>
                <c:pt idx="4120">
                  <c:v>138.1380542205498</c:v>
                </c:pt>
                <c:pt idx="4121">
                  <c:v>139.43863350161971</c:v>
                </c:pt>
                <c:pt idx="4122">
                  <c:v>140.6876146631048</c:v>
                </c:pt>
                <c:pt idx="4123">
                  <c:v>139.43816870694934</c:v>
                </c:pt>
                <c:pt idx="4124">
                  <c:v>138.43561247126061</c:v>
                </c:pt>
                <c:pt idx="4125">
                  <c:v>136.88701748708854</c:v>
                </c:pt>
                <c:pt idx="4126">
                  <c:v>139.18224815428636</c:v>
                </c:pt>
                <c:pt idx="4127">
                  <c:v>134.29201809866072</c:v>
                </c:pt>
                <c:pt idx="4128">
                  <c:v>134.4430737169134</c:v>
                </c:pt>
                <c:pt idx="4129">
                  <c:v>138.83774045755698</c:v>
                </c:pt>
                <c:pt idx="4130">
                  <c:v>142.78715982585214</c:v>
                </c:pt>
                <c:pt idx="4131">
                  <c:v>144.03612982560142</c:v>
                </c:pt>
                <c:pt idx="4132">
                  <c:v>144.78748657678454</c:v>
                </c:pt>
                <c:pt idx="4133">
                  <c:v>144.13896825263132</c:v>
                </c:pt>
                <c:pt idx="4134">
                  <c:v>141.88590039358414</c:v>
                </c:pt>
                <c:pt idx="4135">
                  <c:v>140.38353606437232</c:v>
                </c:pt>
                <c:pt idx="4136">
                  <c:v>142.68173424486139</c:v>
                </c:pt>
                <c:pt idx="4137">
                  <c:v>147.87875457631696</c:v>
                </c:pt>
                <c:pt idx="4138">
                  <c:v>145.87485510147224</c:v>
                </c:pt>
                <c:pt idx="4139">
                  <c:v>146.1239957628143</c:v>
                </c:pt>
                <c:pt idx="4140">
                  <c:v>150.22061247338496</c:v>
                </c:pt>
                <c:pt idx="4141">
                  <c:v>145.62304216481826</c:v>
                </c:pt>
                <c:pt idx="4142">
                  <c:v>147.72562605234702</c:v>
                </c:pt>
                <c:pt idx="4143">
                  <c:v>144.57166913319162</c:v>
                </c:pt>
                <c:pt idx="4144">
                  <c:v>146.92039656121099</c:v>
                </c:pt>
                <c:pt idx="4145">
                  <c:v>146.77170088162086</c:v>
                </c:pt>
                <c:pt idx="4146">
                  <c:v>141.82504930121971</c:v>
                </c:pt>
                <c:pt idx="4147">
                  <c:v>141.02664707341378</c:v>
                </c:pt>
                <c:pt idx="4148">
                  <c:v>141.5240283875394</c:v>
                </c:pt>
                <c:pt idx="4149">
                  <c:v>141.12659508693145</c:v>
                </c:pt>
                <c:pt idx="4150">
                  <c:v>142.0936250151112</c:v>
                </c:pt>
                <c:pt idx="4151">
                  <c:v>146.13690395254332</c:v>
                </c:pt>
                <c:pt idx="4152">
                  <c:v>143.38928568543662</c:v>
                </c:pt>
                <c:pt idx="4153">
                  <c:v>141.1819809658991</c:v>
                </c:pt>
                <c:pt idx="4154">
                  <c:v>140.33402750475085</c:v>
                </c:pt>
                <c:pt idx="4155">
                  <c:v>142.03748975326278</c:v>
                </c:pt>
                <c:pt idx="4156">
                  <c:v>142.4361268193079</c:v>
                </c:pt>
                <c:pt idx="4157">
                  <c:v>141.03675434529364</c:v>
                </c:pt>
                <c:pt idx="4158">
                  <c:v>141.02782230036951</c:v>
                </c:pt>
                <c:pt idx="4159">
                  <c:v>138.58369494255714</c:v>
                </c:pt>
                <c:pt idx="4160">
                  <c:v>137.63254352818527</c:v>
                </c:pt>
                <c:pt idx="4161">
                  <c:v>136.78569561271476</c:v>
                </c:pt>
                <c:pt idx="4162">
                  <c:v>136.88336721529274</c:v>
                </c:pt>
                <c:pt idx="4163">
                  <c:v>137.33085940184358</c:v>
                </c:pt>
                <c:pt idx="4164">
                  <c:v>134.98204193754714</c:v>
                </c:pt>
                <c:pt idx="4165">
                  <c:v>138.08048199683179</c:v>
                </c:pt>
                <c:pt idx="4166">
                  <c:v>138.72853640345562</c:v>
                </c:pt>
                <c:pt idx="4167">
                  <c:v>144.02868815113868</c:v>
                </c:pt>
                <c:pt idx="4168">
                  <c:v>145.22373752065249</c:v>
                </c:pt>
                <c:pt idx="4169">
                  <c:v>142.07539083661908</c:v>
                </c:pt>
                <c:pt idx="4170">
                  <c:v>143.42229188118216</c:v>
                </c:pt>
                <c:pt idx="4171">
                  <c:v>143.82159586706689</c:v>
                </c:pt>
                <c:pt idx="4172">
                  <c:v>143.9227407330909</c:v>
                </c:pt>
                <c:pt idx="4173">
                  <c:v>144.66799823602744</c:v>
                </c:pt>
                <c:pt idx="4174">
                  <c:v>145.81977706332987</c:v>
                </c:pt>
                <c:pt idx="4175">
                  <c:v>150.0162175581082</c:v>
                </c:pt>
                <c:pt idx="4176">
                  <c:v>150.01946794470101</c:v>
                </c:pt>
                <c:pt idx="4177">
                  <c:v>152.36871501125708</c:v>
                </c:pt>
                <c:pt idx="4178">
                  <c:v>153.76284303014037</c:v>
                </c:pt>
                <c:pt idx="4179">
                  <c:v>153.6095997620109</c:v>
                </c:pt>
                <c:pt idx="4180">
                  <c:v>149.86130582461431</c:v>
                </c:pt>
                <c:pt idx="4181">
                  <c:v>149.60771345794168</c:v>
                </c:pt>
                <c:pt idx="4182">
                  <c:v>147.26161651769618</c:v>
                </c:pt>
                <c:pt idx="4183">
                  <c:v>147.71823995569835</c:v>
                </c:pt>
                <c:pt idx="4184">
                  <c:v>147.52769371648617</c:v>
                </c:pt>
                <c:pt idx="4185">
                  <c:v>147.02916389439827</c:v>
                </c:pt>
                <c:pt idx="4186">
                  <c:v>151.43537378790566</c:v>
                </c:pt>
                <c:pt idx="4187">
                  <c:v>155.42175136089281</c:v>
                </c:pt>
                <c:pt idx="4188">
                  <c:v>156.48843577509129</c:v>
                </c:pt>
                <c:pt idx="4189">
                  <c:v>155.20343198555142</c:v>
                </c:pt>
                <c:pt idx="4190">
                  <c:v>151.35332552935066</c:v>
                </c:pt>
                <c:pt idx="4191">
                  <c:v>153.50138353134713</c:v>
                </c:pt>
                <c:pt idx="4192">
                  <c:v>153.63059450858671</c:v>
                </c:pt>
                <c:pt idx="4193">
                  <c:v>153.0280599072461</c:v>
                </c:pt>
                <c:pt idx="4194">
                  <c:v>150.08644995237583</c:v>
                </c:pt>
                <c:pt idx="4195">
                  <c:v>151.47828330762283</c:v>
                </c:pt>
                <c:pt idx="4196">
                  <c:v>147.47452289453949</c:v>
                </c:pt>
                <c:pt idx="4197">
                  <c:v>147.36892479772439</c:v>
                </c:pt>
                <c:pt idx="4198">
                  <c:v>148.11925300555461</c:v>
                </c:pt>
                <c:pt idx="4199">
                  <c:v>146.32023373828071</c:v>
                </c:pt>
                <c:pt idx="4200">
                  <c:v>147.91936197585753</c:v>
                </c:pt>
                <c:pt idx="4201">
                  <c:v>152.76773789420344</c:v>
                </c:pt>
                <c:pt idx="4202">
                  <c:v>150.71532444861006</c:v>
                </c:pt>
                <c:pt idx="4203">
                  <c:v>152.00927406926095</c:v>
                </c:pt>
                <c:pt idx="4204">
                  <c:v>152.62519532864118</c:v>
                </c:pt>
                <c:pt idx="4205">
                  <c:v>155.32128394308504</c:v>
                </c:pt>
                <c:pt idx="4206">
                  <c:v>157.01911432984781</c:v>
                </c:pt>
                <c:pt idx="4207">
                  <c:v>158.65795169658841</c:v>
                </c:pt>
                <c:pt idx="4208">
                  <c:v>157.76136581043167</c:v>
                </c:pt>
                <c:pt idx="4209">
                  <c:v>155.81375919548967</c:v>
                </c:pt>
                <c:pt idx="4210">
                  <c:v>156.01364855943513</c:v>
                </c:pt>
                <c:pt idx="4211">
                  <c:v>157.81396794586422</c:v>
                </c:pt>
                <c:pt idx="4212">
                  <c:v>164.40543968869486</c:v>
                </c:pt>
                <c:pt idx="4213">
                  <c:v>163.60998975508636</c:v>
                </c:pt>
                <c:pt idx="4214">
                  <c:v>164.72064044729325</c:v>
                </c:pt>
                <c:pt idx="4215">
                  <c:v>165.42030336181452</c:v>
                </c:pt>
                <c:pt idx="4216">
                  <c:v>164.06548451460546</c:v>
                </c:pt>
                <c:pt idx="4217">
                  <c:v>161.35315905518866</c:v>
                </c:pt>
                <c:pt idx="4218">
                  <c:v>162.80228931613649</c:v>
                </c:pt>
                <c:pt idx="4219">
                  <c:v>165.54705291936639</c:v>
                </c:pt>
                <c:pt idx="4220">
                  <c:v>171.24351052057611</c:v>
                </c:pt>
                <c:pt idx="4221">
                  <c:v>174.23148230058467</c:v>
                </c:pt>
                <c:pt idx="4222">
                  <c:v>167.37832754634553</c:v>
                </c:pt>
                <c:pt idx="4223">
                  <c:v>169.9770054883777</c:v>
                </c:pt>
                <c:pt idx="4224">
                  <c:v>161.72191945523835</c:v>
                </c:pt>
                <c:pt idx="4225">
                  <c:v>161.65983408067171</c:v>
                </c:pt>
                <c:pt idx="4226">
                  <c:v>161.66387562704287</c:v>
                </c:pt>
                <c:pt idx="4227">
                  <c:v>161.12400549926596</c:v>
                </c:pt>
                <c:pt idx="4228">
                  <c:v>159.1842840485543</c:v>
                </c:pt>
                <c:pt idx="4229">
                  <c:v>157.73586311781551</c:v>
                </c:pt>
                <c:pt idx="4230">
                  <c:v>158.53317087067936</c:v>
                </c:pt>
                <c:pt idx="4231">
                  <c:v>157.12110785300251</c:v>
                </c:pt>
                <c:pt idx="4232">
                  <c:v>154.52066361326655</c:v>
                </c:pt>
                <c:pt idx="4233">
                  <c:v>152.17262895764949</c:v>
                </c:pt>
                <c:pt idx="4234">
                  <c:v>152.87968732918841</c:v>
                </c:pt>
                <c:pt idx="4235">
                  <c:v>149.77887979267882</c:v>
                </c:pt>
                <c:pt idx="4236">
                  <c:v>147.3808190088067</c:v>
                </c:pt>
                <c:pt idx="4237">
                  <c:v>141.68778609053322</c:v>
                </c:pt>
                <c:pt idx="4238">
                  <c:v>141.08826090256196</c:v>
                </c:pt>
                <c:pt idx="4239">
                  <c:v>140.08975270295565</c:v>
                </c:pt>
                <c:pt idx="4240">
                  <c:v>137.83394093170926</c:v>
                </c:pt>
                <c:pt idx="4241">
                  <c:v>137.78398299733752</c:v>
                </c:pt>
                <c:pt idx="4242">
                  <c:v>137.48308969391906</c:v>
                </c:pt>
                <c:pt idx="4243">
                  <c:v>135.42783416803934</c:v>
                </c:pt>
                <c:pt idx="4244">
                  <c:v>137.93086826593139</c:v>
                </c:pt>
                <c:pt idx="4245">
                  <c:v>138.77435236413095</c:v>
                </c:pt>
                <c:pt idx="4246">
                  <c:v>140.12359824468842</c:v>
                </c:pt>
                <c:pt idx="4247">
                  <c:v>138.18364647231166</c:v>
                </c:pt>
                <c:pt idx="4248">
                  <c:v>138.08373060356811</c:v>
                </c:pt>
                <c:pt idx="4249">
                  <c:v>141.0835580389134</c:v>
                </c:pt>
                <c:pt idx="4250">
                  <c:v>143.72346768238529</c:v>
                </c:pt>
                <c:pt idx="4251">
                  <c:v>144.42598114903765</c:v>
                </c:pt>
                <c:pt idx="4252">
                  <c:v>138.98112032830164</c:v>
                </c:pt>
                <c:pt idx="4253">
                  <c:v>136.03205445045398</c:v>
                </c:pt>
                <c:pt idx="4254">
                  <c:v>134.08486108751885</c:v>
                </c:pt>
                <c:pt idx="4255">
                  <c:v>133.38590628201487</c:v>
                </c:pt>
                <c:pt idx="4256">
                  <c:v>135.34574364384824</c:v>
                </c:pt>
                <c:pt idx="4257">
                  <c:v>136.93538278821973</c:v>
                </c:pt>
                <c:pt idx="4258">
                  <c:v>137.28623412453834</c:v>
                </c:pt>
                <c:pt idx="4259">
                  <c:v>141.67338189783953</c:v>
                </c:pt>
                <c:pt idx="4260">
                  <c:v>143.62427376325019</c:v>
                </c:pt>
                <c:pt idx="4261">
                  <c:v>142.72625029928278</c:v>
                </c:pt>
                <c:pt idx="4262">
                  <c:v>144.07940312339497</c:v>
                </c:pt>
                <c:pt idx="4263">
                  <c:v>147.57204878686781</c:v>
                </c:pt>
                <c:pt idx="4264">
                  <c:v>148.87216320447325</c:v>
                </c:pt>
                <c:pt idx="4265">
                  <c:v>149.47090106905713</c:v>
                </c:pt>
                <c:pt idx="4266">
                  <c:v>149.16817656392251</c:v>
                </c:pt>
                <c:pt idx="4267">
                  <c:v>149.76764679793695</c:v>
                </c:pt>
                <c:pt idx="4268">
                  <c:v>149.06876175329779</c:v>
                </c:pt>
                <c:pt idx="4269">
                  <c:v>150.61940659864808</c:v>
                </c:pt>
                <c:pt idx="4270">
                  <c:v>153.07315187685057</c:v>
                </c:pt>
                <c:pt idx="4271">
                  <c:v>155.27262423120251</c:v>
                </c:pt>
                <c:pt idx="4272">
                  <c:v>152.22055752084714</c:v>
                </c:pt>
                <c:pt idx="4273">
                  <c:v>152.77263640886687</c:v>
                </c:pt>
                <c:pt idx="4274">
                  <c:v>151.32258321208676</c:v>
                </c:pt>
                <c:pt idx="4275">
                  <c:v>152.26924612323305</c:v>
                </c:pt>
                <c:pt idx="4276">
                  <c:v>151.0208219814723</c:v>
                </c:pt>
                <c:pt idx="4277">
                  <c:v>149.42094421709555</c:v>
                </c:pt>
                <c:pt idx="4278">
                  <c:v>150.02042644063454</c:v>
                </c:pt>
                <c:pt idx="4279">
                  <c:v>145.82721043119224</c:v>
                </c:pt>
                <c:pt idx="4280">
                  <c:v>146.12695803742287</c:v>
                </c:pt>
                <c:pt idx="4281">
                  <c:v>144.07508080613633</c:v>
                </c:pt>
                <c:pt idx="4282">
                  <c:v>142.47100537887022</c:v>
                </c:pt>
                <c:pt idx="4283">
                  <c:v>142.77073400168692</c:v>
                </c:pt>
                <c:pt idx="4284">
                  <c:v>145.06865344328159</c:v>
                </c:pt>
                <c:pt idx="4285">
                  <c:v>145.61936940813439</c:v>
                </c:pt>
                <c:pt idx="4286">
                  <c:v>144.11999320353871</c:v>
                </c:pt>
                <c:pt idx="4287">
                  <c:v>143.5176635777359</c:v>
                </c:pt>
                <c:pt idx="4288">
                  <c:v>144.37048973911095</c:v>
                </c:pt>
                <c:pt idx="4289">
                  <c:v>146.17204348913742</c:v>
                </c:pt>
                <c:pt idx="4290">
                  <c:v>147.67073156318872</c:v>
                </c:pt>
                <c:pt idx="4291">
                  <c:v>150.21900201824809</c:v>
                </c:pt>
                <c:pt idx="4292">
                  <c:v>149.06876175329779</c:v>
                </c:pt>
                <c:pt idx="4293">
                  <c:v>147.72314986430447</c:v>
                </c:pt>
                <c:pt idx="4294">
                  <c:v>144.27610984379822</c:v>
                </c:pt>
                <c:pt idx="4295">
                  <c:v>138.98181523564054</c:v>
                </c:pt>
                <c:pt idx="4296">
                  <c:v>140.57319267755906</c:v>
                </c:pt>
                <c:pt idx="4297">
                  <c:v>142.49910861077754</c:v>
                </c:pt>
                <c:pt idx="4298">
                  <c:v>142.04248230717937</c:v>
                </c:pt>
                <c:pt idx="4299">
                  <c:v>141.08389357844317</c:v>
                </c:pt>
                <c:pt idx="4300">
                  <c:v>139.48042828567696</c:v>
                </c:pt>
                <c:pt idx="4301">
                  <c:v>138.82473891711487</c:v>
                </c:pt>
                <c:pt idx="4302">
                  <c:v>139.87994258080244</c:v>
                </c:pt>
                <c:pt idx="4303">
                  <c:v>138.58036628044715</c:v>
                </c:pt>
                <c:pt idx="4304">
                  <c:v>139.47624393559394</c:v>
                </c:pt>
                <c:pt idx="4305">
                  <c:v>140.32471859423973</c:v>
                </c:pt>
                <c:pt idx="4306">
                  <c:v>139.41979973772328</c:v>
                </c:pt>
                <c:pt idx="4307">
                  <c:v>139.02865754005882</c:v>
                </c:pt>
                <c:pt idx="4308">
                  <c:v>139.579143695081</c:v>
                </c:pt>
                <c:pt idx="4309">
                  <c:v>140.62903188416266</c:v>
                </c:pt>
                <c:pt idx="4310">
                  <c:v>143.8239477072749</c:v>
                </c:pt>
                <c:pt idx="4311">
                  <c:v>143.31476548970838</c:v>
                </c:pt>
                <c:pt idx="4312">
                  <c:v>141.51850416675794</c:v>
                </c:pt>
                <c:pt idx="4313">
                  <c:v>140.32004118157721</c:v>
                </c:pt>
                <c:pt idx="4314">
                  <c:v>137.4237556340571</c:v>
                </c:pt>
                <c:pt idx="4315">
                  <c:v>139.01915757304613</c:v>
                </c:pt>
                <c:pt idx="4316">
                  <c:v>138.66614558045123</c:v>
                </c:pt>
                <c:pt idx="4317">
                  <c:v>139.11972325438686</c:v>
                </c:pt>
                <c:pt idx="4318">
                  <c:v>139.11902765750955</c:v>
                </c:pt>
                <c:pt idx="4319">
                  <c:v>139.12320129094348</c:v>
                </c:pt>
                <c:pt idx="4320">
                  <c:v>137.6745827060453</c:v>
                </c:pt>
                <c:pt idx="4321">
                  <c:v>137.56576789281712</c:v>
                </c:pt>
                <c:pt idx="4322">
                  <c:v>137.11636973999123</c:v>
                </c:pt>
                <c:pt idx="4323">
                  <c:v>137.56416296822044</c:v>
                </c:pt>
                <c:pt idx="4324">
                  <c:v>139.85872906490994</c:v>
                </c:pt>
                <c:pt idx="4325">
                  <c:v>139.6613298809846</c:v>
                </c:pt>
                <c:pt idx="4326">
                  <c:v>140.00782416405855</c:v>
                </c:pt>
                <c:pt idx="4327">
                  <c:v>138.11227002880335</c:v>
                </c:pt>
                <c:pt idx="4328">
                  <c:v>138.71261151568655</c:v>
                </c:pt>
                <c:pt idx="4329">
                  <c:v>140.90846927739804</c:v>
                </c:pt>
                <c:pt idx="4330">
                  <c:v>142.70293400680967</c:v>
                </c:pt>
                <c:pt idx="4331">
                  <c:v>137.81428507611508</c:v>
                </c:pt>
                <c:pt idx="4332">
                  <c:v>131.47633664303152</c:v>
                </c:pt>
                <c:pt idx="4333">
                  <c:v>129.68022400268254</c:v>
                </c:pt>
                <c:pt idx="4334">
                  <c:v>129.32852612652817</c:v>
                </c:pt>
                <c:pt idx="4335">
                  <c:v>129.7202130312152</c:v>
                </c:pt>
                <c:pt idx="4336">
                  <c:v>127.97391483629264</c:v>
                </c:pt>
                <c:pt idx="4337">
                  <c:v>126.92895386358136</c:v>
                </c:pt>
                <c:pt idx="4338">
                  <c:v>130.87472872852041</c:v>
                </c:pt>
                <c:pt idx="4339">
                  <c:v>133.42020642151431</c:v>
                </c:pt>
                <c:pt idx="4340">
                  <c:v>133.80784790210393</c:v>
                </c:pt>
                <c:pt idx="4341">
                  <c:v>134.80416717638161</c:v>
                </c:pt>
                <c:pt idx="4342">
                  <c:v>132.50573683251454</c:v>
                </c:pt>
                <c:pt idx="4343">
                  <c:v>132.90227168113492</c:v>
                </c:pt>
                <c:pt idx="4344">
                  <c:v>134.34966978307438</c:v>
                </c:pt>
                <c:pt idx="4345">
                  <c:v>132.59763434303233</c:v>
                </c:pt>
                <c:pt idx="4346">
                  <c:v>134.09892451000584</c:v>
                </c:pt>
                <c:pt idx="4347">
                  <c:v>131.70581042145034</c:v>
                </c:pt>
                <c:pt idx="4348">
                  <c:v>132.40588322525568</c:v>
                </c:pt>
                <c:pt idx="4349">
                  <c:v>131.05633052781903</c:v>
                </c:pt>
                <c:pt idx="4350">
                  <c:v>129.05304396714553</c:v>
                </c:pt>
                <c:pt idx="4351">
                  <c:v>132.00140864523652</c:v>
                </c:pt>
                <c:pt idx="4352">
                  <c:v>127.20543904819868</c:v>
                </c:pt>
                <c:pt idx="4353">
                  <c:v>131.89892086082875</c:v>
                </c:pt>
                <c:pt idx="4354">
                  <c:v>130.40337749281721</c:v>
                </c:pt>
                <c:pt idx="4355">
                  <c:v>130.04675166105156</c:v>
                </c:pt>
                <c:pt idx="4356">
                  <c:v>128.3509018409344</c:v>
                </c:pt>
                <c:pt idx="4357">
                  <c:v>129.09930990965634</c:v>
                </c:pt>
                <c:pt idx="4358">
                  <c:v>130.99570588717194</c:v>
                </c:pt>
                <c:pt idx="4359">
                  <c:v>131.89430447938577</c:v>
                </c:pt>
                <c:pt idx="4360">
                  <c:v>129.13933124168184</c:v>
                </c:pt>
                <c:pt idx="4361">
                  <c:v>127.49308098884455</c:v>
                </c:pt>
                <c:pt idx="4362">
                  <c:v>125.34552019631353</c:v>
                </c:pt>
                <c:pt idx="4363">
                  <c:v>128.24186572448772</c:v>
                </c:pt>
                <c:pt idx="4364">
                  <c:v>125.34447565466417</c:v>
                </c:pt>
                <c:pt idx="4365">
                  <c:v>125.5408004569486</c:v>
                </c:pt>
                <c:pt idx="4366">
                  <c:v>126.13980228815471</c:v>
                </c:pt>
                <c:pt idx="4367">
                  <c:v>126.33799561334324</c:v>
                </c:pt>
                <c:pt idx="4368">
                  <c:v>127.38793508288234</c:v>
                </c:pt>
                <c:pt idx="4369">
                  <c:v>126.18761596296304</c:v>
                </c:pt>
                <c:pt idx="4370">
                  <c:v>125.33862638228436</c:v>
                </c:pt>
                <c:pt idx="4371">
                  <c:v>125.58653098874508</c:v>
                </c:pt>
                <c:pt idx="4372">
                  <c:v>123.34199354465338</c:v>
                </c:pt>
                <c:pt idx="4373">
                  <c:v>123.99089921688345</c:v>
                </c:pt>
                <c:pt idx="4374">
                  <c:v>121.74306402287333</c:v>
                </c:pt>
                <c:pt idx="4375">
                  <c:v>119.15244052361716</c:v>
                </c:pt>
                <c:pt idx="4376">
                  <c:v>113.26900270129551</c:v>
                </c:pt>
                <c:pt idx="4377">
                  <c:v>119.75863264892372</c:v>
                </c:pt>
                <c:pt idx="4378">
                  <c:v>121.7550360127821</c:v>
                </c:pt>
                <c:pt idx="4379">
                  <c:v>122.54170650928823</c:v>
                </c:pt>
                <c:pt idx="4380">
                  <c:v>122.543340409601</c:v>
                </c:pt>
                <c:pt idx="4381">
                  <c:v>124.53623710407699</c:v>
                </c:pt>
                <c:pt idx="4382">
                  <c:v>123.8390877520653</c:v>
                </c:pt>
                <c:pt idx="4383">
                  <c:v>125.63498039415789</c:v>
                </c:pt>
                <c:pt idx="4384">
                  <c:v>127.42680785009168</c:v>
                </c:pt>
                <c:pt idx="4385">
                  <c:v>126.53175560793109</c:v>
                </c:pt>
                <c:pt idx="4386">
                  <c:v>126.33209997778052</c:v>
                </c:pt>
                <c:pt idx="4387">
                  <c:v>126.03156626512633</c:v>
                </c:pt>
                <c:pt idx="4388">
                  <c:v>124.23033243015394</c:v>
                </c:pt>
                <c:pt idx="4389">
                  <c:v>125.77969282500236</c:v>
                </c:pt>
                <c:pt idx="4390">
                  <c:v>129.12620274371557</c:v>
                </c:pt>
                <c:pt idx="4391">
                  <c:v>131.47323245415797</c:v>
                </c:pt>
                <c:pt idx="4392">
                  <c:v>131.32064542007021</c:v>
                </c:pt>
                <c:pt idx="4393">
                  <c:v>131.66498794802999</c:v>
                </c:pt>
                <c:pt idx="4394">
                  <c:v>130.95619480911654</c:v>
                </c:pt>
                <c:pt idx="4395">
                  <c:v>134.74284523211662</c:v>
                </c:pt>
                <c:pt idx="4396">
                  <c:v>136.28421408718708</c:v>
                </c:pt>
                <c:pt idx="4397">
                  <c:v>132.28979498515295</c:v>
                </c:pt>
                <c:pt idx="4398">
                  <c:v>130.3451436573952</c:v>
                </c:pt>
                <c:pt idx="4399">
                  <c:v>134.54658982484327</c:v>
                </c:pt>
                <c:pt idx="4400">
                  <c:v>135.69962966222195</c:v>
                </c:pt>
                <c:pt idx="4401">
                  <c:v>137.60209318307008</c:v>
                </c:pt>
                <c:pt idx="4402">
                  <c:v>138.99888045357014</c:v>
                </c:pt>
                <c:pt idx="4403">
                  <c:v>137.60094650373804</c:v>
                </c:pt>
                <c:pt idx="4404">
                  <c:v>140.09806422341026</c:v>
                </c:pt>
                <c:pt idx="4405">
                  <c:v>139.94670076042127</c:v>
                </c:pt>
                <c:pt idx="4406">
                  <c:v>139.89865639836876</c:v>
                </c:pt>
                <c:pt idx="4407">
                  <c:v>141.79997554453647</c:v>
                </c:pt>
                <c:pt idx="4408">
                  <c:v>142.49874346344652</c:v>
                </c:pt>
                <c:pt idx="4409">
                  <c:v>142.40010613763752</c:v>
                </c:pt>
                <c:pt idx="4410">
                  <c:v>138.25921953974932</c:v>
                </c:pt>
                <c:pt idx="4411">
                  <c:v>140.05725740195822</c:v>
                </c:pt>
                <c:pt idx="4412">
                  <c:v>136.71533203529734</c:v>
                </c:pt>
                <c:pt idx="4413">
                  <c:v>131.77271589938385</c:v>
                </c:pt>
                <c:pt idx="4414">
                  <c:v>130.72888139784689</c:v>
                </c:pt>
                <c:pt idx="4415">
                  <c:v>128.23524006592294</c:v>
                </c:pt>
                <c:pt idx="4416">
                  <c:v>127.83377825883387</c:v>
                </c:pt>
                <c:pt idx="4417">
                  <c:v>126.19140164822691</c:v>
                </c:pt>
                <c:pt idx="4418">
                  <c:v>125.6370743279472</c:v>
                </c:pt>
                <c:pt idx="4419">
                  <c:v>126.03954851709175</c:v>
                </c:pt>
                <c:pt idx="4420">
                  <c:v>126.48394974865548</c:v>
                </c:pt>
                <c:pt idx="4421">
                  <c:v>129.97863140120032</c:v>
                </c:pt>
                <c:pt idx="4422">
                  <c:v>129.67676403796247</c:v>
                </c:pt>
                <c:pt idx="4423">
                  <c:v>127.08017318839073</c:v>
                </c:pt>
                <c:pt idx="4424">
                  <c:v>126.73352344587066</c:v>
                </c:pt>
                <c:pt idx="4425">
                  <c:v>127.93574164615046</c:v>
                </c:pt>
                <c:pt idx="4426">
                  <c:v>127.53492250367843</c:v>
                </c:pt>
                <c:pt idx="4427">
                  <c:v>126.28744793761727</c:v>
                </c:pt>
                <c:pt idx="4428">
                  <c:v>126.37548431661607</c:v>
                </c:pt>
                <c:pt idx="4429">
                  <c:v>127.67700911613058</c:v>
                </c:pt>
                <c:pt idx="4430">
                  <c:v>129.17439389857151</c:v>
                </c:pt>
                <c:pt idx="4431">
                  <c:v>130.37230172452425</c:v>
                </c:pt>
                <c:pt idx="4432">
                  <c:v>133.56739042901415</c:v>
                </c:pt>
                <c:pt idx="4433">
                  <c:v>136.36252266519679</c:v>
                </c:pt>
                <c:pt idx="4434">
                  <c:v>135.61134029980914</c:v>
                </c:pt>
                <c:pt idx="4435">
                  <c:v>139.75824231244857</c:v>
                </c:pt>
                <c:pt idx="4436">
                  <c:v>138.71236734862885</c:v>
                </c:pt>
                <c:pt idx="4437">
                  <c:v>133.71712965595248</c:v>
                </c:pt>
                <c:pt idx="4438">
                  <c:v>136.31192802820664</c:v>
                </c:pt>
                <c:pt idx="4439">
                  <c:v>134.7675503516426</c:v>
                </c:pt>
                <c:pt idx="4440">
                  <c:v>134.21961586086692</c:v>
                </c:pt>
                <c:pt idx="4441">
                  <c:v>131.32567947463005</c:v>
                </c:pt>
                <c:pt idx="4442">
                  <c:v>132.01436433758124</c:v>
                </c:pt>
                <c:pt idx="4443">
                  <c:v>129.12060739616342</c:v>
                </c:pt>
                <c:pt idx="4444">
                  <c:v>128.27382511420581</c:v>
                </c:pt>
                <c:pt idx="4445">
                  <c:v>127.82461716633506</c:v>
                </c:pt>
                <c:pt idx="4446">
                  <c:v>126.97886444372645</c:v>
                </c:pt>
                <c:pt idx="4447">
                  <c:v>125.22814989526221</c:v>
                </c:pt>
                <c:pt idx="4448">
                  <c:v>124.92701472097008</c:v>
                </c:pt>
                <c:pt idx="4449">
                  <c:v>126.97336214548456</c:v>
                </c:pt>
                <c:pt idx="4450">
                  <c:v>129.7683732618946</c:v>
                </c:pt>
                <c:pt idx="4451">
                  <c:v>130.7167241771964</c:v>
                </c:pt>
                <c:pt idx="4452">
                  <c:v>130.76375827229936</c:v>
                </c:pt>
                <c:pt idx="4453">
                  <c:v>126.56880103322693</c:v>
                </c:pt>
                <c:pt idx="4454">
                  <c:v>126.12277456424304</c:v>
                </c:pt>
                <c:pt idx="4455">
                  <c:v>126.22322584069731</c:v>
                </c:pt>
                <c:pt idx="4456">
                  <c:v>123.52683271906143</c:v>
                </c:pt>
                <c:pt idx="4457">
                  <c:v>123.92239364269965</c:v>
                </c:pt>
                <c:pt idx="4458">
                  <c:v>124.07335937247719</c:v>
                </c:pt>
                <c:pt idx="4459">
                  <c:v>126.61913192951158</c:v>
                </c:pt>
                <c:pt idx="4460">
                  <c:v>125.0199602596457</c:v>
                </c:pt>
                <c:pt idx="4461">
                  <c:v>124.12264759090269</c:v>
                </c:pt>
                <c:pt idx="4462">
                  <c:v>122.9690114786886</c:v>
                </c:pt>
                <c:pt idx="4463">
                  <c:v>123.87042078435309</c:v>
                </c:pt>
                <c:pt idx="4464">
                  <c:v>124.32020990482329</c:v>
                </c:pt>
                <c:pt idx="4465">
                  <c:v>126.36811262837392</c:v>
                </c:pt>
                <c:pt idx="4466">
                  <c:v>125.66876644063389</c:v>
                </c:pt>
                <c:pt idx="4467">
                  <c:v>124.85962223738238</c:v>
                </c:pt>
                <c:pt idx="4468">
                  <c:v>122.71109466075782</c:v>
                </c:pt>
                <c:pt idx="4469">
                  <c:v>126.15439093224717</c:v>
                </c:pt>
                <c:pt idx="4470">
                  <c:v>123.7070897490338</c:v>
                </c:pt>
                <c:pt idx="4471">
                  <c:v>125.30186577703125</c:v>
                </c:pt>
                <c:pt idx="4472">
                  <c:v>124.44711576434175</c:v>
                </c:pt>
                <c:pt idx="4473">
                  <c:v>125.49352232671666</c:v>
                </c:pt>
                <c:pt idx="4474">
                  <c:v>126.1405147124507</c:v>
                </c:pt>
                <c:pt idx="4475">
                  <c:v>127.28879033138813</c:v>
                </c:pt>
                <c:pt idx="4476">
                  <c:v>127.34187144337095</c:v>
                </c:pt>
                <c:pt idx="4477">
                  <c:v>126.78115060685037</c:v>
                </c:pt>
                <c:pt idx="4478">
                  <c:v>126.48494751838673</c:v>
                </c:pt>
                <c:pt idx="4479">
                  <c:v>126.43399845453482</c:v>
                </c:pt>
                <c:pt idx="4480">
                  <c:v>123.5380279034087</c:v>
                </c:pt>
                <c:pt idx="4481">
                  <c:v>122.63993238553256</c:v>
                </c:pt>
                <c:pt idx="4482">
                  <c:v>123.57988914498367</c:v>
                </c:pt>
                <c:pt idx="4483">
                  <c:v>124.2820908856675</c:v>
                </c:pt>
                <c:pt idx="4484">
                  <c:v>124.53591181215998</c:v>
                </c:pt>
                <c:pt idx="4485">
                  <c:v>125.28745689099371</c:v>
                </c:pt>
                <c:pt idx="4486">
                  <c:v>127.17479314324328</c:v>
                </c:pt>
                <c:pt idx="4487">
                  <c:v>129.32187485972491</c:v>
                </c:pt>
                <c:pt idx="4488">
                  <c:v>126.03315778511266</c:v>
                </c:pt>
                <c:pt idx="4489">
                  <c:v>127.28115323308347</c:v>
                </c:pt>
                <c:pt idx="4490">
                  <c:v>126.4725104433803</c:v>
                </c:pt>
                <c:pt idx="4491">
                  <c:v>125.67426185675542</c:v>
                </c:pt>
                <c:pt idx="4492">
                  <c:v>124.58103030990205</c:v>
                </c:pt>
                <c:pt idx="4493">
                  <c:v>120.59004964699251</c:v>
                </c:pt>
                <c:pt idx="4494">
                  <c:v>120.34219195299842</c:v>
                </c:pt>
                <c:pt idx="4495">
                  <c:v>118.74363321488461</c:v>
                </c:pt>
                <c:pt idx="4496">
                  <c:v>116.78829608289824</c:v>
                </c:pt>
                <c:pt idx="4497">
                  <c:v>118.69156490005115</c:v>
                </c:pt>
                <c:pt idx="4498">
                  <c:v>118.88914887044389</c:v>
                </c:pt>
                <c:pt idx="4499">
                  <c:v>116.69357627798956</c:v>
                </c:pt>
                <c:pt idx="4500">
                  <c:v>118.28395663395258</c:v>
                </c:pt>
                <c:pt idx="4501">
                  <c:v>121.46908208510887</c:v>
                </c:pt>
                <c:pt idx="4502">
                  <c:v>122.86626137102635</c:v>
                </c:pt>
                <c:pt idx="4503">
                  <c:v>121.97463683865011</c:v>
                </c:pt>
                <c:pt idx="4504">
                  <c:v>120.13240780671075</c:v>
                </c:pt>
                <c:pt idx="4505">
                  <c:v>121.92637513578396</c:v>
                </c:pt>
                <c:pt idx="4506">
                  <c:v>124.20010926359674</c:v>
                </c:pt>
                <c:pt idx="4507">
                  <c:v>124.50768687109672</c:v>
                </c:pt>
                <c:pt idx="4508">
                  <c:v>125.90776521304599</c:v>
                </c:pt>
                <c:pt idx="4509">
                  <c:v>129.89417274282715</c:v>
                </c:pt>
                <c:pt idx="4510">
                  <c:v>128.29942780661733</c:v>
                </c:pt>
                <c:pt idx="4511">
                  <c:v>129.24720740549984</c:v>
                </c:pt>
                <c:pt idx="4512">
                  <c:v>128.14977839626746</c:v>
                </c:pt>
                <c:pt idx="4513">
                  <c:v>124.85541042772221</c:v>
                </c:pt>
                <c:pt idx="4514">
                  <c:v>124.84791932783178</c:v>
                </c:pt>
                <c:pt idx="4515">
                  <c:v>123.65617414460141</c:v>
                </c:pt>
                <c:pt idx="4516">
                  <c:v>122.50624591093671</c:v>
                </c:pt>
                <c:pt idx="4517">
                  <c:v>121.95593549480787</c:v>
                </c:pt>
                <c:pt idx="4518">
                  <c:v>120.1634695953982</c:v>
                </c:pt>
                <c:pt idx="4519">
                  <c:v>122.80389087452636</c:v>
                </c:pt>
                <c:pt idx="4520">
                  <c:v>120.80970848915292</c:v>
                </c:pt>
                <c:pt idx="4521">
                  <c:v>120.96055852034473</c:v>
                </c:pt>
                <c:pt idx="4522">
                  <c:v>122.25949287148771</c:v>
                </c:pt>
                <c:pt idx="4523">
                  <c:v>120.65866036491587</c:v>
                </c:pt>
                <c:pt idx="4524">
                  <c:v>122.20635251792926</c:v>
                </c:pt>
                <c:pt idx="4525">
                  <c:v>123.35626851747821</c:v>
                </c:pt>
                <c:pt idx="4526">
                  <c:v>124.8537457000147</c:v>
                </c:pt>
                <c:pt idx="4527">
                  <c:v>124.65692000944217</c:v>
                </c:pt>
                <c:pt idx="4528">
                  <c:v>122.00276511577252</c:v>
                </c:pt>
                <c:pt idx="4529">
                  <c:v>121.55284583999986</c:v>
                </c:pt>
                <c:pt idx="4530">
                  <c:v>121.09930102085238</c:v>
                </c:pt>
                <c:pt idx="4531">
                  <c:v>120.10217828812003</c:v>
                </c:pt>
                <c:pt idx="4532">
                  <c:v>119.50226824821252</c:v>
                </c:pt>
                <c:pt idx="4533">
                  <c:v>122.53835695421782</c:v>
                </c:pt>
                <c:pt idx="4534">
                  <c:v>122.98250098503601</c:v>
                </c:pt>
                <c:pt idx="4535">
                  <c:v>122.53263863098852</c:v>
                </c:pt>
                <c:pt idx="4536">
                  <c:v>121.53319638496281</c:v>
                </c:pt>
                <c:pt idx="4537">
                  <c:v>121.08234830542723</c:v>
                </c:pt>
                <c:pt idx="4538">
                  <c:v>122.42147042626469</c:v>
                </c:pt>
                <c:pt idx="4539">
                  <c:v>122.47541905159163</c:v>
                </c:pt>
                <c:pt idx="4540">
                  <c:v>121.42617059091586</c:v>
                </c:pt>
                <c:pt idx="4541">
                  <c:v>117.63431720389345</c:v>
                </c:pt>
                <c:pt idx="4542">
                  <c:v>117.88325515605318</c:v>
                </c:pt>
                <c:pt idx="4543">
                  <c:v>116.62941245770472</c:v>
                </c:pt>
                <c:pt idx="4544">
                  <c:v>119.27274454471564</c:v>
                </c:pt>
                <c:pt idx="4545">
                  <c:v>119.12315498215956</c:v>
                </c:pt>
                <c:pt idx="4546">
                  <c:v>120.16988135311334</c:v>
                </c:pt>
                <c:pt idx="4547">
                  <c:v>119.61560655801797</c:v>
                </c:pt>
                <c:pt idx="4548">
                  <c:v>120.71575905105749</c:v>
                </c:pt>
                <c:pt idx="4549">
                  <c:v>122.11799914509827</c:v>
                </c:pt>
                <c:pt idx="4550">
                  <c:v>120.02069235749605</c:v>
                </c:pt>
                <c:pt idx="4551">
                  <c:v>118.86928230140752</c:v>
                </c:pt>
                <c:pt idx="4552">
                  <c:v>119.61421105074861</c:v>
                </c:pt>
                <c:pt idx="4553">
                  <c:v>118.96543583706369</c:v>
                </c:pt>
                <c:pt idx="4554">
                  <c:v>118.66825494292738</c:v>
                </c:pt>
                <c:pt idx="4555">
                  <c:v>118.51867310896569</c:v>
                </c:pt>
                <c:pt idx="4556">
                  <c:v>117.81924998454312</c:v>
                </c:pt>
                <c:pt idx="4557">
                  <c:v>120.1040033970468</c:v>
                </c:pt>
                <c:pt idx="4558">
                  <c:v>119.59985820661039</c:v>
                </c:pt>
                <c:pt idx="4559">
                  <c:v>117.30305291071299</c:v>
                </c:pt>
                <c:pt idx="4560">
                  <c:v>116.60375680918882</c:v>
                </c:pt>
                <c:pt idx="4561">
                  <c:v>118.00157863355697</c:v>
                </c:pt>
                <c:pt idx="4562">
                  <c:v>118.59368474012622</c:v>
                </c:pt>
                <c:pt idx="4563">
                  <c:v>118.50464922907706</c:v>
                </c:pt>
                <c:pt idx="4564">
                  <c:v>118.65876186226022</c:v>
                </c:pt>
                <c:pt idx="4565">
                  <c:v>116.862949585566</c:v>
                </c:pt>
                <c:pt idx="4566">
                  <c:v>117.8066832681149</c:v>
                </c:pt>
                <c:pt idx="4567">
                  <c:v>118.5986262466044</c:v>
                </c:pt>
                <c:pt idx="4568">
                  <c:v>117.40980238986951</c:v>
                </c:pt>
                <c:pt idx="4569">
                  <c:v>117.81277010399232</c:v>
                </c:pt>
                <c:pt idx="4570">
                  <c:v>116.06621748543773</c:v>
                </c:pt>
                <c:pt idx="4571">
                  <c:v>116.25963707287011</c:v>
                </c:pt>
                <c:pt idx="4572">
                  <c:v>116.56769786776935</c:v>
                </c:pt>
                <c:pt idx="4573">
                  <c:v>117.21487337089846</c:v>
                </c:pt>
                <c:pt idx="4574">
                  <c:v>117.11379212818969</c:v>
                </c:pt>
                <c:pt idx="4575">
                  <c:v>118.31134297789835</c:v>
                </c:pt>
                <c:pt idx="4576">
                  <c:v>117.26023576262126</c:v>
                </c:pt>
                <c:pt idx="4577">
                  <c:v>117.80903942534177</c:v>
                </c:pt>
                <c:pt idx="4578">
                  <c:v>117.55740971062841</c:v>
                </c:pt>
                <c:pt idx="4579">
                  <c:v>116.95661908512812</c:v>
                </c:pt>
                <c:pt idx="4580">
                  <c:v>113.9164968745747</c:v>
                </c:pt>
                <c:pt idx="4581">
                  <c:v>113.21136993927733</c:v>
                </c:pt>
                <c:pt idx="4582">
                  <c:v>114.55333451753461</c:v>
                </c:pt>
                <c:pt idx="4583">
                  <c:v>113.90282771511573</c:v>
                </c:pt>
                <c:pt idx="4584">
                  <c:v>115.40192399088176</c:v>
                </c:pt>
                <c:pt idx="4585">
                  <c:v>116.64466567823592</c:v>
                </c:pt>
                <c:pt idx="4586">
                  <c:v>118.13184059173699</c:v>
                </c:pt>
                <c:pt idx="4587">
                  <c:v>116.48949077360291</c:v>
                </c:pt>
                <c:pt idx="4588">
                  <c:v>117.24225723819309</c:v>
                </c:pt>
                <c:pt idx="4589">
                  <c:v>119.9868912896892</c:v>
                </c:pt>
                <c:pt idx="4590">
                  <c:v>120.28718902375709</c:v>
                </c:pt>
                <c:pt idx="4591">
                  <c:v>122.22175069613793</c:v>
                </c:pt>
                <c:pt idx="4592">
                  <c:v>121.23109937199524</c:v>
                </c:pt>
                <c:pt idx="4593">
                  <c:v>121.82765475907408</c:v>
                </c:pt>
                <c:pt idx="4594">
                  <c:v>120.0819863480485</c:v>
                </c:pt>
                <c:pt idx="4595">
                  <c:v>117.83905722300005</c:v>
                </c:pt>
                <c:pt idx="4596">
                  <c:v>116.18654339353337</c:v>
                </c:pt>
                <c:pt idx="4597">
                  <c:v>115.13770690006594</c:v>
                </c:pt>
                <c:pt idx="4598">
                  <c:v>115.93423138800875</c:v>
                </c:pt>
                <c:pt idx="4599">
                  <c:v>114.88466153172169</c:v>
                </c:pt>
                <c:pt idx="4600">
                  <c:v>113.2908663787491</c:v>
                </c:pt>
                <c:pt idx="4601">
                  <c:v>112.54023526329465</c:v>
                </c:pt>
                <c:pt idx="4602">
                  <c:v>112.89100146175689</c:v>
                </c:pt>
                <c:pt idx="4603">
                  <c:v>113.48872118637853</c:v>
                </c:pt>
                <c:pt idx="4604">
                  <c:v>113.58991837974888</c:v>
                </c:pt>
                <c:pt idx="4605">
                  <c:v>119.81857080898288</c:v>
                </c:pt>
                <c:pt idx="4606">
                  <c:v>120.46028422979096</c:v>
                </c:pt>
                <c:pt idx="4607">
                  <c:v>118.96908698367331</c:v>
                </c:pt>
                <c:pt idx="4608">
                  <c:v>120.16786071712841</c:v>
                </c:pt>
                <c:pt idx="4609">
                  <c:v>120.01993646703222</c:v>
                </c:pt>
                <c:pt idx="4610">
                  <c:v>119.87260761243925</c:v>
                </c:pt>
                <c:pt idx="4611">
                  <c:v>119.9150557027494</c:v>
                </c:pt>
                <c:pt idx="4612">
                  <c:v>123.30582021319351</c:v>
                </c:pt>
                <c:pt idx="4613">
                  <c:v>122.35986712428169</c:v>
                </c:pt>
                <c:pt idx="4614">
                  <c:v>121.11383996415663</c:v>
                </c:pt>
                <c:pt idx="4615">
                  <c:v>119.06281453783866</c:v>
                </c:pt>
                <c:pt idx="4616">
                  <c:v>117.86807933974171</c:v>
                </c:pt>
                <c:pt idx="4617">
                  <c:v>115.32842959611773</c:v>
                </c:pt>
                <c:pt idx="4618">
                  <c:v>116.87442572256477</c:v>
                </c:pt>
                <c:pt idx="4619">
                  <c:v>116.727435268417</c:v>
                </c:pt>
                <c:pt idx="4620">
                  <c:v>116.97254575901054</c:v>
                </c:pt>
                <c:pt idx="4621">
                  <c:v>115.97518236431618</c:v>
                </c:pt>
                <c:pt idx="4622">
                  <c:v>115.3288140248571</c:v>
                </c:pt>
                <c:pt idx="4623">
                  <c:v>114.8294611967449</c:v>
                </c:pt>
                <c:pt idx="4624">
                  <c:v>114.08301438318497</c:v>
                </c:pt>
                <c:pt idx="4625">
                  <c:v>113.73110379348614</c:v>
                </c:pt>
                <c:pt idx="4626">
                  <c:v>113.28444674487899</c:v>
                </c:pt>
                <c:pt idx="4627">
                  <c:v>112.23782405167948</c:v>
                </c:pt>
                <c:pt idx="4628">
                  <c:v>113.48720801351722</c:v>
                </c:pt>
                <c:pt idx="4629">
                  <c:v>113.7892863804154</c:v>
                </c:pt>
                <c:pt idx="4630">
                  <c:v>114.42979420422013</c:v>
                </c:pt>
                <c:pt idx="4631">
                  <c:v>113.93482459226865</c:v>
                </c:pt>
                <c:pt idx="4632">
                  <c:v>111.79169359600114</c:v>
                </c:pt>
                <c:pt idx="4633">
                  <c:v>111.14377027154816</c:v>
                </c:pt>
                <c:pt idx="4634">
                  <c:v>107.45290499153485</c:v>
                </c:pt>
                <c:pt idx="4635">
                  <c:v>107.99321430586322</c:v>
                </c:pt>
                <c:pt idx="4636">
                  <c:v>105.95402624362872</c:v>
                </c:pt>
                <c:pt idx="4637">
                  <c:v>110.88883958819201</c:v>
                </c:pt>
                <c:pt idx="4638">
                  <c:v>111.83389160802807</c:v>
                </c:pt>
                <c:pt idx="4639">
                  <c:v>111.58173180504255</c:v>
                </c:pt>
                <c:pt idx="4640">
                  <c:v>108.84368060246581</c:v>
                </c:pt>
                <c:pt idx="4641">
                  <c:v>108.34296464520745</c:v>
                </c:pt>
                <c:pt idx="4642">
                  <c:v>106.69891771836485</c:v>
                </c:pt>
                <c:pt idx="4643">
                  <c:v>107.09582092902519</c:v>
                </c:pt>
                <c:pt idx="4644">
                  <c:v>105.34509283677224</c:v>
                </c:pt>
                <c:pt idx="4645">
                  <c:v>104.25156629350298</c:v>
                </c:pt>
                <c:pt idx="4646">
                  <c:v>104.90079974249099</c:v>
                </c:pt>
                <c:pt idx="4647">
                  <c:v>110.28564063630611</c:v>
                </c:pt>
                <c:pt idx="4648">
                  <c:v>111.28475888015359</c:v>
                </c:pt>
                <c:pt idx="4649">
                  <c:v>110.5794922696473</c:v>
                </c:pt>
                <c:pt idx="4650">
                  <c:v>110.63061598205208</c:v>
                </c:pt>
                <c:pt idx="4651">
                  <c:v>109.18744302021229</c:v>
                </c:pt>
                <c:pt idx="4652">
                  <c:v>110.08391403895743</c:v>
                </c:pt>
                <c:pt idx="4653">
                  <c:v>111.03095032023778</c:v>
                </c:pt>
                <c:pt idx="4654">
                  <c:v>109.52825232484973</c:v>
                </c:pt>
                <c:pt idx="4655">
                  <c:v>107.68594593679852</c:v>
                </c:pt>
                <c:pt idx="4656">
                  <c:v>106.34368476945802</c:v>
                </c:pt>
                <c:pt idx="4657">
                  <c:v>107.39017838715185</c:v>
                </c:pt>
                <c:pt idx="4658">
                  <c:v>108.38557446968659</c:v>
                </c:pt>
                <c:pt idx="4659">
                  <c:v>108.67696150430875</c:v>
                </c:pt>
                <c:pt idx="4660">
                  <c:v>107.48106646712242</c:v>
                </c:pt>
                <c:pt idx="4661">
                  <c:v>107.28264464590501</c:v>
                </c:pt>
                <c:pt idx="4662">
                  <c:v>106.63592912322871</c:v>
                </c:pt>
                <c:pt idx="4663">
                  <c:v>105.88883398408935</c:v>
                </c:pt>
                <c:pt idx="4664">
                  <c:v>104.68610821737482</c:v>
                </c:pt>
                <c:pt idx="4665">
                  <c:v>102.04749878680775</c:v>
                </c:pt>
                <c:pt idx="4666">
                  <c:v>101.35075304915944</c:v>
                </c:pt>
                <c:pt idx="4667">
                  <c:v>100.85599999237498</c:v>
                </c:pt>
                <c:pt idx="4668">
                  <c:v>96.919911468488792</c:v>
                </c:pt>
                <c:pt idx="4669">
                  <c:v>97.611190576311657</c:v>
                </c:pt>
                <c:pt idx="4670">
                  <c:v>96.065751480960415</c:v>
                </c:pt>
                <c:pt idx="4671">
                  <c:v>96.863784829172971</c:v>
                </c:pt>
                <c:pt idx="4672">
                  <c:v>100.19969214277619</c:v>
                </c:pt>
                <c:pt idx="4673">
                  <c:v>101.49262570327973</c:v>
                </c:pt>
                <c:pt idx="4674">
                  <c:v>98.898616821169909</c:v>
                </c:pt>
                <c:pt idx="4675">
                  <c:v>98.301232556907948</c:v>
                </c:pt>
                <c:pt idx="4676">
                  <c:v>98.603458663375463</c:v>
                </c:pt>
                <c:pt idx="4677">
                  <c:v>97.756598449277988</c:v>
                </c:pt>
                <c:pt idx="4678">
                  <c:v>97.405713153218272</c:v>
                </c:pt>
                <c:pt idx="4679">
                  <c:v>99.744443802231672</c:v>
                </c:pt>
                <c:pt idx="4680">
                  <c:v>97.602893977723113</c:v>
                </c:pt>
                <c:pt idx="4681">
                  <c:v>98.448733252198593</c:v>
                </c:pt>
                <c:pt idx="4682">
                  <c:v>97.154164797757304</c:v>
                </c:pt>
                <c:pt idx="4683">
                  <c:v>95.855420935342337</c:v>
                </c:pt>
                <c:pt idx="4684">
                  <c:v>97.499835794370924</c:v>
                </c:pt>
                <c:pt idx="4685">
                  <c:v>96.056305479834137</c:v>
                </c:pt>
                <c:pt idx="4686">
                  <c:v>95.108107362561597</c:v>
                </c:pt>
                <c:pt idx="4687">
                  <c:v>93.114495211119745</c:v>
                </c:pt>
                <c:pt idx="4688">
                  <c:v>91.667256517645257</c:v>
                </c:pt>
                <c:pt idx="4689">
                  <c:v>96.351542344496025</c:v>
                </c:pt>
                <c:pt idx="4690">
                  <c:v>99.390054743039002</c:v>
                </c:pt>
                <c:pt idx="4691">
                  <c:v>99.538849877431417</c:v>
                </c:pt>
                <c:pt idx="4692">
                  <c:v>98.143911040310243</c:v>
                </c:pt>
                <c:pt idx="4693">
                  <c:v>96.742200012164318</c:v>
                </c:pt>
                <c:pt idx="4694">
                  <c:v>97.390291802858144</c:v>
                </c:pt>
                <c:pt idx="4695">
                  <c:v>98.937885864577368</c:v>
                </c:pt>
                <c:pt idx="4696">
                  <c:v>102.07520797590828</c:v>
                </c:pt>
                <c:pt idx="4697">
                  <c:v>101.82493458442957</c:v>
                </c:pt>
                <c:pt idx="4698">
                  <c:v>107.25189469547665</c:v>
                </c:pt>
                <c:pt idx="4699">
                  <c:v>106.20577774768054</c:v>
                </c:pt>
                <c:pt idx="4700">
                  <c:v>106.55466098789957</c:v>
                </c:pt>
                <c:pt idx="4701">
                  <c:v>108.54817258333217</c:v>
                </c:pt>
                <c:pt idx="4702">
                  <c:v>111.43753257461012</c:v>
                </c:pt>
                <c:pt idx="4703">
                  <c:v>112.72892452595832</c:v>
                </c:pt>
                <c:pt idx="4704">
                  <c:v>111.47670165705141</c:v>
                </c:pt>
                <c:pt idx="4705">
                  <c:v>112.47441847895206</c:v>
                </c:pt>
                <c:pt idx="4706">
                  <c:v>116.10969205844182</c:v>
                </c:pt>
                <c:pt idx="4707">
                  <c:v>118.89673613137373</c:v>
                </c:pt>
                <c:pt idx="4708">
                  <c:v>117.19791831565729</c:v>
                </c:pt>
                <c:pt idx="4709">
                  <c:v>122.0790895842227</c:v>
                </c:pt>
                <c:pt idx="4710">
                  <c:v>121.58101088334867</c:v>
                </c:pt>
                <c:pt idx="4711">
                  <c:v>121.63102147163626</c:v>
                </c:pt>
                <c:pt idx="4712">
                  <c:v>117.19752765658068</c:v>
                </c:pt>
                <c:pt idx="4713">
                  <c:v>120.62862976941126</c:v>
                </c:pt>
                <c:pt idx="4714">
                  <c:v>119.78193831355661</c:v>
                </c:pt>
                <c:pt idx="4715">
                  <c:v>120.67944080698391</c:v>
                </c:pt>
                <c:pt idx="4716">
                  <c:v>119.18685611038951</c:v>
                </c:pt>
                <c:pt idx="4717">
                  <c:v>113.8102244123554</c:v>
                </c:pt>
                <c:pt idx="4718">
                  <c:v>111.96286690077434</c:v>
                </c:pt>
                <c:pt idx="4719">
                  <c:v>112.26263569348664</c:v>
                </c:pt>
                <c:pt idx="4720">
                  <c:v>117.34440827904209</c:v>
                </c:pt>
                <c:pt idx="4721">
                  <c:v>119.58530778146478</c:v>
                </c:pt>
                <c:pt idx="4722">
                  <c:v>116.64769876739081</c:v>
                </c:pt>
                <c:pt idx="4723">
                  <c:v>112.80429685558536</c:v>
                </c:pt>
                <c:pt idx="4724">
                  <c:v>115.14600781543274</c:v>
                </c:pt>
                <c:pt idx="4725">
                  <c:v>116.19246514487185</c:v>
                </c:pt>
                <c:pt idx="4726">
                  <c:v>113.40401456896528</c:v>
                </c:pt>
                <c:pt idx="4727">
                  <c:v>109.71849031939394</c:v>
                </c:pt>
                <c:pt idx="4728">
                  <c:v>108.77313648673042</c:v>
                </c:pt>
                <c:pt idx="4729">
                  <c:v>112.20478810136207</c:v>
                </c:pt>
                <c:pt idx="4730">
                  <c:v>109.6168906751185</c:v>
                </c:pt>
                <c:pt idx="4731">
                  <c:v>112.15891120303461</c:v>
                </c:pt>
                <c:pt idx="4732">
                  <c:v>111.90989052984847</c:v>
                </c:pt>
                <c:pt idx="4733">
                  <c:v>110.20975347449594</c:v>
                </c:pt>
                <c:pt idx="4734">
                  <c:v>109.85839953583783</c:v>
                </c:pt>
                <c:pt idx="4735">
                  <c:v>106.72154457887324</c:v>
                </c:pt>
                <c:pt idx="4736">
                  <c:v>106.57303248137987</c:v>
                </c:pt>
                <c:pt idx="4737">
                  <c:v>109.06196597966368</c:v>
                </c:pt>
                <c:pt idx="4738">
                  <c:v>109.66285562957198</c:v>
                </c:pt>
                <c:pt idx="4739">
                  <c:v>108.07299080645485</c:v>
                </c:pt>
                <c:pt idx="4740">
                  <c:v>102.84416676117465</c:v>
                </c:pt>
                <c:pt idx="4741">
                  <c:v>103.09679243869658</c:v>
                </c:pt>
                <c:pt idx="4742">
                  <c:v>101.48932361551338</c:v>
                </c:pt>
                <c:pt idx="4743">
                  <c:v>100.54323608222751</c:v>
                </c:pt>
                <c:pt idx="4744">
                  <c:v>100.24653333799391</c:v>
                </c:pt>
                <c:pt idx="4745">
                  <c:v>98.406245386635462</c:v>
                </c:pt>
                <c:pt idx="4746">
                  <c:v>100.05133703356542</c:v>
                </c:pt>
                <c:pt idx="4747">
                  <c:v>97.255641456937212</c:v>
                </c:pt>
                <c:pt idx="4748">
                  <c:v>97.355237607942769</c:v>
                </c:pt>
                <c:pt idx="4749">
                  <c:v>98.402309215543937</c:v>
                </c:pt>
                <c:pt idx="4750">
                  <c:v>96.559112125166649</c:v>
                </c:pt>
                <c:pt idx="4751">
                  <c:v>94.322899815158024</c:v>
                </c:pt>
                <c:pt idx="4752">
                  <c:v>93.975859784119834</c:v>
                </c:pt>
                <c:pt idx="4753">
                  <c:v>100.44841020442118</c:v>
                </c:pt>
                <c:pt idx="4754">
                  <c:v>102.09218012775267</c:v>
                </c:pt>
                <c:pt idx="4755">
                  <c:v>99.304313611214255</c:v>
                </c:pt>
                <c:pt idx="4756">
                  <c:v>101.79405237164468</c:v>
                </c:pt>
                <c:pt idx="4757">
                  <c:v>103.47919363048383</c:v>
                </c:pt>
                <c:pt idx="4758">
                  <c:v>101.34212386627799</c:v>
                </c:pt>
                <c:pt idx="4759">
                  <c:v>100.54985539648629</c:v>
                </c:pt>
                <c:pt idx="4760">
                  <c:v>101.4466261403163</c:v>
                </c:pt>
                <c:pt idx="4761">
                  <c:v>99.099987066982251</c:v>
                </c:pt>
                <c:pt idx="4762">
                  <c:v>101.74018128751482</c:v>
                </c:pt>
                <c:pt idx="4763">
                  <c:v>101.1920505419566</c:v>
                </c:pt>
                <c:pt idx="4764">
                  <c:v>102.33828581929473</c:v>
                </c:pt>
                <c:pt idx="4765">
                  <c:v>104.62052547429769</c:v>
                </c:pt>
                <c:pt idx="4766">
                  <c:v>104.87212517296102</c:v>
                </c:pt>
                <c:pt idx="4767">
                  <c:v>103.82812218534801</c:v>
                </c:pt>
                <c:pt idx="4768">
                  <c:v>103.43129235893302</c:v>
                </c:pt>
                <c:pt idx="4769">
                  <c:v>102.33692131791383</c:v>
                </c:pt>
                <c:pt idx="4770">
                  <c:v>100.88703355822915</c:v>
                </c:pt>
                <c:pt idx="4771">
                  <c:v>101.9878184582156</c:v>
                </c:pt>
                <c:pt idx="4772">
                  <c:v>101.98951826935496</c:v>
                </c:pt>
                <c:pt idx="4773">
                  <c:v>104.53034161038494</c:v>
                </c:pt>
                <c:pt idx="4774">
                  <c:v>102.93725413646831</c:v>
                </c:pt>
                <c:pt idx="4775">
                  <c:v>102.98550965870412</c:v>
                </c:pt>
                <c:pt idx="4776">
                  <c:v>104.88506019937591</c:v>
                </c:pt>
                <c:pt idx="4777">
                  <c:v>106.37666722481164</c:v>
                </c:pt>
                <c:pt idx="4778">
                  <c:v>102.24226493101104</c:v>
                </c:pt>
                <c:pt idx="4779">
                  <c:v>102.18650248235204</c:v>
                </c:pt>
                <c:pt idx="4780">
                  <c:v>101.68953446772751</c:v>
                </c:pt>
                <c:pt idx="4781">
                  <c:v>105.47777345907753</c:v>
                </c:pt>
                <c:pt idx="4782">
                  <c:v>103.28671707079047</c:v>
                </c:pt>
                <c:pt idx="4783">
                  <c:v>105.18002136321326</c:v>
                </c:pt>
                <c:pt idx="4784">
                  <c:v>104.42847883390039</c:v>
                </c:pt>
                <c:pt idx="4785">
                  <c:v>105.07586568408671</c:v>
                </c:pt>
                <c:pt idx="4786">
                  <c:v>103.88155563668913</c:v>
                </c:pt>
                <c:pt idx="4787">
                  <c:v>102.18667279333144</c:v>
                </c:pt>
                <c:pt idx="4788">
                  <c:v>99.794678007508153</c:v>
                </c:pt>
                <c:pt idx="4789">
                  <c:v>100.04316650800867</c:v>
                </c:pt>
                <c:pt idx="4790">
                  <c:v>98.50026500974289</c:v>
                </c:pt>
                <c:pt idx="4791">
                  <c:v>97.454508910043884</c:v>
                </c:pt>
                <c:pt idx="4792">
                  <c:v>97.554592500805924</c:v>
                </c:pt>
                <c:pt idx="4793">
                  <c:v>96.80729743178199</c:v>
                </c:pt>
                <c:pt idx="4794">
                  <c:v>97.153130668292249</c:v>
                </c:pt>
                <c:pt idx="4795">
                  <c:v>95.7087107728197</c:v>
                </c:pt>
                <c:pt idx="4796">
                  <c:v>96.05696549156329</c:v>
                </c:pt>
                <c:pt idx="4797">
                  <c:v>96.007169241956461</c:v>
                </c:pt>
                <c:pt idx="4798">
                  <c:v>93.167540772208937</c:v>
                </c:pt>
                <c:pt idx="4799">
                  <c:v>95.309862897557053</c:v>
                </c:pt>
                <c:pt idx="4800">
                  <c:v>94.813639465548619</c:v>
                </c:pt>
                <c:pt idx="4801">
                  <c:v>96.557341891004882</c:v>
                </c:pt>
                <c:pt idx="4802">
                  <c:v>93.719353298468221</c:v>
                </c:pt>
                <c:pt idx="4803">
                  <c:v>96.054564097443546</c:v>
                </c:pt>
                <c:pt idx="4804">
                  <c:v>97.996569281373212</c:v>
                </c:pt>
                <c:pt idx="4805">
                  <c:v>96.50352333256582</c:v>
                </c:pt>
                <c:pt idx="4806">
                  <c:v>94.911019008370474</c:v>
                </c:pt>
                <c:pt idx="4807">
                  <c:v>96.904470774741824</c:v>
                </c:pt>
                <c:pt idx="4808">
                  <c:v>92.420298919113591</c:v>
                </c:pt>
                <c:pt idx="4809">
                  <c:v>97.102363058223602</c:v>
                </c:pt>
                <c:pt idx="4810">
                  <c:v>93.566841121231874</c:v>
                </c:pt>
                <c:pt idx="4811">
                  <c:v>97.251751309082422</c:v>
                </c:pt>
                <c:pt idx="4812">
                  <c:v>96.455978526131247</c:v>
                </c:pt>
                <c:pt idx="4813">
                  <c:v>96.203147415356455</c:v>
                </c:pt>
                <c:pt idx="4814">
                  <c:v>94.360275791696452</c:v>
                </c:pt>
                <c:pt idx="4815">
                  <c:v>94.410070132483625</c:v>
                </c:pt>
                <c:pt idx="4816">
                  <c:v>93.515486433183383</c:v>
                </c:pt>
                <c:pt idx="4817">
                  <c:v>93.865304738078891</c:v>
                </c:pt>
                <c:pt idx="4818">
                  <c:v>94.95828267136892</c:v>
                </c:pt>
                <c:pt idx="4819">
                  <c:v>93.468806754456864</c:v>
                </c:pt>
                <c:pt idx="4820">
                  <c:v>93.618977650037039</c:v>
                </c:pt>
                <c:pt idx="4821">
                  <c:v>94.122754993007192</c:v>
                </c:pt>
                <c:pt idx="4822">
                  <c:v>91.733558924546543</c:v>
                </c:pt>
                <c:pt idx="4823">
                  <c:v>91.278959602443152</c:v>
                </c:pt>
                <c:pt idx="4824">
                  <c:v>94.963505520542881</c:v>
                </c:pt>
                <c:pt idx="4825">
                  <c:v>94.914182761733016</c:v>
                </c:pt>
                <c:pt idx="4826">
                  <c:v>92.822684505703236</c:v>
                </c:pt>
                <c:pt idx="4827">
                  <c:v>92.574468068766819</c:v>
                </c:pt>
                <c:pt idx="4828">
                  <c:v>93.271639963851683</c:v>
                </c:pt>
                <c:pt idx="4829">
                  <c:v>93.869528771832151</c:v>
                </c:pt>
                <c:pt idx="4830">
                  <c:v>89.88537647343955</c:v>
                </c:pt>
                <c:pt idx="4831">
                  <c:v>90.032969773555536</c:v>
                </c:pt>
                <c:pt idx="4832">
                  <c:v>91.031640612933501</c:v>
                </c:pt>
                <c:pt idx="4833">
                  <c:v>90.132413545853453</c:v>
                </c:pt>
                <c:pt idx="4834">
                  <c:v>86.696859993343807</c:v>
                </c:pt>
                <c:pt idx="4835">
                  <c:v>89.835578480933492</c:v>
                </c:pt>
                <c:pt idx="4836">
                  <c:v>90.730127725341916</c:v>
                </c:pt>
                <c:pt idx="4837">
                  <c:v>91.127136780487717</c:v>
                </c:pt>
                <c:pt idx="4838">
                  <c:v>90.083817741854688</c:v>
                </c:pt>
                <c:pt idx="4839">
                  <c:v>91.678104203657725</c:v>
                </c:pt>
                <c:pt idx="4840">
                  <c:v>92.32640136563387</c:v>
                </c:pt>
                <c:pt idx="4841">
                  <c:v>90.981842122445016</c:v>
                </c:pt>
                <c:pt idx="4842">
                  <c:v>91.478454840215804</c:v>
                </c:pt>
                <c:pt idx="4843">
                  <c:v>89.437492665363678</c:v>
                </c:pt>
                <c:pt idx="4844">
                  <c:v>91.009597634684937</c:v>
                </c:pt>
                <c:pt idx="4845">
                  <c:v>88.88912032575675</c:v>
                </c:pt>
                <c:pt idx="4846">
                  <c:v>89.885825901445486</c:v>
                </c:pt>
                <c:pt idx="4847">
                  <c:v>86.299489514476861</c:v>
                </c:pt>
                <c:pt idx="4848">
                  <c:v>86.846975202760959</c:v>
                </c:pt>
                <c:pt idx="4849">
                  <c:v>89.137663768888828</c:v>
                </c:pt>
                <c:pt idx="4850">
                  <c:v>89.08860859334257</c:v>
                </c:pt>
                <c:pt idx="4851">
                  <c:v>89.668656438702669</c:v>
                </c:pt>
                <c:pt idx="4852">
                  <c:v>90.31559602570664</c:v>
                </c:pt>
                <c:pt idx="4853">
                  <c:v>91.213043458209356</c:v>
                </c:pt>
                <c:pt idx="4854">
                  <c:v>89.640569639885328</c:v>
                </c:pt>
                <c:pt idx="4855">
                  <c:v>87.002312890260399</c:v>
                </c:pt>
                <c:pt idx="4856">
                  <c:v>87.900342030313396</c:v>
                </c:pt>
                <c:pt idx="4857">
                  <c:v>92.530221723013071</c:v>
                </c:pt>
                <c:pt idx="4858">
                  <c:v>91.387083820619637</c:v>
                </c:pt>
                <c:pt idx="4859">
                  <c:v>93.132179555686307</c:v>
                </c:pt>
                <c:pt idx="4860">
                  <c:v>92.934670124052886</c:v>
                </c:pt>
                <c:pt idx="4861">
                  <c:v>95.673583182007718</c:v>
                </c:pt>
                <c:pt idx="4862">
                  <c:v>99.109402012956465</c:v>
                </c:pt>
                <c:pt idx="4863">
                  <c:v>101.94617508652189</c:v>
                </c:pt>
                <c:pt idx="4864">
                  <c:v>104.19042331163914</c:v>
                </c:pt>
                <c:pt idx="4865">
                  <c:v>103.34599075056347</c:v>
                </c:pt>
                <c:pt idx="4866">
                  <c:v>105.23578570192312</c:v>
                </c:pt>
                <c:pt idx="4867">
                  <c:v>98.713933629708507</c:v>
                </c:pt>
                <c:pt idx="4868">
                  <c:v>101.65735456034429</c:v>
                </c:pt>
                <c:pt idx="4869">
                  <c:v>100.56812361286273</c:v>
                </c:pt>
                <c:pt idx="4870">
                  <c:v>98.226194701314199</c:v>
                </c:pt>
                <c:pt idx="4871">
                  <c:v>96.633387890327043</c:v>
                </c:pt>
                <c:pt idx="4872">
                  <c:v>98.684027688309754</c:v>
                </c:pt>
                <c:pt idx="4873">
                  <c:v>96.994026922117783</c:v>
                </c:pt>
                <c:pt idx="4874">
                  <c:v>95.651514047693752</c:v>
                </c:pt>
                <c:pt idx="4875">
                  <c:v>95.699259038184863</c:v>
                </c:pt>
                <c:pt idx="4876">
                  <c:v>93.950795175490214</c:v>
                </c:pt>
                <c:pt idx="4877">
                  <c:v>95.900606532192953</c:v>
                </c:pt>
                <c:pt idx="4878">
                  <c:v>100.69090157445321</c:v>
                </c:pt>
                <c:pt idx="4879">
                  <c:v>99.44965305443931</c:v>
                </c:pt>
                <c:pt idx="4880">
                  <c:v>101.64159116961046</c:v>
                </c:pt>
                <c:pt idx="4881">
                  <c:v>106.07118139537025</c:v>
                </c:pt>
                <c:pt idx="4882">
                  <c:v>104.52495521031084</c:v>
                </c:pt>
                <c:pt idx="4883">
                  <c:v>105.17350773345954</c:v>
                </c:pt>
                <c:pt idx="4884">
                  <c:v>107.87178725838992</c:v>
                </c:pt>
                <c:pt idx="4885">
                  <c:v>109.76057542973552</c:v>
                </c:pt>
                <c:pt idx="4886">
                  <c:v>107.85291134731008</c:v>
                </c:pt>
                <c:pt idx="4887">
                  <c:v>111.83767913570803</c:v>
                </c:pt>
                <c:pt idx="4888">
                  <c:v>109.04614674865894</c:v>
                </c:pt>
                <c:pt idx="4889">
                  <c:v>104.35948848423254</c:v>
                </c:pt>
                <c:pt idx="4890">
                  <c:v>107.59504112400531</c:v>
                </c:pt>
                <c:pt idx="4891">
                  <c:v>105.64369593379871</c:v>
                </c:pt>
                <c:pt idx="4892">
                  <c:v>105.12140842609791</c:v>
                </c:pt>
                <c:pt idx="4893">
                  <c:v>106.19859477735365</c:v>
                </c:pt>
                <c:pt idx="4894">
                  <c:v>109.58788876215931</c:v>
                </c:pt>
                <c:pt idx="4895">
                  <c:v>105.64915433242938</c:v>
                </c:pt>
                <c:pt idx="4896">
                  <c:v>106.99983349377555</c:v>
                </c:pt>
                <c:pt idx="4897">
                  <c:v>106.78114741217237</c:v>
                </c:pt>
                <c:pt idx="4898">
                  <c:v>106.75178444159998</c:v>
                </c:pt>
                <c:pt idx="4899">
                  <c:v>104.73593501804945</c:v>
                </c:pt>
                <c:pt idx="4900">
                  <c:v>101.9439351005268</c:v>
                </c:pt>
                <c:pt idx="4901">
                  <c:v>100.64795663337914</c:v>
                </c:pt>
                <c:pt idx="4902">
                  <c:v>100.2966691375683</c:v>
                </c:pt>
                <c:pt idx="4903">
                  <c:v>99.39850325674891</c:v>
                </c:pt>
                <c:pt idx="4904">
                  <c:v>100.79575385346567</c:v>
                </c:pt>
                <c:pt idx="4905">
                  <c:v>99.153185000210144</c:v>
                </c:pt>
                <c:pt idx="4906">
                  <c:v>99.304317221688549</c:v>
                </c:pt>
                <c:pt idx="4907">
                  <c:v>96.912642747709086</c:v>
                </c:pt>
                <c:pt idx="4908">
                  <c:v>97.812944068584059</c:v>
                </c:pt>
                <c:pt idx="4909">
                  <c:v>95.329314202969428</c:v>
                </c:pt>
                <c:pt idx="4910">
                  <c:v>96.719139515824111</c:v>
                </c:pt>
                <c:pt idx="4911">
                  <c:v>96.574157581015612</c:v>
                </c:pt>
                <c:pt idx="4912">
                  <c:v>97.072152673202794</c:v>
                </c:pt>
                <c:pt idx="4913">
                  <c:v>96.975883368621794</c:v>
                </c:pt>
                <c:pt idx="4914">
                  <c:v>93.440511968874404</c:v>
                </c:pt>
                <c:pt idx="4915">
                  <c:v>96.028087633815659</c:v>
                </c:pt>
                <c:pt idx="4916">
                  <c:v>94.142123631673854</c:v>
                </c:pt>
                <c:pt idx="4917">
                  <c:v>94.250751060163154</c:v>
                </c:pt>
                <c:pt idx="4918">
                  <c:v>92.560913717951038</c:v>
                </c:pt>
                <c:pt idx="4919">
                  <c:v>90.860754818958313</c:v>
                </c:pt>
                <c:pt idx="4920">
                  <c:v>91.153118025529523</c:v>
                </c:pt>
                <c:pt idx="4921">
                  <c:v>92.545025458210773</c:v>
                </c:pt>
                <c:pt idx="4922">
                  <c:v>93.190094727410766</c:v>
                </c:pt>
                <c:pt idx="4923">
                  <c:v>92.297384883609894</c:v>
                </c:pt>
                <c:pt idx="4924">
                  <c:v>93.838722291823828</c:v>
                </c:pt>
                <c:pt idx="4925">
                  <c:v>93.488632934609285</c:v>
                </c:pt>
                <c:pt idx="4926">
                  <c:v>93.887774580984967</c:v>
                </c:pt>
                <c:pt idx="4927">
                  <c:v>91.595397919241179</c:v>
                </c:pt>
                <c:pt idx="4928">
                  <c:v>93.290540695854588</c:v>
                </c:pt>
                <c:pt idx="4929">
                  <c:v>95.267646297790876</c:v>
                </c:pt>
                <c:pt idx="4930">
                  <c:v>96.303766076665482</c:v>
                </c:pt>
                <c:pt idx="4931">
                  <c:v>94.768016706720161</c:v>
                </c:pt>
                <c:pt idx="4932">
                  <c:v>96.483659359972336</c:v>
                </c:pt>
                <c:pt idx="4933">
                  <c:v>98.477123396335401</c:v>
                </c:pt>
                <c:pt idx="4934">
                  <c:v>101.44772296902934</c:v>
                </c:pt>
                <c:pt idx="4935">
                  <c:v>99.823044363807114</c:v>
                </c:pt>
                <c:pt idx="4936">
                  <c:v>103.14320447498307</c:v>
                </c:pt>
                <c:pt idx="4937">
                  <c:v>102.14560795000638</c:v>
                </c:pt>
                <c:pt idx="4938">
                  <c:v>103.48464866721187</c:v>
                </c:pt>
                <c:pt idx="4939">
                  <c:v>100.26522493508503</c:v>
                </c:pt>
                <c:pt idx="4940">
                  <c:v>100.3548264517987</c:v>
                </c:pt>
                <c:pt idx="4941">
                  <c:v>98.032841985932478</c:v>
                </c:pt>
                <c:pt idx="4942">
                  <c:v>98.087258045045374</c:v>
                </c:pt>
                <c:pt idx="4943">
                  <c:v>98.686173463257674</c:v>
                </c:pt>
                <c:pt idx="4944">
                  <c:v>98.83141518105414</c:v>
                </c:pt>
                <c:pt idx="4945">
                  <c:v>100.63166921198368</c:v>
                </c:pt>
                <c:pt idx="4946">
                  <c:v>100.54321124550827</c:v>
                </c:pt>
                <c:pt idx="4947">
                  <c:v>100.5982565863158</c:v>
                </c:pt>
                <c:pt idx="4948">
                  <c:v>100.84280284917577</c:v>
                </c:pt>
                <c:pt idx="4949">
                  <c:v>101.04202703655999</c:v>
                </c:pt>
                <c:pt idx="4950">
                  <c:v>100.29731494119142</c:v>
                </c:pt>
                <c:pt idx="4951">
                  <c:v>101.75821477187266</c:v>
                </c:pt>
                <c:pt idx="4952">
                  <c:v>98.718251682061421</c:v>
                </c:pt>
                <c:pt idx="4953">
                  <c:v>96.721847904531444</c:v>
                </c:pt>
                <c:pt idx="4954">
                  <c:v>95.429233766634837</c:v>
                </c:pt>
                <c:pt idx="4955">
                  <c:v>95.179147934572043</c:v>
                </c:pt>
                <c:pt idx="4956">
                  <c:v>93.237478401227293</c:v>
                </c:pt>
                <c:pt idx="4957">
                  <c:v>93.437695501918668</c:v>
                </c:pt>
                <c:pt idx="4958">
                  <c:v>94.583735274277288</c:v>
                </c:pt>
                <c:pt idx="4959">
                  <c:v>94.18732269792514</c:v>
                </c:pt>
                <c:pt idx="4960">
                  <c:v>93.290136677465782</c:v>
                </c:pt>
                <c:pt idx="4961">
                  <c:v>92.641942248386655</c:v>
                </c:pt>
                <c:pt idx="4962">
                  <c:v>95.433846291068676</c:v>
                </c:pt>
                <c:pt idx="4963">
                  <c:v>96.082358833498958</c:v>
                </c:pt>
                <c:pt idx="4964">
                  <c:v>98.626919208175025</c:v>
                </c:pt>
                <c:pt idx="4965">
                  <c:v>97.480094566219492</c:v>
                </c:pt>
                <c:pt idx="4966">
                  <c:v>96.181279539354833</c:v>
                </c:pt>
                <c:pt idx="4967">
                  <c:v>99.172921204653576</c:v>
                </c:pt>
                <c:pt idx="4968">
                  <c:v>100.22433874808907</c:v>
                </c:pt>
                <c:pt idx="4969">
                  <c:v>98.679248099495098</c:v>
                </c:pt>
                <c:pt idx="4970">
                  <c:v>99.078153599644637</c:v>
                </c:pt>
                <c:pt idx="4971">
                  <c:v>101.68764697662985</c:v>
                </c:pt>
                <c:pt idx="4972">
                  <c:v>103.73461916838011</c:v>
                </c:pt>
                <c:pt idx="4973">
                  <c:v>103.38292767144884</c:v>
                </c:pt>
                <c:pt idx="4974">
                  <c:v>105.52545316988659</c:v>
                </c:pt>
                <c:pt idx="4975">
                  <c:v>107.72028285666279</c:v>
                </c:pt>
                <c:pt idx="4976">
                  <c:v>108.81688979994922</c:v>
                </c:pt>
                <c:pt idx="4977">
                  <c:v>109.16689128404727</c:v>
                </c:pt>
                <c:pt idx="4978">
                  <c:v>105.72544518285262</c:v>
                </c:pt>
                <c:pt idx="4979">
                  <c:v>105.32333904561405</c:v>
                </c:pt>
                <c:pt idx="4980">
                  <c:v>107.66754118262661</c:v>
                </c:pt>
                <c:pt idx="4981">
                  <c:v>107.76692030188066</c:v>
                </c:pt>
                <c:pt idx="4982">
                  <c:v>105.87278037263695</c:v>
                </c:pt>
                <c:pt idx="4983">
                  <c:v>105.27347004038413</c:v>
                </c:pt>
                <c:pt idx="4984">
                  <c:v>102.43213177684443</c:v>
                </c:pt>
                <c:pt idx="4985">
                  <c:v>109.41296218373449</c:v>
                </c:pt>
                <c:pt idx="4986">
                  <c:v>114.9474823161423</c:v>
                </c:pt>
                <c:pt idx="4987">
                  <c:v>114.29690252872032</c:v>
                </c:pt>
                <c:pt idx="4988">
                  <c:v>117.48843907402491</c:v>
                </c:pt>
                <c:pt idx="4989">
                  <c:v>115.39091608404495</c:v>
                </c:pt>
                <c:pt idx="4990">
                  <c:v>117.16557511753626</c:v>
                </c:pt>
                <c:pt idx="4991">
                  <c:v>118.2368495740057</c:v>
                </c:pt>
                <c:pt idx="4992">
                  <c:v>121.18067286558386</c:v>
                </c:pt>
                <c:pt idx="4993">
                  <c:v>122.52712478631257</c:v>
                </c:pt>
                <c:pt idx="4994">
                  <c:v>120.28704775319775</c:v>
                </c:pt>
                <c:pt idx="4995">
                  <c:v>123.6310332786</c:v>
                </c:pt>
                <c:pt idx="4996">
                  <c:v>123.38640633766698</c:v>
                </c:pt>
                <c:pt idx="4997">
                  <c:v>126.97029636715901</c:v>
                </c:pt>
                <c:pt idx="4998">
                  <c:v>131.7055793683769</c:v>
                </c:pt>
                <c:pt idx="4999">
                  <c:v>133.49977199902335</c:v>
                </c:pt>
                <c:pt idx="5000">
                  <c:v>135.5444080288926</c:v>
                </c:pt>
                <c:pt idx="5001">
                  <c:v>129.11300640579893</c:v>
                </c:pt>
                <c:pt idx="5002">
                  <c:v>135.44602413944125</c:v>
                </c:pt>
                <c:pt idx="5003">
                  <c:v>131.85408934083588</c:v>
                </c:pt>
                <c:pt idx="5004">
                  <c:v>132.48531138521776</c:v>
                </c:pt>
                <c:pt idx="5005">
                  <c:v>126.86674930494421</c:v>
                </c:pt>
                <c:pt idx="5006">
                  <c:v>130.35649336240172</c:v>
                </c:pt>
                <c:pt idx="5007">
                  <c:v>124.97172710620683</c:v>
                </c:pt>
                <c:pt idx="5008">
                  <c:v>129.05991003132965</c:v>
                </c:pt>
                <c:pt idx="5009">
                  <c:v>126.96585248455456</c:v>
                </c:pt>
                <c:pt idx="5010">
                  <c:v>132.15506642540254</c:v>
                </c:pt>
                <c:pt idx="5011">
                  <c:v>131.81103023000949</c:v>
                </c:pt>
                <c:pt idx="5012">
                  <c:v>129.3640804306404</c:v>
                </c:pt>
                <c:pt idx="5013">
                  <c:v>126.7756740028953</c:v>
                </c:pt>
                <c:pt idx="5014">
                  <c:v>126.03031843428698</c:v>
                </c:pt>
                <c:pt idx="5015">
                  <c:v>121.83728979480614</c:v>
                </c:pt>
                <c:pt idx="5016">
                  <c:v>122.08400460001715</c:v>
                </c:pt>
                <c:pt idx="5017">
                  <c:v>118.84378150344826</c:v>
                </c:pt>
                <c:pt idx="5018">
                  <c:v>117.04899279221803</c:v>
                </c:pt>
                <c:pt idx="5019">
                  <c:v>118.64548195736545</c:v>
                </c:pt>
                <c:pt idx="5020">
                  <c:v>114.25179516248951</c:v>
                </c:pt>
                <c:pt idx="5021">
                  <c:v>114.59935601559793</c:v>
                </c:pt>
                <c:pt idx="5022">
                  <c:v>114.00149596413003</c:v>
                </c:pt>
                <c:pt idx="5023">
                  <c:v>112.65689920168896</c:v>
                </c:pt>
                <c:pt idx="5024">
                  <c:v>111.85860230752951</c:v>
                </c:pt>
                <c:pt idx="5025">
                  <c:v>110.76238343733706</c:v>
                </c:pt>
                <c:pt idx="5026">
                  <c:v>110.7128819783394</c:v>
                </c:pt>
                <c:pt idx="5027">
                  <c:v>112.30836897833547</c:v>
                </c:pt>
                <c:pt idx="5028">
                  <c:v>109.86929220533546</c:v>
                </c:pt>
                <c:pt idx="5029">
                  <c:v>106.32568089954626</c:v>
                </c:pt>
                <c:pt idx="5030">
                  <c:v>104.77512923793353</c:v>
                </c:pt>
                <c:pt idx="5031">
                  <c:v>101.78467534743911</c:v>
                </c:pt>
                <c:pt idx="5032">
                  <c:v>101.23492423761328</c:v>
                </c:pt>
                <c:pt idx="5033">
                  <c:v>102.38448049618503</c:v>
                </c:pt>
                <c:pt idx="5034">
                  <c:v>97.642698547659762</c:v>
                </c:pt>
                <c:pt idx="5035">
                  <c:v>97.892857266354355</c:v>
                </c:pt>
                <c:pt idx="5036">
                  <c:v>97.4958551221183</c:v>
                </c:pt>
                <c:pt idx="5037">
                  <c:v>97.892857266354355</c:v>
                </c:pt>
                <c:pt idx="5038">
                  <c:v>98.093968173119535</c:v>
                </c:pt>
                <c:pt idx="5039">
                  <c:v>100.03855832979349</c:v>
                </c:pt>
                <c:pt idx="5040">
                  <c:v>100.23586520980393</c:v>
                </c:pt>
                <c:pt idx="5041">
                  <c:v>100.38580559756809</c:v>
                </c:pt>
                <c:pt idx="5042">
                  <c:v>104.17409479548627</c:v>
                </c:pt>
                <c:pt idx="5043">
                  <c:v>108.81362534222232</c:v>
                </c:pt>
                <c:pt idx="5044">
                  <c:v>106.27031879206039</c:v>
                </c:pt>
                <c:pt idx="5045">
                  <c:v>106.51930750653791</c:v>
                </c:pt>
                <c:pt idx="5046">
                  <c:v>103.3277177685143</c:v>
                </c:pt>
                <c:pt idx="5047">
                  <c:v>108.567538540096</c:v>
                </c:pt>
                <c:pt idx="5048">
                  <c:v>105.62713015346293</c:v>
                </c:pt>
                <c:pt idx="5049">
                  <c:v>106.82706486782956</c:v>
                </c:pt>
                <c:pt idx="5050">
                  <c:v>108.82432587481522</c:v>
                </c:pt>
                <c:pt idx="5051">
                  <c:v>107.93811278150842</c:v>
                </c:pt>
                <c:pt idx="5052">
                  <c:v>109.86445481966257</c:v>
                </c:pt>
                <c:pt idx="5053">
                  <c:v>114.42684104793847</c:v>
                </c:pt>
                <c:pt idx="5054">
                  <c:v>120.85788486182794</c:v>
                </c:pt>
                <c:pt idx="5055">
                  <c:v>117.0122345678911</c:v>
                </c:pt>
                <c:pt idx="5056">
                  <c:v>109.73563249341774</c:v>
                </c:pt>
                <c:pt idx="5057">
                  <c:v>105.51643308293586</c:v>
                </c:pt>
                <c:pt idx="5058">
                  <c:v>108.88047577550907</c:v>
                </c:pt>
                <c:pt idx="5059">
                  <c:v>114.16891128989849</c:v>
                </c:pt>
                <c:pt idx="5060">
                  <c:v>112.19881349932422</c:v>
                </c:pt>
                <c:pt idx="5061">
                  <c:v>109.07054035422522</c:v>
                </c:pt>
                <c:pt idx="5062">
                  <c:v>107.00076832415355</c:v>
                </c:pt>
                <c:pt idx="5063">
                  <c:v>103.86139100861534</c:v>
                </c:pt>
                <c:pt idx="5064">
                  <c:v>102.86433418243224</c:v>
                </c:pt>
                <c:pt idx="5065">
                  <c:v>108.04639839336045</c:v>
                </c:pt>
                <c:pt idx="5066">
                  <c:v>116.63775239301062</c:v>
                </c:pt>
                <c:pt idx="5067">
                  <c:v>119.69241924005993</c:v>
                </c:pt>
                <c:pt idx="5068">
                  <c:v>121.24393765155997</c:v>
                </c:pt>
                <c:pt idx="5069">
                  <c:v>125.59413880342898</c:v>
                </c:pt>
                <c:pt idx="5070">
                  <c:v>129.95996321525169</c:v>
                </c:pt>
                <c:pt idx="5071">
                  <c:v>124.65727146208226</c:v>
                </c:pt>
                <c:pt idx="5072">
                  <c:v>115.84710378620282</c:v>
                </c:pt>
                <c:pt idx="5073">
                  <c:v>119.28946229875532</c:v>
                </c:pt>
                <c:pt idx="5074">
                  <c:v>119.52370189289785</c:v>
                </c:pt>
                <c:pt idx="5075">
                  <c:v>115.9856942155415</c:v>
                </c:pt>
                <c:pt idx="5076">
                  <c:v>119.33090552759852</c:v>
                </c:pt>
                <c:pt idx="5077">
                  <c:v>114.87970279297275</c:v>
                </c:pt>
                <c:pt idx="5078">
                  <c:v>116.62978241890765</c:v>
                </c:pt>
                <c:pt idx="5079">
                  <c:v>119.8700287465628</c:v>
                </c:pt>
                <c:pt idx="5080">
                  <c:v>119.76047252239252</c:v>
                </c:pt>
                <c:pt idx="5081">
                  <c:v>118.55335983983281</c:v>
                </c:pt>
                <c:pt idx="5082">
                  <c:v>119.70390512383302</c:v>
                </c:pt>
                <c:pt idx="5083">
                  <c:v>117.15937770827072</c:v>
                </c:pt>
                <c:pt idx="5084">
                  <c:v>120.16855178132138</c:v>
                </c:pt>
                <c:pt idx="5085">
                  <c:v>118.57094655919182</c:v>
                </c:pt>
                <c:pt idx="5086">
                  <c:v>116.02601881147483</c:v>
                </c:pt>
                <c:pt idx="5087">
                  <c:v>113.63087052677584</c:v>
                </c:pt>
                <c:pt idx="5088">
                  <c:v>109.63008205926774</c:v>
                </c:pt>
                <c:pt idx="5089">
                  <c:v>110.58083099469512</c:v>
                </c:pt>
                <c:pt idx="5090">
                  <c:v>111.02982774903494</c:v>
                </c:pt>
                <c:pt idx="5091">
                  <c:v>105.17861150790372</c:v>
                </c:pt>
                <c:pt idx="5092">
                  <c:v>104.58012788791044</c:v>
                </c:pt>
                <c:pt idx="5093">
                  <c:v>105.68132798274343</c:v>
                </c:pt>
                <c:pt idx="5094">
                  <c:v>103.63255371843657</c:v>
                </c:pt>
                <c:pt idx="5095">
                  <c:v>104.63151346635857</c:v>
                </c:pt>
                <c:pt idx="5096">
                  <c:v>104.43102664013237</c:v>
                </c:pt>
                <c:pt idx="5097">
                  <c:v>105.53170625217062</c:v>
                </c:pt>
                <c:pt idx="5098">
                  <c:v>108.82786941668554</c:v>
                </c:pt>
                <c:pt idx="5099">
                  <c:v>109.32831440055969</c:v>
                </c:pt>
                <c:pt idx="5100">
                  <c:v>107.43101884338488</c:v>
                </c:pt>
                <c:pt idx="5101">
                  <c:v>110.0785325931402</c:v>
                </c:pt>
                <c:pt idx="5102">
                  <c:v>108.92839372602633</c:v>
                </c:pt>
                <c:pt idx="5103">
                  <c:v>105.57641863335061</c:v>
                </c:pt>
                <c:pt idx="5104">
                  <c:v>103.52894697379686</c:v>
                </c:pt>
                <c:pt idx="5105">
                  <c:v>104.87867250170248</c:v>
                </c:pt>
                <c:pt idx="5106">
                  <c:v>104.77834357124138</c:v>
                </c:pt>
                <c:pt idx="5107">
                  <c:v>105.67850985157247</c:v>
                </c:pt>
                <c:pt idx="5108">
                  <c:v>107.02698672401581</c:v>
                </c:pt>
                <c:pt idx="5109">
                  <c:v>105.62816792272569</c:v>
                </c:pt>
                <c:pt idx="5110">
                  <c:v>104.72870299860185</c:v>
                </c:pt>
                <c:pt idx="5111">
                  <c:v>103.57893680816373</c:v>
                </c:pt>
                <c:pt idx="5112">
                  <c:v>105.07740592894967</c:v>
                </c:pt>
                <c:pt idx="5113">
                  <c:v>102.47574453700966</c:v>
                </c:pt>
                <c:pt idx="5114">
                  <c:v>99.075228096616939</c:v>
                </c:pt>
                <c:pt idx="5115">
                  <c:v>96.277211696722247</c:v>
                </c:pt>
                <c:pt idx="5116">
                  <c:v>98.277229804316178</c:v>
                </c:pt>
                <c:pt idx="5117">
                  <c:v>98.175125817529491</c:v>
                </c:pt>
                <c:pt idx="5118">
                  <c:v>99.07440247315624</c:v>
                </c:pt>
                <c:pt idx="5119">
                  <c:v>98.125138482591851</c:v>
                </c:pt>
                <c:pt idx="5120">
                  <c:v>98.874124552185407</c:v>
                </c:pt>
                <c:pt idx="5121">
                  <c:v>98.872806239313476</c:v>
                </c:pt>
                <c:pt idx="5122">
                  <c:v>97.771968018109362</c:v>
                </c:pt>
                <c:pt idx="5123">
                  <c:v>96.722268974970163</c:v>
                </c:pt>
                <c:pt idx="5124">
                  <c:v>95.973603629667281</c:v>
                </c:pt>
                <c:pt idx="5125">
                  <c:v>95.173823599420047</c:v>
                </c:pt>
                <c:pt idx="5126">
                  <c:v>93.973840307392763</c:v>
                </c:pt>
                <c:pt idx="5127">
                  <c:v>93.623157514273444</c:v>
                </c:pt>
                <c:pt idx="5128">
                  <c:v>96.221450068449229</c:v>
                </c:pt>
                <c:pt idx="5129">
                  <c:v>94.57524957165559</c:v>
                </c:pt>
                <c:pt idx="5130">
                  <c:v>93.725784377985846</c:v>
                </c:pt>
                <c:pt idx="5131">
                  <c:v>95.925695745335588</c:v>
                </c:pt>
                <c:pt idx="5132">
                  <c:v>96.225619754961428</c:v>
                </c:pt>
                <c:pt idx="5133">
                  <c:v>96.625518434462577</c:v>
                </c:pt>
                <c:pt idx="5134">
                  <c:v>94.827554822784052</c:v>
                </c:pt>
                <c:pt idx="5135">
                  <c:v>95.626887376221205</c:v>
                </c:pt>
                <c:pt idx="5136">
                  <c:v>98.627477488084637</c:v>
                </c:pt>
                <c:pt idx="5137">
                  <c:v>100.02549075250542</c:v>
                </c:pt>
                <c:pt idx="5138">
                  <c:v>103.02561438574483</c:v>
                </c:pt>
                <c:pt idx="5139">
                  <c:v>102.2258036966755</c:v>
                </c:pt>
                <c:pt idx="5140">
                  <c:v>97.176512838146365</c:v>
                </c:pt>
                <c:pt idx="5141">
                  <c:v>99.225686728497379</c:v>
                </c:pt>
                <c:pt idx="5142">
                  <c:v>98.925760219494364</c:v>
                </c:pt>
                <c:pt idx="5143">
                  <c:v>97.678182769681399</c:v>
                </c:pt>
                <c:pt idx="5144">
                  <c:v>96.128849326659378</c:v>
                </c:pt>
                <c:pt idx="5145">
                  <c:v>97.377762872168717</c:v>
                </c:pt>
                <c:pt idx="5146">
                  <c:v>96.676633656880185</c:v>
                </c:pt>
                <c:pt idx="5147">
                  <c:v>95.928093917706235</c:v>
                </c:pt>
                <c:pt idx="5148">
                  <c:v>97.081552752543999</c:v>
                </c:pt>
                <c:pt idx="5149">
                  <c:v>101.03029717108825</c:v>
                </c:pt>
                <c:pt idx="5150">
                  <c:v>98.480794372609537</c:v>
                </c:pt>
                <c:pt idx="5151">
                  <c:v>100.47923214608549</c:v>
                </c:pt>
                <c:pt idx="5152">
                  <c:v>108.3279710730168</c:v>
                </c:pt>
                <c:pt idx="5153">
                  <c:v>107.47903954371091</c:v>
                </c:pt>
                <c:pt idx="5154">
                  <c:v>108.38030912197557</c:v>
                </c:pt>
                <c:pt idx="5155">
                  <c:v>110.38086565835752</c:v>
                </c:pt>
                <c:pt idx="5156">
                  <c:v>109.63008205926774</c:v>
                </c:pt>
                <c:pt idx="5157">
                  <c:v>111.58121558106627</c:v>
                </c:pt>
                <c:pt idx="5158">
                  <c:v>115.33154547640125</c:v>
                </c:pt>
                <c:pt idx="5159">
                  <c:v>118.93136595970461</c:v>
                </c:pt>
                <c:pt idx="5160">
                  <c:v>117.88251279699962</c:v>
                </c:pt>
                <c:pt idx="5161">
                  <c:v>121.03002839770249</c:v>
                </c:pt>
                <c:pt idx="5162">
                  <c:v>121.52954080536385</c:v>
                </c:pt>
                <c:pt idx="5163">
                  <c:v>116.9806965925749</c:v>
                </c:pt>
                <c:pt idx="5164">
                  <c:v>115.4309523214767</c:v>
                </c:pt>
                <c:pt idx="5165">
                  <c:v>112.58142253268319</c:v>
                </c:pt>
                <c:pt idx="5166">
                  <c:v>111.3292166065104</c:v>
                </c:pt>
                <c:pt idx="5167">
                  <c:v>112.03020624849954</c:v>
                </c:pt>
                <c:pt idx="5168">
                  <c:v>116.1808285816855</c:v>
                </c:pt>
                <c:pt idx="5169">
                  <c:v>114.68107606126787</c:v>
                </c:pt>
                <c:pt idx="5170">
                  <c:v>115.53189858464789</c:v>
                </c:pt>
                <c:pt idx="5171">
                  <c:v>119.27892552829982</c:v>
                </c:pt>
                <c:pt idx="5172">
                  <c:v>118.43006259477869</c:v>
                </c:pt>
                <c:pt idx="5173">
                  <c:v>118.53103351735906</c:v>
                </c:pt>
                <c:pt idx="5174">
                  <c:v>120.08078553719801</c:v>
                </c:pt>
                <c:pt idx="5175">
                  <c:v>120.23116230899099</c:v>
                </c:pt>
                <c:pt idx="5176">
                  <c:v>123.17926307873984</c:v>
                </c:pt>
                <c:pt idx="5177">
                  <c:v>122.77973967152306</c:v>
                </c:pt>
                <c:pt idx="5178">
                  <c:v>122.92930515853136</c:v>
                </c:pt>
                <c:pt idx="5179">
                  <c:v>127.07797124254746</c:v>
                </c:pt>
                <c:pt idx="5180">
                  <c:v>129.77707069214853</c:v>
                </c:pt>
                <c:pt idx="5181">
                  <c:v>131.87669972491824</c:v>
                </c:pt>
                <c:pt idx="5182">
                  <c:v>131.47677038534306</c:v>
                </c:pt>
                <c:pt idx="5183">
                  <c:v>131.57675272023684</c:v>
                </c:pt>
                <c:pt idx="5184">
                  <c:v>134.77483968170279</c:v>
                </c:pt>
                <c:pt idx="5185">
                  <c:v>132.77366394507845</c:v>
                </c:pt>
                <c:pt idx="5186">
                  <c:v>129.62580092531724</c:v>
                </c:pt>
                <c:pt idx="5187">
                  <c:v>132.47482739147355</c:v>
                </c:pt>
                <c:pt idx="5188">
                  <c:v>133.32511032310876</c:v>
                </c:pt>
                <c:pt idx="5189">
                  <c:v>123.52755712195648</c:v>
                </c:pt>
                <c:pt idx="5190">
                  <c:v>122.17719146219642</c:v>
                </c:pt>
                <c:pt idx="5191">
                  <c:v>120.52749943345154</c:v>
                </c:pt>
                <c:pt idx="5192">
                  <c:v>118.08149911594042</c:v>
                </c:pt>
                <c:pt idx="5193">
                  <c:v>113.58277197315839</c:v>
                </c:pt>
                <c:pt idx="5194">
                  <c:v>111.98394781710059</c:v>
                </c:pt>
                <c:pt idx="5195">
                  <c:v>110.63174425614029</c:v>
                </c:pt>
                <c:pt idx="5196">
                  <c:v>110.48176900409852</c:v>
                </c:pt>
                <c:pt idx="5197">
                  <c:v>111.13166176294617</c:v>
                </c:pt>
                <c:pt idx="5198">
                  <c:v>113.63087052677584</c:v>
                </c:pt>
                <c:pt idx="5199">
                  <c:v>109.53283851101841</c:v>
                </c:pt>
                <c:pt idx="5200">
                  <c:v>109.53247340216521</c:v>
                </c:pt>
                <c:pt idx="5201">
                  <c:v>110.93224942008426</c:v>
                </c:pt>
                <c:pt idx="5202">
                  <c:v>107.03376531449476</c:v>
                </c:pt>
                <c:pt idx="5203">
                  <c:v>108.93347716967963</c:v>
                </c:pt>
                <c:pt idx="5204">
                  <c:v>107.18284937208682</c:v>
                </c:pt>
                <c:pt idx="5205">
                  <c:v>107.63223921530503</c:v>
                </c:pt>
                <c:pt idx="5206">
                  <c:v>109.58191749184793</c:v>
                </c:pt>
                <c:pt idx="5207">
                  <c:v>110.23236141112474</c:v>
                </c:pt>
                <c:pt idx="5208">
                  <c:v>111.53122399702458</c:v>
                </c:pt>
                <c:pt idx="5209">
                  <c:v>110.08183499865382</c:v>
                </c:pt>
                <c:pt idx="5210">
                  <c:v>109.58063904360151</c:v>
                </c:pt>
                <c:pt idx="5211">
                  <c:v>109.48102164483831</c:v>
                </c:pt>
                <c:pt idx="5212">
                  <c:v>107.23284137272678</c:v>
                </c:pt>
                <c:pt idx="5213">
                  <c:v>106.0330333573676</c:v>
                </c:pt>
                <c:pt idx="5214">
                  <c:v>104.88234331947898</c:v>
                </c:pt>
                <c:pt idx="5215">
                  <c:v>104.1333373330489</c:v>
                </c:pt>
                <c:pt idx="5216">
                  <c:v>106.68381839380282</c:v>
                </c:pt>
                <c:pt idx="5217">
                  <c:v>105.58345729587899</c:v>
                </c:pt>
                <c:pt idx="5218">
                  <c:v>106.63418142324012</c:v>
                </c:pt>
                <c:pt idx="5219">
                  <c:v>106.93288936888699</c:v>
                </c:pt>
                <c:pt idx="5220">
                  <c:v>104.98320134392831</c:v>
                </c:pt>
                <c:pt idx="5221">
                  <c:v>104.58361395027407</c:v>
                </c:pt>
                <c:pt idx="5222">
                  <c:v>104.38364528115311</c:v>
                </c:pt>
                <c:pt idx="5223">
                  <c:v>102.78440984894966</c:v>
                </c:pt>
                <c:pt idx="5224">
                  <c:v>103.43344932408938</c:v>
                </c:pt>
                <c:pt idx="5225">
                  <c:v>102.98386459730622</c:v>
                </c:pt>
                <c:pt idx="5226">
                  <c:v>105.93393213517722</c:v>
                </c:pt>
                <c:pt idx="5227">
                  <c:v>106.93324581244563</c:v>
                </c:pt>
                <c:pt idx="5228">
                  <c:v>106.83290536760705</c:v>
                </c:pt>
                <c:pt idx="5229">
                  <c:v>107.28283337336674</c:v>
                </c:pt>
                <c:pt idx="5230">
                  <c:v>109.08249085514646</c:v>
                </c:pt>
                <c:pt idx="5231">
                  <c:v>110.08330276623889</c:v>
                </c:pt>
                <c:pt idx="5232">
                  <c:v>109.23343167312987</c:v>
                </c:pt>
                <c:pt idx="5233">
                  <c:v>115.63381013331711</c:v>
                </c:pt>
                <c:pt idx="5234">
                  <c:v>116.18334586024186</c:v>
                </c:pt>
                <c:pt idx="5235">
                  <c:v>119.73283706337317</c:v>
                </c:pt>
                <c:pt idx="5236">
                  <c:v>120.63672922990574</c:v>
                </c:pt>
                <c:pt idx="5237">
                  <c:v>115.48691074173865</c:v>
                </c:pt>
                <c:pt idx="5238">
                  <c:v>114.43550391810457</c:v>
                </c:pt>
                <c:pt idx="5239">
                  <c:v>113.13378299557975</c:v>
                </c:pt>
                <c:pt idx="5240">
                  <c:v>114.48358950944657</c:v>
                </c:pt>
                <c:pt idx="5241">
                  <c:v>121.68357160894135</c:v>
                </c:pt>
                <c:pt idx="5242">
                  <c:v>120.68370659982926</c:v>
                </c:pt>
                <c:pt idx="5243">
                  <c:v>115.63342468792574</c:v>
                </c:pt>
                <c:pt idx="5244">
                  <c:v>116.83422631474771</c:v>
                </c:pt>
                <c:pt idx="5245">
                  <c:v>117.63411832203739</c:v>
                </c:pt>
                <c:pt idx="5246">
                  <c:v>115.33442880107957</c:v>
                </c:pt>
                <c:pt idx="5247">
                  <c:v>116.93518727149262</c:v>
                </c:pt>
                <c:pt idx="5248">
                  <c:v>117.08458284831809</c:v>
                </c:pt>
                <c:pt idx="5249">
                  <c:v>114.88544692171442</c:v>
                </c:pt>
                <c:pt idx="5250">
                  <c:v>118.53439194421955</c:v>
                </c:pt>
                <c:pt idx="5251">
                  <c:v>119.08590733383251</c:v>
                </c:pt>
                <c:pt idx="5252">
                  <c:v>123.53538078165414</c:v>
                </c:pt>
                <c:pt idx="5253">
                  <c:v>123.08440832082719</c:v>
                </c:pt>
                <c:pt idx="5254">
                  <c:v>125.03311938946685</c:v>
                </c:pt>
                <c:pt idx="5255">
                  <c:v>125.03207745114668</c:v>
                </c:pt>
                <c:pt idx="5256">
                  <c:v>123.68227093727984</c:v>
                </c:pt>
                <c:pt idx="5257">
                  <c:v>124.28156353407169</c:v>
                </c:pt>
                <c:pt idx="5258">
                  <c:v>124.18157836630495</c:v>
                </c:pt>
                <c:pt idx="5259">
                  <c:v>124.53214911267747</c:v>
                </c:pt>
                <c:pt idx="5260">
                  <c:v>125.93131880222309</c:v>
                </c:pt>
                <c:pt idx="5261">
                  <c:v>123.33067668036622</c:v>
                </c:pt>
                <c:pt idx="5262">
                  <c:v>125.3799376050344</c:v>
                </c:pt>
                <c:pt idx="5263">
                  <c:v>125.38307214265609</c:v>
                </c:pt>
                <c:pt idx="5264">
                  <c:v>128.23311486162933</c:v>
                </c:pt>
                <c:pt idx="5265">
                  <c:v>126.13339134342722</c:v>
                </c:pt>
                <c:pt idx="5266">
                  <c:v>125.08248722592279</c:v>
                </c:pt>
                <c:pt idx="5267">
                  <c:v>120.88206783000216</c:v>
                </c:pt>
                <c:pt idx="5268">
                  <c:v>121.08264357724001</c:v>
                </c:pt>
                <c:pt idx="5269">
                  <c:v>123.68227093727984</c:v>
                </c:pt>
                <c:pt idx="5270">
                  <c:v>121.43259341416845</c:v>
                </c:pt>
                <c:pt idx="5271">
                  <c:v>121.38260058032154</c:v>
                </c:pt>
                <c:pt idx="5272">
                  <c:v>125.23204878653436</c:v>
                </c:pt>
                <c:pt idx="5273">
                  <c:v>127.33280891042465</c:v>
                </c:pt>
                <c:pt idx="5274">
                  <c:v>128.13270091771435</c:v>
                </c:pt>
                <c:pt idx="5275">
                  <c:v>127.1311408154241</c:v>
                </c:pt>
                <c:pt idx="5276">
                  <c:v>125.18309914083366</c:v>
                </c:pt>
                <c:pt idx="5277">
                  <c:v>126.43293040222377</c:v>
                </c:pt>
                <c:pt idx="5278">
                  <c:v>124.03366782522509</c:v>
                </c:pt>
                <c:pt idx="5279">
                  <c:v>123.23438932203048</c:v>
                </c:pt>
                <c:pt idx="5280">
                  <c:v>124.48360857912556</c:v>
                </c:pt>
                <c:pt idx="5281">
                  <c:v>125.48515004530631</c:v>
                </c:pt>
                <c:pt idx="5282">
                  <c:v>123.98698068352607</c:v>
                </c:pt>
                <c:pt idx="5283">
                  <c:v>122.93811540776454</c:v>
                </c:pt>
                <c:pt idx="5284">
                  <c:v>125.33830121261857</c:v>
                </c:pt>
                <c:pt idx="5285">
                  <c:v>123.38848320412551</c:v>
                </c:pt>
                <c:pt idx="5286">
                  <c:v>123.94049753093265</c:v>
                </c:pt>
                <c:pt idx="5287">
                  <c:v>124.04214374878391</c:v>
                </c:pt>
                <c:pt idx="5288">
                  <c:v>124.49315268830279</c:v>
                </c:pt>
                <c:pt idx="5289">
                  <c:v>124.09379515512241</c:v>
                </c:pt>
                <c:pt idx="5290">
                  <c:v>122.94159870371422</c:v>
                </c:pt>
                <c:pt idx="5291">
                  <c:v>121.09172511606174</c:v>
                </c:pt>
                <c:pt idx="5292">
                  <c:v>121.19171828296189</c:v>
                </c:pt>
                <c:pt idx="5293">
                  <c:v>121.14172169951182</c:v>
                </c:pt>
                <c:pt idx="5294">
                  <c:v>124.34150304031608</c:v>
                </c:pt>
                <c:pt idx="5295">
                  <c:v>125.6914107934679</c:v>
                </c:pt>
                <c:pt idx="5296">
                  <c:v>127.59191892257014</c:v>
                </c:pt>
                <c:pt idx="5297">
                  <c:v>127.49298769284022</c:v>
                </c:pt>
                <c:pt idx="5298">
                  <c:v>133.44332766680969</c:v>
                </c:pt>
                <c:pt idx="5299">
                  <c:v>136.84247345698182</c:v>
                </c:pt>
                <c:pt idx="5300">
                  <c:v>135.64253945516685</c:v>
                </c:pt>
                <c:pt idx="5301">
                  <c:v>139.19002435746478</c:v>
                </c:pt>
                <c:pt idx="5302">
                  <c:v>136.84064890283278</c:v>
                </c:pt>
                <c:pt idx="5303">
                  <c:v>135.14211647993824</c:v>
                </c:pt>
                <c:pt idx="5304">
                  <c:v>133.1908983109779</c:v>
                </c:pt>
                <c:pt idx="5305">
                  <c:v>131.14103838952519</c:v>
                </c:pt>
                <c:pt idx="5306">
                  <c:v>128.39186825750789</c:v>
                </c:pt>
                <c:pt idx="5307">
                  <c:v>128.74184609154315</c:v>
                </c:pt>
                <c:pt idx="5308">
                  <c:v>129.04118188462238</c:v>
                </c:pt>
                <c:pt idx="5309">
                  <c:v>128.89119213427219</c:v>
                </c:pt>
                <c:pt idx="5310">
                  <c:v>129.34116138532278</c:v>
                </c:pt>
                <c:pt idx="5311">
                  <c:v>131.79165293099331</c:v>
                </c:pt>
                <c:pt idx="5312">
                  <c:v>132.44337766555972</c:v>
                </c:pt>
                <c:pt idx="5313">
                  <c:v>131.44452303077097</c:v>
                </c:pt>
                <c:pt idx="5314">
                  <c:v>133.7959860602094</c:v>
                </c:pt>
                <c:pt idx="5315">
                  <c:v>132.84601455978191</c:v>
                </c:pt>
                <c:pt idx="5316">
                  <c:v>126.39684003949968</c:v>
                </c:pt>
                <c:pt idx="5317">
                  <c:v>125.44790918409018</c:v>
                </c:pt>
                <c:pt idx="5318">
                  <c:v>130.09783168473601</c:v>
                </c:pt>
                <c:pt idx="5319">
                  <c:v>127.59681003987467</c:v>
                </c:pt>
                <c:pt idx="5320">
                  <c:v>126.49578340361033</c:v>
                </c:pt>
                <c:pt idx="5321">
                  <c:v>126.59578007033255</c:v>
                </c:pt>
                <c:pt idx="5322">
                  <c:v>128.49571673805477</c:v>
                </c:pt>
                <c:pt idx="5323">
                  <c:v>127.0468237897028</c:v>
                </c:pt>
                <c:pt idx="5324">
                  <c:v>122.59530042340911</c:v>
                </c:pt>
                <c:pt idx="5325">
                  <c:v>123.49526592407037</c:v>
                </c:pt>
                <c:pt idx="5326">
                  <c:v>121.59635205471945</c:v>
                </c:pt>
                <c:pt idx="5327">
                  <c:v>122.09593006783257</c:v>
                </c:pt>
                <c:pt idx="5328">
                  <c:v>126.84577173713811</c:v>
                </c:pt>
                <c:pt idx="5329">
                  <c:v>126.74683128960905</c:v>
                </c:pt>
                <c:pt idx="5330">
                  <c:v>127.84680378995279</c:v>
                </c:pt>
                <c:pt idx="5331">
                  <c:v>127.24724294653485</c:v>
                </c:pt>
                <c:pt idx="5332">
                  <c:v>128.09615705764443</c:v>
                </c:pt>
                <c:pt idx="5333">
                  <c:v>130.04566507224922</c:v>
                </c:pt>
                <c:pt idx="5334">
                  <c:v>132.09559674005473</c:v>
                </c:pt>
                <c:pt idx="5335">
                  <c:v>132.69668254146839</c:v>
                </c:pt>
                <c:pt idx="5336">
                  <c:v>129.14612555811692</c:v>
                </c:pt>
                <c:pt idx="5337">
                  <c:v>129.84567173880475</c:v>
                </c:pt>
                <c:pt idx="5338">
                  <c:v>132.44448136497235</c:v>
                </c:pt>
                <c:pt idx="5339">
                  <c:v>132.19493243046236</c:v>
                </c:pt>
                <c:pt idx="5340">
                  <c:v>134.29552340794362</c:v>
                </c:pt>
                <c:pt idx="5341">
                  <c:v>136.84543840936027</c:v>
                </c:pt>
                <c:pt idx="5342">
                  <c:v>141.74645629429651</c:v>
                </c:pt>
                <c:pt idx="5343">
                  <c:v>144.34639129510899</c:v>
                </c:pt>
                <c:pt idx="5344">
                  <c:v>144.29567106493437</c:v>
                </c:pt>
                <c:pt idx="5345">
                  <c:v>141.39693636652282</c:v>
                </c:pt>
                <c:pt idx="5346">
                  <c:v>139.94696778284913</c:v>
                </c:pt>
                <c:pt idx="5347">
                  <c:v>138.74653129335903</c:v>
                </c:pt>
                <c:pt idx="5348">
                  <c:v>138.89652754340591</c:v>
                </c:pt>
                <c:pt idx="5349">
                  <c:v>148.49554506682432</c:v>
                </c:pt>
                <c:pt idx="5350">
                  <c:v>153.49616254796837</c:v>
                </c:pt>
                <c:pt idx="5351">
                  <c:v>152.29619254759336</c:v>
                </c:pt>
                <c:pt idx="5352">
                  <c:v>147.59754002049988</c:v>
                </c:pt>
                <c:pt idx="5353">
                  <c:v>147.89630254621838</c:v>
                </c:pt>
                <c:pt idx="5354">
                  <c:v>145.74635629554649</c:v>
                </c:pt>
                <c:pt idx="5355">
                  <c:v>145.64684428418704</c:v>
                </c:pt>
                <c:pt idx="5356">
                  <c:v>144.24759585336795</c:v>
                </c:pt>
                <c:pt idx="5357">
                  <c:v>144.99758335347212</c:v>
                </c:pt>
                <c:pt idx="5358">
                  <c:v>151.79620504743713</c:v>
                </c:pt>
                <c:pt idx="5359">
                  <c:v>150.94622629717148</c:v>
                </c:pt>
                <c:pt idx="5360">
                  <c:v>150.94798734675103</c:v>
                </c:pt>
                <c:pt idx="5361">
                  <c:v>150.09874917187847</c:v>
                </c:pt>
                <c:pt idx="5362">
                  <c:v>148.99751668736099</c:v>
                </c:pt>
                <c:pt idx="5363">
                  <c:v>150.49623754703086</c:v>
                </c:pt>
                <c:pt idx="5364">
                  <c:v>155.69740502162486</c:v>
                </c:pt>
                <c:pt idx="5365">
                  <c:v>155.34741085490961</c:v>
                </c:pt>
                <c:pt idx="5366">
                  <c:v>162.34648245477354</c:v>
                </c:pt>
                <c:pt idx="5367">
                  <c:v>161.04597380032772</c:v>
                </c:pt>
                <c:pt idx="5368">
                  <c:v>161.14462842286011</c:v>
                </c:pt>
                <c:pt idx="5369">
                  <c:v>157.59474675422123</c:v>
                </c:pt>
                <c:pt idx="5370">
                  <c:v>161.64461175647122</c:v>
                </c:pt>
                <c:pt idx="5371">
                  <c:v>160.14332722235051</c:v>
                </c:pt>
                <c:pt idx="5372">
                  <c:v>157.69342930355711</c:v>
                </c:pt>
                <c:pt idx="5373">
                  <c:v>157.19345013645642</c:v>
                </c:pt>
                <c:pt idx="5374">
                  <c:v>158.69338763775849</c:v>
                </c:pt>
                <c:pt idx="5375">
                  <c:v>157.44265250477619</c:v>
                </c:pt>
                <c:pt idx="5376">
                  <c:v>154.09357930043217</c:v>
                </c:pt>
                <c:pt idx="5377">
                  <c:v>151.19370013124816</c:v>
                </c:pt>
                <c:pt idx="5378">
                  <c:v>153.33773249070691</c:v>
                </c:pt>
                <c:pt idx="5379">
                  <c:v>149.54052879992452</c:v>
                </c:pt>
                <c:pt idx="5380">
                  <c:v>149.88975718330022</c:v>
                </c:pt>
                <c:pt idx="5381">
                  <c:v>152.33958977235349</c:v>
                </c:pt>
                <c:pt idx="5382">
                  <c:v>151.23916080507578</c:v>
                </c:pt>
                <c:pt idx="5383">
                  <c:v>153.13825895007935</c:v>
                </c:pt>
                <c:pt idx="5384">
                  <c:v>152.38653859455417</c:v>
                </c:pt>
                <c:pt idx="5385">
                  <c:v>157.23671293638634</c:v>
                </c:pt>
                <c:pt idx="5386">
                  <c:v>162.2362093361115</c:v>
                </c:pt>
                <c:pt idx="5387">
                  <c:v>159.68642607689989</c:v>
                </c:pt>
                <c:pt idx="5388">
                  <c:v>159.33778363496663</c:v>
                </c:pt>
                <c:pt idx="5389">
                  <c:v>155.9875204991867</c:v>
                </c:pt>
                <c:pt idx="5390">
                  <c:v>152.53703380107126</c:v>
                </c:pt>
                <c:pt idx="5391">
                  <c:v>147.8881684732674</c:v>
                </c:pt>
                <c:pt idx="5392">
                  <c:v>149.73677266754913</c:v>
                </c:pt>
                <c:pt idx="5393">
                  <c:v>152.03656950985541</c:v>
                </c:pt>
                <c:pt idx="5394">
                  <c:v>151.28663575692946</c:v>
                </c:pt>
                <c:pt idx="5395">
                  <c:v>153.83641051687766</c:v>
                </c:pt>
                <c:pt idx="5396">
                  <c:v>152.08707204944568</c:v>
                </c:pt>
                <c:pt idx="5397">
                  <c:v>156.43670231515961</c:v>
                </c:pt>
                <c:pt idx="5398">
                  <c:v>156.88744850206663</c:v>
                </c:pt>
                <c:pt idx="5399">
                  <c:v>161.18764180707009</c:v>
                </c:pt>
                <c:pt idx="5400">
                  <c:v>155.23809795625084</c:v>
                </c:pt>
                <c:pt idx="5401">
                  <c:v>165.63592034839368</c:v>
                </c:pt>
                <c:pt idx="5402">
                  <c:v>175.98504063578198</c:v>
                </c:pt>
                <c:pt idx="5403">
                  <c:v>193.63450861966348</c:v>
                </c:pt>
                <c:pt idx="5404">
                  <c:v>188.98393568274315</c:v>
                </c:pt>
                <c:pt idx="5405">
                  <c:v>207.78406927735219</c:v>
                </c:pt>
                <c:pt idx="5406">
                  <c:v>201.73285197880122</c:v>
                </c:pt>
                <c:pt idx="5407">
                  <c:v>200.4329624741051</c:v>
                </c:pt>
                <c:pt idx="5408">
                  <c:v>196.4849355774769</c:v>
                </c:pt>
                <c:pt idx="5409">
                  <c:v>179.53623502766402</c:v>
                </c:pt>
                <c:pt idx="5410">
                  <c:v>172.78617655294528</c:v>
                </c:pt>
                <c:pt idx="5411">
                  <c:v>174.83513838162773</c:v>
                </c:pt>
                <c:pt idx="5412">
                  <c:v>175.63507038451763</c:v>
                </c:pt>
                <c:pt idx="5413">
                  <c:v>176.88437452346872</c:v>
                </c:pt>
                <c:pt idx="5414">
                  <c:v>175.98504063578198</c:v>
                </c:pt>
                <c:pt idx="5415">
                  <c:v>179.3347558978835</c:v>
                </c:pt>
                <c:pt idx="5416">
                  <c:v>181.98301412601978</c:v>
                </c:pt>
                <c:pt idx="5417">
                  <c:v>183.83437341413929</c:v>
                </c:pt>
                <c:pt idx="5418">
                  <c:v>186.53414392389277</c:v>
                </c:pt>
                <c:pt idx="5419">
                  <c:v>182.73385779629118</c:v>
                </c:pt>
                <c:pt idx="5420">
                  <c:v>183.18076500985464</c:v>
                </c:pt>
                <c:pt idx="5421">
                  <c:v>178.92793086095818</c:v>
                </c:pt>
                <c:pt idx="5422">
                  <c:v>179.68173142866812</c:v>
                </c:pt>
                <c:pt idx="5423">
                  <c:v>178.18425969520703</c:v>
                </c:pt>
                <c:pt idx="5424">
                  <c:v>178.23425527873545</c:v>
                </c:pt>
                <c:pt idx="5425">
                  <c:v>179.93470490005095</c:v>
                </c:pt>
                <c:pt idx="5426">
                  <c:v>183.28228185639074</c:v>
                </c:pt>
                <c:pt idx="5427">
                  <c:v>184.03435641486178</c:v>
                </c:pt>
                <c:pt idx="5428">
                  <c:v>185.6336016409382</c:v>
                </c:pt>
                <c:pt idx="5429">
                  <c:v>189.48326157262477</c:v>
                </c:pt>
                <c:pt idx="5430">
                  <c:v>197.38486658012184</c:v>
                </c:pt>
                <c:pt idx="5431">
                  <c:v>193.43516940184685</c:v>
                </c:pt>
                <c:pt idx="5432">
                  <c:v>193.18518856777882</c:v>
                </c:pt>
                <c:pt idx="5433">
                  <c:v>191.88528823062504</c:v>
                </c:pt>
                <c:pt idx="5434">
                  <c:v>190.53539172665765</c:v>
                </c:pt>
                <c:pt idx="5435">
                  <c:v>191.48691461375577</c:v>
                </c:pt>
                <c:pt idx="5436">
                  <c:v>187.73560638509562</c:v>
                </c:pt>
                <c:pt idx="5437">
                  <c:v>184.98581721034722</c:v>
                </c:pt>
                <c:pt idx="5438">
                  <c:v>185.58515259390416</c:v>
                </c:pt>
                <c:pt idx="5439">
                  <c:v>184.33525258990426</c:v>
                </c:pt>
                <c:pt idx="5440">
                  <c:v>182.98749542724443</c:v>
                </c:pt>
                <c:pt idx="5441">
                  <c:v>186.98722210324976</c:v>
                </c:pt>
                <c:pt idx="5442">
                  <c:v>187.78904531951463</c:v>
                </c:pt>
                <c:pt idx="5443">
                  <c:v>187.28813804229929</c:v>
                </c:pt>
                <c:pt idx="5444">
                  <c:v>183.49082522937118</c:v>
                </c:pt>
                <c:pt idx="5445">
                  <c:v>183.34236057582243</c:v>
                </c:pt>
                <c:pt idx="5446">
                  <c:v>184.84075773105863</c:v>
                </c:pt>
                <c:pt idx="5447">
                  <c:v>190.59047023824601</c:v>
                </c:pt>
                <c:pt idx="5448">
                  <c:v>194.33866324732514</c:v>
                </c:pt>
                <c:pt idx="5449">
                  <c:v>193.64031774205847</c:v>
                </c:pt>
                <c:pt idx="5450">
                  <c:v>198.58642946366527</c:v>
                </c:pt>
                <c:pt idx="5451">
                  <c:v>193.38678478485832</c:v>
                </c:pt>
                <c:pt idx="5452">
                  <c:v>193.9877137224029</c:v>
                </c:pt>
                <c:pt idx="5453">
                  <c:v>204.03707724255833</c:v>
                </c:pt>
                <c:pt idx="5454">
                  <c:v>200.33731156847125</c:v>
                </c:pt>
                <c:pt idx="5455">
                  <c:v>191.88688728135631</c:v>
                </c:pt>
                <c:pt idx="5456">
                  <c:v>193.43516940184685</c:v>
                </c:pt>
                <c:pt idx="5457">
                  <c:v>197.88251960539549</c:v>
                </c:pt>
                <c:pt idx="5458">
                  <c:v>201.33288597735626</c:v>
                </c:pt>
                <c:pt idx="5459">
                  <c:v>204.23189063619367</c:v>
                </c:pt>
                <c:pt idx="5460">
                  <c:v>213.13188301998255</c:v>
                </c:pt>
                <c:pt idx="5461">
                  <c:v>208.63226550372676</c:v>
                </c:pt>
                <c:pt idx="5462">
                  <c:v>209.2339581149468</c:v>
                </c:pt>
                <c:pt idx="5463">
                  <c:v>203.38372865086265</c:v>
                </c:pt>
                <c:pt idx="5464">
                  <c:v>201.58219278649685</c:v>
                </c:pt>
                <c:pt idx="5465">
                  <c:v>204.23093755626121</c:v>
                </c:pt>
                <c:pt idx="5466">
                  <c:v>205.53081622858994</c:v>
                </c:pt>
                <c:pt idx="5467">
                  <c:v>203.28102621879026</c:v>
                </c:pt>
                <c:pt idx="5468">
                  <c:v>199.82968294946758</c:v>
                </c:pt>
                <c:pt idx="5469">
                  <c:v>202.53109621552369</c:v>
                </c:pt>
                <c:pt idx="5470">
                  <c:v>208.08057823969625</c:v>
                </c:pt>
                <c:pt idx="5471">
                  <c:v>201.33120821029715</c:v>
                </c:pt>
                <c:pt idx="5472">
                  <c:v>199.93133887086623</c:v>
                </c:pt>
                <c:pt idx="5473">
                  <c:v>203.93028578620235</c:v>
                </c:pt>
                <c:pt idx="5474">
                  <c:v>208.6833046678222</c:v>
                </c:pt>
                <c:pt idx="5475">
                  <c:v>208.03231650155934</c:v>
                </c:pt>
                <c:pt idx="5476">
                  <c:v>209.28221025607482</c:v>
                </c:pt>
                <c:pt idx="5477">
                  <c:v>208.58574615367863</c:v>
                </c:pt>
                <c:pt idx="5478">
                  <c:v>203.53439509819557</c:v>
                </c:pt>
                <c:pt idx="5479">
                  <c:v>199.63635771611666</c:v>
                </c:pt>
                <c:pt idx="5480">
                  <c:v>205.88421493843509</c:v>
                </c:pt>
                <c:pt idx="5481">
                  <c:v>203.98266073692912</c:v>
                </c:pt>
                <c:pt idx="5482">
                  <c:v>210.88217970291817</c:v>
                </c:pt>
                <c:pt idx="5483">
                  <c:v>219.6805207969241</c:v>
                </c:pt>
                <c:pt idx="5484">
                  <c:v>222.73292315462078</c:v>
                </c:pt>
                <c:pt idx="5485">
                  <c:v>222.03297681923027</c:v>
                </c:pt>
                <c:pt idx="5486">
                  <c:v>232.58022984024367</c:v>
                </c:pt>
                <c:pt idx="5487">
                  <c:v>228.93054007705842</c:v>
                </c:pt>
                <c:pt idx="5488">
                  <c:v>233.28017034277238</c:v>
                </c:pt>
                <c:pt idx="5489">
                  <c:v>231.33033608572819</c:v>
                </c:pt>
                <c:pt idx="5490">
                  <c:v>242.52938412618704</c:v>
                </c:pt>
                <c:pt idx="5491">
                  <c:v>246.27496077284897</c:v>
                </c:pt>
                <c:pt idx="5492">
                  <c:v>243.82846086799233</c:v>
                </c:pt>
                <c:pt idx="5493">
                  <c:v>233.83129274830006</c:v>
                </c:pt>
                <c:pt idx="5494">
                  <c:v>233.22939715997217</c:v>
                </c:pt>
                <c:pt idx="5495">
                  <c:v>234.17814235337269</c:v>
                </c:pt>
                <c:pt idx="5496">
                  <c:v>237.42902617635752</c:v>
                </c:pt>
                <c:pt idx="5497">
                  <c:v>244.02836185930511</c:v>
                </c:pt>
                <c:pt idx="5498">
                  <c:v>250.17789997609876</c:v>
                </c:pt>
                <c:pt idx="5499">
                  <c:v>243.87439184445168</c:v>
                </c:pt>
                <c:pt idx="5500">
                  <c:v>244.7230789806832</c:v>
                </c:pt>
                <c:pt idx="5501">
                  <c:v>240.32476457488298</c:v>
                </c:pt>
                <c:pt idx="5502">
                  <c:v>232.67556778271384</c:v>
                </c:pt>
                <c:pt idx="5503">
                  <c:v>236.67790903092794</c:v>
                </c:pt>
                <c:pt idx="5504">
                  <c:v>237.12707660798179</c:v>
                </c:pt>
                <c:pt idx="5505">
                  <c:v>237.37982185758321</c:v>
                </c:pt>
                <c:pt idx="5506">
                  <c:v>236.93183452968526</c:v>
                </c:pt>
                <c:pt idx="5507">
                  <c:v>235.8799493521646</c:v>
                </c:pt>
                <c:pt idx="5508">
                  <c:v>224.37157780011069</c:v>
                </c:pt>
                <c:pt idx="5509">
                  <c:v>228.22299201467064</c:v>
                </c:pt>
                <c:pt idx="5510">
                  <c:v>233.52236488510988</c:v>
                </c:pt>
                <c:pt idx="5511">
                  <c:v>231.17264295199058</c:v>
                </c:pt>
                <c:pt idx="5512">
                  <c:v>227.0288096555648</c:v>
                </c:pt>
                <c:pt idx="5513">
                  <c:v>225.57706516587382</c:v>
                </c:pt>
                <c:pt idx="5514">
                  <c:v>228.88054432687781</c:v>
                </c:pt>
                <c:pt idx="5515">
                  <c:v>228.83245550588086</c:v>
                </c:pt>
                <c:pt idx="5516">
                  <c:v>226.0800287154114</c:v>
                </c:pt>
                <c:pt idx="5517">
                  <c:v>223.27655473089817</c:v>
                </c:pt>
                <c:pt idx="5518">
                  <c:v>231.71678488047377</c:v>
                </c:pt>
                <c:pt idx="5519">
                  <c:v>231.71485391531212</c:v>
                </c:pt>
                <c:pt idx="5520">
                  <c:v>231.66100044922092</c:v>
                </c:pt>
                <c:pt idx="5521">
                  <c:v>238.41185105199722</c:v>
                </c:pt>
                <c:pt idx="5522">
                  <c:v>234.86124469740039</c:v>
                </c:pt>
                <c:pt idx="5523">
                  <c:v>236.99982972654126</c:v>
                </c:pt>
                <c:pt idx="5524">
                  <c:v>240.80103214523393</c:v>
                </c:pt>
                <c:pt idx="5525">
                  <c:v>236.95181489898462</c:v>
                </c:pt>
                <c:pt idx="5526">
                  <c:v>239.59848078851371</c:v>
                </c:pt>
                <c:pt idx="5527">
                  <c:v>239.54330137626843</c:v>
                </c:pt>
                <c:pt idx="5528">
                  <c:v>244.37993437655251</c:v>
                </c:pt>
                <c:pt idx="5529">
                  <c:v>243.57691596315368</c:v>
                </c:pt>
                <c:pt idx="5530">
                  <c:v>237.8326045481399</c:v>
                </c:pt>
                <c:pt idx="5531">
                  <c:v>232.88400684947112</c:v>
                </c:pt>
                <c:pt idx="5532">
                  <c:v>237.82348780637088</c:v>
                </c:pt>
                <c:pt idx="5533">
                  <c:v>238.82037993741432</c:v>
                </c:pt>
                <c:pt idx="5534">
                  <c:v>231.9707297927649</c:v>
                </c:pt>
                <c:pt idx="5535">
                  <c:v>235.82531015984884</c:v>
                </c:pt>
                <c:pt idx="5536">
                  <c:v>235.02752200759801</c:v>
                </c:pt>
                <c:pt idx="5537">
                  <c:v>236.61480333631957</c:v>
                </c:pt>
                <c:pt idx="5538">
                  <c:v>238.72319835292714</c:v>
                </c:pt>
                <c:pt idx="5539">
                  <c:v>243.81668173434758</c:v>
                </c:pt>
                <c:pt idx="5540">
                  <c:v>241.75408519102808</c:v>
                </c:pt>
                <c:pt idx="5541">
                  <c:v>241.56020343822809</c:v>
                </c:pt>
                <c:pt idx="5542">
                  <c:v>248.8321915501993</c:v>
                </c:pt>
                <c:pt idx="5543">
                  <c:v>258.22989517653565</c:v>
                </c:pt>
                <c:pt idx="5544">
                  <c:v>255.02609794501765</c:v>
                </c:pt>
                <c:pt idx="5545">
                  <c:v>251.49360620077607</c:v>
                </c:pt>
                <c:pt idx="5546">
                  <c:v>247.38873246871105</c:v>
                </c:pt>
                <c:pt idx="5547">
                  <c:v>251.67544451955911</c:v>
                </c:pt>
                <c:pt idx="5548">
                  <c:v>252.089031797817</c:v>
                </c:pt>
                <c:pt idx="5549">
                  <c:v>251.34705069346424</c:v>
                </c:pt>
                <c:pt idx="5550">
                  <c:v>246.70275676526671</c:v>
                </c:pt>
                <c:pt idx="5551">
                  <c:v>248.30304389546797</c:v>
                </c:pt>
                <c:pt idx="5552">
                  <c:v>248.452955171718</c:v>
                </c:pt>
                <c:pt idx="5553">
                  <c:v>239.22158329489798</c:v>
                </c:pt>
                <c:pt idx="5554">
                  <c:v>239.91081136860504</c:v>
                </c:pt>
                <c:pt idx="5555">
                  <c:v>234.12431956060101</c:v>
                </c:pt>
                <c:pt idx="5556">
                  <c:v>237.11875798030741</c:v>
                </c:pt>
                <c:pt idx="5557">
                  <c:v>230.32136799644258</c:v>
                </c:pt>
                <c:pt idx="5558">
                  <c:v>224.0136835504573</c:v>
                </c:pt>
                <c:pt idx="5559">
                  <c:v>224.02488451465658</c:v>
                </c:pt>
                <c:pt idx="5560">
                  <c:v>225.37225286510665</c:v>
                </c:pt>
                <c:pt idx="5561">
                  <c:v>233.90376445336861</c:v>
                </c:pt>
                <c:pt idx="5562">
                  <c:v>230.30371070176778</c:v>
                </c:pt>
                <c:pt idx="5563">
                  <c:v>225.0514170377711</c:v>
                </c:pt>
                <c:pt idx="5564">
                  <c:v>222.8029015478289</c:v>
                </c:pt>
                <c:pt idx="5565">
                  <c:v>219.49483549791455</c:v>
                </c:pt>
                <c:pt idx="5566">
                  <c:v>211.98600075454817</c:v>
                </c:pt>
                <c:pt idx="5567">
                  <c:v>218.43283494878452</c:v>
                </c:pt>
                <c:pt idx="5568">
                  <c:v>217.14475841293455</c:v>
                </c:pt>
                <c:pt idx="5569">
                  <c:v>220.14804543035535</c:v>
                </c:pt>
                <c:pt idx="5570">
                  <c:v>225.66487891001984</c:v>
                </c:pt>
                <c:pt idx="5571">
                  <c:v>224.84829561098215</c:v>
                </c:pt>
                <c:pt idx="5572">
                  <c:v>225.11345377189582</c:v>
                </c:pt>
                <c:pt idx="5573">
                  <c:v>221.65781329293586</c:v>
                </c:pt>
                <c:pt idx="5574">
                  <c:v>221.65116365828209</c:v>
                </c:pt>
                <c:pt idx="5575">
                  <c:v>214.35127575645342</c:v>
                </c:pt>
                <c:pt idx="5576">
                  <c:v>215.49374567404976</c:v>
                </c:pt>
                <c:pt idx="5577">
                  <c:v>221.65116365828209</c:v>
                </c:pt>
                <c:pt idx="5578">
                  <c:v>226.20387166788674</c:v>
                </c:pt>
              </c:numCache>
            </c:numRef>
          </c:val>
          <c:smooth val="0"/>
          <c:extLst>
            <c:ext xmlns:c16="http://schemas.microsoft.com/office/drawing/2014/chart" uri="{C3380CC4-5D6E-409C-BE32-E72D297353CC}">
              <c16:uniqueId val="{00000000-0502-4A52-92EF-3396DAE391FE}"/>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a:t>
            </a:r>
            <a:r>
              <a:rPr lang="it-IT" baseline="0"/>
              <a:t> </a:t>
            </a:r>
            <a:r>
              <a:rPr lang="it-IT"/>
              <a:t>- anno 2000/2022</a:t>
            </a:r>
          </a:p>
        </c:rich>
      </c:tx>
      <c:layout>
        <c:manualLayout>
          <c:xMode val="edge"/>
          <c:yMode val="edge"/>
          <c:x val="0.2378812214773215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3985189111935503E-2"/>
          <c:y val="4.8647011308562201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99%'!$B$2:$B$5568</c:f>
              <c:strCache>
                <c:ptCount val="5567"/>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11.09.2001</c:v>
                </c:pt>
                <c:pt idx="423">
                  <c:v>14.09.2001</c:v>
                </c:pt>
                <c:pt idx="424">
                  <c:v>17.09.2001</c:v>
                </c:pt>
                <c:pt idx="425">
                  <c:v>18.09.2001</c:v>
                </c:pt>
                <c:pt idx="426">
                  <c:v>19.09.2001</c:v>
                </c:pt>
                <c:pt idx="427">
                  <c:v>20.09.2001</c:v>
                </c:pt>
                <c:pt idx="428">
                  <c:v>21.09.2001</c:v>
                </c:pt>
                <c:pt idx="429">
                  <c:v>24.09.2001</c:v>
                </c:pt>
                <c:pt idx="430">
                  <c:v>25.09.2001</c:v>
                </c:pt>
                <c:pt idx="431">
                  <c:v>26.09.2001</c:v>
                </c:pt>
                <c:pt idx="432">
                  <c:v>27.09.2001</c:v>
                </c:pt>
                <c:pt idx="433">
                  <c:v>28.09.2001</c:v>
                </c:pt>
                <c:pt idx="434">
                  <c:v>01.10.2001</c:v>
                </c:pt>
                <c:pt idx="435">
                  <c:v>02.10.2001</c:v>
                </c:pt>
                <c:pt idx="436">
                  <c:v>03.10.2001</c:v>
                </c:pt>
                <c:pt idx="437">
                  <c:v>04.10.2001</c:v>
                </c:pt>
                <c:pt idx="438">
                  <c:v>05.10.2001</c:v>
                </c:pt>
                <c:pt idx="439">
                  <c:v>08.10.2001</c:v>
                </c:pt>
                <c:pt idx="440">
                  <c:v>09.10.2001</c:v>
                </c:pt>
                <c:pt idx="441">
                  <c:v>10.10.2001</c:v>
                </c:pt>
                <c:pt idx="442">
                  <c:v>11.10.2001</c:v>
                </c:pt>
                <c:pt idx="443">
                  <c:v>12.10.2001</c:v>
                </c:pt>
                <c:pt idx="444">
                  <c:v>15.10.2001</c:v>
                </c:pt>
                <c:pt idx="445">
                  <c:v>16.10.2001</c:v>
                </c:pt>
                <c:pt idx="446">
                  <c:v>17.10.2001</c:v>
                </c:pt>
                <c:pt idx="447">
                  <c:v>18.10.2001</c:v>
                </c:pt>
                <c:pt idx="448">
                  <c:v>19.10.2001</c:v>
                </c:pt>
                <c:pt idx="449">
                  <c:v>22.10.2001</c:v>
                </c:pt>
                <c:pt idx="450">
                  <c:v>23.10.2001</c:v>
                </c:pt>
                <c:pt idx="451">
                  <c:v>24.10.2001</c:v>
                </c:pt>
                <c:pt idx="452">
                  <c:v>25.10.2001</c:v>
                </c:pt>
                <c:pt idx="453">
                  <c:v>26.10.2001</c:v>
                </c:pt>
                <c:pt idx="454">
                  <c:v>29.10.2001</c:v>
                </c:pt>
                <c:pt idx="455">
                  <c:v>30.10.2001</c:v>
                </c:pt>
                <c:pt idx="456">
                  <c:v>31.10.2001</c:v>
                </c:pt>
                <c:pt idx="457">
                  <c:v>01.11.2001</c:v>
                </c:pt>
                <c:pt idx="458">
                  <c:v>02.11.2001</c:v>
                </c:pt>
                <c:pt idx="459">
                  <c:v>05.11.2001</c:v>
                </c:pt>
                <c:pt idx="460">
                  <c:v>06.11.2001</c:v>
                </c:pt>
                <c:pt idx="461">
                  <c:v>07.11.2001</c:v>
                </c:pt>
                <c:pt idx="462">
                  <c:v>08.11.2001</c:v>
                </c:pt>
                <c:pt idx="463">
                  <c:v>09.11.2001</c:v>
                </c:pt>
                <c:pt idx="464">
                  <c:v>13.11.2001</c:v>
                </c:pt>
                <c:pt idx="465">
                  <c:v>14.11.2001</c:v>
                </c:pt>
                <c:pt idx="466">
                  <c:v>15.11.2001</c:v>
                </c:pt>
                <c:pt idx="467">
                  <c:v>16.11.2001</c:v>
                </c:pt>
                <c:pt idx="468">
                  <c:v>19.11.2001</c:v>
                </c:pt>
                <c:pt idx="469">
                  <c:v>20.11.2001</c:v>
                </c:pt>
                <c:pt idx="470">
                  <c:v>21.11.2001</c:v>
                </c:pt>
                <c:pt idx="471">
                  <c:v>26.11.2001</c:v>
                </c:pt>
                <c:pt idx="472">
                  <c:v>27.11.2001</c:v>
                </c:pt>
                <c:pt idx="473">
                  <c:v>28.11.2001</c:v>
                </c:pt>
                <c:pt idx="474">
                  <c:v>29.11.2001</c:v>
                </c:pt>
                <c:pt idx="475">
                  <c:v>30.11.2001</c:v>
                </c:pt>
                <c:pt idx="476">
                  <c:v>03.12.2001</c:v>
                </c:pt>
                <c:pt idx="477">
                  <c:v>04.12.2001</c:v>
                </c:pt>
                <c:pt idx="478">
                  <c:v>05.12.2001</c:v>
                </c:pt>
                <c:pt idx="479">
                  <c:v>06.12.2001</c:v>
                </c:pt>
                <c:pt idx="480">
                  <c:v>07.12.2001</c:v>
                </c:pt>
                <c:pt idx="481">
                  <c:v>10.12.2001</c:v>
                </c:pt>
                <c:pt idx="482">
                  <c:v>11.12.2001</c:v>
                </c:pt>
                <c:pt idx="483">
                  <c:v>12.12.2001</c:v>
                </c:pt>
                <c:pt idx="484">
                  <c:v>13.12.2001</c:v>
                </c:pt>
                <c:pt idx="485">
                  <c:v>14.12.2001</c:v>
                </c:pt>
                <c:pt idx="486">
                  <c:v>17.12.2001</c:v>
                </c:pt>
                <c:pt idx="487">
                  <c:v>18.12.2001</c:v>
                </c:pt>
                <c:pt idx="488">
                  <c:v>19.12.2001</c:v>
                </c:pt>
                <c:pt idx="489">
                  <c:v>20.12.2001</c:v>
                </c:pt>
                <c:pt idx="490">
                  <c:v>21.12.2001</c:v>
                </c:pt>
                <c:pt idx="491">
                  <c:v>26.12.2001</c:v>
                </c:pt>
                <c:pt idx="492">
                  <c:v>27.12.2001</c:v>
                </c:pt>
                <c:pt idx="493">
                  <c:v>28.12.2001</c:v>
                </c:pt>
                <c:pt idx="494">
                  <c:v>31.12.2001</c:v>
                </c:pt>
                <c:pt idx="495">
                  <c:v>02.01.2002</c:v>
                </c:pt>
                <c:pt idx="496">
                  <c:v>03.01.2002</c:v>
                </c:pt>
                <c:pt idx="497">
                  <c:v>04.01.2002</c:v>
                </c:pt>
                <c:pt idx="498">
                  <c:v>07.01.2002</c:v>
                </c:pt>
                <c:pt idx="499">
                  <c:v>08.01.2002</c:v>
                </c:pt>
                <c:pt idx="500">
                  <c:v>09.01.2002</c:v>
                </c:pt>
                <c:pt idx="501">
                  <c:v>10.01.2002</c:v>
                </c:pt>
                <c:pt idx="502">
                  <c:v>11.01.2002</c:v>
                </c:pt>
                <c:pt idx="503">
                  <c:v>14.01.2002</c:v>
                </c:pt>
                <c:pt idx="504">
                  <c:v>15.01.2002</c:v>
                </c:pt>
                <c:pt idx="505">
                  <c:v>16.01.2002</c:v>
                </c:pt>
                <c:pt idx="506">
                  <c:v>17.01.2002</c:v>
                </c:pt>
                <c:pt idx="507">
                  <c:v>18.01.2002</c:v>
                </c:pt>
                <c:pt idx="508">
                  <c:v>22.01.2002</c:v>
                </c:pt>
                <c:pt idx="509">
                  <c:v>23.01.2002</c:v>
                </c:pt>
                <c:pt idx="510">
                  <c:v>24.01.2002</c:v>
                </c:pt>
                <c:pt idx="511">
                  <c:v>25.01.2002</c:v>
                </c:pt>
                <c:pt idx="512">
                  <c:v>28.01.2002</c:v>
                </c:pt>
                <c:pt idx="513">
                  <c:v>29.01.2002</c:v>
                </c:pt>
                <c:pt idx="514">
                  <c:v>30.01.2002</c:v>
                </c:pt>
                <c:pt idx="515">
                  <c:v>31.01.2002</c:v>
                </c:pt>
                <c:pt idx="516">
                  <c:v>01.02.2002</c:v>
                </c:pt>
                <c:pt idx="517">
                  <c:v>04.02.2002</c:v>
                </c:pt>
                <c:pt idx="518">
                  <c:v>05.02.2002</c:v>
                </c:pt>
                <c:pt idx="519">
                  <c:v>06.02.2002</c:v>
                </c:pt>
                <c:pt idx="520">
                  <c:v>07.02.2002</c:v>
                </c:pt>
                <c:pt idx="521">
                  <c:v>08.02.2002</c:v>
                </c:pt>
                <c:pt idx="522">
                  <c:v>11.02.2002</c:v>
                </c:pt>
                <c:pt idx="523">
                  <c:v>12.02.2002</c:v>
                </c:pt>
                <c:pt idx="524">
                  <c:v>13.02.2002</c:v>
                </c:pt>
                <c:pt idx="525">
                  <c:v>14.02.2002</c:v>
                </c:pt>
                <c:pt idx="526">
                  <c:v>15.02.2002</c:v>
                </c:pt>
                <c:pt idx="527">
                  <c:v>19.02.2002</c:v>
                </c:pt>
                <c:pt idx="528">
                  <c:v>20.02.2002</c:v>
                </c:pt>
                <c:pt idx="529">
                  <c:v>21.02.2002</c:v>
                </c:pt>
                <c:pt idx="530">
                  <c:v>22.02.2002</c:v>
                </c:pt>
                <c:pt idx="531">
                  <c:v>25.02.2002</c:v>
                </c:pt>
                <c:pt idx="532">
                  <c:v>26.02.2002</c:v>
                </c:pt>
                <c:pt idx="533">
                  <c:v>27.02.2002</c:v>
                </c:pt>
                <c:pt idx="534">
                  <c:v>28.02.2002</c:v>
                </c:pt>
                <c:pt idx="535">
                  <c:v>01.03.2002</c:v>
                </c:pt>
                <c:pt idx="536">
                  <c:v>04.03.2002</c:v>
                </c:pt>
                <c:pt idx="537">
                  <c:v>05.03.2002</c:v>
                </c:pt>
                <c:pt idx="538">
                  <c:v>06.03.2002</c:v>
                </c:pt>
                <c:pt idx="539">
                  <c:v>07.03.2002</c:v>
                </c:pt>
                <c:pt idx="540">
                  <c:v>08.03.2002</c:v>
                </c:pt>
                <c:pt idx="541">
                  <c:v>11.03.2002</c:v>
                </c:pt>
                <c:pt idx="542">
                  <c:v>12.03.2002</c:v>
                </c:pt>
                <c:pt idx="543">
                  <c:v>13.03.2002</c:v>
                </c:pt>
                <c:pt idx="544">
                  <c:v>14.03.2002</c:v>
                </c:pt>
                <c:pt idx="545">
                  <c:v>15.03.2002</c:v>
                </c:pt>
                <c:pt idx="546">
                  <c:v>18.03.2002</c:v>
                </c:pt>
                <c:pt idx="547">
                  <c:v>19.03.2002</c:v>
                </c:pt>
                <c:pt idx="548">
                  <c:v>20.03.2002</c:v>
                </c:pt>
                <c:pt idx="549">
                  <c:v>21.03.2002</c:v>
                </c:pt>
                <c:pt idx="550">
                  <c:v>22.03.2002</c:v>
                </c:pt>
                <c:pt idx="551">
                  <c:v>25.03.2002</c:v>
                </c:pt>
                <c:pt idx="552">
                  <c:v>26.03.2002</c:v>
                </c:pt>
                <c:pt idx="553">
                  <c:v>27.03.2002</c:v>
                </c:pt>
                <c:pt idx="554">
                  <c:v>28.03.2002</c:v>
                </c:pt>
                <c:pt idx="555">
                  <c:v>01.04.2002</c:v>
                </c:pt>
                <c:pt idx="556">
                  <c:v>02.04.2002</c:v>
                </c:pt>
                <c:pt idx="557">
                  <c:v>03.04.2002</c:v>
                </c:pt>
                <c:pt idx="558">
                  <c:v>04.04.2002</c:v>
                </c:pt>
                <c:pt idx="559">
                  <c:v>05.04.2002</c:v>
                </c:pt>
                <c:pt idx="560">
                  <c:v>08.04.2002</c:v>
                </c:pt>
                <c:pt idx="561">
                  <c:v>09.04.2002</c:v>
                </c:pt>
                <c:pt idx="562">
                  <c:v>10.04.2002</c:v>
                </c:pt>
                <c:pt idx="563">
                  <c:v>11.04.2002</c:v>
                </c:pt>
                <c:pt idx="564">
                  <c:v>12.04.2002</c:v>
                </c:pt>
                <c:pt idx="565">
                  <c:v>15.04.2002</c:v>
                </c:pt>
                <c:pt idx="566">
                  <c:v>16.04.2002</c:v>
                </c:pt>
                <c:pt idx="567">
                  <c:v>17.04.2002</c:v>
                </c:pt>
                <c:pt idx="568">
                  <c:v>18.04.2002</c:v>
                </c:pt>
                <c:pt idx="569">
                  <c:v>19.04.2002</c:v>
                </c:pt>
                <c:pt idx="570">
                  <c:v>22.04.2002</c:v>
                </c:pt>
                <c:pt idx="571">
                  <c:v>23.04.2002</c:v>
                </c:pt>
                <c:pt idx="572">
                  <c:v>24.04.2002</c:v>
                </c:pt>
                <c:pt idx="573">
                  <c:v>25.04.2002</c:v>
                </c:pt>
                <c:pt idx="574">
                  <c:v>26.04.2002</c:v>
                </c:pt>
                <c:pt idx="575">
                  <c:v>29.04.2002</c:v>
                </c:pt>
                <c:pt idx="576">
                  <c:v>30.04.2002</c:v>
                </c:pt>
                <c:pt idx="577">
                  <c:v>01.05.2002</c:v>
                </c:pt>
                <c:pt idx="578">
                  <c:v>02.05.2002</c:v>
                </c:pt>
                <c:pt idx="579">
                  <c:v>03.05.2002</c:v>
                </c:pt>
                <c:pt idx="580">
                  <c:v>06.05.2002</c:v>
                </c:pt>
                <c:pt idx="581">
                  <c:v>07.05.2002</c:v>
                </c:pt>
                <c:pt idx="582">
                  <c:v>08.05.2002</c:v>
                </c:pt>
                <c:pt idx="583">
                  <c:v>09.05.2002</c:v>
                </c:pt>
                <c:pt idx="584">
                  <c:v>10.05.2002</c:v>
                </c:pt>
                <c:pt idx="585">
                  <c:v>13.05.2002</c:v>
                </c:pt>
                <c:pt idx="586">
                  <c:v>14.05.2002</c:v>
                </c:pt>
                <c:pt idx="587">
                  <c:v>15.05.2002</c:v>
                </c:pt>
                <c:pt idx="588">
                  <c:v>16.05.2002</c:v>
                </c:pt>
                <c:pt idx="589">
                  <c:v>17.05.2002</c:v>
                </c:pt>
                <c:pt idx="590">
                  <c:v>20.05.2002</c:v>
                </c:pt>
                <c:pt idx="591">
                  <c:v>21.05.2002</c:v>
                </c:pt>
                <c:pt idx="592">
                  <c:v>22.05.2002</c:v>
                </c:pt>
                <c:pt idx="593">
                  <c:v>23.05.2002</c:v>
                </c:pt>
                <c:pt idx="594">
                  <c:v>24.05.2002</c:v>
                </c:pt>
                <c:pt idx="595">
                  <c:v>28.05.2002</c:v>
                </c:pt>
                <c:pt idx="596">
                  <c:v>29.05.2002</c:v>
                </c:pt>
                <c:pt idx="597">
                  <c:v>30.05.2002</c:v>
                </c:pt>
                <c:pt idx="598">
                  <c:v>31.05.2002</c:v>
                </c:pt>
                <c:pt idx="599">
                  <c:v>03.06.2002</c:v>
                </c:pt>
                <c:pt idx="600">
                  <c:v>04.06.2002</c:v>
                </c:pt>
                <c:pt idx="601">
                  <c:v>05.06.2002</c:v>
                </c:pt>
                <c:pt idx="602">
                  <c:v>06.06.2002</c:v>
                </c:pt>
                <c:pt idx="603">
                  <c:v>07.06.2002</c:v>
                </c:pt>
                <c:pt idx="604">
                  <c:v>10.06.2002</c:v>
                </c:pt>
                <c:pt idx="605">
                  <c:v>11.06.2002</c:v>
                </c:pt>
                <c:pt idx="606">
                  <c:v>12.06.2002</c:v>
                </c:pt>
                <c:pt idx="607">
                  <c:v>13.06.2002</c:v>
                </c:pt>
                <c:pt idx="608">
                  <c:v>14.06.2002</c:v>
                </c:pt>
                <c:pt idx="609">
                  <c:v>17.06.2002</c:v>
                </c:pt>
                <c:pt idx="610">
                  <c:v>18.06.2002</c:v>
                </c:pt>
                <c:pt idx="611">
                  <c:v>19.06.2002</c:v>
                </c:pt>
                <c:pt idx="612">
                  <c:v>20.06.2002</c:v>
                </c:pt>
                <c:pt idx="613">
                  <c:v>21.06.2002</c:v>
                </c:pt>
                <c:pt idx="614">
                  <c:v>24.06.2002</c:v>
                </c:pt>
                <c:pt idx="615">
                  <c:v>25.06.2002</c:v>
                </c:pt>
                <c:pt idx="616">
                  <c:v>26.06.2002</c:v>
                </c:pt>
                <c:pt idx="617">
                  <c:v>27.06.2002</c:v>
                </c:pt>
                <c:pt idx="618">
                  <c:v>28.06.2002</c:v>
                </c:pt>
                <c:pt idx="619">
                  <c:v>01.07.2002</c:v>
                </c:pt>
                <c:pt idx="620">
                  <c:v>02.07.2002</c:v>
                </c:pt>
                <c:pt idx="621">
                  <c:v>03.07.2002</c:v>
                </c:pt>
                <c:pt idx="622">
                  <c:v>08.07.2002</c:v>
                </c:pt>
                <c:pt idx="623">
                  <c:v>09.07.2002</c:v>
                </c:pt>
                <c:pt idx="624">
                  <c:v>10.07.2002</c:v>
                </c:pt>
                <c:pt idx="625">
                  <c:v>11.07.2002</c:v>
                </c:pt>
                <c:pt idx="626">
                  <c:v>12.07.2002</c:v>
                </c:pt>
                <c:pt idx="627">
                  <c:v>15.07.2002</c:v>
                </c:pt>
                <c:pt idx="628">
                  <c:v>16.07.2002</c:v>
                </c:pt>
                <c:pt idx="629">
                  <c:v>17.07.2002</c:v>
                </c:pt>
                <c:pt idx="630">
                  <c:v>18.07.2002</c:v>
                </c:pt>
                <c:pt idx="631">
                  <c:v>19.07.2002</c:v>
                </c:pt>
                <c:pt idx="632">
                  <c:v>22.07.2002</c:v>
                </c:pt>
                <c:pt idx="633">
                  <c:v>23.07.2002</c:v>
                </c:pt>
                <c:pt idx="634">
                  <c:v>24.07.2002</c:v>
                </c:pt>
                <c:pt idx="635">
                  <c:v>25.07.2002</c:v>
                </c:pt>
                <c:pt idx="636">
                  <c:v>26.07.2002</c:v>
                </c:pt>
                <c:pt idx="637">
                  <c:v>29.07.2002</c:v>
                </c:pt>
                <c:pt idx="638">
                  <c:v>30.07.2002</c:v>
                </c:pt>
                <c:pt idx="639">
                  <c:v>31.07.2002</c:v>
                </c:pt>
                <c:pt idx="640">
                  <c:v>01.08.2002</c:v>
                </c:pt>
                <c:pt idx="641">
                  <c:v>02.08.2002</c:v>
                </c:pt>
                <c:pt idx="642">
                  <c:v>05.08.2002</c:v>
                </c:pt>
                <c:pt idx="643">
                  <c:v>06.08.2002</c:v>
                </c:pt>
                <c:pt idx="644">
                  <c:v>07.08.2002</c:v>
                </c:pt>
                <c:pt idx="645">
                  <c:v>08.08.2002</c:v>
                </c:pt>
                <c:pt idx="646">
                  <c:v>09.08.2002</c:v>
                </c:pt>
                <c:pt idx="647">
                  <c:v>12.08.2002</c:v>
                </c:pt>
                <c:pt idx="648">
                  <c:v>13.08.2002</c:v>
                </c:pt>
                <c:pt idx="649">
                  <c:v>14.08.2002</c:v>
                </c:pt>
                <c:pt idx="650">
                  <c:v>15.08.2002</c:v>
                </c:pt>
                <c:pt idx="651">
                  <c:v>16.08.2002</c:v>
                </c:pt>
                <c:pt idx="652">
                  <c:v>19.08.2002</c:v>
                </c:pt>
                <c:pt idx="653">
                  <c:v>20.08.2002</c:v>
                </c:pt>
                <c:pt idx="654">
                  <c:v>21.08.2002</c:v>
                </c:pt>
                <c:pt idx="655">
                  <c:v>22.08.2002</c:v>
                </c:pt>
                <c:pt idx="656">
                  <c:v>23.08.2002</c:v>
                </c:pt>
                <c:pt idx="657">
                  <c:v>26.08.2002</c:v>
                </c:pt>
                <c:pt idx="658">
                  <c:v>27.08.2002</c:v>
                </c:pt>
                <c:pt idx="659">
                  <c:v>28.08.2002</c:v>
                </c:pt>
                <c:pt idx="660">
                  <c:v>29.08.2002</c:v>
                </c:pt>
                <c:pt idx="661">
                  <c:v>30.08.2002</c:v>
                </c:pt>
                <c:pt idx="662">
                  <c:v>03.09.2002</c:v>
                </c:pt>
                <c:pt idx="663">
                  <c:v>04.09.2002</c:v>
                </c:pt>
                <c:pt idx="664">
                  <c:v>05.09.2002</c:v>
                </c:pt>
                <c:pt idx="665">
                  <c:v>06.09.2002</c:v>
                </c:pt>
                <c:pt idx="666">
                  <c:v>09.09.2002</c:v>
                </c:pt>
                <c:pt idx="667">
                  <c:v>10.09.2002</c:v>
                </c:pt>
                <c:pt idx="668">
                  <c:v>11.09.2002</c:v>
                </c:pt>
                <c:pt idx="669">
                  <c:v>12.09.2002</c:v>
                </c:pt>
                <c:pt idx="670">
                  <c:v>13.09.2002</c:v>
                </c:pt>
                <c:pt idx="671">
                  <c:v>16.09.2002</c:v>
                </c:pt>
                <c:pt idx="672">
                  <c:v>17.09.2002</c:v>
                </c:pt>
                <c:pt idx="673">
                  <c:v>18.09.2002</c:v>
                </c:pt>
                <c:pt idx="674">
                  <c:v>19.09.2002</c:v>
                </c:pt>
                <c:pt idx="675">
                  <c:v>20.09.2002</c:v>
                </c:pt>
                <c:pt idx="676">
                  <c:v>23.09.2002</c:v>
                </c:pt>
                <c:pt idx="677">
                  <c:v>24.09.2002</c:v>
                </c:pt>
                <c:pt idx="678">
                  <c:v>25.09.2002</c:v>
                </c:pt>
                <c:pt idx="679">
                  <c:v>26.09.2002</c:v>
                </c:pt>
                <c:pt idx="680">
                  <c:v>27.09.2002</c:v>
                </c:pt>
                <c:pt idx="681">
                  <c:v>30.09.2002</c:v>
                </c:pt>
                <c:pt idx="682">
                  <c:v>01.10.2002</c:v>
                </c:pt>
                <c:pt idx="683">
                  <c:v>02.10.2002</c:v>
                </c:pt>
                <c:pt idx="684">
                  <c:v>03.10.2002</c:v>
                </c:pt>
                <c:pt idx="685">
                  <c:v>04.10.2002</c:v>
                </c:pt>
                <c:pt idx="686">
                  <c:v>07.10.2002</c:v>
                </c:pt>
                <c:pt idx="687">
                  <c:v>08.10.2002</c:v>
                </c:pt>
                <c:pt idx="688">
                  <c:v>09.10.2002</c:v>
                </c:pt>
                <c:pt idx="689">
                  <c:v>10.10.2002</c:v>
                </c:pt>
                <c:pt idx="690">
                  <c:v>11.10.2002</c:v>
                </c:pt>
                <c:pt idx="691">
                  <c:v>14.10.2002</c:v>
                </c:pt>
                <c:pt idx="692">
                  <c:v>15.10.2002</c:v>
                </c:pt>
                <c:pt idx="693">
                  <c:v>16.10.2002</c:v>
                </c:pt>
                <c:pt idx="694">
                  <c:v>17.10.2002</c:v>
                </c:pt>
                <c:pt idx="695">
                  <c:v>18.10.2002</c:v>
                </c:pt>
                <c:pt idx="696">
                  <c:v>21.10.2002</c:v>
                </c:pt>
                <c:pt idx="697">
                  <c:v>22.10.2002</c:v>
                </c:pt>
                <c:pt idx="698">
                  <c:v>23.10.2002</c:v>
                </c:pt>
                <c:pt idx="699">
                  <c:v>24.10.2002</c:v>
                </c:pt>
                <c:pt idx="700">
                  <c:v>25.10.2002</c:v>
                </c:pt>
                <c:pt idx="701">
                  <c:v>28.10.2002</c:v>
                </c:pt>
                <c:pt idx="702">
                  <c:v>29.10.2002</c:v>
                </c:pt>
                <c:pt idx="703">
                  <c:v>30.10.2002</c:v>
                </c:pt>
                <c:pt idx="704">
                  <c:v>31.10.2002</c:v>
                </c:pt>
                <c:pt idx="705">
                  <c:v>01.11.2002</c:v>
                </c:pt>
                <c:pt idx="706">
                  <c:v>04.11.2002</c:v>
                </c:pt>
                <c:pt idx="707">
                  <c:v>05.11.2002</c:v>
                </c:pt>
                <c:pt idx="708">
                  <c:v>06.11.2002</c:v>
                </c:pt>
                <c:pt idx="709">
                  <c:v>07.11.2002</c:v>
                </c:pt>
                <c:pt idx="710">
                  <c:v>08.11.2002</c:v>
                </c:pt>
                <c:pt idx="711">
                  <c:v>11.11.2002</c:v>
                </c:pt>
                <c:pt idx="712">
                  <c:v>12.11.2002</c:v>
                </c:pt>
                <c:pt idx="713">
                  <c:v>13.11.2002</c:v>
                </c:pt>
                <c:pt idx="714">
                  <c:v>14.11.2002</c:v>
                </c:pt>
                <c:pt idx="715">
                  <c:v>15.11.2002</c:v>
                </c:pt>
                <c:pt idx="716">
                  <c:v>18.11.2002</c:v>
                </c:pt>
                <c:pt idx="717">
                  <c:v>19.11.2002</c:v>
                </c:pt>
                <c:pt idx="718">
                  <c:v>20.11.2002</c:v>
                </c:pt>
                <c:pt idx="719">
                  <c:v>21.11.2002</c:v>
                </c:pt>
                <c:pt idx="720">
                  <c:v>22.11.2002</c:v>
                </c:pt>
                <c:pt idx="721">
                  <c:v>25.11.2002</c:v>
                </c:pt>
                <c:pt idx="722">
                  <c:v>02.12.2002</c:v>
                </c:pt>
                <c:pt idx="723">
                  <c:v>03.12.2002</c:v>
                </c:pt>
                <c:pt idx="724">
                  <c:v>04.12.2002</c:v>
                </c:pt>
                <c:pt idx="725">
                  <c:v>05.12.2002</c:v>
                </c:pt>
                <c:pt idx="726">
                  <c:v>09.12.2002</c:v>
                </c:pt>
                <c:pt idx="727">
                  <c:v>10.12.2002</c:v>
                </c:pt>
                <c:pt idx="728">
                  <c:v>11.12.2002</c:v>
                </c:pt>
                <c:pt idx="729">
                  <c:v>12.12.2002</c:v>
                </c:pt>
                <c:pt idx="730">
                  <c:v>13.12.2002</c:v>
                </c:pt>
                <c:pt idx="731">
                  <c:v>16.12.2002</c:v>
                </c:pt>
                <c:pt idx="732">
                  <c:v>17.12.2002</c:v>
                </c:pt>
                <c:pt idx="733">
                  <c:v>18.12.2002</c:v>
                </c:pt>
                <c:pt idx="734">
                  <c:v>19.12.2002</c:v>
                </c:pt>
                <c:pt idx="735">
                  <c:v>20.12.2002</c:v>
                </c:pt>
                <c:pt idx="736">
                  <c:v>23.12.2002</c:v>
                </c:pt>
                <c:pt idx="737">
                  <c:v>24.12.2002</c:v>
                </c:pt>
                <c:pt idx="738">
                  <c:v>26.12.2002</c:v>
                </c:pt>
                <c:pt idx="739">
                  <c:v>27.12.2002</c:v>
                </c:pt>
                <c:pt idx="740">
                  <c:v>30.12.2002</c:v>
                </c:pt>
                <c:pt idx="741">
                  <c:v>31.12.2002</c:v>
                </c:pt>
                <c:pt idx="742">
                  <c:v>02.01.2003</c:v>
                </c:pt>
                <c:pt idx="743">
                  <c:v>03.01.2003</c:v>
                </c:pt>
                <c:pt idx="744">
                  <c:v>06.01.2003</c:v>
                </c:pt>
                <c:pt idx="745">
                  <c:v>07.01.2003</c:v>
                </c:pt>
                <c:pt idx="746">
                  <c:v>08.01.2003</c:v>
                </c:pt>
                <c:pt idx="747">
                  <c:v>09.01.2003</c:v>
                </c:pt>
                <c:pt idx="748">
                  <c:v>10.01.2003</c:v>
                </c:pt>
                <c:pt idx="749">
                  <c:v>13.01.2003</c:v>
                </c:pt>
                <c:pt idx="750">
                  <c:v>14.01.2003</c:v>
                </c:pt>
                <c:pt idx="751">
                  <c:v>15.01.2003</c:v>
                </c:pt>
                <c:pt idx="752">
                  <c:v>16.01.2003</c:v>
                </c:pt>
                <c:pt idx="753">
                  <c:v>17.01.2003</c:v>
                </c:pt>
                <c:pt idx="754">
                  <c:v>21.01.2003</c:v>
                </c:pt>
                <c:pt idx="755">
                  <c:v>22.01.2003</c:v>
                </c:pt>
                <c:pt idx="756">
                  <c:v>23.01.2003</c:v>
                </c:pt>
                <c:pt idx="757">
                  <c:v>24.01.2003</c:v>
                </c:pt>
                <c:pt idx="758">
                  <c:v>27.01.2003</c:v>
                </c:pt>
                <c:pt idx="759">
                  <c:v>28.01.2003</c:v>
                </c:pt>
                <c:pt idx="760">
                  <c:v>29.01.2003</c:v>
                </c:pt>
                <c:pt idx="761">
                  <c:v>30.01.2003</c:v>
                </c:pt>
                <c:pt idx="762">
                  <c:v>31.01.2003</c:v>
                </c:pt>
                <c:pt idx="763">
                  <c:v>03.02.2003</c:v>
                </c:pt>
                <c:pt idx="764">
                  <c:v>04.02.2003</c:v>
                </c:pt>
                <c:pt idx="765">
                  <c:v>05.02.2003</c:v>
                </c:pt>
                <c:pt idx="766">
                  <c:v>06.02.2003</c:v>
                </c:pt>
                <c:pt idx="767">
                  <c:v>07.02.2003</c:v>
                </c:pt>
                <c:pt idx="768">
                  <c:v>10.02.2003</c:v>
                </c:pt>
                <c:pt idx="769">
                  <c:v>11.02.2003</c:v>
                </c:pt>
                <c:pt idx="770">
                  <c:v>12.02.2003</c:v>
                </c:pt>
                <c:pt idx="771">
                  <c:v>13.02.2003</c:v>
                </c:pt>
                <c:pt idx="772">
                  <c:v>14.02.2003</c:v>
                </c:pt>
                <c:pt idx="773">
                  <c:v>18.02.2003</c:v>
                </c:pt>
                <c:pt idx="774">
                  <c:v>19.02.2003</c:v>
                </c:pt>
                <c:pt idx="775">
                  <c:v>20.02.2003</c:v>
                </c:pt>
                <c:pt idx="776">
                  <c:v>21.02.2003</c:v>
                </c:pt>
                <c:pt idx="777">
                  <c:v>24.02.2003</c:v>
                </c:pt>
                <c:pt idx="778">
                  <c:v>25.02.2003</c:v>
                </c:pt>
                <c:pt idx="779">
                  <c:v>26.02.2003</c:v>
                </c:pt>
                <c:pt idx="780">
                  <c:v>27.02.2003</c:v>
                </c:pt>
                <c:pt idx="781">
                  <c:v>28.02.2003</c:v>
                </c:pt>
                <c:pt idx="782">
                  <c:v>03.03.2003</c:v>
                </c:pt>
                <c:pt idx="783">
                  <c:v>04.03.2003</c:v>
                </c:pt>
                <c:pt idx="784">
                  <c:v>05.03.2003</c:v>
                </c:pt>
                <c:pt idx="785">
                  <c:v>06.03.2003</c:v>
                </c:pt>
                <c:pt idx="786">
                  <c:v>07.03.2003</c:v>
                </c:pt>
                <c:pt idx="787">
                  <c:v>10.03.2003</c:v>
                </c:pt>
                <c:pt idx="788">
                  <c:v>11.03.2003</c:v>
                </c:pt>
                <c:pt idx="789">
                  <c:v>12.03.2003</c:v>
                </c:pt>
                <c:pt idx="790">
                  <c:v>13.03.2003</c:v>
                </c:pt>
                <c:pt idx="791">
                  <c:v>14.03.2003</c:v>
                </c:pt>
                <c:pt idx="792">
                  <c:v>17.03.2003</c:v>
                </c:pt>
                <c:pt idx="793">
                  <c:v>18.03.2003</c:v>
                </c:pt>
                <c:pt idx="794">
                  <c:v>19.03.2003</c:v>
                </c:pt>
                <c:pt idx="795">
                  <c:v>20.03.2003</c:v>
                </c:pt>
                <c:pt idx="796">
                  <c:v>21.03.2003</c:v>
                </c:pt>
                <c:pt idx="797">
                  <c:v>24.03.2003</c:v>
                </c:pt>
                <c:pt idx="798">
                  <c:v>25.03.2003</c:v>
                </c:pt>
                <c:pt idx="799">
                  <c:v>26.03.2003</c:v>
                </c:pt>
                <c:pt idx="800">
                  <c:v>27.03.2003</c:v>
                </c:pt>
                <c:pt idx="801">
                  <c:v>28.03.2003</c:v>
                </c:pt>
                <c:pt idx="802">
                  <c:v>31.03.2003</c:v>
                </c:pt>
                <c:pt idx="803">
                  <c:v>01.04.2003</c:v>
                </c:pt>
                <c:pt idx="804">
                  <c:v>02.04.2003</c:v>
                </c:pt>
                <c:pt idx="805">
                  <c:v>03.04.2003</c:v>
                </c:pt>
                <c:pt idx="806">
                  <c:v>04.04.2003</c:v>
                </c:pt>
                <c:pt idx="807">
                  <c:v>07.04.2003</c:v>
                </c:pt>
                <c:pt idx="808">
                  <c:v>08.04.2003</c:v>
                </c:pt>
                <c:pt idx="809">
                  <c:v>09.04.2003</c:v>
                </c:pt>
                <c:pt idx="810">
                  <c:v>10.04.2003</c:v>
                </c:pt>
                <c:pt idx="811">
                  <c:v>11.04.2003</c:v>
                </c:pt>
                <c:pt idx="812">
                  <c:v>14.04.2003</c:v>
                </c:pt>
                <c:pt idx="813">
                  <c:v>15.04.2003</c:v>
                </c:pt>
                <c:pt idx="814">
                  <c:v>16.04.2003</c:v>
                </c:pt>
                <c:pt idx="815">
                  <c:v>17.04.2003</c:v>
                </c:pt>
                <c:pt idx="816">
                  <c:v>21.04.2003</c:v>
                </c:pt>
                <c:pt idx="817">
                  <c:v>22.04.2003</c:v>
                </c:pt>
                <c:pt idx="818">
                  <c:v>23.04.2003</c:v>
                </c:pt>
                <c:pt idx="819">
                  <c:v>24.04.2003</c:v>
                </c:pt>
                <c:pt idx="820">
                  <c:v>25.04.2003</c:v>
                </c:pt>
                <c:pt idx="821">
                  <c:v>28.04.2003</c:v>
                </c:pt>
                <c:pt idx="822">
                  <c:v>29.04.2003</c:v>
                </c:pt>
                <c:pt idx="823">
                  <c:v>30.04.2003</c:v>
                </c:pt>
                <c:pt idx="824">
                  <c:v>01.05.2003</c:v>
                </c:pt>
                <c:pt idx="825">
                  <c:v>02.05.2003</c:v>
                </c:pt>
                <c:pt idx="826">
                  <c:v>05.05.2003</c:v>
                </c:pt>
                <c:pt idx="827">
                  <c:v>06.05.2003</c:v>
                </c:pt>
                <c:pt idx="828">
                  <c:v>07.05.2003</c:v>
                </c:pt>
                <c:pt idx="829">
                  <c:v>08.05.2003</c:v>
                </c:pt>
                <c:pt idx="830">
                  <c:v>09.05.2003</c:v>
                </c:pt>
                <c:pt idx="831">
                  <c:v>12.05.2003</c:v>
                </c:pt>
                <c:pt idx="832">
                  <c:v>13.05.2003</c:v>
                </c:pt>
                <c:pt idx="833">
                  <c:v>14.05.2003</c:v>
                </c:pt>
                <c:pt idx="834">
                  <c:v>15.05.2003</c:v>
                </c:pt>
                <c:pt idx="835">
                  <c:v>16.05.2003</c:v>
                </c:pt>
                <c:pt idx="836">
                  <c:v>19.05.2003</c:v>
                </c:pt>
                <c:pt idx="837">
                  <c:v>20.05.2003</c:v>
                </c:pt>
                <c:pt idx="838">
                  <c:v>21.05.2003</c:v>
                </c:pt>
                <c:pt idx="839">
                  <c:v>22.05.2003</c:v>
                </c:pt>
                <c:pt idx="840">
                  <c:v>23.05.2003</c:v>
                </c:pt>
                <c:pt idx="841">
                  <c:v>27.05.2003</c:v>
                </c:pt>
                <c:pt idx="842">
                  <c:v>28.05.2003</c:v>
                </c:pt>
                <c:pt idx="843">
                  <c:v>29.05.2003</c:v>
                </c:pt>
                <c:pt idx="844">
                  <c:v>30.05.2003</c:v>
                </c:pt>
                <c:pt idx="845">
                  <c:v>02.06.2003</c:v>
                </c:pt>
                <c:pt idx="846">
                  <c:v>03.06.2003</c:v>
                </c:pt>
                <c:pt idx="847">
                  <c:v>04.06.2003</c:v>
                </c:pt>
                <c:pt idx="848">
                  <c:v>05.06.2003</c:v>
                </c:pt>
                <c:pt idx="849">
                  <c:v>06.06.2003</c:v>
                </c:pt>
                <c:pt idx="850">
                  <c:v>09.06.2003</c:v>
                </c:pt>
                <c:pt idx="851">
                  <c:v>10.06.2003</c:v>
                </c:pt>
                <c:pt idx="852">
                  <c:v>11.06.2003</c:v>
                </c:pt>
                <c:pt idx="853">
                  <c:v>12.06.2003</c:v>
                </c:pt>
                <c:pt idx="854">
                  <c:v>13.06.2003</c:v>
                </c:pt>
                <c:pt idx="855">
                  <c:v>16.06.2003</c:v>
                </c:pt>
                <c:pt idx="856">
                  <c:v>17.06.2003</c:v>
                </c:pt>
                <c:pt idx="857">
                  <c:v>18.06.2003</c:v>
                </c:pt>
                <c:pt idx="858">
                  <c:v>19.06.2003</c:v>
                </c:pt>
                <c:pt idx="859">
                  <c:v>20.06.2003</c:v>
                </c:pt>
                <c:pt idx="860">
                  <c:v>23.06.2003</c:v>
                </c:pt>
                <c:pt idx="861">
                  <c:v>24.06.2003</c:v>
                </c:pt>
                <c:pt idx="862">
                  <c:v>25.06.2003</c:v>
                </c:pt>
                <c:pt idx="863">
                  <c:v>26.06.2003</c:v>
                </c:pt>
                <c:pt idx="864">
                  <c:v>27.06.2003</c:v>
                </c:pt>
                <c:pt idx="865">
                  <c:v>30.06.2003</c:v>
                </c:pt>
                <c:pt idx="866">
                  <c:v>01.07.2003</c:v>
                </c:pt>
                <c:pt idx="867">
                  <c:v>02.07.2003</c:v>
                </c:pt>
                <c:pt idx="868">
                  <c:v>03.07.2003</c:v>
                </c:pt>
                <c:pt idx="869">
                  <c:v>07.07.2003</c:v>
                </c:pt>
                <c:pt idx="870">
                  <c:v>08.07.2003</c:v>
                </c:pt>
                <c:pt idx="871">
                  <c:v>09.07.2003</c:v>
                </c:pt>
                <c:pt idx="872">
                  <c:v>10.07.2003</c:v>
                </c:pt>
                <c:pt idx="873">
                  <c:v>11.07.2003</c:v>
                </c:pt>
                <c:pt idx="874">
                  <c:v>14.07.2003</c:v>
                </c:pt>
                <c:pt idx="875">
                  <c:v>15.07.2003</c:v>
                </c:pt>
                <c:pt idx="876">
                  <c:v>16.07.2003</c:v>
                </c:pt>
                <c:pt idx="877">
                  <c:v>17.07.2003</c:v>
                </c:pt>
                <c:pt idx="878">
                  <c:v>18.07.2003</c:v>
                </c:pt>
                <c:pt idx="879">
                  <c:v>21.07.2003</c:v>
                </c:pt>
                <c:pt idx="880">
                  <c:v>22.07.2003</c:v>
                </c:pt>
                <c:pt idx="881">
                  <c:v>23.07.2003</c:v>
                </c:pt>
                <c:pt idx="882">
                  <c:v>24.07.2003</c:v>
                </c:pt>
                <c:pt idx="883">
                  <c:v>25.07.2003</c:v>
                </c:pt>
                <c:pt idx="884">
                  <c:v>28.07.2003</c:v>
                </c:pt>
                <c:pt idx="885">
                  <c:v>29.07.2003</c:v>
                </c:pt>
                <c:pt idx="886">
                  <c:v>30.07.2003</c:v>
                </c:pt>
                <c:pt idx="887">
                  <c:v>31.07.2003</c:v>
                </c:pt>
                <c:pt idx="888">
                  <c:v>01.08.2003</c:v>
                </c:pt>
                <c:pt idx="889">
                  <c:v>04.08.2003</c:v>
                </c:pt>
                <c:pt idx="890">
                  <c:v>05.08.2003</c:v>
                </c:pt>
                <c:pt idx="891">
                  <c:v>06.08.2003</c:v>
                </c:pt>
                <c:pt idx="892">
                  <c:v>07.08.2003</c:v>
                </c:pt>
                <c:pt idx="893">
                  <c:v>08.08.2003</c:v>
                </c:pt>
                <c:pt idx="894">
                  <c:v>11.08.2003</c:v>
                </c:pt>
                <c:pt idx="895">
                  <c:v>12.08.2003</c:v>
                </c:pt>
                <c:pt idx="896">
                  <c:v>13.08.2003</c:v>
                </c:pt>
                <c:pt idx="897">
                  <c:v>14.08.2003</c:v>
                </c:pt>
                <c:pt idx="898">
                  <c:v>15.08.2003</c:v>
                </c:pt>
                <c:pt idx="899">
                  <c:v>18.08.2003</c:v>
                </c:pt>
                <c:pt idx="900">
                  <c:v>19.08.2003</c:v>
                </c:pt>
                <c:pt idx="901">
                  <c:v>20.08.2003</c:v>
                </c:pt>
                <c:pt idx="902">
                  <c:v>21.08.2003</c:v>
                </c:pt>
                <c:pt idx="903">
                  <c:v>22.08.2003</c:v>
                </c:pt>
                <c:pt idx="904">
                  <c:v>25.08.2003</c:v>
                </c:pt>
                <c:pt idx="905">
                  <c:v>26.08.2003</c:v>
                </c:pt>
                <c:pt idx="906">
                  <c:v>27.08.2003</c:v>
                </c:pt>
                <c:pt idx="907">
                  <c:v>28.08.2003</c:v>
                </c:pt>
                <c:pt idx="908">
                  <c:v>29.08.2003</c:v>
                </c:pt>
                <c:pt idx="909">
                  <c:v>02.09.2003</c:v>
                </c:pt>
                <c:pt idx="910">
                  <c:v>03.09.2003</c:v>
                </c:pt>
                <c:pt idx="911">
                  <c:v>04.09.2003</c:v>
                </c:pt>
                <c:pt idx="912">
                  <c:v>05.09.2003</c:v>
                </c:pt>
                <c:pt idx="913">
                  <c:v>08.09.2003</c:v>
                </c:pt>
                <c:pt idx="914">
                  <c:v>09.09.2003</c:v>
                </c:pt>
                <c:pt idx="915">
                  <c:v>10.09.2003</c:v>
                </c:pt>
                <c:pt idx="916">
                  <c:v>11.09.2003</c:v>
                </c:pt>
                <c:pt idx="917">
                  <c:v>12.09.2003</c:v>
                </c:pt>
                <c:pt idx="918">
                  <c:v>15.09.2003</c:v>
                </c:pt>
                <c:pt idx="919">
                  <c:v>16.09.2003</c:v>
                </c:pt>
                <c:pt idx="920">
                  <c:v>17.09.2003</c:v>
                </c:pt>
                <c:pt idx="921">
                  <c:v>18.09.2003</c:v>
                </c:pt>
                <c:pt idx="922">
                  <c:v>19.09.2003</c:v>
                </c:pt>
                <c:pt idx="923">
                  <c:v>22.09.2003</c:v>
                </c:pt>
                <c:pt idx="924">
                  <c:v>23.09.2003</c:v>
                </c:pt>
                <c:pt idx="925">
                  <c:v>24.09.2003</c:v>
                </c:pt>
                <c:pt idx="926">
                  <c:v>25.09.2003</c:v>
                </c:pt>
                <c:pt idx="927">
                  <c:v>26.09.2003</c:v>
                </c:pt>
                <c:pt idx="928">
                  <c:v>29.09.2003</c:v>
                </c:pt>
                <c:pt idx="929">
                  <c:v>30.09.2003</c:v>
                </c:pt>
                <c:pt idx="930">
                  <c:v>01.10.2003</c:v>
                </c:pt>
                <c:pt idx="931">
                  <c:v>02.10.2003</c:v>
                </c:pt>
                <c:pt idx="932">
                  <c:v>03.10.2003</c:v>
                </c:pt>
                <c:pt idx="933">
                  <c:v>06.10.2003</c:v>
                </c:pt>
                <c:pt idx="934">
                  <c:v>07.10.2003</c:v>
                </c:pt>
                <c:pt idx="935">
                  <c:v>08.10.2003</c:v>
                </c:pt>
                <c:pt idx="936">
                  <c:v>09.10.2003</c:v>
                </c:pt>
                <c:pt idx="937">
                  <c:v>10.10.2003</c:v>
                </c:pt>
                <c:pt idx="938">
                  <c:v>13.10.2003</c:v>
                </c:pt>
                <c:pt idx="939">
                  <c:v>14.10.2003</c:v>
                </c:pt>
                <c:pt idx="940">
                  <c:v>15.10.2003</c:v>
                </c:pt>
                <c:pt idx="941">
                  <c:v>16.10.2003</c:v>
                </c:pt>
                <c:pt idx="942">
                  <c:v>17.10.2003</c:v>
                </c:pt>
                <c:pt idx="943">
                  <c:v>20.10.2003</c:v>
                </c:pt>
                <c:pt idx="944">
                  <c:v>21.10.2003</c:v>
                </c:pt>
                <c:pt idx="945">
                  <c:v>22.10.2003</c:v>
                </c:pt>
                <c:pt idx="946">
                  <c:v>23.10.2003</c:v>
                </c:pt>
                <c:pt idx="947">
                  <c:v>24.10.2003</c:v>
                </c:pt>
                <c:pt idx="948">
                  <c:v>27.10.2003</c:v>
                </c:pt>
                <c:pt idx="949">
                  <c:v>28.10.2003</c:v>
                </c:pt>
                <c:pt idx="950">
                  <c:v>29.10.2003</c:v>
                </c:pt>
                <c:pt idx="951">
                  <c:v>30.10.2003</c:v>
                </c:pt>
                <c:pt idx="952">
                  <c:v>31.10.2003</c:v>
                </c:pt>
                <c:pt idx="953">
                  <c:v>03.11.2003</c:v>
                </c:pt>
                <c:pt idx="954">
                  <c:v>04.11.2003</c:v>
                </c:pt>
                <c:pt idx="955">
                  <c:v>05.11.2003</c:v>
                </c:pt>
                <c:pt idx="956">
                  <c:v>06.11.2003</c:v>
                </c:pt>
                <c:pt idx="957">
                  <c:v>07.11.2003</c:v>
                </c:pt>
                <c:pt idx="958">
                  <c:v>10.11.2003</c:v>
                </c:pt>
                <c:pt idx="959">
                  <c:v>11.11.2003</c:v>
                </c:pt>
                <c:pt idx="960">
                  <c:v>12.11.2003</c:v>
                </c:pt>
                <c:pt idx="961">
                  <c:v>13.11.2003</c:v>
                </c:pt>
                <c:pt idx="962">
                  <c:v>14.11.2003</c:v>
                </c:pt>
                <c:pt idx="963">
                  <c:v>17.11.2003</c:v>
                </c:pt>
                <c:pt idx="964">
                  <c:v>18.11.2003</c:v>
                </c:pt>
                <c:pt idx="965">
                  <c:v>19.11.2003</c:v>
                </c:pt>
                <c:pt idx="966">
                  <c:v>20.11.2003</c:v>
                </c:pt>
                <c:pt idx="967">
                  <c:v>21.11.2003</c:v>
                </c:pt>
                <c:pt idx="968">
                  <c:v>24.11.2003</c:v>
                </c:pt>
                <c:pt idx="969">
                  <c:v>25.11.2003</c:v>
                </c:pt>
                <c:pt idx="970">
                  <c:v>26.11.2003</c:v>
                </c:pt>
                <c:pt idx="971">
                  <c:v>01.12.2003</c:v>
                </c:pt>
                <c:pt idx="972">
                  <c:v>02.12.2003</c:v>
                </c:pt>
                <c:pt idx="973">
                  <c:v>03.12.2003</c:v>
                </c:pt>
                <c:pt idx="974">
                  <c:v>04.12.2003</c:v>
                </c:pt>
                <c:pt idx="975">
                  <c:v>05.12.2003</c:v>
                </c:pt>
                <c:pt idx="976">
                  <c:v>08.12.2003</c:v>
                </c:pt>
                <c:pt idx="977">
                  <c:v>09.12.2003</c:v>
                </c:pt>
                <c:pt idx="978">
                  <c:v>10.12.2003</c:v>
                </c:pt>
                <c:pt idx="979">
                  <c:v>11.12.2003</c:v>
                </c:pt>
                <c:pt idx="980">
                  <c:v>12.12.2003</c:v>
                </c:pt>
                <c:pt idx="981">
                  <c:v>15.12.2003</c:v>
                </c:pt>
                <c:pt idx="982">
                  <c:v>16.12.2003</c:v>
                </c:pt>
                <c:pt idx="983">
                  <c:v>17.12.2003</c:v>
                </c:pt>
                <c:pt idx="984">
                  <c:v>18.12.2003</c:v>
                </c:pt>
                <c:pt idx="985">
                  <c:v>19.12.2003</c:v>
                </c:pt>
                <c:pt idx="986">
                  <c:v>22.12.2003</c:v>
                </c:pt>
                <c:pt idx="987">
                  <c:v>23.12.2003</c:v>
                </c:pt>
                <c:pt idx="988">
                  <c:v>24.12.2003</c:v>
                </c:pt>
                <c:pt idx="989">
                  <c:v>29.12.2003</c:v>
                </c:pt>
                <c:pt idx="990">
                  <c:v>30.12.2003</c:v>
                </c:pt>
                <c:pt idx="991">
                  <c:v>31.12.2003</c:v>
                </c:pt>
                <c:pt idx="992">
                  <c:v>05.01.2004</c:v>
                </c:pt>
                <c:pt idx="993">
                  <c:v>06.01.2004</c:v>
                </c:pt>
                <c:pt idx="994">
                  <c:v>07.01.2004</c:v>
                </c:pt>
                <c:pt idx="995">
                  <c:v>08.01.2004</c:v>
                </c:pt>
                <c:pt idx="996">
                  <c:v>09.01.2004</c:v>
                </c:pt>
                <c:pt idx="997">
                  <c:v>12.01.2004</c:v>
                </c:pt>
                <c:pt idx="998">
                  <c:v>13.01.2004</c:v>
                </c:pt>
                <c:pt idx="999">
                  <c:v>14.01.2004</c:v>
                </c:pt>
                <c:pt idx="1000">
                  <c:v>15.01.2004</c:v>
                </c:pt>
                <c:pt idx="1001">
                  <c:v>16.01.2004</c:v>
                </c:pt>
                <c:pt idx="1002">
                  <c:v>20.01.2004</c:v>
                </c:pt>
                <c:pt idx="1003">
                  <c:v>21.01.2004</c:v>
                </c:pt>
                <c:pt idx="1004">
                  <c:v>22.01.2004</c:v>
                </c:pt>
                <c:pt idx="1005">
                  <c:v>23.01.2004</c:v>
                </c:pt>
                <c:pt idx="1006">
                  <c:v>26.01.2004</c:v>
                </c:pt>
                <c:pt idx="1007">
                  <c:v>27.01.2004</c:v>
                </c:pt>
                <c:pt idx="1008">
                  <c:v>28.01.2004</c:v>
                </c:pt>
                <c:pt idx="1009">
                  <c:v>29.01.2004</c:v>
                </c:pt>
                <c:pt idx="1010">
                  <c:v>30.01.2004</c:v>
                </c:pt>
                <c:pt idx="1011">
                  <c:v>02.02.2004</c:v>
                </c:pt>
                <c:pt idx="1012">
                  <c:v>03.02.2004</c:v>
                </c:pt>
                <c:pt idx="1013">
                  <c:v>04.02.2004</c:v>
                </c:pt>
                <c:pt idx="1014">
                  <c:v>05.02.2004</c:v>
                </c:pt>
                <c:pt idx="1015">
                  <c:v>06.02.2004</c:v>
                </c:pt>
                <c:pt idx="1016">
                  <c:v>09.02.2004</c:v>
                </c:pt>
                <c:pt idx="1017">
                  <c:v>10.02.2004</c:v>
                </c:pt>
                <c:pt idx="1018">
                  <c:v>11.02.2004</c:v>
                </c:pt>
                <c:pt idx="1019">
                  <c:v>12.02.2004</c:v>
                </c:pt>
                <c:pt idx="1020">
                  <c:v>13.02.2004</c:v>
                </c:pt>
                <c:pt idx="1021">
                  <c:v>17.02.2004</c:v>
                </c:pt>
                <c:pt idx="1022">
                  <c:v>18.02.2004</c:v>
                </c:pt>
                <c:pt idx="1023">
                  <c:v>19.02.2004</c:v>
                </c:pt>
                <c:pt idx="1024">
                  <c:v>20.02.2004</c:v>
                </c:pt>
                <c:pt idx="1025">
                  <c:v>23.02.2004</c:v>
                </c:pt>
                <c:pt idx="1026">
                  <c:v>24.02.2004</c:v>
                </c:pt>
                <c:pt idx="1027">
                  <c:v>25.02.2004</c:v>
                </c:pt>
                <c:pt idx="1028">
                  <c:v>26.02.2004</c:v>
                </c:pt>
                <c:pt idx="1029">
                  <c:v>27.02.2004</c:v>
                </c:pt>
                <c:pt idx="1030">
                  <c:v>01.03.2004</c:v>
                </c:pt>
                <c:pt idx="1031">
                  <c:v>02.03.2004</c:v>
                </c:pt>
                <c:pt idx="1032">
                  <c:v>03.03.2004</c:v>
                </c:pt>
                <c:pt idx="1033">
                  <c:v>04.03.2004</c:v>
                </c:pt>
                <c:pt idx="1034">
                  <c:v>05.03.2004</c:v>
                </c:pt>
                <c:pt idx="1035">
                  <c:v>08.03.2004</c:v>
                </c:pt>
                <c:pt idx="1036">
                  <c:v>09.03.2004</c:v>
                </c:pt>
                <c:pt idx="1037">
                  <c:v>10.03.2004</c:v>
                </c:pt>
                <c:pt idx="1038">
                  <c:v>11.03.2004</c:v>
                </c:pt>
                <c:pt idx="1039">
                  <c:v>12.03.2004</c:v>
                </c:pt>
                <c:pt idx="1040">
                  <c:v>15.03.2004</c:v>
                </c:pt>
                <c:pt idx="1041">
                  <c:v>16.03.2004</c:v>
                </c:pt>
                <c:pt idx="1042">
                  <c:v>17.03.2004</c:v>
                </c:pt>
                <c:pt idx="1043">
                  <c:v>18.03.2004</c:v>
                </c:pt>
                <c:pt idx="1044">
                  <c:v>19.03.2004</c:v>
                </c:pt>
                <c:pt idx="1045">
                  <c:v>22.03.2004</c:v>
                </c:pt>
                <c:pt idx="1046">
                  <c:v>23.03.2004</c:v>
                </c:pt>
                <c:pt idx="1047">
                  <c:v>24.03.2004</c:v>
                </c:pt>
                <c:pt idx="1048">
                  <c:v>25.03.2004</c:v>
                </c:pt>
                <c:pt idx="1049">
                  <c:v>26.03.2004</c:v>
                </c:pt>
                <c:pt idx="1050">
                  <c:v>29.03.2004</c:v>
                </c:pt>
                <c:pt idx="1051">
                  <c:v>30.03.2004</c:v>
                </c:pt>
                <c:pt idx="1052">
                  <c:v>31.03.2004</c:v>
                </c:pt>
                <c:pt idx="1053">
                  <c:v>01.04.2004</c:v>
                </c:pt>
                <c:pt idx="1054">
                  <c:v>02.04.2004</c:v>
                </c:pt>
                <c:pt idx="1055">
                  <c:v>05.04.2004</c:v>
                </c:pt>
                <c:pt idx="1056">
                  <c:v>06.04.2004</c:v>
                </c:pt>
                <c:pt idx="1057">
                  <c:v>07.04.2004</c:v>
                </c:pt>
                <c:pt idx="1058">
                  <c:v>08.04.2004</c:v>
                </c:pt>
                <c:pt idx="1059">
                  <c:v>12.04.2004</c:v>
                </c:pt>
                <c:pt idx="1060">
                  <c:v>13.04.2004</c:v>
                </c:pt>
                <c:pt idx="1061">
                  <c:v>14.04.2004</c:v>
                </c:pt>
                <c:pt idx="1062">
                  <c:v>15.04.2004</c:v>
                </c:pt>
                <c:pt idx="1063">
                  <c:v>16.04.2004</c:v>
                </c:pt>
                <c:pt idx="1064">
                  <c:v>19.04.2004</c:v>
                </c:pt>
                <c:pt idx="1065">
                  <c:v>20.04.2004</c:v>
                </c:pt>
                <c:pt idx="1066">
                  <c:v>21.04.2004</c:v>
                </c:pt>
                <c:pt idx="1067">
                  <c:v>22.04.2004</c:v>
                </c:pt>
                <c:pt idx="1068">
                  <c:v>23.04.2004</c:v>
                </c:pt>
                <c:pt idx="1069">
                  <c:v>26.04.2004</c:v>
                </c:pt>
                <c:pt idx="1070">
                  <c:v>27.04.2004</c:v>
                </c:pt>
                <c:pt idx="1071">
                  <c:v>28.04.2004</c:v>
                </c:pt>
                <c:pt idx="1072">
                  <c:v>29.04.2004</c:v>
                </c:pt>
                <c:pt idx="1073">
                  <c:v>30.04.2004</c:v>
                </c:pt>
                <c:pt idx="1074">
                  <c:v>03.05.2004</c:v>
                </c:pt>
                <c:pt idx="1075">
                  <c:v>04.05.2004</c:v>
                </c:pt>
                <c:pt idx="1076">
                  <c:v>05.05.2004</c:v>
                </c:pt>
                <c:pt idx="1077">
                  <c:v>06.05.2004</c:v>
                </c:pt>
                <c:pt idx="1078">
                  <c:v>07.05.2004</c:v>
                </c:pt>
                <c:pt idx="1079">
                  <c:v>10.05.2004</c:v>
                </c:pt>
                <c:pt idx="1080">
                  <c:v>11.05.2004</c:v>
                </c:pt>
                <c:pt idx="1081">
                  <c:v>12.05.2004</c:v>
                </c:pt>
                <c:pt idx="1082">
                  <c:v>13.05.2004</c:v>
                </c:pt>
                <c:pt idx="1083">
                  <c:v>14.05.2004</c:v>
                </c:pt>
                <c:pt idx="1084">
                  <c:v>17.05.2004</c:v>
                </c:pt>
                <c:pt idx="1085">
                  <c:v>18.05.2004</c:v>
                </c:pt>
                <c:pt idx="1086">
                  <c:v>19.05.2004</c:v>
                </c:pt>
                <c:pt idx="1087">
                  <c:v>20.05.2004</c:v>
                </c:pt>
                <c:pt idx="1088">
                  <c:v>21.05.2004</c:v>
                </c:pt>
                <c:pt idx="1089">
                  <c:v>24.05.2004</c:v>
                </c:pt>
                <c:pt idx="1090">
                  <c:v>25.05.2004</c:v>
                </c:pt>
                <c:pt idx="1091">
                  <c:v>26.05.2004</c:v>
                </c:pt>
                <c:pt idx="1092">
                  <c:v>27.05.2004</c:v>
                </c:pt>
                <c:pt idx="1093">
                  <c:v>28.05.2004</c:v>
                </c:pt>
                <c:pt idx="1094">
                  <c:v>01.06.2004</c:v>
                </c:pt>
                <c:pt idx="1095">
                  <c:v>02.06.2004</c:v>
                </c:pt>
                <c:pt idx="1096">
                  <c:v>03.06.2004</c:v>
                </c:pt>
                <c:pt idx="1097">
                  <c:v>04.06.2004</c:v>
                </c:pt>
                <c:pt idx="1098">
                  <c:v>07.06.2004</c:v>
                </c:pt>
                <c:pt idx="1099">
                  <c:v>08.06.2004</c:v>
                </c:pt>
                <c:pt idx="1100">
                  <c:v>09.06.2004</c:v>
                </c:pt>
                <c:pt idx="1101">
                  <c:v>10.06.2004</c:v>
                </c:pt>
                <c:pt idx="1102">
                  <c:v>14.06.2004</c:v>
                </c:pt>
                <c:pt idx="1103">
                  <c:v>15.06.2004</c:v>
                </c:pt>
                <c:pt idx="1104">
                  <c:v>16.06.2004</c:v>
                </c:pt>
                <c:pt idx="1105">
                  <c:v>17.06.2004</c:v>
                </c:pt>
                <c:pt idx="1106">
                  <c:v>18.06.2004</c:v>
                </c:pt>
                <c:pt idx="1107">
                  <c:v>21.06.2004</c:v>
                </c:pt>
                <c:pt idx="1108">
                  <c:v>22.06.2004</c:v>
                </c:pt>
                <c:pt idx="1109">
                  <c:v>23.06.2004</c:v>
                </c:pt>
                <c:pt idx="1110">
                  <c:v>24.06.2004</c:v>
                </c:pt>
                <c:pt idx="1111">
                  <c:v>25.06.2004</c:v>
                </c:pt>
                <c:pt idx="1112">
                  <c:v>28.06.2004</c:v>
                </c:pt>
                <c:pt idx="1113">
                  <c:v>29.06.2004</c:v>
                </c:pt>
                <c:pt idx="1114">
                  <c:v>30.06.2004</c:v>
                </c:pt>
                <c:pt idx="1115">
                  <c:v>01.07.2004</c:v>
                </c:pt>
                <c:pt idx="1116">
                  <c:v>02.07.2004</c:v>
                </c:pt>
                <c:pt idx="1117">
                  <c:v>06.07.2004</c:v>
                </c:pt>
                <c:pt idx="1118">
                  <c:v>07.07.2004</c:v>
                </c:pt>
                <c:pt idx="1119">
                  <c:v>08.07.2004</c:v>
                </c:pt>
                <c:pt idx="1120">
                  <c:v>09.07.2004</c:v>
                </c:pt>
                <c:pt idx="1121">
                  <c:v>12.07.2004</c:v>
                </c:pt>
                <c:pt idx="1122">
                  <c:v>13.07.2004</c:v>
                </c:pt>
                <c:pt idx="1123">
                  <c:v>14.07.2004</c:v>
                </c:pt>
                <c:pt idx="1124">
                  <c:v>15.07.2004</c:v>
                </c:pt>
                <c:pt idx="1125">
                  <c:v>16.07.2004</c:v>
                </c:pt>
                <c:pt idx="1126">
                  <c:v>19.07.2004</c:v>
                </c:pt>
                <c:pt idx="1127">
                  <c:v>20.07.2004</c:v>
                </c:pt>
                <c:pt idx="1128">
                  <c:v>21.07.2004</c:v>
                </c:pt>
                <c:pt idx="1129">
                  <c:v>22.07.2004</c:v>
                </c:pt>
                <c:pt idx="1130">
                  <c:v>23.07.2004</c:v>
                </c:pt>
                <c:pt idx="1131">
                  <c:v>26.07.2004</c:v>
                </c:pt>
                <c:pt idx="1132">
                  <c:v>27.07.2004</c:v>
                </c:pt>
                <c:pt idx="1133">
                  <c:v>28.07.2004</c:v>
                </c:pt>
                <c:pt idx="1134">
                  <c:v>29.07.2004</c:v>
                </c:pt>
                <c:pt idx="1135">
                  <c:v>30.07.2004</c:v>
                </c:pt>
                <c:pt idx="1136">
                  <c:v>02.08.2004</c:v>
                </c:pt>
                <c:pt idx="1137">
                  <c:v>10.08.2004</c:v>
                </c:pt>
                <c:pt idx="1138">
                  <c:v>11.08.2004</c:v>
                </c:pt>
                <c:pt idx="1139">
                  <c:v>12.08.2004</c:v>
                </c:pt>
                <c:pt idx="1140">
                  <c:v>13.08.2004</c:v>
                </c:pt>
                <c:pt idx="1141">
                  <c:v>16.08.2004</c:v>
                </c:pt>
                <c:pt idx="1142">
                  <c:v>17.08.2004</c:v>
                </c:pt>
                <c:pt idx="1143">
                  <c:v>18.08.2004</c:v>
                </c:pt>
                <c:pt idx="1144">
                  <c:v>19.08.2004</c:v>
                </c:pt>
                <c:pt idx="1145">
                  <c:v>20.08.2004</c:v>
                </c:pt>
                <c:pt idx="1146">
                  <c:v>23.08.2004</c:v>
                </c:pt>
                <c:pt idx="1147">
                  <c:v>24.08.2004</c:v>
                </c:pt>
                <c:pt idx="1148">
                  <c:v>25.08.2004</c:v>
                </c:pt>
                <c:pt idx="1149">
                  <c:v>26.08.2004</c:v>
                </c:pt>
                <c:pt idx="1150">
                  <c:v>27.08.2004</c:v>
                </c:pt>
                <c:pt idx="1151">
                  <c:v>30.08.2004</c:v>
                </c:pt>
                <c:pt idx="1152">
                  <c:v>31.08.2004</c:v>
                </c:pt>
                <c:pt idx="1153">
                  <c:v>01.09.2004</c:v>
                </c:pt>
                <c:pt idx="1154">
                  <c:v>02.09.2004</c:v>
                </c:pt>
                <c:pt idx="1155">
                  <c:v>03.09.2004</c:v>
                </c:pt>
                <c:pt idx="1156">
                  <c:v>07.09.2004</c:v>
                </c:pt>
                <c:pt idx="1157">
                  <c:v>08.09.2004</c:v>
                </c:pt>
                <c:pt idx="1158">
                  <c:v>09.09.2004</c:v>
                </c:pt>
                <c:pt idx="1159">
                  <c:v>10.09.2004</c:v>
                </c:pt>
                <c:pt idx="1160">
                  <c:v>13.09.2004</c:v>
                </c:pt>
                <c:pt idx="1161">
                  <c:v>14.09.2004</c:v>
                </c:pt>
                <c:pt idx="1162">
                  <c:v>15.09.2004</c:v>
                </c:pt>
                <c:pt idx="1163">
                  <c:v>16.09.2004</c:v>
                </c:pt>
                <c:pt idx="1164">
                  <c:v>17.09.2004</c:v>
                </c:pt>
                <c:pt idx="1165">
                  <c:v>20.09.2004</c:v>
                </c:pt>
                <c:pt idx="1166">
                  <c:v>21.09.2004</c:v>
                </c:pt>
                <c:pt idx="1167">
                  <c:v>22.09.2004</c:v>
                </c:pt>
                <c:pt idx="1168">
                  <c:v>23.09.2004</c:v>
                </c:pt>
                <c:pt idx="1169">
                  <c:v>24.09.2004</c:v>
                </c:pt>
                <c:pt idx="1170">
                  <c:v>27.09.2004</c:v>
                </c:pt>
                <c:pt idx="1171">
                  <c:v>28.09.2004</c:v>
                </c:pt>
                <c:pt idx="1172">
                  <c:v>29.09.2004</c:v>
                </c:pt>
                <c:pt idx="1173">
                  <c:v>30.09.2004</c:v>
                </c:pt>
                <c:pt idx="1174">
                  <c:v>01.10.2004</c:v>
                </c:pt>
                <c:pt idx="1175">
                  <c:v>04.10.2004</c:v>
                </c:pt>
                <c:pt idx="1176">
                  <c:v>05.10.2004</c:v>
                </c:pt>
                <c:pt idx="1177">
                  <c:v>06.10.2004</c:v>
                </c:pt>
                <c:pt idx="1178">
                  <c:v>07.10.2004</c:v>
                </c:pt>
                <c:pt idx="1179">
                  <c:v>08.10.2004</c:v>
                </c:pt>
                <c:pt idx="1180">
                  <c:v>11.10.2004</c:v>
                </c:pt>
                <c:pt idx="1181">
                  <c:v>12.10.2004</c:v>
                </c:pt>
                <c:pt idx="1182">
                  <c:v>13.10.2004</c:v>
                </c:pt>
                <c:pt idx="1183">
                  <c:v>14.10.2004</c:v>
                </c:pt>
                <c:pt idx="1184">
                  <c:v>15.10.2004</c:v>
                </c:pt>
                <c:pt idx="1185">
                  <c:v>18.10.2004</c:v>
                </c:pt>
                <c:pt idx="1186">
                  <c:v>19.10.2004</c:v>
                </c:pt>
                <c:pt idx="1187">
                  <c:v>20.10.2004</c:v>
                </c:pt>
                <c:pt idx="1188">
                  <c:v>21.10.2004</c:v>
                </c:pt>
                <c:pt idx="1189">
                  <c:v>22.10.2004</c:v>
                </c:pt>
                <c:pt idx="1190">
                  <c:v>25.10.2004</c:v>
                </c:pt>
                <c:pt idx="1191">
                  <c:v>26.10.2004</c:v>
                </c:pt>
                <c:pt idx="1192">
                  <c:v>27.10.2004</c:v>
                </c:pt>
                <c:pt idx="1193">
                  <c:v>28.10.2004</c:v>
                </c:pt>
                <c:pt idx="1194">
                  <c:v>29.10.2004</c:v>
                </c:pt>
                <c:pt idx="1195">
                  <c:v>01.11.2004</c:v>
                </c:pt>
                <c:pt idx="1196">
                  <c:v>02.11.2004</c:v>
                </c:pt>
                <c:pt idx="1197">
                  <c:v>03.11.2004</c:v>
                </c:pt>
                <c:pt idx="1198">
                  <c:v>04.11.2004</c:v>
                </c:pt>
                <c:pt idx="1199">
                  <c:v>05.11.2004</c:v>
                </c:pt>
                <c:pt idx="1200">
                  <c:v>08.11.2004</c:v>
                </c:pt>
                <c:pt idx="1201">
                  <c:v>09.11.2004</c:v>
                </c:pt>
                <c:pt idx="1202">
                  <c:v>10.11.2004</c:v>
                </c:pt>
                <c:pt idx="1203">
                  <c:v>11.11.2004</c:v>
                </c:pt>
                <c:pt idx="1204">
                  <c:v>12.11.2004</c:v>
                </c:pt>
                <c:pt idx="1205">
                  <c:v>15.11.2004</c:v>
                </c:pt>
                <c:pt idx="1206">
                  <c:v>16.11.2004</c:v>
                </c:pt>
                <c:pt idx="1207">
                  <c:v>17.11.2004</c:v>
                </c:pt>
                <c:pt idx="1208">
                  <c:v>18.11.2004</c:v>
                </c:pt>
                <c:pt idx="1209">
                  <c:v>19.11.2004</c:v>
                </c:pt>
                <c:pt idx="1210">
                  <c:v>22.11.2004</c:v>
                </c:pt>
                <c:pt idx="1211">
                  <c:v>23.11.2004</c:v>
                </c:pt>
                <c:pt idx="1212">
                  <c:v>24.11.2004</c:v>
                </c:pt>
                <c:pt idx="1213">
                  <c:v>29.11.2004</c:v>
                </c:pt>
                <c:pt idx="1214">
                  <c:v>30.11.2004</c:v>
                </c:pt>
                <c:pt idx="1215">
                  <c:v>01.12.2004</c:v>
                </c:pt>
                <c:pt idx="1216">
                  <c:v>02.12.2004</c:v>
                </c:pt>
                <c:pt idx="1217">
                  <c:v>03.12.2004</c:v>
                </c:pt>
                <c:pt idx="1218">
                  <c:v>06.12.2004</c:v>
                </c:pt>
                <c:pt idx="1219">
                  <c:v>07.12.2004</c:v>
                </c:pt>
                <c:pt idx="1220">
                  <c:v>08.12.2004</c:v>
                </c:pt>
                <c:pt idx="1221">
                  <c:v>09.12.2004</c:v>
                </c:pt>
                <c:pt idx="1222">
                  <c:v>10.12.2004</c:v>
                </c:pt>
                <c:pt idx="1223">
                  <c:v>13.12.2004</c:v>
                </c:pt>
                <c:pt idx="1224">
                  <c:v>14.12.2004</c:v>
                </c:pt>
                <c:pt idx="1225">
                  <c:v>15.12.2004</c:v>
                </c:pt>
                <c:pt idx="1226">
                  <c:v>16.12.2004</c:v>
                </c:pt>
                <c:pt idx="1227">
                  <c:v>17.12.2004</c:v>
                </c:pt>
                <c:pt idx="1228">
                  <c:v>20.12.2004</c:v>
                </c:pt>
                <c:pt idx="1229">
                  <c:v>21.12.2004</c:v>
                </c:pt>
                <c:pt idx="1230">
                  <c:v>22.12.2004</c:v>
                </c:pt>
                <c:pt idx="1231">
                  <c:v>23.12.2004</c:v>
                </c:pt>
                <c:pt idx="1232">
                  <c:v>27.12.2004</c:v>
                </c:pt>
                <c:pt idx="1233">
                  <c:v>28.12.2004</c:v>
                </c:pt>
                <c:pt idx="1234">
                  <c:v>29.12.2004</c:v>
                </c:pt>
                <c:pt idx="1235">
                  <c:v>30.12.2004</c:v>
                </c:pt>
                <c:pt idx="1236">
                  <c:v>03.01.2005</c:v>
                </c:pt>
                <c:pt idx="1237">
                  <c:v>04.01.2005</c:v>
                </c:pt>
                <c:pt idx="1238">
                  <c:v>05.01.2005</c:v>
                </c:pt>
                <c:pt idx="1239">
                  <c:v>06.01.2005</c:v>
                </c:pt>
                <c:pt idx="1240">
                  <c:v>07.01.2005</c:v>
                </c:pt>
                <c:pt idx="1241">
                  <c:v>10.01.2005</c:v>
                </c:pt>
                <c:pt idx="1242">
                  <c:v>11.01.2005</c:v>
                </c:pt>
                <c:pt idx="1243">
                  <c:v>12.01.2005</c:v>
                </c:pt>
                <c:pt idx="1244">
                  <c:v>13.01.2005</c:v>
                </c:pt>
                <c:pt idx="1245">
                  <c:v>14.01.2005</c:v>
                </c:pt>
                <c:pt idx="1246">
                  <c:v>18.01.2005</c:v>
                </c:pt>
                <c:pt idx="1247">
                  <c:v>19.01.2005</c:v>
                </c:pt>
                <c:pt idx="1248">
                  <c:v>20.01.2005</c:v>
                </c:pt>
                <c:pt idx="1249">
                  <c:v>21.01.2005</c:v>
                </c:pt>
                <c:pt idx="1250">
                  <c:v>24.01.2005</c:v>
                </c:pt>
                <c:pt idx="1251">
                  <c:v>25.01.2005</c:v>
                </c:pt>
                <c:pt idx="1252">
                  <c:v>26.01.2005</c:v>
                </c:pt>
                <c:pt idx="1253">
                  <c:v>27.01.2005</c:v>
                </c:pt>
                <c:pt idx="1254">
                  <c:v>28.01.2005</c:v>
                </c:pt>
                <c:pt idx="1255">
                  <c:v>31.01.2005</c:v>
                </c:pt>
                <c:pt idx="1256">
                  <c:v>01.02.2005</c:v>
                </c:pt>
                <c:pt idx="1257">
                  <c:v>02.02.2005</c:v>
                </c:pt>
                <c:pt idx="1258">
                  <c:v>03.02.2005</c:v>
                </c:pt>
                <c:pt idx="1259">
                  <c:v>04.02.2005</c:v>
                </c:pt>
                <c:pt idx="1260">
                  <c:v>07.02.2005</c:v>
                </c:pt>
                <c:pt idx="1261">
                  <c:v>08.02.2005</c:v>
                </c:pt>
                <c:pt idx="1262">
                  <c:v>09.02.2005</c:v>
                </c:pt>
                <c:pt idx="1263">
                  <c:v>10.02.2005</c:v>
                </c:pt>
                <c:pt idx="1264">
                  <c:v>11.02.2005</c:v>
                </c:pt>
                <c:pt idx="1265">
                  <c:v>14.02.2005</c:v>
                </c:pt>
                <c:pt idx="1266">
                  <c:v>15.02.2005</c:v>
                </c:pt>
                <c:pt idx="1267">
                  <c:v>16.02.2005</c:v>
                </c:pt>
                <c:pt idx="1268">
                  <c:v>17.02.2005</c:v>
                </c:pt>
                <c:pt idx="1269">
                  <c:v>18.02.2005</c:v>
                </c:pt>
                <c:pt idx="1270">
                  <c:v>22.02.2005</c:v>
                </c:pt>
                <c:pt idx="1271">
                  <c:v>23.02.2005</c:v>
                </c:pt>
                <c:pt idx="1272">
                  <c:v>24.02.2005</c:v>
                </c:pt>
                <c:pt idx="1273">
                  <c:v>25.02.2005</c:v>
                </c:pt>
                <c:pt idx="1274">
                  <c:v>28.02.2005</c:v>
                </c:pt>
                <c:pt idx="1275">
                  <c:v>01.03.2005</c:v>
                </c:pt>
                <c:pt idx="1276">
                  <c:v>02.03.2005</c:v>
                </c:pt>
                <c:pt idx="1277">
                  <c:v>03.03.2005</c:v>
                </c:pt>
                <c:pt idx="1278">
                  <c:v>04.03.2005</c:v>
                </c:pt>
                <c:pt idx="1279">
                  <c:v>07.03.2005</c:v>
                </c:pt>
                <c:pt idx="1280">
                  <c:v>08.03.2005</c:v>
                </c:pt>
                <c:pt idx="1281">
                  <c:v>09.03.2005</c:v>
                </c:pt>
                <c:pt idx="1282">
                  <c:v>10.03.2005</c:v>
                </c:pt>
                <c:pt idx="1283">
                  <c:v>11.03.2005</c:v>
                </c:pt>
                <c:pt idx="1284">
                  <c:v>14.03.2005</c:v>
                </c:pt>
                <c:pt idx="1285">
                  <c:v>15.03.2005</c:v>
                </c:pt>
                <c:pt idx="1286">
                  <c:v>16.03.2005</c:v>
                </c:pt>
                <c:pt idx="1287">
                  <c:v>17.03.2005</c:v>
                </c:pt>
                <c:pt idx="1288">
                  <c:v>18.03.2005</c:v>
                </c:pt>
                <c:pt idx="1289">
                  <c:v>21.03.2005</c:v>
                </c:pt>
                <c:pt idx="1290">
                  <c:v>22.03.2005</c:v>
                </c:pt>
                <c:pt idx="1291">
                  <c:v>23.03.2005</c:v>
                </c:pt>
                <c:pt idx="1292">
                  <c:v>24.03.2005</c:v>
                </c:pt>
                <c:pt idx="1293">
                  <c:v>28.03.2005</c:v>
                </c:pt>
                <c:pt idx="1294">
                  <c:v>29.03.2005</c:v>
                </c:pt>
                <c:pt idx="1295">
                  <c:v>30.03.2005</c:v>
                </c:pt>
                <c:pt idx="1296">
                  <c:v>31.03.2005</c:v>
                </c:pt>
                <c:pt idx="1297">
                  <c:v>01.04.2005</c:v>
                </c:pt>
                <c:pt idx="1298">
                  <c:v>04.04.2005</c:v>
                </c:pt>
                <c:pt idx="1299">
                  <c:v>05.04.2005</c:v>
                </c:pt>
                <c:pt idx="1300">
                  <c:v>06.04.2005</c:v>
                </c:pt>
                <c:pt idx="1301">
                  <c:v>07.04.2005</c:v>
                </c:pt>
                <c:pt idx="1302">
                  <c:v>08.04.2005</c:v>
                </c:pt>
                <c:pt idx="1303">
                  <c:v>11.04.2005</c:v>
                </c:pt>
                <c:pt idx="1304">
                  <c:v>12.04.2005</c:v>
                </c:pt>
                <c:pt idx="1305">
                  <c:v>13.04.2005</c:v>
                </c:pt>
                <c:pt idx="1306">
                  <c:v>14.04.2005</c:v>
                </c:pt>
                <c:pt idx="1307">
                  <c:v>15.04.2005</c:v>
                </c:pt>
                <c:pt idx="1308">
                  <c:v>18.04.2005</c:v>
                </c:pt>
                <c:pt idx="1309">
                  <c:v>19.04.2005</c:v>
                </c:pt>
                <c:pt idx="1310">
                  <c:v>20.04.2005</c:v>
                </c:pt>
                <c:pt idx="1311">
                  <c:v>21.04.2005</c:v>
                </c:pt>
                <c:pt idx="1312">
                  <c:v>22.04.2005</c:v>
                </c:pt>
                <c:pt idx="1313">
                  <c:v>25.04.2005</c:v>
                </c:pt>
                <c:pt idx="1314">
                  <c:v>26.04.2005</c:v>
                </c:pt>
                <c:pt idx="1315">
                  <c:v>27.04.2005</c:v>
                </c:pt>
                <c:pt idx="1316">
                  <c:v>28.04.2005</c:v>
                </c:pt>
                <c:pt idx="1317">
                  <c:v>29.04.2005</c:v>
                </c:pt>
                <c:pt idx="1318">
                  <c:v>02.05.2005</c:v>
                </c:pt>
                <c:pt idx="1319">
                  <c:v>03.05.2005</c:v>
                </c:pt>
                <c:pt idx="1320">
                  <c:v>04.05.2005</c:v>
                </c:pt>
                <c:pt idx="1321">
                  <c:v>05.05.2005</c:v>
                </c:pt>
                <c:pt idx="1322">
                  <c:v>06.05.2005</c:v>
                </c:pt>
                <c:pt idx="1323">
                  <c:v>09.05.2005</c:v>
                </c:pt>
                <c:pt idx="1324">
                  <c:v>10.05.2005</c:v>
                </c:pt>
                <c:pt idx="1325">
                  <c:v>11.05.2005</c:v>
                </c:pt>
                <c:pt idx="1326">
                  <c:v>12.05.2005</c:v>
                </c:pt>
                <c:pt idx="1327">
                  <c:v>13.05.2005</c:v>
                </c:pt>
                <c:pt idx="1328">
                  <c:v>16.05.2005</c:v>
                </c:pt>
                <c:pt idx="1329">
                  <c:v>17.05.2005</c:v>
                </c:pt>
                <c:pt idx="1330">
                  <c:v>18.05.2005</c:v>
                </c:pt>
                <c:pt idx="1331">
                  <c:v>19.05.2005</c:v>
                </c:pt>
                <c:pt idx="1332">
                  <c:v>20.05.2005</c:v>
                </c:pt>
                <c:pt idx="1333">
                  <c:v>23.05.2005</c:v>
                </c:pt>
                <c:pt idx="1334">
                  <c:v>24.05.2005</c:v>
                </c:pt>
                <c:pt idx="1335">
                  <c:v>25.05.2005</c:v>
                </c:pt>
                <c:pt idx="1336">
                  <c:v>26.05.2005</c:v>
                </c:pt>
                <c:pt idx="1337">
                  <c:v>27.05.2005</c:v>
                </c:pt>
                <c:pt idx="1338">
                  <c:v>31.05.2005</c:v>
                </c:pt>
                <c:pt idx="1339">
                  <c:v>01.06.2005</c:v>
                </c:pt>
                <c:pt idx="1340">
                  <c:v>02.06.2005</c:v>
                </c:pt>
                <c:pt idx="1341">
                  <c:v>03.06.2005</c:v>
                </c:pt>
                <c:pt idx="1342">
                  <c:v>06.06.2005</c:v>
                </c:pt>
                <c:pt idx="1343">
                  <c:v>07.06.2005</c:v>
                </c:pt>
                <c:pt idx="1344">
                  <c:v>08.06.2005</c:v>
                </c:pt>
                <c:pt idx="1345">
                  <c:v>09.06.2005</c:v>
                </c:pt>
                <c:pt idx="1346">
                  <c:v>10.06.2005</c:v>
                </c:pt>
                <c:pt idx="1347">
                  <c:v>13.06.2005</c:v>
                </c:pt>
                <c:pt idx="1348">
                  <c:v>14.06.2005</c:v>
                </c:pt>
                <c:pt idx="1349">
                  <c:v>15.06.2005</c:v>
                </c:pt>
                <c:pt idx="1350">
                  <c:v>16.06.2005</c:v>
                </c:pt>
                <c:pt idx="1351">
                  <c:v>17.06.2005</c:v>
                </c:pt>
                <c:pt idx="1352">
                  <c:v>20.06.2005</c:v>
                </c:pt>
                <c:pt idx="1353">
                  <c:v>21.06.2005</c:v>
                </c:pt>
                <c:pt idx="1354">
                  <c:v>22.06.2005</c:v>
                </c:pt>
                <c:pt idx="1355">
                  <c:v>23.06.2005</c:v>
                </c:pt>
                <c:pt idx="1356">
                  <c:v>24.06.2005</c:v>
                </c:pt>
                <c:pt idx="1357">
                  <c:v>27.06.2005</c:v>
                </c:pt>
                <c:pt idx="1358">
                  <c:v>28.06.2005</c:v>
                </c:pt>
                <c:pt idx="1359">
                  <c:v>29.06.2005</c:v>
                </c:pt>
                <c:pt idx="1360">
                  <c:v>30.06.2005</c:v>
                </c:pt>
                <c:pt idx="1361">
                  <c:v>01.07.2005</c:v>
                </c:pt>
                <c:pt idx="1362">
                  <c:v>05.07.2005</c:v>
                </c:pt>
                <c:pt idx="1363">
                  <c:v>06.07.2005</c:v>
                </c:pt>
                <c:pt idx="1364">
                  <c:v>07.07.2005</c:v>
                </c:pt>
                <c:pt idx="1365">
                  <c:v>08.07.2005</c:v>
                </c:pt>
                <c:pt idx="1366">
                  <c:v>11.07.2005</c:v>
                </c:pt>
                <c:pt idx="1367">
                  <c:v>12.07.2005</c:v>
                </c:pt>
                <c:pt idx="1368">
                  <c:v>13.07.2005</c:v>
                </c:pt>
                <c:pt idx="1369">
                  <c:v>14.07.2005</c:v>
                </c:pt>
                <c:pt idx="1370">
                  <c:v>15.07.2005</c:v>
                </c:pt>
                <c:pt idx="1371">
                  <c:v>18.07.2005</c:v>
                </c:pt>
                <c:pt idx="1372">
                  <c:v>19.07.2005</c:v>
                </c:pt>
                <c:pt idx="1373">
                  <c:v>20.07.2005</c:v>
                </c:pt>
                <c:pt idx="1374">
                  <c:v>21.07.2005</c:v>
                </c:pt>
                <c:pt idx="1375">
                  <c:v>22.07.2005</c:v>
                </c:pt>
                <c:pt idx="1376">
                  <c:v>25.07.2005</c:v>
                </c:pt>
                <c:pt idx="1377">
                  <c:v>26.07.2005</c:v>
                </c:pt>
                <c:pt idx="1378">
                  <c:v>27.07.2005</c:v>
                </c:pt>
                <c:pt idx="1379">
                  <c:v>28.07.2005</c:v>
                </c:pt>
                <c:pt idx="1380">
                  <c:v>29.07.2005</c:v>
                </c:pt>
                <c:pt idx="1381">
                  <c:v>01.08.2005</c:v>
                </c:pt>
                <c:pt idx="1382">
                  <c:v>02.08.2005</c:v>
                </c:pt>
                <c:pt idx="1383">
                  <c:v>03.08.2005</c:v>
                </c:pt>
                <c:pt idx="1384">
                  <c:v>04.08.2005</c:v>
                </c:pt>
                <c:pt idx="1385">
                  <c:v>05.08.2005</c:v>
                </c:pt>
                <c:pt idx="1386">
                  <c:v>08.08.2005</c:v>
                </c:pt>
                <c:pt idx="1387">
                  <c:v>09.08.2005</c:v>
                </c:pt>
                <c:pt idx="1388">
                  <c:v>10.08.2005</c:v>
                </c:pt>
                <c:pt idx="1389">
                  <c:v>11.08.2005</c:v>
                </c:pt>
                <c:pt idx="1390">
                  <c:v>12.08.2005</c:v>
                </c:pt>
                <c:pt idx="1391">
                  <c:v>15.08.2005</c:v>
                </c:pt>
                <c:pt idx="1392">
                  <c:v>16.08.2005</c:v>
                </c:pt>
                <c:pt idx="1393">
                  <c:v>17.08.2005</c:v>
                </c:pt>
                <c:pt idx="1394">
                  <c:v>18.08.2005</c:v>
                </c:pt>
                <c:pt idx="1395">
                  <c:v>19.08.2005</c:v>
                </c:pt>
                <c:pt idx="1396">
                  <c:v>22.08.2005</c:v>
                </c:pt>
                <c:pt idx="1397">
                  <c:v>23.08.2005</c:v>
                </c:pt>
                <c:pt idx="1398">
                  <c:v>24.08.2005</c:v>
                </c:pt>
                <c:pt idx="1399">
                  <c:v>25.08.2005</c:v>
                </c:pt>
                <c:pt idx="1400">
                  <c:v>26.08.2005</c:v>
                </c:pt>
                <c:pt idx="1401">
                  <c:v>29.08.2005</c:v>
                </c:pt>
                <c:pt idx="1402">
                  <c:v>30.08.2005</c:v>
                </c:pt>
                <c:pt idx="1403">
                  <c:v>31.08.2005</c:v>
                </c:pt>
                <c:pt idx="1404">
                  <c:v>01.09.2005</c:v>
                </c:pt>
                <c:pt idx="1405">
                  <c:v>02.09.2005</c:v>
                </c:pt>
                <c:pt idx="1406">
                  <c:v>06.09.2005</c:v>
                </c:pt>
                <c:pt idx="1407">
                  <c:v>07.09.2005</c:v>
                </c:pt>
                <c:pt idx="1408">
                  <c:v>08.09.2005</c:v>
                </c:pt>
                <c:pt idx="1409">
                  <c:v>09.09.2005</c:v>
                </c:pt>
                <c:pt idx="1410">
                  <c:v>12.09.2005</c:v>
                </c:pt>
                <c:pt idx="1411">
                  <c:v>13.09.2005</c:v>
                </c:pt>
                <c:pt idx="1412">
                  <c:v>14.09.2005</c:v>
                </c:pt>
                <c:pt idx="1413">
                  <c:v>15.09.2005</c:v>
                </c:pt>
                <c:pt idx="1414">
                  <c:v>16.09.2005</c:v>
                </c:pt>
                <c:pt idx="1415">
                  <c:v>19.09.2005</c:v>
                </c:pt>
                <c:pt idx="1416">
                  <c:v>20.09.2005</c:v>
                </c:pt>
                <c:pt idx="1417">
                  <c:v>21.09.2005</c:v>
                </c:pt>
                <c:pt idx="1418">
                  <c:v>22.09.2005</c:v>
                </c:pt>
                <c:pt idx="1419">
                  <c:v>23.09.2005</c:v>
                </c:pt>
                <c:pt idx="1420">
                  <c:v>26.09.2005</c:v>
                </c:pt>
                <c:pt idx="1421">
                  <c:v>27.09.2005</c:v>
                </c:pt>
                <c:pt idx="1422">
                  <c:v>28.09.2005</c:v>
                </c:pt>
                <c:pt idx="1423">
                  <c:v>29.09.2005</c:v>
                </c:pt>
                <c:pt idx="1424">
                  <c:v>30.09.2005</c:v>
                </c:pt>
                <c:pt idx="1425">
                  <c:v>03.10.2005</c:v>
                </c:pt>
                <c:pt idx="1426">
                  <c:v>04.10.2005</c:v>
                </c:pt>
                <c:pt idx="1427">
                  <c:v>05.10.2005</c:v>
                </c:pt>
                <c:pt idx="1428">
                  <c:v>06.10.2005</c:v>
                </c:pt>
                <c:pt idx="1429">
                  <c:v>07.10.2005</c:v>
                </c:pt>
                <c:pt idx="1430">
                  <c:v>10.10.2005</c:v>
                </c:pt>
                <c:pt idx="1431">
                  <c:v>11.10.2005</c:v>
                </c:pt>
                <c:pt idx="1432">
                  <c:v>12.10.2005</c:v>
                </c:pt>
                <c:pt idx="1433">
                  <c:v>13.10.2005</c:v>
                </c:pt>
                <c:pt idx="1434">
                  <c:v>14.10.2005</c:v>
                </c:pt>
                <c:pt idx="1435">
                  <c:v>17.10.2005</c:v>
                </c:pt>
                <c:pt idx="1436">
                  <c:v>18.10.2005</c:v>
                </c:pt>
                <c:pt idx="1437">
                  <c:v>19.10.2005</c:v>
                </c:pt>
                <c:pt idx="1438">
                  <c:v>20.10.2005</c:v>
                </c:pt>
                <c:pt idx="1439">
                  <c:v>21.10.2005</c:v>
                </c:pt>
                <c:pt idx="1440">
                  <c:v>24.10.2005</c:v>
                </c:pt>
                <c:pt idx="1441">
                  <c:v>25.10.2005</c:v>
                </c:pt>
                <c:pt idx="1442">
                  <c:v>26.10.2005</c:v>
                </c:pt>
                <c:pt idx="1443">
                  <c:v>27.10.2005</c:v>
                </c:pt>
                <c:pt idx="1444">
                  <c:v>28.10.2005</c:v>
                </c:pt>
                <c:pt idx="1445">
                  <c:v>31.10.2005</c:v>
                </c:pt>
                <c:pt idx="1446">
                  <c:v>01.11.2005</c:v>
                </c:pt>
                <c:pt idx="1447">
                  <c:v>02.11.2005</c:v>
                </c:pt>
                <c:pt idx="1448">
                  <c:v>03.11.2005</c:v>
                </c:pt>
                <c:pt idx="1449">
                  <c:v>04.11.2005</c:v>
                </c:pt>
                <c:pt idx="1450">
                  <c:v>07.11.2005</c:v>
                </c:pt>
                <c:pt idx="1451">
                  <c:v>08.11.2005</c:v>
                </c:pt>
                <c:pt idx="1452">
                  <c:v>09.11.2005</c:v>
                </c:pt>
                <c:pt idx="1453">
                  <c:v>10.11.2005</c:v>
                </c:pt>
                <c:pt idx="1454">
                  <c:v>11.11.2005</c:v>
                </c:pt>
                <c:pt idx="1455">
                  <c:v>14.11.2005</c:v>
                </c:pt>
                <c:pt idx="1456">
                  <c:v>15.11.2005</c:v>
                </c:pt>
                <c:pt idx="1457">
                  <c:v>16.11.2005</c:v>
                </c:pt>
                <c:pt idx="1458">
                  <c:v>17.11.2005</c:v>
                </c:pt>
                <c:pt idx="1459">
                  <c:v>18.11.2005</c:v>
                </c:pt>
                <c:pt idx="1460">
                  <c:v>21.11.2005</c:v>
                </c:pt>
                <c:pt idx="1461">
                  <c:v>22.11.2005</c:v>
                </c:pt>
                <c:pt idx="1462">
                  <c:v>23.11.2005</c:v>
                </c:pt>
                <c:pt idx="1463">
                  <c:v>28.11.2005</c:v>
                </c:pt>
                <c:pt idx="1464">
                  <c:v>29.11.2005</c:v>
                </c:pt>
                <c:pt idx="1465">
                  <c:v>30.11.2005</c:v>
                </c:pt>
                <c:pt idx="1466">
                  <c:v>01.12.2005</c:v>
                </c:pt>
                <c:pt idx="1467">
                  <c:v>02.12.2005</c:v>
                </c:pt>
                <c:pt idx="1468">
                  <c:v>05.12.2005</c:v>
                </c:pt>
                <c:pt idx="1469">
                  <c:v>13.12.2005</c:v>
                </c:pt>
                <c:pt idx="1470">
                  <c:v>14.12.2005</c:v>
                </c:pt>
                <c:pt idx="1471">
                  <c:v>15.12.2005</c:v>
                </c:pt>
                <c:pt idx="1472">
                  <c:v>16.12.2005</c:v>
                </c:pt>
                <c:pt idx="1473">
                  <c:v>19.12.2005</c:v>
                </c:pt>
                <c:pt idx="1474">
                  <c:v>20.12.2005</c:v>
                </c:pt>
                <c:pt idx="1475">
                  <c:v>21.12.2005</c:v>
                </c:pt>
                <c:pt idx="1476">
                  <c:v>22.12.2005</c:v>
                </c:pt>
                <c:pt idx="1477">
                  <c:v>23.12.2005</c:v>
                </c:pt>
                <c:pt idx="1478">
                  <c:v>27.12.2005</c:v>
                </c:pt>
                <c:pt idx="1479">
                  <c:v>28.12.2005</c:v>
                </c:pt>
                <c:pt idx="1480">
                  <c:v>29.12.2005</c:v>
                </c:pt>
                <c:pt idx="1481">
                  <c:v>30.12.2005</c:v>
                </c:pt>
                <c:pt idx="1482">
                  <c:v>03.01.2006</c:v>
                </c:pt>
                <c:pt idx="1483">
                  <c:v>04.01.2006</c:v>
                </c:pt>
                <c:pt idx="1484">
                  <c:v>05.01.2006</c:v>
                </c:pt>
                <c:pt idx="1485">
                  <c:v>06.01.2006</c:v>
                </c:pt>
                <c:pt idx="1486">
                  <c:v>09.01.2006</c:v>
                </c:pt>
                <c:pt idx="1487">
                  <c:v>10.01.2006</c:v>
                </c:pt>
                <c:pt idx="1488">
                  <c:v>11.01.2006</c:v>
                </c:pt>
                <c:pt idx="1489">
                  <c:v>12.01.2006</c:v>
                </c:pt>
                <c:pt idx="1490">
                  <c:v>13.01.2006</c:v>
                </c:pt>
                <c:pt idx="1491">
                  <c:v>17.01.2006</c:v>
                </c:pt>
                <c:pt idx="1492">
                  <c:v>18.01.2006</c:v>
                </c:pt>
                <c:pt idx="1493">
                  <c:v>19.01.2006</c:v>
                </c:pt>
                <c:pt idx="1494">
                  <c:v>20.01.2006</c:v>
                </c:pt>
                <c:pt idx="1495">
                  <c:v>23.01.2006</c:v>
                </c:pt>
                <c:pt idx="1496">
                  <c:v>24.01.2006</c:v>
                </c:pt>
                <c:pt idx="1497">
                  <c:v>25.01.2006</c:v>
                </c:pt>
                <c:pt idx="1498">
                  <c:v>26.01.2006</c:v>
                </c:pt>
                <c:pt idx="1499">
                  <c:v>27.01.2006</c:v>
                </c:pt>
                <c:pt idx="1500">
                  <c:v>30.01.2006</c:v>
                </c:pt>
                <c:pt idx="1501">
                  <c:v>31.01.2006</c:v>
                </c:pt>
                <c:pt idx="1502">
                  <c:v>01.02.2006</c:v>
                </c:pt>
                <c:pt idx="1503">
                  <c:v>02.02.2006</c:v>
                </c:pt>
                <c:pt idx="1504">
                  <c:v>03.02.2006</c:v>
                </c:pt>
                <c:pt idx="1505">
                  <c:v>06.02.2006</c:v>
                </c:pt>
                <c:pt idx="1506">
                  <c:v>07.02.2006</c:v>
                </c:pt>
                <c:pt idx="1507">
                  <c:v>08.02.2006</c:v>
                </c:pt>
                <c:pt idx="1508">
                  <c:v>09.02.2006</c:v>
                </c:pt>
                <c:pt idx="1509">
                  <c:v>10.02.2006</c:v>
                </c:pt>
                <c:pt idx="1510">
                  <c:v>13.02.2006</c:v>
                </c:pt>
                <c:pt idx="1511">
                  <c:v>14.02.2006</c:v>
                </c:pt>
                <c:pt idx="1512">
                  <c:v>15.02.2006</c:v>
                </c:pt>
                <c:pt idx="1513">
                  <c:v>16.02.2006</c:v>
                </c:pt>
                <c:pt idx="1514">
                  <c:v>17.02.2006</c:v>
                </c:pt>
                <c:pt idx="1515">
                  <c:v>21.02.2006</c:v>
                </c:pt>
                <c:pt idx="1516">
                  <c:v>22.02.2006</c:v>
                </c:pt>
                <c:pt idx="1517">
                  <c:v>23.02.2006</c:v>
                </c:pt>
                <c:pt idx="1518">
                  <c:v>24.02.2006</c:v>
                </c:pt>
                <c:pt idx="1519">
                  <c:v>27.02.2006</c:v>
                </c:pt>
                <c:pt idx="1520">
                  <c:v>28.02.2006</c:v>
                </c:pt>
                <c:pt idx="1521">
                  <c:v>01.03.2006</c:v>
                </c:pt>
                <c:pt idx="1522">
                  <c:v>02.03.2006</c:v>
                </c:pt>
                <c:pt idx="1523">
                  <c:v>03.03.2006</c:v>
                </c:pt>
                <c:pt idx="1524">
                  <c:v>06.03.2006</c:v>
                </c:pt>
                <c:pt idx="1525">
                  <c:v>07.03.2006</c:v>
                </c:pt>
                <c:pt idx="1526">
                  <c:v>08.03.2006</c:v>
                </c:pt>
                <c:pt idx="1527">
                  <c:v>09.03.2006</c:v>
                </c:pt>
                <c:pt idx="1528">
                  <c:v>10.03.2006</c:v>
                </c:pt>
                <c:pt idx="1529">
                  <c:v>13.03.2006</c:v>
                </c:pt>
                <c:pt idx="1530">
                  <c:v>14.03.2006</c:v>
                </c:pt>
                <c:pt idx="1531">
                  <c:v>15.03.2006</c:v>
                </c:pt>
                <c:pt idx="1532">
                  <c:v>16.03.2006</c:v>
                </c:pt>
                <c:pt idx="1533">
                  <c:v>17.03.2006</c:v>
                </c:pt>
                <c:pt idx="1534">
                  <c:v>20.03.2006</c:v>
                </c:pt>
                <c:pt idx="1535">
                  <c:v>21.03.2006</c:v>
                </c:pt>
                <c:pt idx="1536">
                  <c:v>22.03.2006</c:v>
                </c:pt>
                <c:pt idx="1537">
                  <c:v>23.03.2006</c:v>
                </c:pt>
                <c:pt idx="1538">
                  <c:v>24.03.2006</c:v>
                </c:pt>
                <c:pt idx="1539">
                  <c:v>27.03.2006</c:v>
                </c:pt>
                <c:pt idx="1540">
                  <c:v>28.03.2006</c:v>
                </c:pt>
                <c:pt idx="1541">
                  <c:v>29.03.2006</c:v>
                </c:pt>
                <c:pt idx="1542">
                  <c:v>30.03.2006</c:v>
                </c:pt>
                <c:pt idx="1543">
                  <c:v>31.03.2006</c:v>
                </c:pt>
                <c:pt idx="1544">
                  <c:v>03.04.2006</c:v>
                </c:pt>
                <c:pt idx="1545">
                  <c:v>04.04.2006</c:v>
                </c:pt>
                <c:pt idx="1546">
                  <c:v>05.04.2006</c:v>
                </c:pt>
                <c:pt idx="1547">
                  <c:v>06.04.2006</c:v>
                </c:pt>
                <c:pt idx="1548">
                  <c:v>07.04.2006</c:v>
                </c:pt>
                <c:pt idx="1549">
                  <c:v>10.04.2006</c:v>
                </c:pt>
                <c:pt idx="1550">
                  <c:v>11.04.2006</c:v>
                </c:pt>
                <c:pt idx="1551">
                  <c:v>12.04.2006</c:v>
                </c:pt>
                <c:pt idx="1552">
                  <c:v>13.04.2006</c:v>
                </c:pt>
                <c:pt idx="1553">
                  <c:v>17.04.2006</c:v>
                </c:pt>
                <c:pt idx="1554">
                  <c:v>18.04.2006</c:v>
                </c:pt>
                <c:pt idx="1555">
                  <c:v>19.04.2006</c:v>
                </c:pt>
                <c:pt idx="1556">
                  <c:v>20.04.2006</c:v>
                </c:pt>
                <c:pt idx="1557">
                  <c:v>21.04.2006</c:v>
                </c:pt>
                <c:pt idx="1558">
                  <c:v>24.04.2006</c:v>
                </c:pt>
                <c:pt idx="1559">
                  <c:v>25.04.2006</c:v>
                </c:pt>
                <c:pt idx="1560">
                  <c:v>26.04.2006</c:v>
                </c:pt>
                <c:pt idx="1561">
                  <c:v>27.04.2006</c:v>
                </c:pt>
                <c:pt idx="1562">
                  <c:v>28.04.2006</c:v>
                </c:pt>
                <c:pt idx="1563">
                  <c:v>01.05.2006</c:v>
                </c:pt>
                <c:pt idx="1564">
                  <c:v>02.05.2006</c:v>
                </c:pt>
                <c:pt idx="1565">
                  <c:v>03.05.2006</c:v>
                </c:pt>
                <c:pt idx="1566">
                  <c:v>04.05.2006</c:v>
                </c:pt>
                <c:pt idx="1567">
                  <c:v>05.05.2006</c:v>
                </c:pt>
                <c:pt idx="1568">
                  <c:v>08.05.2006</c:v>
                </c:pt>
                <c:pt idx="1569">
                  <c:v>09.05.2006</c:v>
                </c:pt>
                <c:pt idx="1570">
                  <c:v>10.05.2006</c:v>
                </c:pt>
                <c:pt idx="1571">
                  <c:v>11.05.2006</c:v>
                </c:pt>
                <c:pt idx="1572">
                  <c:v>12.05.2006</c:v>
                </c:pt>
                <c:pt idx="1573">
                  <c:v>15.05.2006</c:v>
                </c:pt>
                <c:pt idx="1574">
                  <c:v>16.05.2006</c:v>
                </c:pt>
                <c:pt idx="1575">
                  <c:v>17.05.2006</c:v>
                </c:pt>
                <c:pt idx="1576">
                  <c:v>18.05.2006</c:v>
                </c:pt>
                <c:pt idx="1577">
                  <c:v>19.05.2006</c:v>
                </c:pt>
                <c:pt idx="1578">
                  <c:v>22.05.2006</c:v>
                </c:pt>
                <c:pt idx="1579">
                  <c:v>23.05.2006</c:v>
                </c:pt>
                <c:pt idx="1580">
                  <c:v>24.05.2006</c:v>
                </c:pt>
                <c:pt idx="1581">
                  <c:v>25.05.2006</c:v>
                </c:pt>
                <c:pt idx="1582">
                  <c:v>26.05.2006</c:v>
                </c:pt>
                <c:pt idx="1583">
                  <c:v>30.05.2006</c:v>
                </c:pt>
                <c:pt idx="1584">
                  <c:v>31.05.2006</c:v>
                </c:pt>
                <c:pt idx="1585">
                  <c:v>01.06.2006</c:v>
                </c:pt>
                <c:pt idx="1586">
                  <c:v>02.06.2006</c:v>
                </c:pt>
                <c:pt idx="1587">
                  <c:v>05.06.2006</c:v>
                </c:pt>
                <c:pt idx="1588">
                  <c:v>06.06.2006</c:v>
                </c:pt>
                <c:pt idx="1589">
                  <c:v>07.06.2006</c:v>
                </c:pt>
                <c:pt idx="1590">
                  <c:v>08.06.2006</c:v>
                </c:pt>
                <c:pt idx="1591">
                  <c:v>09.06.2006</c:v>
                </c:pt>
                <c:pt idx="1592">
                  <c:v>12.06.2006</c:v>
                </c:pt>
                <c:pt idx="1593">
                  <c:v>13.06.2006</c:v>
                </c:pt>
                <c:pt idx="1594">
                  <c:v>14.06.2006</c:v>
                </c:pt>
                <c:pt idx="1595">
                  <c:v>15.06.2006</c:v>
                </c:pt>
                <c:pt idx="1596">
                  <c:v>16.06.2006</c:v>
                </c:pt>
                <c:pt idx="1597">
                  <c:v>19.06.2006</c:v>
                </c:pt>
                <c:pt idx="1598">
                  <c:v>20.06.2006</c:v>
                </c:pt>
                <c:pt idx="1599">
                  <c:v>21.06.2006</c:v>
                </c:pt>
                <c:pt idx="1600">
                  <c:v>22.06.2006</c:v>
                </c:pt>
                <c:pt idx="1601">
                  <c:v>23.06.2006</c:v>
                </c:pt>
                <c:pt idx="1602">
                  <c:v>26.06.2006</c:v>
                </c:pt>
                <c:pt idx="1603">
                  <c:v>27.06.2006</c:v>
                </c:pt>
                <c:pt idx="1604">
                  <c:v>28.06.2006</c:v>
                </c:pt>
                <c:pt idx="1605">
                  <c:v>29.06.2006</c:v>
                </c:pt>
                <c:pt idx="1606">
                  <c:v>30.06.2006</c:v>
                </c:pt>
                <c:pt idx="1607">
                  <c:v>03.07.2006</c:v>
                </c:pt>
                <c:pt idx="1608">
                  <c:v>05.07.2006</c:v>
                </c:pt>
                <c:pt idx="1609">
                  <c:v>06.07.2006</c:v>
                </c:pt>
                <c:pt idx="1610">
                  <c:v>07.07.2006</c:v>
                </c:pt>
                <c:pt idx="1611">
                  <c:v>10.07.2006</c:v>
                </c:pt>
                <c:pt idx="1612">
                  <c:v>11.07.2006</c:v>
                </c:pt>
                <c:pt idx="1613">
                  <c:v>12.07.2006</c:v>
                </c:pt>
                <c:pt idx="1614">
                  <c:v>13.07.2006</c:v>
                </c:pt>
                <c:pt idx="1615">
                  <c:v>14.07.2006</c:v>
                </c:pt>
                <c:pt idx="1616">
                  <c:v>17.07.2006</c:v>
                </c:pt>
                <c:pt idx="1617">
                  <c:v>18.07.2006</c:v>
                </c:pt>
                <c:pt idx="1618">
                  <c:v>19.07.2006</c:v>
                </c:pt>
                <c:pt idx="1619">
                  <c:v>20.07.2006</c:v>
                </c:pt>
                <c:pt idx="1620">
                  <c:v>21.07.2006</c:v>
                </c:pt>
                <c:pt idx="1621">
                  <c:v>24.07.2006</c:v>
                </c:pt>
                <c:pt idx="1622">
                  <c:v>25.07.2006</c:v>
                </c:pt>
                <c:pt idx="1623">
                  <c:v>26.07.2006</c:v>
                </c:pt>
                <c:pt idx="1624">
                  <c:v>27.07.2006</c:v>
                </c:pt>
                <c:pt idx="1625">
                  <c:v>28.07.2006</c:v>
                </c:pt>
                <c:pt idx="1626">
                  <c:v>31.07.2006</c:v>
                </c:pt>
                <c:pt idx="1627">
                  <c:v>01.08.2006</c:v>
                </c:pt>
                <c:pt idx="1628">
                  <c:v>02.08.2006</c:v>
                </c:pt>
                <c:pt idx="1629">
                  <c:v>03.08.2006</c:v>
                </c:pt>
                <c:pt idx="1630">
                  <c:v>04.08.2006</c:v>
                </c:pt>
                <c:pt idx="1631">
                  <c:v>07.08.2006</c:v>
                </c:pt>
                <c:pt idx="1632">
                  <c:v>08.08.2006</c:v>
                </c:pt>
                <c:pt idx="1633">
                  <c:v>09.08.2006</c:v>
                </c:pt>
                <c:pt idx="1634">
                  <c:v>10.08.2006</c:v>
                </c:pt>
                <c:pt idx="1635">
                  <c:v>11.08.2006</c:v>
                </c:pt>
                <c:pt idx="1636">
                  <c:v>14.08.2006</c:v>
                </c:pt>
                <c:pt idx="1637">
                  <c:v>15.08.2006</c:v>
                </c:pt>
                <c:pt idx="1638">
                  <c:v>16.08.2006</c:v>
                </c:pt>
                <c:pt idx="1639">
                  <c:v>17.08.2006</c:v>
                </c:pt>
                <c:pt idx="1640">
                  <c:v>18.08.2006</c:v>
                </c:pt>
                <c:pt idx="1641">
                  <c:v>21.08.2006</c:v>
                </c:pt>
                <c:pt idx="1642">
                  <c:v>22.08.2006</c:v>
                </c:pt>
                <c:pt idx="1643">
                  <c:v>23.08.2006</c:v>
                </c:pt>
                <c:pt idx="1644">
                  <c:v>24.08.2006</c:v>
                </c:pt>
                <c:pt idx="1645">
                  <c:v>25.08.2006</c:v>
                </c:pt>
                <c:pt idx="1646">
                  <c:v>28.08.2006</c:v>
                </c:pt>
                <c:pt idx="1647">
                  <c:v>29.08.2006</c:v>
                </c:pt>
                <c:pt idx="1648">
                  <c:v>30.08.2006</c:v>
                </c:pt>
                <c:pt idx="1649">
                  <c:v>31.08.2006</c:v>
                </c:pt>
                <c:pt idx="1650">
                  <c:v>01.09.2006</c:v>
                </c:pt>
                <c:pt idx="1651">
                  <c:v>05.09.2006</c:v>
                </c:pt>
                <c:pt idx="1652">
                  <c:v>06.09.2006</c:v>
                </c:pt>
                <c:pt idx="1653">
                  <c:v>07.09.2006</c:v>
                </c:pt>
                <c:pt idx="1654">
                  <c:v>08.09.2006</c:v>
                </c:pt>
                <c:pt idx="1655">
                  <c:v>11.09.2006</c:v>
                </c:pt>
                <c:pt idx="1656">
                  <c:v>12.09.2006</c:v>
                </c:pt>
                <c:pt idx="1657">
                  <c:v>13.09.2006</c:v>
                </c:pt>
                <c:pt idx="1658">
                  <c:v>14.09.2006</c:v>
                </c:pt>
                <c:pt idx="1659">
                  <c:v>15.09.2006</c:v>
                </c:pt>
                <c:pt idx="1660">
                  <c:v>18.09.2006</c:v>
                </c:pt>
                <c:pt idx="1661">
                  <c:v>19.09.2006</c:v>
                </c:pt>
                <c:pt idx="1662">
                  <c:v>20.09.2006</c:v>
                </c:pt>
                <c:pt idx="1663">
                  <c:v>21.09.2006</c:v>
                </c:pt>
                <c:pt idx="1664">
                  <c:v>22.09.2006</c:v>
                </c:pt>
                <c:pt idx="1665">
                  <c:v>25.09.2006</c:v>
                </c:pt>
                <c:pt idx="1666">
                  <c:v>26.09.2006</c:v>
                </c:pt>
                <c:pt idx="1667">
                  <c:v>27.09.2006</c:v>
                </c:pt>
                <c:pt idx="1668">
                  <c:v>28.09.2006</c:v>
                </c:pt>
                <c:pt idx="1669">
                  <c:v>29.09.2006</c:v>
                </c:pt>
                <c:pt idx="1670">
                  <c:v>02.10.2006</c:v>
                </c:pt>
                <c:pt idx="1671">
                  <c:v>03.10.2006</c:v>
                </c:pt>
                <c:pt idx="1672">
                  <c:v>04.10.2006</c:v>
                </c:pt>
                <c:pt idx="1673">
                  <c:v>05.10.2006</c:v>
                </c:pt>
                <c:pt idx="1674">
                  <c:v>06.10.2006</c:v>
                </c:pt>
                <c:pt idx="1675">
                  <c:v>09.10.2006</c:v>
                </c:pt>
                <c:pt idx="1676">
                  <c:v>10.10.2006</c:v>
                </c:pt>
                <c:pt idx="1677">
                  <c:v>11.10.2006</c:v>
                </c:pt>
                <c:pt idx="1678">
                  <c:v>12.10.2006</c:v>
                </c:pt>
                <c:pt idx="1679">
                  <c:v>13.10.2006</c:v>
                </c:pt>
                <c:pt idx="1680">
                  <c:v>16.10.2006</c:v>
                </c:pt>
                <c:pt idx="1681">
                  <c:v>17.10.2006</c:v>
                </c:pt>
                <c:pt idx="1682">
                  <c:v>18.10.2006</c:v>
                </c:pt>
                <c:pt idx="1683">
                  <c:v>19.10.2006</c:v>
                </c:pt>
                <c:pt idx="1684">
                  <c:v>20.10.2006</c:v>
                </c:pt>
                <c:pt idx="1685">
                  <c:v>23.10.2006</c:v>
                </c:pt>
                <c:pt idx="1686">
                  <c:v>24.10.2006</c:v>
                </c:pt>
                <c:pt idx="1687">
                  <c:v>25.10.2006</c:v>
                </c:pt>
                <c:pt idx="1688">
                  <c:v>26.10.2006</c:v>
                </c:pt>
                <c:pt idx="1689">
                  <c:v>27.10.2006</c:v>
                </c:pt>
                <c:pt idx="1690">
                  <c:v>30.10.2006</c:v>
                </c:pt>
                <c:pt idx="1691">
                  <c:v>31.10.2006</c:v>
                </c:pt>
                <c:pt idx="1692">
                  <c:v>01.11.2006</c:v>
                </c:pt>
                <c:pt idx="1693">
                  <c:v>02.11.2006</c:v>
                </c:pt>
                <c:pt idx="1694">
                  <c:v>03.11.2006</c:v>
                </c:pt>
                <c:pt idx="1695">
                  <c:v>06.11.2006</c:v>
                </c:pt>
                <c:pt idx="1696">
                  <c:v>07.11.2006</c:v>
                </c:pt>
                <c:pt idx="1697">
                  <c:v>08.11.2006</c:v>
                </c:pt>
                <c:pt idx="1698">
                  <c:v>09.11.2006</c:v>
                </c:pt>
                <c:pt idx="1699">
                  <c:v>10.11.2006</c:v>
                </c:pt>
                <c:pt idx="1700">
                  <c:v>13.11.2006</c:v>
                </c:pt>
                <c:pt idx="1701">
                  <c:v>14.11.2006</c:v>
                </c:pt>
                <c:pt idx="1702">
                  <c:v>15.11.2006</c:v>
                </c:pt>
                <c:pt idx="1703">
                  <c:v>16.11.2006</c:v>
                </c:pt>
                <c:pt idx="1704">
                  <c:v>17.11.2006</c:v>
                </c:pt>
                <c:pt idx="1705">
                  <c:v>20.11.2006</c:v>
                </c:pt>
                <c:pt idx="1706">
                  <c:v>21.11.2006</c:v>
                </c:pt>
                <c:pt idx="1707">
                  <c:v>22.11.2006</c:v>
                </c:pt>
                <c:pt idx="1708">
                  <c:v>24.11.2006</c:v>
                </c:pt>
                <c:pt idx="1709">
                  <c:v>27.11.2006</c:v>
                </c:pt>
                <c:pt idx="1710">
                  <c:v>28.11.2006</c:v>
                </c:pt>
                <c:pt idx="1711">
                  <c:v>29.11.2006</c:v>
                </c:pt>
                <c:pt idx="1712">
                  <c:v>30.11.2006</c:v>
                </c:pt>
                <c:pt idx="1713">
                  <c:v>01.12.2006</c:v>
                </c:pt>
                <c:pt idx="1714">
                  <c:v>04.12.2006</c:v>
                </c:pt>
                <c:pt idx="1715">
                  <c:v>05.12.2006</c:v>
                </c:pt>
                <c:pt idx="1716">
                  <c:v>06.12.2006</c:v>
                </c:pt>
                <c:pt idx="1717">
                  <c:v>07.12.2006</c:v>
                </c:pt>
                <c:pt idx="1718">
                  <c:v>08.12.2006</c:v>
                </c:pt>
                <c:pt idx="1719">
                  <c:v>11.12.2006</c:v>
                </c:pt>
                <c:pt idx="1720">
                  <c:v>12.12.2006</c:v>
                </c:pt>
                <c:pt idx="1721">
                  <c:v>13.12.2006</c:v>
                </c:pt>
                <c:pt idx="1722">
                  <c:v>14.12.2006</c:v>
                </c:pt>
                <c:pt idx="1723">
                  <c:v>15.12.2006</c:v>
                </c:pt>
                <c:pt idx="1724">
                  <c:v>18.12.2006</c:v>
                </c:pt>
                <c:pt idx="1725">
                  <c:v>19.12.2006</c:v>
                </c:pt>
                <c:pt idx="1726">
                  <c:v>20.12.2006</c:v>
                </c:pt>
                <c:pt idx="1727">
                  <c:v>21.12.2006</c:v>
                </c:pt>
                <c:pt idx="1728">
                  <c:v>22.12.2006</c:v>
                </c:pt>
                <c:pt idx="1729">
                  <c:v>26.12.2006</c:v>
                </c:pt>
                <c:pt idx="1730">
                  <c:v>27.12.2006</c:v>
                </c:pt>
                <c:pt idx="1731">
                  <c:v>28.12.2006</c:v>
                </c:pt>
                <c:pt idx="1732">
                  <c:v>29.12.2006</c:v>
                </c:pt>
                <c:pt idx="1733">
                  <c:v>02.01.2007</c:v>
                </c:pt>
                <c:pt idx="1734">
                  <c:v>03.01.2007</c:v>
                </c:pt>
                <c:pt idx="1735">
                  <c:v>04.01.2007</c:v>
                </c:pt>
                <c:pt idx="1736">
                  <c:v>05.01.2007</c:v>
                </c:pt>
                <c:pt idx="1737">
                  <c:v>08.01.2007</c:v>
                </c:pt>
                <c:pt idx="1738">
                  <c:v>09.01.2007</c:v>
                </c:pt>
                <c:pt idx="1739">
                  <c:v>10.01.2007</c:v>
                </c:pt>
                <c:pt idx="1740">
                  <c:v>11.01.2007</c:v>
                </c:pt>
                <c:pt idx="1741">
                  <c:v>12.01.2007</c:v>
                </c:pt>
                <c:pt idx="1742">
                  <c:v>16.01.2007</c:v>
                </c:pt>
                <c:pt idx="1743">
                  <c:v>17.01.2007</c:v>
                </c:pt>
                <c:pt idx="1744">
                  <c:v>18.01.2007</c:v>
                </c:pt>
                <c:pt idx="1745">
                  <c:v>19.01.2007</c:v>
                </c:pt>
                <c:pt idx="1746">
                  <c:v>22.01.2007</c:v>
                </c:pt>
                <c:pt idx="1747">
                  <c:v>23.01.2007</c:v>
                </c:pt>
                <c:pt idx="1748">
                  <c:v>24.01.2007</c:v>
                </c:pt>
                <c:pt idx="1749">
                  <c:v>25.01.2007</c:v>
                </c:pt>
                <c:pt idx="1750">
                  <c:v>26.01.2007</c:v>
                </c:pt>
                <c:pt idx="1751">
                  <c:v>29.01.2007</c:v>
                </c:pt>
                <c:pt idx="1752">
                  <c:v>30.01.2007</c:v>
                </c:pt>
                <c:pt idx="1753">
                  <c:v>31.01.2007</c:v>
                </c:pt>
                <c:pt idx="1754">
                  <c:v>01.02.2007</c:v>
                </c:pt>
                <c:pt idx="1755">
                  <c:v>02.02.2007</c:v>
                </c:pt>
                <c:pt idx="1756">
                  <c:v>05.02.2007</c:v>
                </c:pt>
                <c:pt idx="1757">
                  <c:v>06.02.2007</c:v>
                </c:pt>
                <c:pt idx="1758">
                  <c:v>07.02.2007</c:v>
                </c:pt>
                <c:pt idx="1759">
                  <c:v>08.02.2007</c:v>
                </c:pt>
                <c:pt idx="1760">
                  <c:v>09.02.2007</c:v>
                </c:pt>
                <c:pt idx="1761">
                  <c:v>12.02.2007</c:v>
                </c:pt>
                <c:pt idx="1762">
                  <c:v>13.02.2007</c:v>
                </c:pt>
                <c:pt idx="1763">
                  <c:v>14.02.2007</c:v>
                </c:pt>
                <c:pt idx="1764">
                  <c:v>15.02.2007</c:v>
                </c:pt>
                <c:pt idx="1765">
                  <c:v>16.02.2007</c:v>
                </c:pt>
                <c:pt idx="1766">
                  <c:v>20.02.2007</c:v>
                </c:pt>
                <c:pt idx="1767">
                  <c:v>21.02.2007</c:v>
                </c:pt>
                <c:pt idx="1768">
                  <c:v>22.02.2007</c:v>
                </c:pt>
                <c:pt idx="1769">
                  <c:v>23.02.2007</c:v>
                </c:pt>
                <c:pt idx="1770">
                  <c:v>26.02.2007</c:v>
                </c:pt>
                <c:pt idx="1771">
                  <c:v>27.02.2007</c:v>
                </c:pt>
                <c:pt idx="1772">
                  <c:v>28.02.2007</c:v>
                </c:pt>
                <c:pt idx="1773">
                  <c:v>01.03.2007</c:v>
                </c:pt>
                <c:pt idx="1774">
                  <c:v>02.03.2007</c:v>
                </c:pt>
                <c:pt idx="1775">
                  <c:v>05.03.2007</c:v>
                </c:pt>
                <c:pt idx="1776">
                  <c:v>06.03.2007</c:v>
                </c:pt>
                <c:pt idx="1777">
                  <c:v>07.03.2007</c:v>
                </c:pt>
                <c:pt idx="1778">
                  <c:v>08.03.2007</c:v>
                </c:pt>
                <c:pt idx="1779">
                  <c:v>09.03.2007</c:v>
                </c:pt>
                <c:pt idx="1780">
                  <c:v>12.03.2007</c:v>
                </c:pt>
                <c:pt idx="1781">
                  <c:v>13.03.2007</c:v>
                </c:pt>
                <c:pt idx="1782">
                  <c:v>14.03.2007</c:v>
                </c:pt>
                <c:pt idx="1783">
                  <c:v>15.03.2007</c:v>
                </c:pt>
                <c:pt idx="1784">
                  <c:v>16.03.2007</c:v>
                </c:pt>
                <c:pt idx="1785">
                  <c:v>19.03.2007</c:v>
                </c:pt>
                <c:pt idx="1786">
                  <c:v>20.03.2007</c:v>
                </c:pt>
                <c:pt idx="1787">
                  <c:v>21.03.2007</c:v>
                </c:pt>
                <c:pt idx="1788">
                  <c:v>22.03.2007</c:v>
                </c:pt>
                <c:pt idx="1789">
                  <c:v>23.03.2007</c:v>
                </c:pt>
                <c:pt idx="1790">
                  <c:v>26.03.2007</c:v>
                </c:pt>
                <c:pt idx="1791">
                  <c:v>27.03.2007</c:v>
                </c:pt>
                <c:pt idx="1792">
                  <c:v>28.03.2007</c:v>
                </c:pt>
                <c:pt idx="1793">
                  <c:v>29.03.2007</c:v>
                </c:pt>
                <c:pt idx="1794">
                  <c:v>30.03.2007</c:v>
                </c:pt>
                <c:pt idx="1795">
                  <c:v>02.04.2007</c:v>
                </c:pt>
                <c:pt idx="1796">
                  <c:v>03.04.2007</c:v>
                </c:pt>
                <c:pt idx="1797">
                  <c:v>04.04.2007</c:v>
                </c:pt>
                <c:pt idx="1798">
                  <c:v>05.04.2007</c:v>
                </c:pt>
                <c:pt idx="1799">
                  <c:v>09.04.2007</c:v>
                </c:pt>
                <c:pt idx="1800">
                  <c:v>10.04.2007</c:v>
                </c:pt>
                <c:pt idx="1801">
                  <c:v>11.04.2007</c:v>
                </c:pt>
                <c:pt idx="1802">
                  <c:v>12.04.2007</c:v>
                </c:pt>
                <c:pt idx="1803">
                  <c:v>13.04.2007</c:v>
                </c:pt>
                <c:pt idx="1804">
                  <c:v>16.04.2007</c:v>
                </c:pt>
                <c:pt idx="1805">
                  <c:v>17.04.2007</c:v>
                </c:pt>
                <c:pt idx="1806">
                  <c:v>18.04.2007</c:v>
                </c:pt>
                <c:pt idx="1807">
                  <c:v>19.04.2007</c:v>
                </c:pt>
                <c:pt idx="1808">
                  <c:v>20.04.2007</c:v>
                </c:pt>
                <c:pt idx="1809">
                  <c:v>23.04.2007</c:v>
                </c:pt>
                <c:pt idx="1810">
                  <c:v>24.04.2007</c:v>
                </c:pt>
                <c:pt idx="1811">
                  <c:v>25.04.2007</c:v>
                </c:pt>
                <c:pt idx="1812">
                  <c:v>26.04.2007</c:v>
                </c:pt>
                <c:pt idx="1813">
                  <c:v>27.04.2007</c:v>
                </c:pt>
                <c:pt idx="1814">
                  <c:v>30.04.2007</c:v>
                </c:pt>
                <c:pt idx="1815">
                  <c:v>01.05.2007</c:v>
                </c:pt>
                <c:pt idx="1816">
                  <c:v>02.05.2007</c:v>
                </c:pt>
                <c:pt idx="1817">
                  <c:v>03.05.2007</c:v>
                </c:pt>
                <c:pt idx="1818">
                  <c:v>04.05.2007</c:v>
                </c:pt>
                <c:pt idx="1819">
                  <c:v>07.05.2007</c:v>
                </c:pt>
                <c:pt idx="1820">
                  <c:v>08.05.2007</c:v>
                </c:pt>
                <c:pt idx="1821">
                  <c:v>09.05.2007</c:v>
                </c:pt>
                <c:pt idx="1822">
                  <c:v>10.05.2007</c:v>
                </c:pt>
                <c:pt idx="1823">
                  <c:v>11.05.2007</c:v>
                </c:pt>
                <c:pt idx="1824">
                  <c:v>14.05.2007</c:v>
                </c:pt>
                <c:pt idx="1825">
                  <c:v>15.05.2007</c:v>
                </c:pt>
                <c:pt idx="1826">
                  <c:v>16.05.2007</c:v>
                </c:pt>
                <c:pt idx="1827">
                  <c:v>17.05.2007</c:v>
                </c:pt>
                <c:pt idx="1828">
                  <c:v>18.05.2007</c:v>
                </c:pt>
                <c:pt idx="1829">
                  <c:v>21.05.2007</c:v>
                </c:pt>
                <c:pt idx="1830">
                  <c:v>22.05.2007</c:v>
                </c:pt>
                <c:pt idx="1831">
                  <c:v>23.05.2007</c:v>
                </c:pt>
                <c:pt idx="1832">
                  <c:v>24.05.2007</c:v>
                </c:pt>
                <c:pt idx="1833">
                  <c:v>25.05.2007</c:v>
                </c:pt>
                <c:pt idx="1834">
                  <c:v>29.05.2007</c:v>
                </c:pt>
                <c:pt idx="1835">
                  <c:v>30.05.2007</c:v>
                </c:pt>
                <c:pt idx="1836">
                  <c:v>31.05.2007</c:v>
                </c:pt>
                <c:pt idx="1837">
                  <c:v>01.06.2007</c:v>
                </c:pt>
                <c:pt idx="1838">
                  <c:v>04.06.2007</c:v>
                </c:pt>
                <c:pt idx="1839">
                  <c:v>05.06.2007</c:v>
                </c:pt>
                <c:pt idx="1840">
                  <c:v>06.06.2007</c:v>
                </c:pt>
                <c:pt idx="1841">
                  <c:v>07.06.2007</c:v>
                </c:pt>
                <c:pt idx="1842">
                  <c:v>08.06.2007</c:v>
                </c:pt>
                <c:pt idx="1843">
                  <c:v>11.06.2007</c:v>
                </c:pt>
                <c:pt idx="1844">
                  <c:v>12.06.2007</c:v>
                </c:pt>
                <c:pt idx="1845">
                  <c:v>13.06.2007</c:v>
                </c:pt>
                <c:pt idx="1846">
                  <c:v>14.06.2007</c:v>
                </c:pt>
                <c:pt idx="1847">
                  <c:v>15.06.2007</c:v>
                </c:pt>
                <c:pt idx="1848">
                  <c:v>18.06.2007</c:v>
                </c:pt>
                <c:pt idx="1849">
                  <c:v>19.06.2007</c:v>
                </c:pt>
                <c:pt idx="1850">
                  <c:v>20.06.2007</c:v>
                </c:pt>
                <c:pt idx="1851">
                  <c:v>21.06.2007</c:v>
                </c:pt>
                <c:pt idx="1852">
                  <c:v>22.06.2007</c:v>
                </c:pt>
                <c:pt idx="1853">
                  <c:v>25.06.2007</c:v>
                </c:pt>
                <c:pt idx="1854">
                  <c:v>26.06.2007</c:v>
                </c:pt>
                <c:pt idx="1855">
                  <c:v>27.06.2007</c:v>
                </c:pt>
                <c:pt idx="1856">
                  <c:v>28.06.2007</c:v>
                </c:pt>
                <c:pt idx="1857">
                  <c:v>29.06.2007</c:v>
                </c:pt>
                <c:pt idx="1858">
                  <c:v>02.07.2007</c:v>
                </c:pt>
                <c:pt idx="1859">
                  <c:v>03.07.2007</c:v>
                </c:pt>
                <c:pt idx="1860">
                  <c:v>05.07.2007</c:v>
                </c:pt>
                <c:pt idx="1861">
                  <c:v>06.07.2007</c:v>
                </c:pt>
                <c:pt idx="1862">
                  <c:v>09.07.2007</c:v>
                </c:pt>
                <c:pt idx="1863">
                  <c:v>10.07.2007</c:v>
                </c:pt>
                <c:pt idx="1864">
                  <c:v>11.07.2007</c:v>
                </c:pt>
                <c:pt idx="1865">
                  <c:v>12.07.2007</c:v>
                </c:pt>
                <c:pt idx="1866">
                  <c:v>13.07.2007</c:v>
                </c:pt>
                <c:pt idx="1867">
                  <c:v>16.07.2007</c:v>
                </c:pt>
                <c:pt idx="1868">
                  <c:v>17.07.2007</c:v>
                </c:pt>
                <c:pt idx="1869">
                  <c:v>18.07.2007</c:v>
                </c:pt>
                <c:pt idx="1870">
                  <c:v>19.07.2007</c:v>
                </c:pt>
                <c:pt idx="1871">
                  <c:v>20.07.2007</c:v>
                </c:pt>
                <c:pt idx="1872">
                  <c:v>23.07.2007</c:v>
                </c:pt>
                <c:pt idx="1873">
                  <c:v>24.07.2007</c:v>
                </c:pt>
                <c:pt idx="1874">
                  <c:v>25.07.2007</c:v>
                </c:pt>
                <c:pt idx="1875">
                  <c:v>26.07.2007</c:v>
                </c:pt>
                <c:pt idx="1876">
                  <c:v>27.07.2007</c:v>
                </c:pt>
                <c:pt idx="1877">
                  <c:v>30.07.2007</c:v>
                </c:pt>
                <c:pt idx="1878">
                  <c:v>31.07.2007</c:v>
                </c:pt>
                <c:pt idx="1879">
                  <c:v>01.08.2007</c:v>
                </c:pt>
                <c:pt idx="1880">
                  <c:v>02.08.2007</c:v>
                </c:pt>
                <c:pt idx="1881">
                  <c:v>03.08.2007</c:v>
                </c:pt>
                <c:pt idx="1882">
                  <c:v>06.08.2007</c:v>
                </c:pt>
                <c:pt idx="1883">
                  <c:v>07.08.2007</c:v>
                </c:pt>
                <c:pt idx="1884">
                  <c:v>08.08.2007</c:v>
                </c:pt>
                <c:pt idx="1885">
                  <c:v>09.08.2007</c:v>
                </c:pt>
                <c:pt idx="1886">
                  <c:v>10.08.2007</c:v>
                </c:pt>
                <c:pt idx="1887">
                  <c:v>13.08.2007</c:v>
                </c:pt>
                <c:pt idx="1888">
                  <c:v>14.08.2007</c:v>
                </c:pt>
                <c:pt idx="1889">
                  <c:v>15.08.2007</c:v>
                </c:pt>
                <c:pt idx="1890">
                  <c:v>16.08.2007</c:v>
                </c:pt>
                <c:pt idx="1891">
                  <c:v>17.08.2007</c:v>
                </c:pt>
                <c:pt idx="1892">
                  <c:v>20.08.2007</c:v>
                </c:pt>
                <c:pt idx="1893">
                  <c:v>21.08.2007</c:v>
                </c:pt>
                <c:pt idx="1894">
                  <c:v>22.08.2007</c:v>
                </c:pt>
                <c:pt idx="1895">
                  <c:v>23.08.2007</c:v>
                </c:pt>
                <c:pt idx="1896">
                  <c:v>24.08.2007</c:v>
                </c:pt>
                <c:pt idx="1897">
                  <c:v>27.08.2007</c:v>
                </c:pt>
                <c:pt idx="1898">
                  <c:v>28.08.2007</c:v>
                </c:pt>
                <c:pt idx="1899">
                  <c:v>29.08.2007</c:v>
                </c:pt>
                <c:pt idx="1900">
                  <c:v>30.08.2007</c:v>
                </c:pt>
                <c:pt idx="1901">
                  <c:v>31.08.2007</c:v>
                </c:pt>
                <c:pt idx="1902">
                  <c:v>04.09.2007</c:v>
                </c:pt>
                <c:pt idx="1903">
                  <c:v>05.09.2007</c:v>
                </c:pt>
                <c:pt idx="1904">
                  <c:v>06.09.2007</c:v>
                </c:pt>
                <c:pt idx="1905">
                  <c:v>07.09.2007</c:v>
                </c:pt>
                <c:pt idx="1906">
                  <c:v>10.09.2007</c:v>
                </c:pt>
                <c:pt idx="1907">
                  <c:v>11.09.2007</c:v>
                </c:pt>
                <c:pt idx="1908">
                  <c:v>12.09.2007</c:v>
                </c:pt>
                <c:pt idx="1909">
                  <c:v>13.09.2007</c:v>
                </c:pt>
                <c:pt idx="1910">
                  <c:v>14.09.2007</c:v>
                </c:pt>
                <c:pt idx="1911">
                  <c:v>17.09.2007</c:v>
                </c:pt>
                <c:pt idx="1912">
                  <c:v>18.09.2007</c:v>
                </c:pt>
                <c:pt idx="1913">
                  <c:v>19.09.2007</c:v>
                </c:pt>
                <c:pt idx="1914">
                  <c:v>20.09.2007</c:v>
                </c:pt>
                <c:pt idx="1915">
                  <c:v>21.09.2007</c:v>
                </c:pt>
                <c:pt idx="1916">
                  <c:v>24.09.2007</c:v>
                </c:pt>
                <c:pt idx="1917">
                  <c:v>25.09.2007</c:v>
                </c:pt>
                <c:pt idx="1918">
                  <c:v>26.09.2007</c:v>
                </c:pt>
                <c:pt idx="1919">
                  <c:v>27.09.2007</c:v>
                </c:pt>
                <c:pt idx="1920">
                  <c:v>28.09.2007</c:v>
                </c:pt>
                <c:pt idx="1921">
                  <c:v>01.10.2007</c:v>
                </c:pt>
                <c:pt idx="1922">
                  <c:v>02.10.2007</c:v>
                </c:pt>
                <c:pt idx="1923">
                  <c:v>03.10.2007</c:v>
                </c:pt>
                <c:pt idx="1924">
                  <c:v>04.10.2007</c:v>
                </c:pt>
                <c:pt idx="1925">
                  <c:v>05.10.2007</c:v>
                </c:pt>
                <c:pt idx="1926">
                  <c:v>09.10.2007</c:v>
                </c:pt>
                <c:pt idx="1927">
                  <c:v>10.10.2007</c:v>
                </c:pt>
                <c:pt idx="1928">
                  <c:v>11.10.2007</c:v>
                </c:pt>
                <c:pt idx="1929">
                  <c:v>12.10.2007</c:v>
                </c:pt>
                <c:pt idx="1930">
                  <c:v>15.10.2007</c:v>
                </c:pt>
                <c:pt idx="1931">
                  <c:v>16.10.2007</c:v>
                </c:pt>
                <c:pt idx="1932">
                  <c:v>17.10.2007</c:v>
                </c:pt>
                <c:pt idx="1933">
                  <c:v>18.10.2007</c:v>
                </c:pt>
                <c:pt idx="1934">
                  <c:v>19.10.2007</c:v>
                </c:pt>
                <c:pt idx="1935">
                  <c:v>22.10.2007</c:v>
                </c:pt>
                <c:pt idx="1936">
                  <c:v>23.10.2007</c:v>
                </c:pt>
                <c:pt idx="1937">
                  <c:v>24.10.2007</c:v>
                </c:pt>
                <c:pt idx="1938">
                  <c:v>25.10.2007</c:v>
                </c:pt>
                <c:pt idx="1939">
                  <c:v>26.10.2007</c:v>
                </c:pt>
                <c:pt idx="1940">
                  <c:v>29.10.2007</c:v>
                </c:pt>
                <c:pt idx="1941">
                  <c:v>30.10.2007</c:v>
                </c:pt>
                <c:pt idx="1942">
                  <c:v>31.10.2007</c:v>
                </c:pt>
                <c:pt idx="1943">
                  <c:v>01.11.2007</c:v>
                </c:pt>
                <c:pt idx="1944">
                  <c:v>02.11.2007</c:v>
                </c:pt>
                <c:pt idx="1945">
                  <c:v>05.11.2007</c:v>
                </c:pt>
                <c:pt idx="1946">
                  <c:v>06.11.2007</c:v>
                </c:pt>
                <c:pt idx="1947">
                  <c:v>07.11.2007</c:v>
                </c:pt>
                <c:pt idx="1948">
                  <c:v>08.11.2007</c:v>
                </c:pt>
                <c:pt idx="1949">
                  <c:v>09.11.2007</c:v>
                </c:pt>
                <c:pt idx="1950">
                  <c:v>13.11.2007</c:v>
                </c:pt>
                <c:pt idx="1951">
                  <c:v>14.11.2007</c:v>
                </c:pt>
                <c:pt idx="1952">
                  <c:v>15.11.2007</c:v>
                </c:pt>
                <c:pt idx="1953">
                  <c:v>16.11.2007</c:v>
                </c:pt>
                <c:pt idx="1954">
                  <c:v>19.11.2007</c:v>
                </c:pt>
                <c:pt idx="1955">
                  <c:v>20.11.2007</c:v>
                </c:pt>
                <c:pt idx="1956">
                  <c:v>21.11.2007</c:v>
                </c:pt>
                <c:pt idx="1957">
                  <c:v>23.11.2007</c:v>
                </c:pt>
                <c:pt idx="1958">
                  <c:v>26.11.2007</c:v>
                </c:pt>
                <c:pt idx="1959">
                  <c:v>27.11.2007</c:v>
                </c:pt>
                <c:pt idx="1960">
                  <c:v>28.11.2007</c:v>
                </c:pt>
                <c:pt idx="1961">
                  <c:v>29.11.2007</c:v>
                </c:pt>
                <c:pt idx="1962">
                  <c:v>30.11.2007</c:v>
                </c:pt>
                <c:pt idx="1963">
                  <c:v>03.12.2007</c:v>
                </c:pt>
                <c:pt idx="1964">
                  <c:v>04.12.2007</c:v>
                </c:pt>
                <c:pt idx="1965">
                  <c:v>05.12.2007</c:v>
                </c:pt>
                <c:pt idx="1966">
                  <c:v>06.12.2007</c:v>
                </c:pt>
                <c:pt idx="1967">
                  <c:v>07.12.2007</c:v>
                </c:pt>
                <c:pt idx="1968">
                  <c:v>10.12.2007</c:v>
                </c:pt>
                <c:pt idx="1969">
                  <c:v>11.12.2007</c:v>
                </c:pt>
                <c:pt idx="1970">
                  <c:v>12.12.2007</c:v>
                </c:pt>
                <c:pt idx="1971">
                  <c:v>13.12.2007</c:v>
                </c:pt>
                <c:pt idx="1972">
                  <c:v>14.12.2007</c:v>
                </c:pt>
                <c:pt idx="1973">
                  <c:v>17.12.2007</c:v>
                </c:pt>
                <c:pt idx="1974">
                  <c:v>18.12.2007</c:v>
                </c:pt>
                <c:pt idx="1975">
                  <c:v>19.12.2007</c:v>
                </c:pt>
                <c:pt idx="1976">
                  <c:v>20.12.2007</c:v>
                </c:pt>
                <c:pt idx="1977">
                  <c:v>21.12.2007</c:v>
                </c:pt>
                <c:pt idx="1978">
                  <c:v>24.12.2007</c:v>
                </c:pt>
                <c:pt idx="1979">
                  <c:v>26.12.2007</c:v>
                </c:pt>
                <c:pt idx="1980">
                  <c:v>27.12.2007</c:v>
                </c:pt>
                <c:pt idx="1981">
                  <c:v>28.12.2007</c:v>
                </c:pt>
                <c:pt idx="1982">
                  <c:v>31.12.2007</c:v>
                </c:pt>
                <c:pt idx="1983">
                  <c:v>02.01.2008</c:v>
                </c:pt>
                <c:pt idx="1984">
                  <c:v>03.01.2008</c:v>
                </c:pt>
                <c:pt idx="1985">
                  <c:v>04.01.2008</c:v>
                </c:pt>
                <c:pt idx="1986">
                  <c:v>07.01.2008</c:v>
                </c:pt>
                <c:pt idx="1987">
                  <c:v>08.01.2008</c:v>
                </c:pt>
                <c:pt idx="1988">
                  <c:v>09.01.2008</c:v>
                </c:pt>
                <c:pt idx="1989">
                  <c:v>10.01.2008</c:v>
                </c:pt>
                <c:pt idx="1990">
                  <c:v>11.01.2008</c:v>
                </c:pt>
                <c:pt idx="1991">
                  <c:v>14.01.2008</c:v>
                </c:pt>
                <c:pt idx="1992">
                  <c:v>15.01.2008</c:v>
                </c:pt>
                <c:pt idx="1993">
                  <c:v>16.01.2008</c:v>
                </c:pt>
                <c:pt idx="1994">
                  <c:v>17.01.2008</c:v>
                </c:pt>
                <c:pt idx="1995">
                  <c:v>18.01.2008</c:v>
                </c:pt>
                <c:pt idx="1996">
                  <c:v>22.01.2008</c:v>
                </c:pt>
                <c:pt idx="1997">
                  <c:v>23.01.2008</c:v>
                </c:pt>
                <c:pt idx="1998">
                  <c:v>24.01.2008</c:v>
                </c:pt>
                <c:pt idx="1999">
                  <c:v>25.01.2008</c:v>
                </c:pt>
                <c:pt idx="2000">
                  <c:v>28.01.2008</c:v>
                </c:pt>
                <c:pt idx="2001">
                  <c:v>29.01.2008</c:v>
                </c:pt>
                <c:pt idx="2002">
                  <c:v>30.01.2008</c:v>
                </c:pt>
                <c:pt idx="2003">
                  <c:v>31.01.2008</c:v>
                </c:pt>
                <c:pt idx="2004">
                  <c:v>01.02.2008</c:v>
                </c:pt>
                <c:pt idx="2005">
                  <c:v>04.02.2008</c:v>
                </c:pt>
                <c:pt idx="2006">
                  <c:v>05.02.2008</c:v>
                </c:pt>
                <c:pt idx="2007">
                  <c:v>06.02.2008</c:v>
                </c:pt>
                <c:pt idx="2008">
                  <c:v>07.02.2008</c:v>
                </c:pt>
                <c:pt idx="2009">
                  <c:v>08.02.2008</c:v>
                </c:pt>
                <c:pt idx="2010">
                  <c:v>11.02.2008</c:v>
                </c:pt>
                <c:pt idx="2011">
                  <c:v>12.02.2008</c:v>
                </c:pt>
                <c:pt idx="2012">
                  <c:v>13.02.2008</c:v>
                </c:pt>
                <c:pt idx="2013">
                  <c:v>14.02.2008</c:v>
                </c:pt>
                <c:pt idx="2014">
                  <c:v>15.02.2008</c:v>
                </c:pt>
                <c:pt idx="2015">
                  <c:v>19.02.2008</c:v>
                </c:pt>
                <c:pt idx="2016">
                  <c:v>20.02.2008</c:v>
                </c:pt>
                <c:pt idx="2017">
                  <c:v>21.02.2008</c:v>
                </c:pt>
                <c:pt idx="2018">
                  <c:v>22.02.2008</c:v>
                </c:pt>
                <c:pt idx="2019">
                  <c:v>25.02.2008</c:v>
                </c:pt>
                <c:pt idx="2020">
                  <c:v>26.02.2008</c:v>
                </c:pt>
                <c:pt idx="2021">
                  <c:v>27.02.2008</c:v>
                </c:pt>
                <c:pt idx="2022">
                  <c:v>28.02.2008</c:v>
                </c:pt>
                <c:pt idx="2023">
                  <c:v>29.02.2008</c:v>
                </c:pt>
                <c:pt idx="2024">
                  <c:v>03.03.2008</c:v>
                </c:pt>
                <c:pt idx="2025">
                  <c:v>04.03.2008</c:v>
                </c:pt>
                <c:pt idx="2026">
                  <c:v>05.03.2008</c:v>
                </c:pt>
                <c:pt idx="2027">
                  <c:v>06.03.2008</c:v>
                </c:pt>
                <c:pt idx="2028">
                  <c:v>07.03.2008</c:v>
                </c:pt>
                <c:pt idx="2029">
                  <c:v>10.03.2008</c:v>
                </c:pt>
                <c:pt idx="2030">
                  <c:v>11.03.2008</c:v>
                </c:pt>
                <c:pt idx="2031">
                  <c:v>12.03.2008</c:v>
                </c:pt>
                <c:pt idx="2032">
                  <c:v>13.03.2008</c:v>
                </c:pt>
                <c:pt idx="2033">
                  <c:v>14.03.2008</c:v>
                </c:pt>
                <c:pt idx="2034">
                  <c:v>17.03.2008</c:v>
                </c:pt>
                <c:pt idx="2035">
                  <c:v>18.03.2008</c:v>
                </c:pt>
                <c:pt idx="2036">
                  <c:v>19.03.2008</c:v>
                </c:pt>
                <c:pt idx="2037">
                  <c:v>20.03.2008</c:v>
                </c:pt>
                <c:pt idx="2038">
                  <c:v>24.03.2008</c:v>
                </c:pt>
                <c:pt idx="2039">
                  <c:v>25.03.2008</c:v>
                </c:pt>
                <c:pt idx="2040">
                  <c:v>26.03.2008</c:v>
                </c:pt>
                <c:pt idx="2041">
                  <c:v>27.03.2008</c:v>
                </c:pt>
                <c:pt idx="2042">
                  <c:v>28.03.2008</c:v>
                </c:pt>
                <c:pt idx="2043">
                  <c:v>31.03.2008</c:v>
                </c:pt>
                <c:pt idx="2044">
                  <c:v>01.04.2008</c:v>
                </c:pt>
                <c:pt idx="2045">
                  <c:v>02.04.2008</c:v>
                </c:pt>
                <c:pt idx="2046">
                  <c:v>03.04.2008</c:v>
                </c:pt>
                <c:pt idx="2047">
                  <c:v>04.04.2008</c:v>
                </c:pt>
                <c:pt idx="2048">
                  <c:v>07.04.2008</c:v>
                </c:pt>
                <c:pt idx="2049">
                  <c:v>08.04.2008</c:v>
                </c:pt>
                <c:pt idx="2050">
                  <c:v>09.04.2008</c:v>
                </c:pt>
                <c:pt idx="2051">
                  <c:v>10.04.2008</c:v>
                </c:pt>
                <c:pt idx="2052">
                  <c:v>11.04.2008</c:v>
                </c:pt>
                <c:pt idx="2053">
                  <c:v>14.04.2008</c:v>
                </c:pt>
                <c:pt idx="2054">
                  <c:v>15.04.2008</c:v>
                </c:pt>
                <c:pt idx="2055">
                  <c:v>16.04.2008</c:v>
                </c:pt>
                <c:pt idx="2056">
                  <c:v>17.04.2008</c:v>
                </c:pt>
                <c:pt idx="2057">
                  <c:v>18.04.2008</c:v>
                </c:pt>
                <c:pt idx="2058">
                  <c:v>21.04.2008</c:v>
                </c:pt>
                <c:pt idx="2059">
                  <c:v>22.04.2008</c:v>
                </c:pt>
                <c:pt idx="2060">
                  <c:v>23.04.2008</c:v>
                </c:pt>
                <c:pt idx="2061">
                  <c:v>24.04.2008</c:v>
                </c:pt>
                <c:pt idx="2062">
                  <c:v>25.04.2008</c:v>
                </c:pt>
                <c:pt idx="2063">
                  <c:v>28.04.2008</c:v>
                </c:pt>
                <c:pt idx="2064">
                  <c:v>29.04.2008</c:v>
                </c:pt>
                <c:pt idx="2065">
                  <c:v>30.04.2008</c:v>
                </c:pt>
                <c:pt idx="2066">
                  <c:v>01.05.2008</c:v>
                </c:pt>
                <c:pt idx="2067">
                  <c:v>02.05.2008</c:v>
                </c:pt>
                <c:pt idx="2068">
                  <c:v>05.05.2008</c:v>
                </c:pt>
                <c:pt idx="2069">
                  <c:v>06.05.2008</c:v>
                </c:pt>
                <c:pt idx="2070">
                  <c:v>07.05.2008</c:v>
                </c:pt>
                <c:pt idx="2071">
                  <c:v>08.05.2008</c:v>
                </c:pt>
                <c:pt idx="2072">
                  <c:v>09.05.2008</c:v>
                </c:pt>
                <c:pt idx="2073">
                  <c:v>12.05.2008</c:v>
                </c:pt>
                <c:pt idx="2074">
                  <c:v>13.05.2008</c:v>
                </c:pt>
                <c:pt idx="2075">
                  <c:v>14.05.2008</c:v>
                </c:pt>
                <c:pt idx="2076">
                  <c:v>15.05.2008</c:v>
                </c:pt>
                <c:pt idx="2077">
                  <c:v>16.05.2008</c:v>
                </c:pt>
                <c:pt idx="2078">
                  <c:v>19.05.2008</c:v>
                </c:pt>
                <c:pt idx="2079">
                  <c:v>20.05.2008</c:v>
                </c:pt>
                <c:pt idx="2080">
                  <c:v>21.05.2008</c:v>
                </c:pt>
                <c:pt idx="2081">
                  <c:v>22.05.2008</c:v>
                </c:pt>
                <c:pt idx="2082">
                  <c:v>23.05.2008</c:v>
                </c:pt>
                <c:pt idx="2083">
                  <c:v>27.05.2008</c:v>
                </c:pt>
                <c:pt idx="2084">
                  <c:v>28.05.2008</c:v>
                </c:pt>
                <c:pt idx="2085">
                  <c:v>29.05.2008</c:v>
                </c:pt>
                <c:pt idx="2086">
                  <c:v>30.05.2008</c:v>
                </c:pt>
                <c:pt idx="2087">
                  <c:v>02.06.2008</c:v>
                </c:pt>
                <c:pt idx="2088">
                  <c:v>03.06.2008</c:v>
                </c:pt>
                <c:pt idx="2089">
                  <c:v>04.06.2008</c:v>
                </c:pt>
                <c:pt idx="2090">
                  <c:v>05.06.2008</c:v>
                </c:pt>
                <c:pt idx="2091">
                  <c:v>06.06.2008</c:v>
                </c:pt>
                <c:pt idx="2092">
                  <c:v>09.06.2008</c:v>
                </c:pt>
                <c:pt idx="2093">
                  <c:v>10.06.2008</c:v>
                </c:pt>
                <c:pt idx="2094">
                  <c:v>11.06.2008</c:v>
                </c:pt>
                <c:pt idx="2095">
                  <c:v>12.06.2008</c:v>
                </c:pt>
                <c:pt idx="2096">
                  <c:v>13.06.2008</c:v>
                </c:pt>
                <c:pt idx="2097">
                  <c:v>16.06.2008</c:v>
                </c:pt>
                <c:pt idx="2098">
                  <c:v>17.06.2008</c:v>
                </c:pt>
                <c:pt idx="2099">
                  <c:v>18.06.2008</c:v>
                </c:pt>
                <c:pt idx="2100">
                  <c:v>19.06.2008</c:v>
                </c:pt>
                <c:pt idx="2101">
                  <c:v>20.06.2008</c:v>
                </c:pt>
                <c:pt idx="2102">
                  <c:v>23.06.2008</c:v>
                </c:pt>
                <c:pt idx="2103">
                  <c:v>24.06.2008</c:v>
                </c:pt>
                <c:pt idx="2104">
                  <c:v>25.06.2008</c:v>
                </c:pt>
                <c:pt idx="2105">
                  <c:v>26.06.2008</c:v>
                </c:pt>
                <c:pt idx="2106">
                  <c:v>27.06.2008</c:v>
                </c:pt>
                <c:pt idx="2107">
                  <c:v>30.06.2008</c:v>
                </c:pt>
                <c:pt idx="2108">
                  <c:v>01.07.2008</c:v>
                </c:pt>
                <c:pt idx="2109">
                  <c:v>02.07.2008</c:v>
                </c:pt>
                <c:pt idx="2110">
                  <c:v>03.07.2008</c:v>
                </c:pt>
                <c:pt idx="2111">
                  <c:v>07.07.2008</c:v>
                </c:pt>
                <c:pt idx="2112">
                  <c:v>08.07.2008</c:v>
                </c:pt>
                <c:pt idx="2113">
                  <c:v>09.07.2008</c:v>
                </c:pt>
                <c:pt idx="2114">
                  <c:v>10.07.2008</c:v>
                </c:pt>
                <c:pt idx="2115">
                  <c:v>11.07.2008</c:v>
                </c:pt>
                <c:pt idx="2116">
                  <c:v>14.07.2008</c:v>
                </c:pt>
                <c:pt idx="2117">
                  <c:v>15.07.2008</c:v>
                </c:pt>
                <c:pt idx="2118">
                  <c:v>16.07.2008</c:v>
                </c:pt>
                <c:pt idx="2119">
                  <c:v>17.07.2008</c:v>
                </c:pt>
                <c:pt idx="2120">
                  <c:v>18.07.2008</c:v>
                </c:pt>
                <c:pt idx="2121">
                  <c:v>21.07.2008</c:v>
                </c:pt>
                <c:pt idx="2122">
                  <c:v>22.07.2008</c:v>
                </c:pt>
                <c:pt idx="2123">
                  <c:v>23.07.2008</c:v>
                </c:pt>
                <c:pt idx="2124">
                  <c:v>24.07.2008</c:v>
                </c:pt>
                <c:pt idx="2125">
                  <c:v>25.07.2008</c:v>
                </c:pt>
                <c:pt idx="2126">
                  <c:v>28.07.2008</c:v>
                </c:pt>
                <c:pt idx="2127">
                  <c:v>29.07.2008</c:v>
                </c:pt>
                <c:pt idx="2128">
                  <c:v>30.07.2008</c:v>
                </c:pt>
                <c:pt idx="2129">
                  <c:v>31.07.2008</c:v>
                </c:pt>
                <c:pt idx="2130">
                  <c:v>01.08.2008</c:v>
                </c:pt>
                <c:pt idx="2131">
                  <c:v>04.08.2008</c:v>
                </c:pt>
                <c:pt idx="2132">
                  <c:v>05.08.2008</c:v>
                </c:pt>
                <c:pt idx="2133">
                  <c:v>06.08.2008</c:v>
                </c:pt>
                <c:pt idx="2134">
                  <c:v>07.08.2008</c:v>
                </c:pt>
                <c:pt idx="2135">
                  <c:v>08.08.2008</c:v>
                </c:pt>
                <c:pt idx="2136">
                  <c:v>11.08.2008</c:v>
                </c:pt>
                <c:pt idx="2137">
                  <c:v>12.08.2008</c:v>
                </c:pt>
                <c:pt idx="2138">
                  <c:v>13.08.2008</c:v>
                </c:pt>
                <c:pt idx="2139">
                  <c:v>14.08.2008</c:v>
                </c:pt>
                <c:pt idx="2140">
                  <c:v>15.08.2008</c:v>
                </c:pt>
                <c:pt idx="2141">
                  <c:v>18.08.2008</c:v>
                </c:pt>
                <c:pt idx="2142">
                  <c:v>19.08.2008</c:v>
                </c:pt>
                <c:pt idx="2143">
                  <c:v>20.08.2008</c:v>
                </c:pt>
                <c:pt idx="2144">
                  <c:v>21.08.2008</c:v>
                </c:pt>
                <c:pt idx="2145">
                  <c:v>22.08.2008</c:v>
                </c:pt>
                <c:pt idx="2146">
                  <c:v>25.08.2008</c:v>
                </c:pt>
                <c:pt idx="2147">
                  <c:v>26.08.2008</c:v>
                </c:pt>
                <c:pt idx="2148">
                  <c:v>27.08.2008</c:v>
                </c:pt>
                <c:pt idx="2149">
                  <c:v>28.08.2008</c:v>
                </c:pt>
                <c:pt idx="2150">
                  <c:v>29.08.2008</c:v>
                </c:pt>
                <c:pt idx="2151">
                  <c:v>02.09.2008</c:v>
                </c:pt>
                <c:pt idx="2152">
                  <c:v>03.09.2008</c:v>
                </c:pt>
                <c:pt idx="2153">
                  <c:v>04.09.2008</c:v>
                </c:pt>
                <c:pt idx="2154">
                  <c:v>05.09.2008</c:v>
                </c:pt>
                <c:pt idx="2155">
                  <c:v>08.09.2008</c:v>
                </c:pt>
                <c:pt idx="2156">
                  <c:v>09.09.2008</c:v>
                </c:pt>
                <c:pt idx="2157">
                  <c:v>10.09.2008</c:v>
                </c:pt>
                <c:pt idx="2158">
                  <c:v>11.09.2008</c:v>
                </c:pt>
                <c:pt idx="2159">
                  <c:v>12.09.2008</c:v>
                </c:pt>
                <c:pt idx="2160">
                  <c:v>15.09.2008</c:v>
                </c:pt>
                <c:pt idx="2161">
                  <c:v>16.09.2008</c:v>
                </c:pt>
                <c:pt idx="2162">
                  <c:v>17.09.2008</c:v>
                </c:pt>
                <c:pt idx="2163">
                  <c:v>18.09.2008</c:v>
                </c:pt>
                <c:pt idx="2164">
                  <c:v>19.09.2008</c:v>
                </c:pt>
                <c:pt idx="2165">
                  <c:v>22.09.2008</c:v>
                </c:pt>
                <c:pt idx="2166">
                  <c:v>23.09.2008</c:v>
                </c:pt>
                <c:pt idx="2167">
                  <c:v>24.09.2008</c:v>
                </c:pt>
                <c:pt idx="2168">
                  <c:v>25.09.2008</c:v>
                </c:pt>
                <c:pt idx="2169">
                  <c:v>26.09.2008</c:v>
                </c:pt>
                <c:pt idx="2170">
                  <c:v>29.09.2008</c:v>
                </c:pt>
                <c:pt idx="2171">
                  <c:v>30.09.2008</c:v>
                </c:pt>
                <c:pt idx="2172">
                  <c:v>01.10.2008</c:v>
                </c:pt>
                <c:pt idx="2173">
                  <c:v>02.10.2008</c:v>
                </c:pt>
                <c:pt idx="2174">
                  <c:v>03.10.2008</c:v>
                </c:pt>
                <c:pt idx="2175">
                  <c:v>06.10.2008</c:v>
                </c:pt>
                <c:pt idx="2176">
                  <c:v>07.10.2008</c:v>
                </c:pt>
                <c:pt idx="2177">
                  <c:v>08.10.2008</c:v>
                </c:pt>
                <c:pt idx="2178">
                  <c:v>09.10.2008</c:v>
                </c:pt>
                <c:pt idx="2179">
                  <c:v>10.10.2008</c:v>
                </c:pt>
                <c:pt idx="2180">
                  <c:v>14.10.2008</c:v>
                </c:pt>
                <c:pt idx="2181">
                  <c:v>15.10.2008</c:v>
                </c:pt>
                <c:pt idx="2182">
                  <c:v>16.10.2008</c:v>
                </c:pt>
                <c:pt idx="2183">
                  <c:v>17.10.2008</c:v>
                </c:pt>
                <c:pt idx="2184">
                  <c:v>20.10.2008</c:v>
                </c:pt>
                <c:pt idx="2185">
                  <c:v>21.10.2008</c:v>
                </c:pt>
                <c:pt idx="2186">
                  <c:v>22.10.2008</c:v>
                </c:pt>
                <c:pt idx="2187">
                  <c:v>23.10.2008</c:v>
                </c:pt>
                <c:pt idx="2188">
                  <c:v>24.10.2008</c:v>
                </c:pt>
                <c:pt idx="2189">
                  <c:v>27.10.2008</c:v>
                </c:pt>
                <c:pt idx="2190">
                  <c:v>28.10.2008</c:v>
                </c:pt>
                <c:pt idx="2191">
                  <c:v>29.10.2008</c:v>
                </c:pt>
                <c:pt idx="2192">
                  <c:v>30.10.2008</c:v>
                </c:pt>
                <c:pt idx="2193">
                  <c:v>31.10.2008</c:v>
                </c:pt>
                <c:pt idx="2194">
                  <c:v>03.11.2008</c:v>
                </c:pt>
                <c:pt idx="2195">
                  <c:v>04.11.2008</c:v>
                </c:pt>
                <c:pt idx="2196">
                  <c:v>05.11.2008</c:v>
                </c:pt>
                <c:pt idx="2197">
                  <c:v>06.11.2008</c:v>
                </c:pt>
                <c:pt idx="2198">
                  <c:v>07.11.2008</c:v>
                </c:pt>
                <c:pt idx="2199">
                  <c:v>10.11.2008</c:v>
                </c:pt>
                <c:pt idx="2200">
                  <c:v>12.11.2008</c:v>
                </c:pt>
                <c:pt idx="2201">
                  <c:v>13.11.2008</c:v>
                </c:pt>
                <c:pt idx="2202">
                  <c:v>14.11.2008</c:v>
                </c:pt>
                <c:pt idx="2203">
                  <c:v>17.11.2008</c:v>
                </c:pt>
                <c:pt idx="2204">
                  <c:v>18.11.2008</c:v>
                </c:pt>
                <c:pt idx="2205">
                  <c:v>19.11.2008</c:v>
                </c:pt>
                <c:pt idx="2206">
                  <c:v>20.11.2008</c:v>
                </c:pt>
                <c:pt idx="2207">
                  <c:v>21.11.2008</c:v>
                </c:pt>
                <c:pt idx="2208">
                  <c:v>24.11.2008</c:v>
                </c:pt>
                <c:pt idx="2209">
                  <c:v>25.11.2008</c:v>
                </c:pt>
                <c:pt idx="2210">
                  <c:v>26.11.2008</c:v>
                </c:pt>
                <c:pt idx="2211">
                  <c:v>28.11.2008</c:v>
                </c:pt>
                <c:pt idx="2212">
                  <c:v>01.12.2008</c:v>
                </c:pt>
                <c:pt idx="2213">
                  <c:v>02.12.2008</c:v>
                </c:pt>
                <c:pt idx="2214">
                  <c:v>03.12.2008</c:v>
                </c:pt>
                <c:pt idx="2215">
                  <c:v>04.12.2008</c:v>
                </c:pt>
                <c:pt idx="2216">
                  <c:v>05.12.2008</c:v>
                </c:pt>
                <c:pt idx="2217">
                  <c:v>08.12.2008</c:v>
                </c:pt>
                <c:pt idx="2218">
                  <c:v>09.12.2008</c:v>
                </c:pt>
                <c:pt idx="2219">
                  <c:v>10.12.2008</c:v>
                </c:pt>
                <c:pt idx="2220">
                  <c:v>11.12.2008</c:v>
                </c:pt>
                <c:pt idx="2221">
                  <c:v>12.12.2008</c:v>
                </c:pt>
                <c:pt idx="2222">
                  <c:v>15.12.2008</c:v>
                </c:pt>
                <c:pt idx="2223">
                  <c:v>16.12.2008</c:v>
                </c:pt>
                <c:pt idx="2224">
                  <c:v>17.12.2008</c:v>
                </c:pt>
                <c:pt idx="2225">
                  <c:v>18.12.2008</c:v>
                </c:pt>
                <c:pt idx="2226">
                  <c:v>19.12.2008</c:v>
                </c:pt>
                <c:pt idx="2227">
                  <c:v>22.12.2008</c:v>
                </c:pt>
                <c:pt idx="2228">
                  <c:v>23.12.2008</c:v>
                </c:pt>
                <c:pt idx="2229">
                  <c:v>24.12.2008</c:v>
                </c:pt>
                <c:pt idx="2230">
                  <c:v>26.12.2008</c:v>
                </c:pt>
                <c:pt idx="2231">
                  <c:v>29.12.2008</c:v>
                </c:pt>
                <c:pt idx="2232">
                  <c:v>30.12.2008</c:v>
                </c:pt>
                <c:pt idx="2233">
                  <c:v>31.12.2008</c:v>
                </c:pt>
                <c:pt idx="2234">
                  <c:v>02.01.2009</c:v>
                </c:pt>
                <c:pt idx="2235">
                  <c:v>05.01.2009</c:v>
                </c:pt>
                <c:pt idx="2236">
                  <c:v>06.01.2009</c:v>
                </c:pt>
                <c:pt idx="2237">
                  <c:v>07.01.2009</c:v>
                </c:pt>
                <c:pt idx="2238">
                  <c:v>08.01.2009</c:v>
                </c:pt>
                <c:pt idx="2239">
                  <c:v>09.01.2009</c:v>
                </c:pt>
                <c:pt idx="2240">
                  <c:v>12.01.2009</c:v>
                </c:pt>
                <c:pt idx="2241">
                  <c:v>13.01.2009</c:v>
                </c:pt>
                <c:pt idx="2242">
                  <c:v>14.01.2009</c:v>
                </c:pt>
                <c:pt idx="2243">
                  <c:v>15.01.2009</c:v>
                </c:pt>
                <c:pt idx="2244">
                  <c:v>16.01.2009</c:v>
                </c:pt>
                <c:pt idx="2245">
                  <c:v>20.01.2009</c:v>
                </c:pt>
                <c:pt idx="2246">
                  <c:v>21.01.2009</c:v>
                </c:pt>
                <c:pt idx="2247">
                  <c:v>22.01.2009</c:v>
                </c:pt>
                <c:pt idx="2248">
                  <c:v>23.01.2009</c:v>
                </c:pt>
                <c:pt idx="2249">
                  <c:v>26.01.2009</c:v>
                </c:pt>
                <c:pt idx="2250">
                  <c:v>27.01.2009</c:v>
                </c:pt>
                <c:pt idx="2251">
                  <c:v>28.01.2009</c:v>
                </c:pt>
                <c:pt idx="2252">
                  <c:v>29.01.2009</c:v>
                </c:pt>
                <c:pt idx="2253">
                  <c:v>30.01.2009</c:v>
                </c:pt>
                <c:pt idx="2254">
                  <c:v>02.02.2009</c:v>
                </c:pt>
                <c:pt idx="2255">
                  <c:v>03.02.2009</c:v>
                </c:pt>
                <c:pt idx="2256">
                  <c:v>04.02.2009</c:v>
                </c:pt>
                <c:pt idx="2257">
                  <c:v>05.02.2009</c:v>
                </c:pt>
                <c:pt idx="2258">
                  <c:v>06.02.2009</c:v>
                </c:pt>
                <c:pt idx="2259">
                  <c:v>09.02.2009</c:v>
                </c:pt>
                <c:pt idx="2260">
                  <c:v>10.02.2009</c:v>
                </c:pt>
                <c:pt idx="2261">
                  <c:v>11.02.2009</c:v>
                </c:pt>
                <c:pt idx="2262">
                  <c:v>12.02.2009</c:v>
                </c:pt>
                <c:pt idx="2263">
                  <c:v>13.02.2009</c:v>
                </c:pt>
                <c:pt idx="2264">
                  <c:v>17.02.2009</c:v>
                </c:pt>
                <c:pt idx="2265">
                  <c:v>18.02.2009</c:v>
                </c:pt>
                <c:pt idx="2266">
                  <c:v>19.02.2009</c:v>
                </c:pt>
                <c:pt idx="2267">
                  <c:v>20.02.2009</c:v>
                </c:pt>
                <c:pt idx="2268">
                  <c:v>23.02.2009</c:v>
                </c:pt>
                <c:pt idx="2269">
                  <c:v>24.02.2009</c:v>
                </c:pt>
                <c:pt idx="2270">
                  <c:v>25.02.2009</c:v>
                </c:pt>
                <c:pt idx="2271">
                  <c:v>26.02.2009</c:v>
                </c:pt>
                <c:pt idx="2272">
                  <c:v>27.02.2009</c:v>
                </c:pt>
                <c:pt idx="2273">
                  <c:v>02.03.2009</c:v>
                </c:pt>
                <c:pt idx="2274">
                  <c:v>03.03.2009</c:v>
                </c:pt>
                <c:pt idx="2275">
                  <c:v>04.03.2009</c:v>
                </c:pt>
                <c:pt idx="2276">
                  <c:v>05.03.2009</c:v>
                </c:pt>
                <c:pt idx="2277">
                  <c:v>06.03.2009</c:v>
                </c:pt>
                <c:pt idx="2278">
                  <c:v>09.03.2009</c:v>
                </c:pt>
                <c:pt idx="2279">
                  <c:v>10.03.2009</c:v>
                </c:pt>
                <c:pt idx="2280">
                  <c:v>11.03.2009</c:v>
                </c:pt>
                <c:pt idx="2281">
                  <c:v>12.03.2009</c:v>
                </c:pt>
                <c:pt idx="2282">
                  <c:v>13.03.2009</c:v>
                </c:pt>
                <c:pt idx="2283">
                  <c:v>16.03.2009</c:v>
                </c:pt>
                <c:pt idx="2284">
                  <c:v>17.03.2009</c:v>
                </c:pt>
                <c:pt idx="2285">
                  <c:v>18.03.2009</c:v>
                </c:pt>
                <c:pt idx="2286">
                  <c:v>19.03.2009</c:v>
                </c:pt>
                <c:pt idx="2287">
                  <c:v>20.03.2009</c:v>
                </c:pt>
                <c:pt idx="2288">
                  <c:v>23.03.2009</c:v>
                </c:pt>
                <c:pt idx="2289">
                  <c:v>24.03.2009</c:v>
                </c:pt>
                <c:pt idx="2290">
                  <c:v>25.03.2009</c:v>
                </c:pt>
                <c:pt idx="2291">
                  <c:v>26.03.2009</c:v>
                </c:pt>
                <c:pt idx="2292">
                  <c:v>27.03.2009</c:v>
                </c:pt>
                <c:pt idx="2293">
                  <c:v>30.03.2009</c:v>
                </c:pt>
                <c:pt idx="2294">
                  <c:v>31.03.2009</c:v>
                </c:pt>
                <c:pt idx="2295">
                  <c:v>01.04.2009</c:v>
                </c:pt>
                <c:pt idx="2296">
                  <c:v>02.04.2009</c:v>
                </c:pt>
                <c:pt idx="2297">
                  <c:v>03.04.2009</c:v>
                </c:pt>
                <c:pt idx="2298">
                  <c:v>06.04.2009</c:v>
                </c:pt>
                <c:pt idx="2299">
                  <c:v>07.04.2009</c:v>
                </c:pt>
                <c:pt idx="2300">
                  <c:v>08.04.2009</c:v>
                </c:pt>
                <c:pt idx="2301">
                  <c:v>09.04.2009</c:v>
                </c:pt>
                <c:pt idx="2302">
                  <c:v>13.04.2009</c:v>
                </c:pt>
                <c:pt idx="2303">
                  <c:v>14.04.2009</c:v>
                </c:pt>
                <c:pt idx="2304">
                  <c:v>15.04.2009</c:v>
                </c:pt>
                <c:pt idx="2305">
                  <c:v>16.04.2009</c:v>
                </c:pt>
                <c:pt idx="2306">
                  <c:v>17.04.2009</c:v>
                </c:pt>
                <c:pt idx="2307">
                  <c:v>20.04.2009</c:v>
                </c:pt>
                <c:pt idx="2308">
                  <c:v>21.04.2009</c:v>
                </c:pt>
                <c:pt idx="2309">
                  <c:v>22.04.2009</c:v>
                </c:pt>
                <c:pt idx="2310">
                  <c:v>23.04.2009</c:v>
                </c:pt>
                <c:pt idx="2311">
                  <c:v>24.04.2009</c:v>
                </c:pt>
                <c:pt idx="2312">
                  <c:v>27.04.2009</c:v>
                </c:pt>
                <c:pt idx="2313">
                  <c:v>28.04.2009</c:v>
                </c:pt>
                <c:pt idx="2314">
                  <c:v>29.04.2009</c:v>
                </c:pt>
                <c:pt idx="2315">
                  <c:v>30.04.2009</c:v>
                </c:pt>
                <c:pt idx="2316">
                  <c:v>01.05.2009</c:v>
                </c:pt>
                <c:pt idx="2317">
                  <c:v>04.05.2009</c:v>
                </c:pt>
                <c:pt idx="2318">
                  <c:v>05.05.2009</c:v>
                </c:pt>
                <c:pt idx="2319">
                  <c:v>06.05.2009</c:v>
                </c:pt>
                <c:pt idx="2320">
                  <c:v>07.05.2009</c:v>
                </c:pt>
                <c:pt idx="2321">
                  <c:v>08.05.2009</c:v>
                </c:pt>
                <c:pt idx="2322">
                  <c:v>11.05.2009</c:v>
                </c:pt>
                <c:pt idx="2323">
                  <c:v>12.05.2009</c:v>
                </c:pt>
                <c:pt idx="2324">
                  <c:v>13.05.2009</c:v>
                </c:pt>
                <c:pt idx="2325">
                  <c:v>14.05.2009</c:v>
                </c:pt>
                <c:pt idx="2326">
                  <c:v>15.05.2009</c:v>
                </c:pt>
                <c:pt idx="2327">
                  <c:v>18.05.2009</c:v>
                </c:pt>
                <c:pt idx="2328">
                  <c:v>19.05.2009</c:v>
                </c:pt>
                <c:pt idx="2329">
                  <c:v>20.05.2009</c:v>
                </c:pt>
                <c:pt idx="2330">
                  <c:v>21.05.2009</c:v>
                </c:pt>
                <c:pt idx="2331">
                  <c:v>22.05.2009</c:v>
                </c:pt>
                <c:pt idx="2332">
                  <c:v>26.05.2009</c:v>
                </c:pt>
                <c:pt idx="2333">
                  <c:v>27.05.2009</c:v>
                </c:pt>
                <c:pt idx="2334">
                  <c:v>28.05.2009</c:v>
                </c:pt>
                <c:pt idx="2335">
                  <c:v>29.05.2009</c:v>
                </c:pt>
                <c:pt idx="2336">
                  <c:v>01.06.2009</c:v>
                </c:pt>
                <c:pt idx="2337">
                  <c:v>02.06.2009</c:v>
                </c:pt>
                <c:pt idx="2338">
                  <c:v>03.06.2009</c:v>
                </c:pt>
                <c:pt idx="2339">
                  <c:v>04.06.2009</c:v>
                </c:pt>
                <c:pt idx="2340">
                  <c:v>05.06.2009</c:v>
                </c:pt>
                <c:pt idx="2341">
                  <c:v>08.06.2009</c:v>
                </c:pt>
                <c:pt idx="2342">
                  <c:v>09.06.2009</c:v>
                </c:pt>
                <c:pt idx="2343">
                  <c:v>10.06.2009</c:v>
                </c:pt>
                <c:pt idx="2344">
                  <c:v>11.06.2009</c:v>
                </c:pt>
                <c:pt idx="2345">
                  <c:v>12.06.2009</c:v>
                </c:pt>
                <c:pt idx="2346">
                  <c:v>15.06.2009</c:v>
                </c:pt>
                <c:pt idx="2347">
                  <c:v>16.06.2009</c:v>
                </c:pt>
                <c:pt idx="2348">
                  <c:v>17.06.2009</c:v>
                </c:pt>
                <c:pt idx="2349">
                  <c:v>18.06.2009</c:v>
                </c:pt>
                <c:pt idx="2350">
                  <c:v>19.06.2009</c:v>
                </c:pt>
                <c:pt idx="2351">
                  <c:v>22.06.2009</c:v>
                </c:pt>
                <c:pt idx="2352">
                  <c:v>23.06.2009</c:v>
                </c:pt>
                <c:pt idx="2353">
                  <c:v>24.06.2009</c:v>
                </c:pt>
                <c:pt idx="2354">
                  <c:v>25.06.2009</c:v>
                </c:pt>
                <c:pt idx="2355">
                  <c:v>26.06.2009</c:v>
                </c:pt>
                <c:pt idx="2356">
                  <c:v>29.06.2009</c:v>
                </c:pt>
                <c:pt idx="2357">
                  <c:v>30.06.2009</c:v>
                </c:pt>
                <c:pt idx="2358">
                  <c:v>01.07.2009</c:v>
                </c:pt>
                <c:pt idx="2359">
                  <c:v>02.07.2009</c:v>
                </c:pt>
                <c:pt idx="2360">
                  <c:v>06.07.2009</c:v>
                </c:pt>
                <c:pt idx="2361">
                  <c:v>07.07.2009</c:v>
                </c:pt>
                <c:pt idx="2362">
                  <c:v>08.07.2009</c:v>
                </c:pt>
                <c:pt idx="2363">
                  <c:v>09.07.2009</c:v>
                </c:pt>
                <c:pt idx="2364">
                  <c:v>10.07.2009</c:v>
                </c:pt>
                <c:pt idx="2365">
                  <c:v>13.07.2009</c:v>
                </c:pt>
                <c:pt idx="2366">
                  <c:v>14.07.2009</c:v>
                </c:pt>
                <c:pt idx="2367">
                  <c:v>15.07.2009</c:v>
                </c:pt>
                <c:pt idx="2368">
                  <c:v>16.07.2009</c:v>
                </c:pt>
                <c:pt idx="2369">
                  <c:v>17.07.2009</c:v>
                </c:pt>
                <c:pt idx="2370">
                  <c:v>20.07.2009</c:v>
                </c:pt>
                <c:pt idx="2371">
                  <c:v>21.07.2009</c:v>
                </c:pt>
                <c:pt idx="2372">
                  <c:v>22.07.2009</c:v>
                </c:pt>
                <c:pt idx="2373">
                  <c:v>23.07.2009</c:v>
                </c:pt>
                <c:pt idx="2374">
                  <c:v>24.07.2009</c:v>
                </c:pt>
                <c:pt idx="2375">
                  <c:v>27.07.2009</c:v>
                </c:pt>
                <c:pt idx="2376">
                  <c:v>28.07.2009</c:v>
                </c:pt>
                <c:pt idx="2377">
                  <c:v>29.07.2009</c:v>
                </c:pt>
                <c:pt idx="2378">
                  <c:v>30.07.2009</c:v>
                </c:pt>
                <c:pt idx="2379">
                  <c:v>31.07.2009</c:v>
                </c:pt>
                <c:pt idx="2380">
                  <c:v>03.08.2009</c:v>
                </c:pt>
                <c:pt idx="2381">
                  <c:v>04.08.2009</c:v>
                </c:pt>
                <c:pt idx="2382">
                  <c:v>05.08.2009</c:v>
                </c:pt>
                <c:pt idx="2383">
                  <c:v>06.08.2009</c:v>
                </c:pt>
                <c:pt idx="2384">
                  <c:v>07.08.2009</c:v>
                </c:pt>
                <c:pt idx="2385">
                  <c:v>10.08.2009</c:v>
                </c:pt>
                <c:pt idx="2386">
                  <c:v>11.08.2009</c:v>
                </c:pt>
                <c:pt idx="2387">
                  <c:v>12.08.2009</c:v>
                </c:pt>
                <c:pt idx="2388">
                  <c:v>13.08.2009</c:v>
                </c:pt>
                <c:pt idx="2389">
                  <c:v>14.08.2009</c:v>
                </c:pt>
                <c:pt idx="2390">
                  <c:v>17.08.2009</c:v>
                </c:pt>
                <c:pt idx="2391">
                  <c:v>18.08.2009</c:v>
                </c:pt>
                <c:pt idx="2392">
                  <c:v>19.08.2009</c:v>
                </c:pt>
                <c:pt idx="2393">
                  <c:v>20.08.2009</c:v>
                </c:pt>
                <c:pt idx="2394">
                  <c:v>21.08.2009</c:v>
                </c:pt>
                <c:pt idx="2395">
                  <c:v>24.08.2009</c:v>
                </c:pt>
                <c:pt idx="2396">
                  <c:v>25.08.2009</c:v>
                </c:pt>
                <c:pt idx="2397">
                  <c:v>26.08.2009</c:v>
                </c:pt>
                <c:pt idx="2398">
                  <c:v>27.08.2009</c:v>
                </c:pt>
                <c:pt idx="2399">
                  <c:v>28.08.2009</c:v>
                </c:pt>
                <c:pt idx="2400">
                  <c:v>31.08.2009</c:v>
                </c:pt>
                <c:pt idx="2401">
                  <c:v>01.09.2009</c:v>
                </c:pt>
                <c:pt idx="2402">
                  <c:v>02.09.2009</c:v>
                </c:pt>
                <c:pt idx="2403">
                  <c:v>03.09.2009</c:v>
                </c:pt>
                <c:pt idx="2404">
                  <c:v>04.09.2009</c:v>
                </c:pt>
                <c:pt idx="2405">
                  <c:v>08.09.2009</c:v>
                </c:pt>
                <c:pt idx="2406">
                  <c:v>09.09.2009</c:v>
                </c:pt>
                <c:pt idx="2407">
                  <c:v>10.09.2009</c:v>
                </c:pt>
                <c:pt idx="2408">
                  <c:v>11.09.2009</c:v>
                </c:pt>
                <c:pt idx="2409">
                  <c:v>14.09.2009</c:v>
                </c:pt>
                <c:pt idx="2410">
                  <c:v>15.09.2009</c:v>
                </c:pt>
                <c:pt idx="2411">
                  <c:v>16.09.2009</c:v>
                </c:pt>
                <c:pt idx="2412">
                  <c:v>17.09.2009</c:v>
                </c:pt>
                <c:pt idx="2413">
                  <c:v>18.09.2009</c:v>
                </c:pt>
                <c:pt idx="2414">
                  <c:v>21.09.2009</c:v>
                </c:pt>
                <c:pt idx="2415">
                  <c:v>22.09.2009</c:v>
                </c:pt>
                <c:pt idx="2416">
                  <c:v>23.09.2009</c:v>
                </c:pt>
                <c:pt idx="2417">
                  <c:v>24.09.2009</c:v>
                </c:pt>
                <c:pt idx="2418">
                  <c:v>25.09.2009</c:v>
                </c:pt>
                <c:pt idx="2419">
                  <c:v>28.09.2009</c:v>
                </c:pt>
                <c:pt idx="2420">
                  <c:v>29.09.2009</c:v>
                </c:pt>
                <c:pt idx="2421">
                  <c:v>30.09.2009</c:v>
                </c:pt>
                <c:pt idx="2422">
                  <c:v>01.10.2009</c:v>
                </c:pt>
                <c:pt idx="2423">
                  <c:v>02.10.2009</c:v>
                </c:pt>
                <c:pt idx="2424">
                  <c:v>05.10.2009</c:v>
                </c:pt>
                <c:pt idx="2425">
                  <c:v>06.10.2009</c:v>
                </c:pt>
                <c:pt idx="2426">
                  <c:v>07.10.2009</c:v>
                </c:pt>
                <c:pt idx="2427">
                  <c:v>08.10.2009</c:v>
                </c:pt>
                <c:pt idx="2428">
                  <c:v>09.10.2009</c:v>
                </c:pt>
                <c:pt idx="2429">
                  <c:v>13.10.2009</c:v>
                </c:pt>
                <c:pt idx="2430">
                  <c:v>14.10.2009</c:v>
                </c:pt>
                <c:pt idx="2431">
                  <c:v>15.10.2009</c:v>
                </c:pt>
                <c:pt idx="2432">
                  <c:v>16.10.2009</c:v>
                </c:pt>
                <c:pt idx="2433">
                  <c:v>19.10.2009</c:v>
                </c:pt>
                <c:pt idx="2434">
                  <c:v>20.10.2009</c:v>
                </c:pt>
                <c:pt idx="2435">
                  <c:v>21.10.2009</c:v>
                </c:pt>
                <c:pt idx="2436">
                  <c:v>22.10.2009</c:v>
                </c:pt>
                <c:pt idx="2437">
                  <c:v>23.10.2009</c:v>
                </c:pt>
                <c:pt idx="2438">
                  <c:v>26.10.2009</c:v>
                </c:pt>
                <c:pt idx="2439">
                  <c:v>27.10.2009</c:v>
                </c:pt>
                <c:pt idx="2440">
                  <c:v>28.10.2009</c:v>
                </c:pt>
                <c:pt idx="2441">
                  <c:v>29.10.2009</c:v>
                </c:pt>
                <c:pt idx="2442">
                  <c:v>30.10.2009</c:v>
                </c:pt>
                <c:pt idx="2443">
                  <c:v>02.11.2009</c:v>
                </c:pt>
                <c:pt idx="2444">
                  <c:v>03.11.2009</c:v>
                </c:pt>
                <c:pt idx="2445">
                  <c:v>04.11.2009</c:v>
                </c:pt>
                <c:pt idx="2446">
                  <c:v>05.11.2009</c:v>
                </c:pt>
                <c:pt idx="2447">
                  <c:v>06.11.2009</c:v>
                </c:pt>
                <c:pt idx="2448">
                  <c:v>09.11.2009</c:v>
                </c:pt>
                <c:pt idx="2449">
                  <c:v>10.11.2009</c:v>
                </c:pt>
                <c:pt idx="2450">
                  <c:v>12.11.2009</c:v>
                </c:pt>
                <c:pt idx="2451">
                  <c:v>13.11.2009</c:v>
                </c:pt>
                <c:pt idx="2452">
                  <c:v>16.11.2009</c:v>
                </c:pt>
                <c:pt idx="2453">
                  <c:v>17.11.2009</c:v>
                </c:pt>
                <c:pt idx="2454">
                  <c:v>18.11.2009</c:v>
                </c:pt>
                <c:pt idx="2455">
                  <c:v>19.11.2009</c:v>
                </c:pt>
                <c:pt idx="2456">
                  <c:v>20.11.2009</c:v>
                </c:pt>
                <c:pt idx="2457">
                  <c:v>23.11.2009</c:v>
                </c:pt>
                <c:pt idx="2458">
                  <c:v>24.11.2009</c:v>
                </c:pt>
                <c:pt idx="2459">
                  <c:v>25.11.2009</c:v>
                </c:pt>
                <c:pt idx="2460">
                  <c:v>27.11.2009</c:v>
                </c:pt>
                <c:pt idx="2461">
                  <c:v>30.11.2009</c:v>
                </c:pt>
                <c:pt idx="2462">
                  <c:v>01.12.2009</c:v>
                </c:pt>
                <c:pt idx="2463">
                  <c:v>02.12.2009</c:v>
                </c:pt>
                <c:pt idx="2464">
                  <c:v>03.12.2009</c:v>
                </c:pt>
                <c:pt idx="2465">
                  <c:v>04.12.2009</c:v>
                </c:pt>
                <c:pt idx="2466">
                  <c:v>07.12.2009</c:v>
                </c:pt>
                <c:pt idx="2467">
                  <c:v>08.12.2009</c:v>
                </c:pt>
                <c:pt idx="2468">
                  <c:v>09.12.2009</c:v>
                </c:pt>
                <c:pt idx="2469">
                  <c:v>10.12.2009</c:v>
                </c:pt>
                <c:pt idx="2470">
                  <c:v>11.12.2009</c:v>
                </c:pt>
                <c:pt idx="2471">
                  <c:v>14.12.2009</c:v>
                </c:pt>
                <c:pt idx="2472">
                  <c:v>15.12.2009</c:v>
                </c:pt>
                <c:pt idx="2473">
                  <c:v>16.12.2009</c:v>
                </c:pt>
                <c:pt idx="2474">
                  <c:v>17.12.2009</c:v>
                </c:pt>
                <c:pt idx="2475">
                  <c:v>18.12.2009</c:v>
                </c:pt>
                <c:pt idx="2476">
                  <c:v>21.12.2009</c:v>
                </c:pt>
                <c:pt idx="2477">
                  <c:v>22.12.2009</c:v>
                </c:pt>
                <c:pt idx="2478">
                  <c:v>23.12.2009</c:v>
                </c:pt>
                <c:pt idx="2479">
                  <c:v>24.12.2009</c:v>
                </c:pt>
                <c:pt idx="2480">
                  <c:v>28.12.2009</c:v>
                </c:pt>
                <c:pt idx="2481">
                  <c:v>29.12.2009</c:v>
                </c:pt>
                <c:pt idx="2482">
                  <c:v>30.12.2009</c:v>
                </c:pt>
                <c:pt idx="2483">
                  <c:v>31.12.2009</c:v>
                </c:pt>
                <c:pt idx="2484">
                  <c:v>04.01.2010</c:v>
                </c:pt>
                <c:pt idx="2485">
                  <c:v>05.01.2010</c:v>
                </c:pt>
                <c:pt idx="2486">
                  <c:v>06.01.2010</c:v>
                </c:pt>
                <c:pt idx="2487">
                  <c:v>07.01.2010</c:v>
                </c:pt>
                <c:pt idx="2488">
                  <c:v>08.01.2010</c:v>
                </c:pt>
                <c:pt idx="2489">
                  <c:v>11.01.2010</c:v>
                </c:pt>
                <c:pt idx="2490">
                  <c:v>12.01.2010</c:v>
                </c:pt>
                <c:pt idx="2491">
                  <c:v>13.01.2010</c:v>
                </c:pt>
                <c:pt idx="2492">
                  <c:v>14.01.2010</c:v>
                </c:pt>
                <c:pt idx="2493">
                  <c:v>15.01.2010</c:v>
                </c:pt>
                <c:pt idx="2494">
                  <c:v>19.01.2010</c:v>
                </c:pt>
                <c:pt idx="2495">
                  <c:v>20.01.2010</c:v>
                </c:pt>
                <c:pt idx="2496">
                  <c:v>21.01.2010</c:v>
                </c:pt>
                <c:pt idx="2497">
                  <c:v>22.01.2010</c:v>
                </c:pt>
                <c:pt idx="2498">
                  <c:v>25.01.2010</c:v>
                </c:pt>
                <c:pt idx="2499">
                  <c:v>26.01.2010</c:v>
                </c:pt>
                <c:pt idx="2500">
                  <c:v>27.01.2010</c:v>
                </c:pt>
                <c:pt idx="2501">
                  <c:v>28.01.2010</c:v>
                </c:pt>
                <c:pt idx="2502">
                  <c:v>29.01.2010</c:v>
                </c:pt>
                <c:pt idx="2503">
                  <c:v>01.02.2010</c:v>
                </c:pt>
                <c:pt idx="2504">
                  <c:v>02.02.2010</c:v>
                </c:pt>
                <c:pt idx="2505">
                  <c:v>03.02.2010</c:v>
                </c:pt>
                <c:pt idx="2506">
                  <c:v>04.02.2010</c:v>
                </c:pt>
                <c:pt idx="2507">
                  <c:v>05.02.2010</c:v>
                </c:pt>
                <c:pt idx="2508">
                  <c:v>08.02.2010</c:v>
                </c:pt>
                <c:pt idx="2509">
                  <c:v>09.02.2010</c:v>
                </c:pt>
                <c:pt idx="2510">
                  <c:v>10.02.2010</c:v>
                </c:pt>
                <c:pt idx="2511">
                  <c:v>11.02.2010</c:v>
                </c:pt>
                <c:pt idx="2512">
                  <c:v>12.02.2010</c:v>
                </c:pt>
                <c:pt idx="2513">
                  <c:v>16.02.2010</c:v>
                </c:pt>
                <c:pt idx="2514">
                  <c:v>17.02.2010</c:v>
                </c:pt>
                <c:pt idx="2515">
                  <c:v>18.02.2010</c:v>
                </c:pt>
                <c:pt idx="2516">
                  <c:v>19.02.2010</c:v>
                </c:pt>
                <c:pt idx="2517">
                  <c:v>22.02.2010</c:v>
                </c:pt>
                <c:pt idx="2518">
                  <c:v>23.02.2010</c:v>
                </c:pt>
                <c:pt idx="2519">
                  <c:v>24.02.2010</c:v>
                </c:pt>
                <c:pt idx="2520">
                  <c:v>25.02.2010</c:v>
                </c:pt>
                <c:pt idx="2521">
                  <c:v>26.02.2010</c:v>
                </c:pt>
                <c:pt idx="2522">
                  <c:v>01.03.2010</c:v>
                </c:pt>
                <c:pt idx="2523">
                  <c:v>02.03.2010</c:v>
                </c:pt>
                <c:pt idx="2524">
                  <c:v>03.03.2010</c:v>
                </c:pt>
                <c:pt idx="2525">
                  <c:v>04.03.2010</c:v>
                </c:pt>
                <c:pt idx="2526">
                  <c:v>05.03.2010</c:v>
                </c:pt>
                <c:pt idx="2527">
                  <c:v>08.03.2010</c:v>
                </c:pt>
                <c:pt idx="2528">
                  <c:v>09.03.2010</c:v>
                </c:pt>
                <c:pt idx="2529">
                  <c:v>10.03.2010</c:v>
                </c:pt>
                <c:pt idx="2530">
                  <c:v>11.03.2010</c:v>
                </c:pt>
                <c:pt idx="2531">
                  <c:v>12.03.2010</c:v>
                </c:pt>
                <c:pt idx="2532">
                  <c:v>15.03.2010</c:v>
                </c:pt>
                <c:pt idx="2533">
                  <c:v>16.03.2010</c:v>
                </c:pt>
                <c:pt idx="2534">
                  <c:v>17.03.2010</c:v>
                </c:pt>
                <c:pt idx="2535">
                  <c:v>18.03.2010</c:v>
                </c:pt>
                <c:pt idx="2536">
                  <c:v>19.03.2010</c:v>
                </c:pt>
                <c:pt idx="2537">
                  <c:v>22.03.2010</c:v>
                </c:pt>
                <c:pt idx="2538">
                  <c:v>23.03.2010</c:v>
                </c:pt>
                <c:pt idx="2539">
                  <c:v>24.03.2010</c:v>
                </c:pt>
                <c:pt idx="2540">
                  <c:v>25.03.2010</c:v>
                </c:pt>
                <c:pt idx="2541">
                  <c:v>26.03.2010</c:v>
                </c:pt>
                <c:pt idx="2542">
                  <c:v>29.03.2010</c:v>
                </c:pt>
                <c:pt idx="2543">
                  <c:v>30.03.2010</c:v>
                </c:pt>
                <c:pt idx="2544">
                  <c:v>31.03.2010</c:v>
                </c:pt>
                <c:pt idx="2545">
                  <c:v>01.04.2010</c:v>
                </c:pt>
                <c:pt idx="2546">
                  <c:v>05.04.2010</c:v>
                </c:pt>
                <c:pt idx="2547">
                  <c:v>06.04.2010</c:v>
                </c:pt>
                <c:pt idx="2548">
                  <c:v>07.04.2010</c:v>
                </c:pt>
                <c:pt idx="2549">
                  <c:v>08.04.2010</c:v>
                </c:pt>
                <c:pt idx="2550">
                  <c:v>09.04.2010</c:v>
                </c:pt>
                <c:pt idx="2551">
                  <c:v>12.04.2010</c:v>
                </c:pt>
                <c:pt idx="2552">
                  <c:v>13.04.2010</c:v>
                </c:pt>
                <c:pt idx="2553">
                  <c:v>14.04.2010</c:v>
                </c:pt>
                <c:pt idx="2554">
                  <c:v>15.04.2010</c:v>
                </c:pt>
                <c:pt idx="2555">
                  <c:v>16.04.2010</c:v>
                </c:pt>
                <c:pt idx="2556">
                  <c:v>19.04.2010</c:v>
                </c:pt>
                <c:pt idx="2557">
                  <c:v>20.04.2010</c:v>
                </c:pt>
                <c:pt idx="2558">
                  <c:v>21.04.2010</c:v>
                </c:pt>
                <c:pt idx="2559">
                  <c:v>22.04.2010</c:v>
                </c:pt>
                <c:pt idx="2560">
                  <c:v>23.04.2010</c:v>
                </c:pt>
                <c:pt idx="2561">
                  <c:v>26.04.2010</c:v>
                </c:pt>
                <c:pt idx="2562">
                  <c:v>27.04.2010</c:v>
                </c:pt>
                <c:pt idx="2563">
                  <c:v>28.04.2010</c:v>
                </c:pt>
                <c:pt idx="2564">
                  <c:v>29.04.2010</c:v>
                </c:pt>
                <c:pt idx="2565">
                  <c:v>30.04.2010</c:v>
                </c:pt>
                <c:pt idx="2566">
                  <c:v>03.05.2010</c:v>
                </c:pt>
                <c:pt idx="2567">
                  <c:v>04.05.2010</c:v>
                </c:pt>
                <c:pt idx="2568">
                  <c:v>05.05.2010</c:v>
                </c:pt>
                <c:pt idx="2569">
                  <c:v>06.05.2010</c:v>
                </c:pt>
                <c:pt idx="2570">
                  <c:v>07.05.2010</c:v>
                </c:pt>
                <c:pt idx="2571">
                  <c:v>10.05.2010</c:v>
                </c:pt>
                <c:pt idx="2572">
                  <c:v>11.05.2010</c:v>
                </c:pt>
                <c:pt idx="2573">
                  <c:v>12.05.2010</c:v>
                </c:pt>
                <c:pt idx="2574">
                  <c:v>13.05.2010</c:v>
                </c:pt>
                <c:pt idx="2575">
                  <c:v>14.05.2010</c:v>
                </c:pt>
                <c:pt idx="2576">
                  <c:v>17.05.2010</c:v>
                </c:pt>
                <c:pt idx="2577">
                  <c:v>18.05.2010</c:v>
                </c:pt>
                <c:pt idx="2578">
                  <c:v>19.05.2010</c:v>
                </c:pt>
                <c:pt idx="2579">
                  <c:v>20.05.2010</c:v>
                </c:pt>
                <c:pt idx="2580">
                  <c:v>21.05.2010</c:v>
                </c:pt>
                <c:pt idx="2581">
                  <c:v>24.05.2010</c:v>
                </c:pt>
                <c:pt idx="2582">
                  <c:v>25.05.2010</c:v>
                </c:pt>
                <c:pt idx="2583">
                  <c:v>26.05.2010</c:v>
                </c:pt>
                <c:pt idx="2584">
                  <c:v>27.05.2010</c:v>
                </c:pt>
                <c:pt idx="2585">
                  <c:v>28.05.2010</c:v>
                </c:pt>
                <c:pt idx="2586">
                  <c:v>01.06.2010</c:v>
                </c:pt>
                <c:pt idx="2587">
                  <c:v>02.06.2010</c:v>
                </c:pt>
                <c:pt idx="2588">
                  <c:v>03.06.2010</c:v>
                </c:pt>
                <c:pt idx="2589">
                  <c:v>04.06.2010</c:v>
                </c:pt>
                <c:pt idx="2590">
                  <c:v>07.06.2010</c:v>
                </c:pt>
                <c:pt idx="2591">
                  <c:v>08.06.2010</c:v>
                </c:pt>
                <c:pt idx="2592">
                  <c:v>09.06.2010</c:v>
                </c:pt>
                <c:pt idx="2593">
                  <c:v>10.06.2010</c:v>
                </c:pt>
                <c:pt idx="2594">
                  <c:v>11.06.2010</c:v>
                </c:pt>
                <c:pt idx="2595">
                  <c:v>14.06.2010</c:v>
                </c:pt>
                <c:pt idx="2596">
                  <c:v>15.06.2010</c:v>
                </c:pt>
                <c:pt idx="2597">
                  <c:v>16.06.2010</c:v>
                </c:pt>
                <c:pt idx="2598">
                  <c:v>17.06.2010</c:v>
                </c:pt>
                <c:pt idx="2599">
                  <c:v>18.06.2010</c:v>
                </c:pt>
                <c:pt idx="2600">
                  <c:v>21.06.2010</c:v>
                </c:pt>
                <c:pt idx="2601">
                  <c:v>22.06.2010</c:v>
                </c:pt>
                <c:pt idx="2602">
                  <c:v>23.06.2010</c:v>
                </c:pt>
                <c:pt idx="2603">
                  <c:v>24.06.2010</c:v>
                </c:pt>
                <c:pt idx="2604">
                  <c:v>25.06.2010</c:v>
                </c:pt>
                <c:pt idx="2605">
                  <c:v>28.06.2010</c:v>
                </c:pt>
                <c:pt idx="2606">
                  <c:v>29.06.2010</c:v>
                </c:pt>
                <c:pt idx="2607">
                  <c:v>30.06.2010</c:v>
                </c:pt>
                <c:pt idx="2608">
                  <c:v>01.07.2010</c:v>
                </c:pt>
                <c:pt idx="2609">
                  <c:v>02.07.2010</c:v>
                </c:pt>
                <c:pt idx="2610">
                  <c:v>06.07.2010</c:v>
                </c:pt>
                <c:pt idx="2611">
                  <c:v>07.07.2010</c:v>
                </c:pt>
                <c:pt idx="2612">
                  <c:v>08.07.2010</c:v>
                </c:pt>
                <c:pt idx="2613">
                  <c:v>09.07.2010</c:v>
                </c:pt>
                <c:pt idx="2614">
                  <c:v>12.07.2010</c:v>
                </c:pt>
                <c:pt idx="2615">
                  <c:v>13.07.2010</c:v>
                </c:pt>
                <c:pt idx="2616">
                  <c:v>14.07.2010</c:v>
                </c:pt>
                <c:pt idx="2617">
                  <c:v>15.07.2010</c:v>
                </c:pt>
                <c:pt idx="2618">
                  <c:v>16.07.2010</c:v>
                </c:pt>
                <c:pt idx="2619">
                  <c:v>19.07.2010</c:v>
                </c:pt>
                <c:pt idx="2620">
                  <c:v>20.07.2010</c:v>
                </c:pt>
                <c:pt idx="2621">
                  <c:v>21.07.2010</c:v>
                </c:pt>
                <c:pt idx="2622">
                  <c:v>22.07.2010</c:v>
                </c:pt>
                <c:pt idx="2623">
                  <c:v>23.07.2010</c:v>
                </c:pt>
                <c:pt idx="2624">
                  <c:v>26.07.2010</c:v>
                </c:pt>
                <c:pt idx="2625">
                  <c:v>27.07.2010</c:v>
                </c:pt>
                <c:pt idx="2626">
                  <c:v>28.07.2010</c:v>
                </c:pt>
                <c:pt idx="2627">
                  <c:v>29.07.2010</c:v>
                </c:pt>
                <c:pt idx="2628">
                  <c:v>30.07.2010</c:v>
                </c:pt>
                <c:pt idx="2629">
                  <c:v>02.08.2010</c:v>
                </c:pt>
                <c:pt idx="2630">
                  <c:v>03.08.2010</c:v>
                </c:pt>
                <c:pt idx="2631">
                  <c:v>04.08.2010</c:v>
                </c:pt>
                <c:pt idx="2632">
                  <c:v>05.08.2010</c:v>
                </c:pt>
                <c:pt idx="2633">
                  <c:v>06.08.2010</c:v>
                </c:pt>
                <c:pt idx="2634">
                  <c:v>09.08.2010</c:v>
                </c:pt>
                <c:pt idx="2635">
                  <c:v>10.08.2010</c:v>
                </c:pt>
                <c:pt idx="2636">
                  <c:v>11.08.2010</c:v>
                </c:pt>
                <c:pt idx="2637">
                  <c:v>12.08.2010</c:v>
                </c:pt>
                <c:pt idx="2638">
                  <c:v>13.08.2010</c:v>
                </c:pt>
                <c:pt idx="2639">
                  <c:v>16.08.2010</c:v>
                </c:pt>
                <c:pt idx="2640">
                  <c:v>17.08.2010</c:v>
                </c:pt>
                <c:pt idx="2641">
                  <c:v>18.08.2010</c:v>
                </c:pt>
                <c:pt idx="2642">
                  <c:v>19.08.2010</c:v>
                </c:pt>
                <c:pt idx="2643">
                  <c:v>20.08.2010</c:v>
                </c:pt>
                <c:pt idx="2644">
                  <c:v>23.08.2010</c:v>
                </c:pt>
                <c:pt idx="2645">
                  <c:v>24.08.2010</c:v>
                </c:pt>
                <c:pt idx="2646">
                  <c:v>25.08.2010</c:v>
                </c:pt>
                <c:pt idx="2647">
                  <c:v>26.08.2010</c:v>
                </c:pt>
                <c:pt idx="2648">
                  <c:v>27.08.2010</c:v>
                </c:pt>
                <c:pt idx="2649">
                  <c:v>30.08.2010</c:v>
                </c:pt>
                <c:pt idx="2650">
                  <c:v>31.08.2010</c:v>
                </c:pt>
                <c:pt idx="2651">
                  <c:v>01.09.2010</c:v>
                </c:pt>
                <c:pt idx="2652">
                  <c:v>02.09.2010</c:v>
                </c:pt>
                <c:pt idx="2653">
                  <c:v>03.09.2010</c:v>
                </c:pt>
                <c:pt idx="2654">
                  <c:v>07.09.2010</c:v>
                </c:pt>
                <c:pt idx="2655">
                  <c:v>08.09.2010</c:v>
                </c:pt>
                <c:pt idx="2656">
                  <c:v>09.09.2010</c:v>
                </c:pt>
                <c:pt idx="2657">
                  <c:v>10.09.2010</c:v>
                </c:pt>
                <c:pt idx="2658">
                  <c:v>13.09.2010</c:v>
                </c:pt>
                <c:pt idx="2659">
                  <c:v>14.09.2010</c:v>
                </c:pt>
                <c:pt idx="2660">
                  <c:v>15.09.2010</c:v>
                </c:pt>
                <c:pt idx="2661">
                  <c:v>16.09.2010</c:v>
                </c:pt>
                <c:pt idx="2662">
                  <c:v>17.09.2010</c:v>
                </c:pt>
                <c:pt idx="2663">
                  <c:v>20.09.2010</c:v>
                </c:pt>
                <c:pt idx="2664">
                  <c:v>21.09.2010</c:v>
                </c:pt>
                <c:pt idx="2665">
                  <c:v>22.09.2010</c:v>
                </c:pt>
                <c:pt idx="2666">
                  <c:v>23.09.2010</c:v>
                </c:pt>
                <c:pt idx="2667">
                  <c:v>24.09.2010</c:v>
                </c:pt>
                <c:pt idx="2668">
                  <c:v>27.09.2010</c:v>
                </c:pt>
                <c:pt idx="2669">
                  <c:v>28.09.2010</c:v>
                </c:pt>
                <c:pt idx="2670">
                  <c:v>29.09.2010</c:v>
                </c:pt>
                <c:pt idx="2671">
                  <c:v>30.09.2010</c:v>
                </c:pt>
                <c:pt idx="2672">
                  <c:v>01.10.2010</c:v>
                </c:pt>
                <c:pt idx="2673">
                  <c:v>04.10.2010</c:v>
                </c:pt>
                <c:pt idx="2674">
                  <c:v>05.10.2010</c:v>
                </c:pt>
                <c:pt idx="2675">
                  <c:v>06.10.2010</c:v>
                </c:pt>
                <c:pt idx="2676">
                  <c:v>07.10.2010</c:v>
                </c:pt>
                <c:pt idx="2677">
                  <c:v>08.10.2010</c:v>
                </c:pt>
                <c:pt idx="2678">
                  <c:v>12.10.2010</c:v>
                </c:pt>
                <c:pt idx="2679">
                  <c:v>13.10.2010</c:v>
                </c:pt>
                <c:pt idx="2680">
                  <c:v>14.10.2010</c:v>
                </c:pt>
                <c:pt idx="2681">
                  <c:v>15.10.2010</c:v>
                </c:pt>
                <c:pt idx="2682">
                  <c:v>18.10.2010</c:v>
                </c:pt>
                <c:pt idx="2683">
                  <c:v>19.10.2010</c:v>
                </c:pt>
                <c:pt idx="2684">
                  <c:v>20.10.2010</c:v>
                </c:pt>
                <c:pt idx="2685">
                  <c:v>21.10.2010</c:v>
                </c:pt>
                <c:pt idx="2686">
                  <c:v>22.10.2010</c:v>
                </c:pt>
                <c:pt idx="2687">
                  <c:v>25.10.2010</c:v>
                </c:pt>
                <c:pt idx="2688">
                  <c:v>26.10.2010</c:v>
                </c:pt>
                <c:pt idx="2689">
                  <c:v>27.10.2010</c:v>
                </c:pt>
                <c:pt idx="2690">
                  <c:v>28.10.2010</c:v>
                </c:pt>
                <c:pt idx="2691">
                  <c:v>29.10.2010</c:v>
                </c:pt>
                <c:pt idx="2692">
                  <c:v>01.11.2010</c:v>
                </c:pt>
                <c:pt idx="2693">
                  <c:v>02.11.2010</c:v>
                </c:pt>
                <c:pt idx="2694">
                  <c:v>03.11.2010</c:v>
                </c:pt>
                <c:pt idx="2695">
                  <c:v>04.11.2010</c:v>
                </c:pt>
                <c:pt idx="2696">
                  <c:v>05.11.2010</c:v>
                </c:pt>
                <c:pt idx="2697">
                  <c:v>08.11.2010</c:v>
                </c:pt>
                <c:pt idx="2698">
                  <c:v>09.11.2010</c:v>
                </c:pt>
                <c:pt idx="2699">
                  <c:v>10.11.2010</c:v>
                </c:pt>
                <c:pt idx="2700">
                  <c:v>11.11.2010</c:v>
                </c:pt>
                <c:pt idx="2701">
                  <c:v>12.11.2010</c:v>
                </c:pt>
                <c:pt idx="2702">
                  <c:v>15.11.2010</c:v>
                </c:pt>
                <c:pt idx="2703">
                  <c:v>16.11.2010</c:v>
                </c:pt>
                <c:pt idx="2704">
                  <c:v>17.11.2010</c:v>
                </c:pt>
                <c:pt idx="2705">
                  <c:v>18.11.2010</c:v>
                </c:pt>
                <c:pt idx="2706">
                  <c:v>19.11.2010</c:v>
                </c:pt>
                <c:pt idx="2707">
                  <c:v>22.11.2010</c:v>
                </c:pt>
                <c:pt idx="2708">
                  <c:v>23.11.2010</c:v>
                </c:pt>
                <c:pt idx="2709">
                  <c:v>24.11.2010</c:v>
                </c:pt>
                <c:pt idx="2710">
                  <c:v>26.11.2010</c:v>
                </c:pt>
                <c:pt idx="2711">
                  <c:v>29.11.2010</c:v>
                </c:pt>
                <c:pt idx="2712">
                  <c:v>30.11.2010</c:v>
                </c:pt>
                <c:pt idx="2713">
                  <c:v>01.12.2010</c:v>
                </c:pt>
                <c:pt idx="2714">
                  <c:v>02.12.2010</c:v>
                </c:pt>
                <c:pt idx="2715">
                  <c:v>03.12.2010</c:v>
                </c:pt>
                <c:pt idx="2716">
                  <c:v>06.12.2010</c:v>
                </c:pt>
                <c:pt idx="2717">
                  <c:v>07.12.2010</c:v>
                </c:pt>
                <c:pt idx="2718">
                  <c:v>08.12.2010</c:v>
                </c:pt>
                <c:pt idx="2719">
                  <c:v>09.12.2010</c:v>
                </c:pt>
                <c:pt idx="2720">
                  <c:v>10.12.2010</c:v>
                </c:pt>
                <c:pt idx="2721">
                  <c:v>13.12.2010</c:v>
                </c:pt>
                <c:pt idx="2722">
                  <c:v>14.12.2010</c:v>
                </c:pt>
                <c:pt idx="2723">
                  <c:v>15.12.2010</c:v>
                </c:pt>
                <c:pt idx="2724">
                  <c:v>16.12.2010</c:v>
                </c:pt>
                <c:pt idx="2725">
                  <c:v>17.12.2010</c:v>
                </c:pt>
                <c:pt idx="2726">
                  <c:v>20.12.2010</c:v>
                </c:pt>
                <c:pt idx="2727">
                  <c:v>21.12.2010</c:v>
                </c:pt>
                <c:pt idx="2728">
                  <c:v>22.12.2010</c:v>
                </c:pt>
                <c:pt idx="2729">
                  <c:v>23.12.2010</c:v>
                </c:pt>
                <c:pt idx="2730">
                  <c:v>27.12.2010</c:v>
                </c:pt>
                <c:pt idx="2731">
                  <c:v>28.12.2010</c:v>
                </c:pt>
                <c:pt idx="2732">
                  <c:v>29.12.2010</c:v>
                </c:pt>
                <c:pt idx="2733">
                  <c:v>30.12.2010</c:v>
                </c:pt>
                <c:pt idx="2734">
                  <c:v>31.12.2010</c:v>
                </c:pt>
                <c:pt idx="2735">
                  <c:v>03.01.2011</c:v>
                </c:pt>
                <c:pt idx="2736">
                  <c:v>04.01.2011</c:v>
                </c:pt>
                <c:pt idx="2737">
                  <c:v>05.01.2011</c:v>
                </c:pt>
                <c:pt idx="2738">
                  <c:v>06.01.2011</c:v>
                </c:pt>
                <c:pt idx="2739">
                  <c:v>07.01.2011</c:v>
                </c:pt>
                <c:pt idx="2740">
                  <c:v>10.01.2011</c:v>
                </c:pt>
                <c:pt idx="2741">
                  <c:v>11.01.2011</c:v>
                </c:pt>
                <c:pt idx="2742">
                  <c:v>12.01.2011</c:v>
                </c:pt>
                <c:pt idx="2743">
                  <c:v>13.01.2011</c:v>
                </c:pt>
                <c:pt idx="2744">
                  <c:v>14.01.2011</c:v>
                </c:pt>
                <c:pt idx="2745">
                  <c:v>18.01.2011</c:v>
                </c:pt>
                <c:pt idx="2746">
                  <c:v>19.01.2011</c:v>
                </c:pt>
                <c:pt idx="2747">
                  <c:v>20.01.2011</c:v>
                </c:pt>
                <c:pt idx="2748">
                  <c:v>21.01.2011</c:v>
                </c:pt>
                <c:pt idx="2749">
                  <c:v>24.01.2011</c:v>
                </c:pt>
                <c:pt idx="2750">
                  <c:v>25.01.2011</c:v>
                </c:pt>
                <c:pt idx="2751">
                  <c:v>26.01.2011</c:v>
                </c:pt>
                <c:pt idx="2752">
                  <c:v>27.01.2011</c:v>
                </c:pt>
                <c:pt idx="2753">
                  <c:v>28.01.2011</c:v>
                </c:pt>
                <c:pt idx="2754">
                  <c:v>31.01.2011</c:v>
                </c:pt>
                <c:pt idx="2755">
                  <c:v>01.02.2011</c:v>
                </c:pt>
                <c:pt idx="2756">
                  <c:v>02.02.2011</c:v>
                </c:pt>
                <c:pt idx="2757">
                  <c:v>03.02.2011</c:v>
                </c:pt>
                <c:pt idx="2758">
                  <c:v>04.02.2011</c:v>
                </c:pt>
                <c:pt idx="2759">
                  <c:v>07.02.2011</c:v>
                </c:pt>
                <c:pt idx="2760">
                  <c:v>08.02.2011</c:v>
                </c:pt>
                <c:pt idx="2761">
                  <c:v>09.02.2011</c:v>
                </c:pt>
                <c:pt idx="2762">
                  <c:v>10.02.2011</c:v>
                </c:pt>
                <c:pt idx="2763">
                  <c:v>11.02.2011</c:v>
                </c:pt>
                <c:pt idx="2764">
                  <c:v>14.02.2011</c:v>
                </c:pt>
                <c:pt idx="2765">
                  <c:v>15.02.2011</c:v>
                </c:pt>
                <c:pt idx="2766">
                  <c:v>16.02.2011</c:v>
                </c:pt>
                <c:pt idx="2767">
                  <c:v>17.02.2011</c:v>
                </c:pt>
                <c:pt idx="2768">
                  <c:v>18.02.2011</c:v>
                </c:pt>
                <c:pt idx="2769">
                  <c:v>22.02.2011</c:v>
                </c:pt>
                <c:pt idx="2770">
                  <c:v>23.02.2011</c:v>
                </c:pt>
                <c:pt idx="2771">
                  <c:v>24.02.2011</c:v>
                </c:pt>
                <c:pt idx="2772">
                  <c:v>25.02.2011</c:v>
                </c:pt>
                <c:pt idx="2773">
                  <c:v>28.02.2011</c:v>
                </c:pt>
                <c:pt idx="2774">
                  <c:v>01.03.2011</c:v>
                </c:pt>
                <c:pt idx="2775">
                  <c:v>02.03.2011</c:v>
                </c:pt>
                <c:pt idx="2776">
                  <c:v>03.03.2011</c:v>
                </c:pt>
                <c:pt idx="2777">
                  <c:v>04.03.2011</c:v>
                </c:pt>
                <c:pt idx="2778">
                  <c:v>07.03.2011</c:v>
                </c:pt>
                <c:pt idx="2779">
                  <c:v>08.03.2011</c:v>
                </c:pt>
                <c:pt idx="2780">
                  <c:v>09.03.2011</c:v>
                </c:pt>
                <c:pt idx="2781">
                  <c:v>10.03.2011</c:v>
                </c:pt>
                <c:pt idx="2782">
                  <c:v>11.03.2011</c:v>
                </c:pt>
                <c:pt idx="2783">
                  <c:v>14.03.2011</c:v>
                </c:pt>
                <c:pt idx="2784">
                  <c:v>15.03.2011</c:v>
                </c:pt>
                <c:pt idx="2785">
                  <c:v>16.03.2011</c:v>
                </c:pt>
                <c:pt idx="2786">
                  <c:v>17.03.2011</c:v>
                </c:pt>
                <c:pt idx="2787">
                  <c:v>18.03.2011</c:v>
                </c:pt>
                <c:pt idx="2788">
                  <c:v>21.03.2011</c:v>
                </c:pt>
                <c:pt idx="2789">
                  <c:v>22.03.2011</c:v>
                </c:pt>
                <c:pt idx="2790">
                  <c:v>23.03.2011</c:v>
                </c:pt>
                <c:pt idx="2791">
                  <c:v>24.03.2011</c:v>
                </c:pt>
                <c:pt idx="2792">
                  <c:v>25.03.2011</c:v>
                </c:pt>
                <c:pt idx="2793">
                  <c:v>28.03.2011</c:v>
                </c:pt>
                <c:pt idx="2794">
                  <c:v>29.03.2011</c:v>
                </c:pt>
                <c:pt idx="2795">
                  <c:v>30.03.2011</c:v>
                </c:pt>
                <c:pt idx="2796">
                  <c:v>31.03.2011</c:v>
                </c:pt>
                <c:pt idx="2797">
                  <c:v>01.04.2011</c:v>
                </c:pt>
                <c:pt idx="2798">
                  <c:v>04.04.2011</c:v>
                </c:pt>
                <c:pt idx="2799">
                  <c:v>05.04.2011</c:v>
                </c:pt>
                <c:pt idx="2800">
                  <c:v>06.04.2011</c:v>
                </c:pt>
                <c:pt idx="2801">
                  <c:v>07.04.2011</c:v>
                </c:pt>
                <c:pt idx="2802">
                  <c:v>08.04.2011</c:v>
                </c:pt>
                <c:pt idx="2803">
                  <c:v>11.04.2011</c:v>
                </c:pt>
                <c:pt idx="2804">
                  <c:v>12.04.2011</c:v>
                </c:pt>
                <c:pt idx="2805">
                  <c:v>13.04.2011</c:v>
                </c:pt>
                <c:pt idx="2806">
                  <c:v>14.04.2011</c:v>
                </c:pt>
                <c:pt idx="2807">
                  <c:v>15.04.2011</c:v>
                </c:pt>
                <c:pt idx="2808">
                  <c:v>18.04.2011</c:v>
                </c:pt>
                <c:pt idx="2809">
                  <c:v>19.04.2011</c:v>
                </c:pt>
                <c:pt idx="2810">
                  <c:v>20.04.2011</c:v>
                </c:pt>
                <c:pt idx="2811">
                  <c:v>21.04.2011</c:v>
                </c:pt>
                <c:pt idx="2812">
                  <c:v>25.04.2011</c:v>
                </c:pt>
                <c:pt idx="2813">
                  <c:v>26.04.2011</c:v>
                </c:pt>
                <c:pt idx="2814">
                  <c:v>27.04.2011</c:v>
                </c:pt>
                <c:pt idx="2815">
                  <c:v>28.04.2011</c:v>
                </c:pt>
                <c:pt idx="2816">
                  <c:v>29.04.2011</c:v>
                </c:pt>
                <c:pt idx="2817">
                  <c:v>02.05.2011</c:v>
                </c:pt>
                <c:pt idx="2818">
                  <c:v>03.05.2011</c:v>
                </c:pt>
                <c:pt idx="2819">
                  <c:v>04.05.2011</c:v>
                </c:pt>
                <c:pt idx="2820">
                  <c:v>05.05.2011</c:v>
                </c:pt>
                <c:pt idx="2821">
                  <c:v>06.05.2011</c:v>
                </c:pt>
                <c:pt idx="2822">
                  <c:v>09.05.2011</c:v>
                </c:pt>
                <c:pt idx="2823">
                  <c:v>10.05.2011</c:v>
                </c:pt>
                <c:pt idx="2824">
                  <c:v>11.05.2011</c:v>
                </c:pt>
                <c:pt idx="2825">
                  <c:v>12.05.2011</c:v>
                </c:pt>
                <c:pt idx="2826">
                  <c:v>13.05.2011</c:v>
                </c:pt>
                <c:pt idx="2827">
                  <c:v>16.05.2011</c:v>
                </c:pt>
                <c:pt idx="2828">
                  <c:v>17.05.2011</c:v>
                </c:pt>
                <c:pt idx="2829">
                  <c:v>18.05.2011</c:v>
                </c:pt>
                <c:pt idx="2830">
                  <c:v>19.05.2011</c:v>
                </c:pt>
                <c:pt idx="2831">
                  <c:v>20.05.2011</c:v>
                </c:pt>
                <c:pt idx="2832">
                  <c:v>23.05.2011</c:v>
                </c:pt>
                <c:pt idx="2833">
                  <c:v>24.05.2011</c:v>
                </c:pt>
                <c:pt idx="2834">
                  <c:v>25.05.2011</c:v>
                </c:pt>
                <c:pt idx="2835">
                  <c:v>26.05.2011</c:v>
                </c:pt>
                <c:pt idx="2836">
                  <c:v>27.05.2011</c:v>
                </c:pt>
                <c:pt idx="2837">
                  <c:v>31.05.2011</c:v>
                </c:pt>
                <c:pt idx="2838">
                  <c:v>01.06.2011</c:v>
                </c:pt>
                <c:pt idx="2839">
                  <c:v>02.06.2011</c:v>
                </c:pt>
                <c:pt idx="2840">
                  <c:v>03.06.2011</c:v>
                </c:pt>
                <c:pt idx="2841">
                  <c:v>06.06.2011</c:v>
                </c:pt>
                <c:pt idx="2842">
                  <c:v>07.06.2011</c:v>
                </c:pt>
                <c:pt idx="2843">
                  <c:v>08.06.2011</c:v>
                </c:pt>
                <c:pt idx="2844">
                  <c:v>09.06.2011</c:v>
                </c:pt>
                <c:pt idx="2845">
                  <c:v>10.06.2011</c:v>
                </c:pt>
                <c:pt idx="2846">
                  <c:v>13.06.2011</c:v>
                </c:pt>
                <c:pt idx="2847">
                  <c:v>14.06.2011</c:v>
                </c:pt>
                <c:pt idx="2848">
                  <c:v>15.06.2011</c:v>
                </c:pt>
                <c:pt idx="2849">
                  <c:v>16.06.2011</c:v>
                </c:pt>
                <c:pt idx="2850">
                  <c:v>17.06.2011</c:v>
                </c:pt>
                <c:pt idx="2851">
                  <c:v>20.06.2011</c:v>
                </c:pt>
                <c:pt idx="2852">
                  <c:v>21.06.2011</c:v>
                </c:pt>
                <c:pt idx="2853">
                  <c:v>22.06.2011</c:v>
                </c:pt>
                <c:pt idx="2854">
                  <c:v>23.06.2011</c:v>
                </c:pt>
                <c:pt idx="2855">
                  <c:v>24.06.2011</c:v>
                </c:pt>
                <c:pt idx="2856">
                  <c:v>27.06.2011</c:v>
                </c:pt>
                <c:pt idx="2857">
                  <c:v>28.06.2011</c:v>
                </c:pt>
                <c:pt idx="2858">
                  <c:v>29.06.2011</c:v>
                </c:pt>
                <c:pt idx="2859">
                  <c:v>30.06.2011</c:v>
                </c:pt>
                <c:pt idx="2860">
                  <c:v>01.07.2011</c:v>
                </c:pt>
                <c:pt idx="2861">
                  <c:v>05.07.2011</c:v>
                </c:pt>
                <c:pt idx="2862">
                  <c:v>06.07.2011</c:v>
                </c:pt>
                <c:pt idx="2863">
                  <c:v>07.07.2011</c:v>
                </c:pt>
                <c:pt idx="2864">
                  <c:v>08.07.2011</c:v>
                </c:pt>
                <c:pt idx="2865">
                  <c:v>11.07.2011</c:v>
                </c:pt>
                <c:pt idx="2866">
                  <c:v>12.07.2011</c:v>
                </c:pt>
                <c:pt idx="2867">
                  <c:v>13.07.2011</c:v>
                </c:pt>
                <c:pt idx="2868">
                  <c:v>14.07.2011</c:v>
                </c:pt>
                <c:pt idx="2869">
                  <c:v>15.07.2011</c:v>
                </c:pt>
                <c:pt idx="2870">
                  <c:v>18.07.2011</c:v>
                </c:pt>
                <c:pt idx="2871">
                  <c:v>19.07.2011</c:v>
                </c:pt>
                <c:pt idx="2872">
                  <c:v>20.07.2011</c:v>
                </c:pt>
                <c:pt idx="2873">
                  <c:v>21.07.2011</c:v>
                </c:pt>
                <c:pt idx="2874">
                  <c:v>22.07.2011</c:v>
                </c:pt>
                <c:pt idx="2875">
                  <c:v>25.07.2011</c:v>
                </c:pt>
                <c:pt idx="2876">
                  <c:v>26.07.2011</c:v>
                </c:pt>
                <c:pt idx="2877">
                  <c:v>27.07.2011</c:v>
                </c:pt>
                <c:pt idx="2878">
                  <c:v>28.07.2011</c:v>
                </c:pt>
                <c:pt idx="2879">
                  <c:v>29.07.2011</c:v>
                </c:pt>
                <c:pt idx="2880">
                  <c:v>01.08.2011</c:v>
                </c:pt>
                <c:pt idx="2881">
                  <c:v>02.08.2011</c:v>
                </c:pt>
                <c:pt idx="2882">
                  <c:v>03.08.2011</c:v>
                </c:pt>
                <c:pt idx="2883">
                  <c:v>04.08.2011</c:v>
                </c:pt>
                <c:pt idx="2884">
                  <c:v>05.08.2011</c:v>
                </c:pt>
                <c:pt idx="2885">
                  <c:v>08.08.2011</c:v>
                </c:pt>
                <c:pt idx="2886">
                  <c:v>09.08.2011</c:v>
                </c:pt>
                <c:pt idx="2887">
                  <c:v>10.08.2011</c:v>
                </c:pt>
                <c:pt idx="2888">
                  <c:v>11.08.2011</c:v>
                </c:pt>
                <c:pt idx="2889">
                  <c:v>12.08.2011</c:v>
                </c:pt>
                <c:pt idx="2890">
                  <c:v>15.08.2011</c:v>
                </c:pt>
                <c:pt idx="2891">
                  <c:v>16.08.2011</c:v>
                </c:pt>
                <c:pt idx="2892">
                  <c:v>17.08.2011</c:v>
                </c:pt>
                <c:pt idx="2893">
                  <c:v>18.08.2011</c:v>
                </c:pt>
                <c:pt idx="2894">
                  <c:v>19.08.2011</c:v>
                </c:pt>
                <c:pt idx="2895">
                  <c:v>22.08.2011</c:v>
                </c:pt>
                <c:pt idx="2896">
                  <c:v>23.08.2011</c:v>
                </c:pt>
                <c:pt idx="2897">
                  <c:v>24.08.2011</c:v>
                </c:pt>
                <c:pt idx="2898">
                  <c:v>25.08.2011</c:v>
                </c:pt>
                <c:pt idx="2899">
                  <c:v>26.08.2011</c:v>
                </c:pt>
                <c:pt idx="2900">
                  <c:v>29.08.2011</c:v>
                </c:pt>
                <c:pt idx="2901">
                  <c:v>30.08.2011</c:v>
                </c:pt>
                <c:pt idx="2902">
                  <c:v>31.08.2011</c:v>
                </c:pt>
                <c:pt idx="2903">
                  <c:v>01.09.2011</c:v>
                </c:pt>
                <c:pt idx="2904">
                  <c:v>02.09.2011</c:v>
                </c:pt>
                <c:pt idx="2905">
                  <c:v>06.09.2011</c:v>
                </c:pt>
                <c:pt idx="2906">
                  <c:v>07.09.2011</c:v>
                </c:pt>
                <c:pt idx="2907">
                  <c:v>08.09.2011</c:v>
                </c:pt>
                <c:pt idx="2908">
                  <c:v>09.09.2011</c:v>
                </c:pt>
                <c:pt idx="2909">
                  <c:v>12.09.2011</c:v>
                </c:pt>
                <c:pt idx="2910">
                  <c:v>13.09.2011</c:v>
                </c:pt>
                <c:pt idx="2911">
                  <c:v>14.09.2011</c:v>
                </c:pt>
                <c:pt idx="2912">
                  <c:v>15.09.2011</c:v>
                </c:pt>
                <c:pt idx="2913">
                  <c:v>16.09.2011</c:v>
                </c:pt>
                <c:pt idx="2914">
                  <c:v>19.09.2011</c:v>
                </c:pt>
                <c:pt idx="2915">
                  <c:v>20.09.2011</c:v>
                </c:pt>
                <c:pt idx="2916">
                  <c:v>21.09.2011</c:v>
                </c:pt>
                <c:pt idx="2917">
                  <c:v>22.09.2011</c:v>
                </c:pt>
                <c:pt idx="2918">
                  <c:v>23.09.2011</c:v>
                </c:pt>
                <c:pt idx="2919">
                  <c:v>26.09.2011</c:v>
                </c:pt>
                <c:pt idx="2920">
                  <c:v>27.09.2011</c:v>
                </c:pt>
                <c:pt idx="2921">
                  <c:v>28.09.2011</c:v>
                </c:pt>
                <c:pt idx="2922">
                  <c:v>29.09.2011</c:v>
                </c:pt>
                <c:pt idx="2923">
                  <c:v>30.09.2011</c:v>
                </c:pt>
                <c:pt idx="2924">
                  <c:v>03.10.2011</c:v>
                </c:pt>
                <c:pt idx="2925">
                  <c:v>04.10.2011</c:v>
                </c:pt>
                <c:pt idx="2926">
                  <c:v>05.10.2011</c:v>
                </c:pt>
                <c:pt idx="2927">
                  <c:v>06.10.2011</c:v>
                </c:pt>
                <c:pt idx="2928">
                  <c:v>07.10.2011</c:v>
                </c:pt>
                <c:pt idx="2929">
                  <c:v>10.10.2011</c:v>
                </c:pt>
                <c:pt idx="2930">
                  <c:v>11.10.2011</c:v>
                </c:pt>
                <c:pt idx="2931">
                  <c:v>12.10.2011</c:v>
                </c:pt>
                <c:pt idx="2932">
                  <c:v>13.10.2011</c:v>
                </c:pt>
                <c:pt idx="2933">
                  <c:v>14.10.2011</c:v>
                </c:pt>
                <c:pt idx="2934">
                  <c:v>17.10.2011</c:v>
                </c:pt>
                <c:pt idx="2935">
                  <c:v>18.10.2011</c:v>
                </c:pt>
                <c:pt idx="2936">
                  <c:v>19.10.2011</c:v>
                </c:pt>
                <c:pt idx="2937">
                  <c:v>20.10.2011</c:v>
                </c:pt>
                <c:pt idx="2938">
                  <c:v>21.10.2011</c:v>
                </c:pt>
                <c:pt idx="2939">
                  <c:v>24.10.2011</c:v>
                </c:pt>
                <c:pt idx="2940">
                  <c:v>25.10.2011</c:v>
                </c:pt>
                <c:pt idx="2941">
                  <c:v>26.10.2011</c:v>
                </c:pt>
                <c:pt idx="2942">
                  <c:v>27.10.2011</c:v>
                </c:pt>
                <c:pt idx="2943">
                  <c:v>28.10.2011</c:v>
                </c:pt>
                <c:pt idx="2944">
                  <c:v>31.10.2011</c:v>
                </c:pt>
                <c:pt idx="2945">
                  <c:v>01.11.2011</c:v>
                </c:pt>
                <c:pt idx="2946">
                  <c:v>02.11.2011</c:v>
                </c:pt>
                <c:pt idx="2947">
                  <c:v>03.11.2011</c:v>
                </c:pt>
                <c:pt idx="2948">
                  <c:v>04.11.2011</c:v>
                </c:pt>
                <c:pt idx="2949">
                  <c:v>07.11.2011</c:v>
                </c:pt>
                <c:pt idx="2950">
                  <c:v>08.11.2011</c:v>
                </c:pt>
                <c:pt idx="2951">
                  <c:v>09.11.2011</c:v>
                </c:pt>
                <c:pt idx="2952">
                  <c:v>10.11.2011</c:v>
                </c:pt>
                <c:pt idx="2953">
                  <c:v>11.11.2011</c:v>
                </c:pt>
                <c:pt idx="2954">
                  <c:v>14.11.2011</c:v>
                </c:pt>
                <c:pt idx="2955">
                  <c:v>15.11.2011</c:v>
                </c:pt>
                <c:pt idx="2956">
                  <c:v>16.11.2011</c:v>
                </c:pt>
                <c:pt idx="2957">
                  <c:v>17.11.2011</c:v>
                </c:pt>
                <c:pt idx="2958">
                  <c:v>18.11.2011</c:v>
                </c:pt>
                <c:pt idx="2959">
                  <c:v>21.11.2011</c:v>
                </c:pt>
                <c:pt idx="2960">
                  <c:v>22.11.2011</c:v>
                </c:pt>
                <c:pt idx="2961">
                  <c:v>23.11.2011</c:v>
                </c:pt>
                <c:pt idx="2962">
                  <c:v>25.11.2011</c:v>
                </c:pt>
                <c:pt idx="2963">
                  <c:v>28.11.2011</c:v>
                </c:pt>
                <c:pt idx="2964">
                  <c:v>29.11.2011</c:v>
                </c:pt>
                <c:pt idx="2965">
                  <c:v>30.11.2011</c:v>
                </c:pt>
                <c:pt idx="2966">
                  <c:v>01.12.2011</c:v>
                </c:pt>
                <c:pt idx="2967">
                  <c:v>02.12.2011</c:v>
                </c:pt>
                <c:pt idx="2968">
                  <c:v>05.12.2011</c:v>
                </c:pt>
                <c:pt idx="2969">
                  <c:v>06.12.2011</c:v>
                </c:pt>
                <c:pt idx="2970">
                  <c:v>07.12.2011</c:v>
                </c:pt>
                <c:pt idx="2971">
                  <c:v>08.12.2011</c:v>
                </c:pt>
                <c:pt idx="2972">
                  <c:v>09.12.2011</c:v>
                </c:pt>
                <c:pt idx="2973">
                  <c:v>12.12.2011</c:v>
                </c:pt>
                <c:pt idx="2974">
                  <c:v>13.12.2011</c:v>
                </c:pt>
                <c:pt idx="2975">
                  <c:v>14.12.2011</c:v>
                </c:pt>
                <c:pt idx="2976">
                  <c:v>15.12.2011</c:v>
                </c:pt>
                <c:pt idx="2977">
                  <c:v>16.12.2011</c:v>
                </c:pt>
                <c:pt idx="2978">
                  <c:v>19.12.2011</c:v>
                </c:pt>
                <c:pt idx="2979">
                  <c:v>20.12.2011</c:v>
                </c:pt>
                <c:pt idx="2980">
                  <c:v>21.12.2011</c:v>
                </c:pt>
                <c:pt idx="2981">
                  <c:v>22.12.2011</c:v>
                </c:pt>
                <c:pt idx="2982">
                  <c:v>23.12.2011</c:v>
                </c:pt>
                <c:pt idx="2983">
                  <c:v>27.12.2011</c:v>
                </c:pt>
                <c:pt idx="2984">
                  <c:v>28.12.2011</c:v>
                </c:pt>
                <c:pt idx="2985">
                  <c:v>29.12.2011</c:v>
                </c:pt>
                <c:pt idx="2986">
                  <c:v>30.12.2011</c:v>
                </c:pt>
                <c:pt idx="2987">
                  <c:v>03.01.2012</c:v>
                </c:pt>
                <c:pt idx="2988">
                  <c:v>04.01.2012</c:v>
                </c:pt>
                <c:pt idx="2989">
                  <c:v>05.01.2012</c:v>
                </c:pt>
                <c:pt idx="2990">
                  <c:v>06.01.2012</c:v>
                </c:pt>
                <c:pt idx="2991">
                  <c:v>09.01.2012</c:v>
                </c:pt>
                <c:pt idx="2992">
                  <c:v>10.01.2012</c:v>
                </c:pt>
                <c:pt idx="2993">
                  <c:v>11.01.2012</c:v>
                </c:pt>
                <c:pt idx="2994">
                  <c:v>12.01.2012</c:v>
                </c:pt>
                <c:pt idx="2995">
                  <c:v>13.01.2012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21.02.2012</c:v>
                </c:pt>
                <c:pt idx="3021">
                  <c:v>22.02.2012</c:v>
                </c:pt>
                <c:pt idx="3022">
                  <c:v>23.02.2012</c:v>
                </c:pt>
                <c:pt idx="3023">
                  <c:v>24.02.2012</c:v>
                </c:pt>
                <c:pt idx="3024">
                  <c:v>27.02.2012</c:v>
                </c:pt>
                <c:pt idx="3025">
                  <c:v>28.02.2012</c:v>
                </c:pt>
                <c:pt idx="3026">
                  <c:v>29.02.2012</c:v>
                </c:pt>
                <c:pt idx="3027">
                  <c:v>01.03.2012</c:v>
                </c:pt>
                <c:pt idx="3028">
                  <c:v>02.03.2012</c:v>
                </c:pt>
                <c:pt idx="3029">
                  <c:v>05.03.2012</c:v>
                </c:pt>
                <c:pt idx="3030">
                  <c:v>06.03.2012</c:v>
                </c:pt>
                <c:pt idx="3031">
                  <c:v>07.03.2012</c:v>
                </c:pt>
                <c:pt idx="3032">
                  <c:v>08.03.2012</c:v>
                </c:pt>
                <c:pt idx="3033">
                  <c:v>09.03.2012</c:v>
                </c:pt>
                <c:pt idx="3034">
                  <c:v>12.03.2012</c:v>
                </c:pt>
                <c:pt idx="3035">
                  <c:v>13.03.2012</c:v>
                </c:pt>
                <c:pt idx="3036">
                  <c:v>14.03.2012</c:v>
                </c:pt>
                <c:pt idx="3037">
                  <c:v>15.03.2012</c:v>
                </c:pt>
                <c:pt idx="3038">
                  <c:v>16.03.2012</c:v>
                </c:pt>
                <c:pt idx="3039">
                  <c:v>19.03.2012</c:v>
                </c:pt>
                <c:pt idx="3040">
                  <c:v>20.03.2012</c:v>
                </c:pt>
                <c:pt idx="3041">
                  <c:v>21.03.2012</c:v>
                </c:pt>
                <c:pt idx="3042">
                  <c:v>22.03.2012</c:v>
                </c:pt>
                <c:pt idx="3043">
                  <c:v>23.03.2012</c:v>
                </c:pt>
                <c:pt idx="3044">
                  <c:v>26.03.2012</c:v>
                </c:pt>
                <c:pt idx="3045">
                  <c:v>27.03.2012</c:v>
                </c:pt>
                <c:pt idx="3046">
                  <c:v>28.03.2012</c:v>
                </c:pt>
                <c:pt idx="3047">
                  <c:v>29.03.2012</c:v>
                </c:pt>
                <c:pt idx="3048">
                  <c:v>30.03.2012</c:v>
                </c:pt>
                <c:pt idx="3049">
                  <c:v>02.04.2012</c:v>
                </c:pt>
                <c:pt idx="3050">
                  <c:v>03.04.2012</c:v>
                </c:pt>
                <c:pt idx="3051">
                  <c:v>04.04.2012</c:v>
                </c:pt>
                <c:pt idx="3052">
                  <c:v>05.04.2012</c:v>
                </c:pt>
                <c:pt idx="3053">
                  <c:v>09.04.2012</c:v>
                </c:pt>
                <c:pt idx="3054">
                  <c:v>10.04.2012</c:v>
                </c:pt>
                <c:pt idx="3055">
                  <c:v>11.04.2012</c:v>
                </c:pt>
                <c:pt idx="3056">
                  <c:v>12.04.2012</c:v>
                </c:pt>
                <c:pt idx="3057">
                  <c:v>13.04.2012</c:v>
                </c:pt>
                <c:pt idx="3058">
                  <c:v>16.04.2012</c:v>
                </c:pt>
                <c:pt idx="3059">
                  <c:v>17.04.2012</c:v>
                </c:pt>
                <c:pt idx="3060">
                  <c:v>18.04.2012</c:v>
                </c:pt>
                <c:pt idx="3061">
                  <c:v>19.04.2012</c:v>
                </c:pt>
                <c:pt idx="3062">
                  <c:v>20.04.2012</c:v>
                </c:pt>
                <c:pt idx="3063">
                  <c:v>23.04.2012</c:v>
                </c:pt>
                <c:pt idx="3064">
                  <c:v>24.04.2012</c:v>
                </c:pt>
                <c:pt idx="3065">
                  <c:v>25.04.2012</c:v>
                </c:pt>
                <c:pt idx="3066">
                  <c:v>26.04.2012</c:v>
                </c:pt>
                <c:pt idx="3067">
                  <c:v>27.04.2012</c:v>
                </c:pt>
                <c:pt idx="3068">
                  <c:v>30.04.2012</c:v>
                </c:pt>
                <c:pt idx="3069">
                  <c:v>01.05.2012</c:v>
                </c:pt>
                <c:pt idx="3070">
                  <c:v>02.05.2012</c:v>
                </c:pt>
                <c:pt idx="3071">
                  <c:v>03.05.2012</c:v>
                </c:pt>
                <c:pt idx="3072">
                  <c:v>04.05.2012</c:v>
                </c:pt>
                <c:pt idx="3073">
                  <c:v>07.05.2012</c:v>
                </c:pt>
                <c:pt idx="3074">
                  <c:v>08.05.2012</c:v>
                </c:pt>
                <c:pt idx="3075">
                  <c:v>09.05.2012</c:v>
                </c:pt>
                <c:pt idx="3076">
                  <c:v>10.05.2012</c:v>
                </c:pt>
                <c:pt idx="3077">
                  <c:v>11.05.2012</c:v>
                </c:pt>
                <c:pt idx="3078">
                  <c:v>14.05.2012</c:v>
                </c:pt>
                <c:pt idx="3079">
                  <c:v>15.05.2012</c:v>
                </c:pt>
                <c:pt idx="3080">
                  <c:v>16.05.2012</c:v>
                </c:pt>
                <c:pt idx="3081">
                  <c:v>17.05.2012</c:v>
                </c:pt>
                <c:pt idx="3082">
                  <c:v>18.05.2012</c:v>
                </c:pt>
                <c:pt idx="3083">
                  <c:v>21.05.2012</c:v>
                </c:pt>
                <c:pt idx="3084">
                  <c:v>22.05.2012</c:v>
                </c:pt>
                <c:pt idx="3085">
                  <c:v>23.05.2012</c:v>
                </c:pt>
                <c:pt idx="3086">
                  <c:v>24.05.2012</c:v>
                </c:pt>
                <c:pt idx="3087">
                  <c:v>25.05.2012</c:v>
                </c:pt>
                <c:pt idx="3088">
                  <c:v>29.05.2012</c:v>
                </c:pt>
                <c:pt idx="3089">
                  <c:v>30.05.2012</c:v>
                </c:pt>
                <c:pt idx="3090">
                  <c:v>31.05.2012</c:v>
                </c:pt>
                <c:pt idx="3091">
                  <c:v>01.06.2012</c:v>
                </c:pt>
                <c:pt idx="3092">
                  <c:v>04.06.2012</c:v>
                </c:pt>
                <c:pt idx="3093">
                  <c:v>05.06.2012</c:v>
                </c:pt>
                <c:pt idx="3094">
                  <c:v>06.06.2012</c:v>
                </c:pt>
                <c:pt idx="3095">
                  <c:v>07.06.2012</c:v>
                </c:pt>
                <c:pt idx="3096">
                  <c:v>08.06.2012</c:v>
                </c:pt>
                <c:pt idx="3097">
                  <c:v>11.06.2012</c:v>
                </c:pt>
                <c:pt idx="3098">
                  <c:v>12.06.2012</c:v>
                </c:pt>
                <c:pt idx="3099">
                  <c:v>13.06.2012</c:v>
                </c:pt>
                <c:pt idx="3100">
                  <c:v>14.06.2012</c:v>
                </c:pt>
                <c:pt idx="3101">
                  <c:v>15.06.2012</c:v>
                </c:pt>
                <c:pt idx="3102">
                  <c:v>18.06.2012</c:v>
                </c:pt>
                <c:pt idx="3103">
                  <c:v>19.06.2012</c:v>
                </c:pt>
                <c:pt idx="3104">
                  <c:v>20.06.2012</c:v>
                </c:pt>
                <c:pt idx="3105">
                  <c:v>21.06.2012</c:v>
                </c:pt>
                <c:pt idx="3106">
                  <c:v>22.06.2012</c:v>
                </c:pt>
                <c:pt idx="3107">
                  <c:v>25.06.2012</c:v>
                </c:pt>
                <c:pt idx="3108">
                  <c:v>26.06.2012</c:v>
                </c:pt>
                <c:pt idx="3109">
                  <c:v>27.06.2012</c:v>
                </c:pt>
                <c:pt idx="3110">
                  <c:v>28.06.2012</c:v>
                </c:pt>
                <c:pt idx="3111">
                  <c:v>29.06.2012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13.01.2013</c:v>
                </c:pt>
                <c:pt idx="3248">
                  <c:v>14.01.2013</c:v>
                </c:pt>
                <c:pt idx="3249">
                  <c:v>15.01.2013</c:v>
                </c:pt>
                <c:pt idx="3250">
                  <c:v>16.01.2013</c:v>
                </c:pt>
                <c:pt idx="3251">
                  <c:v>17.01.2013</c:v>
                </c:pt>
                <c:pt idx="3252">
                  <c:v>18.01.2013</c:v>
                </c:pt>
                <c:pt idx="3253">
                  <c:v>22.01.2013</c:v>
                </c:pt>
                <c:pt idx="3254">
                  <c:v>23.01.2013</c:v>
                </c:pt>
                <c:pt idx="3255">
                  <c:v>24.01.2013</c:v>
                </c:pt>
                <c:pt idx="3256">
                  <c:v>25.01.2013</c:v>
                </c:pt>
                <c:pt idx="3257">
                  <c:v>28.01.2013</c:v>
                </c:pt>
                <c:pt idx="3258">
                  <c:v>29.01.2013</c:v>
                </c:pt>
                <c:pt idx="3259">
                  <c:v>30.01.2013</c:v>
                </c:pt>
                <c:pt idx="3260">
                  <c:v>31.01.2013</c:v>
                </c:pt>
                <c:pt idx="3261">
                  <c:v>01.02.2013</c:v>
                </c:pt>
                <c:pt idx="3262">
                  <c:v>04.02.2013</c:v>
                </c:pt>
                <c:pt idx="3263">
                  <c:v>05.02.2013</c:v>
                </c:pt>
                <c:pt idx="3264">
                  <c:v>06.02.2013</c:v>
                </c:pt>
                <c:pt idx="3265">
                  <c:v>07.02.2013</c:v>
                </c:pt>
                <c:pt idx="3266">
                  <c:v>08.02.2013</c:v>
                </c:pt>
                <c:pt idx="3267">
                  <c:v>11.02.2013</c:v>
                </c:pt>
                <c:pt idx="3268">
                  <c:v>12.02.2013</c:v>
                </c:pt>
                <c:pt idx="3269">
                  <c:v>13.02.2013</c:v>
                </c:pt>
                <c:pt idx="3270">
                  <c:v>14.02.2013</c:v>
                </c:pt>
                <c:pt idx="3271">
                  <c:v>15.02.2013</c:v>
                </c:pt>
                <c:pt idx="3272">
                  <c:v>19.02.2013</c:v>
                </c:pt>
                <c:pt idx="3273">
                  <c:v>20.02.2013</c:v>
                </c:pt>
                <c:pt idx="3274">
                  <c:v>21.02.2013</c:v>
                </c:pt>
                <c:pt idx="3275">
                  <c:v>22.02.2013</c:v>
                </c:pt>
                <c:pt idx="3276">
                  <c:v>25.02.2013</c:v>
                </c:pt>
                <c:pt idx="3277">
                  <c:v>26.02.2013</c:v>
                </c:pt>
                <c:pt idx="3278">
                  <c:v>27.02.2013</c:v>
                </c:pt>
                <c:pt idx="3279">
                  <c:v>28.02.2013</c:v>
                </c:pt>
                <c:pt idx="3280">
                  <c:v>01.03.2013</c:v>
                </c:pt>
                <c:pt idx="3281">
                  <c:v>04.03.2013</c:v>
                </c:pt>
                <c:pt idx="3282">
                  <c:v>05.03.2013</c:v>
                </c:pt>
                <c:pt idx="3283">
                  <c:v>06.03.2013</c:v>
                </c:pt>
                <c:pt idx="3284">
                  <c:v>07.03.2013</c:v>
                </c:pt>
                <c:pt idx="3285">
                  <c:v>08.03.2013</c:v>
                </c:pt>
                <c:pt idx="3286">
                  <c:v>11.03.2013</c:v>
                </c:pt>
                <c:pt idx="3287">
                  <c:v>12.03.2013</c:v>
                </c:pt>
                <c:pt idx="3288">
                  <c:v>13.03.2013</c:v>
                </c:pt>
                <c:pt idx="3289">
                  <c:v>14.03.2013</c:v>
                </c:pt>
                <c:pt idx="3290">
                  <c:v>15.03.2013</c:v>
                </c:pt>
                <c:pt idx="3291">
                  <c:v>18.03.2013</c:v>
                </c:pt>
                <c:pt idx="3292">
                  <c:v>19.03.2013</c:v>
                </c:pt>
                <c:pt idx="3293">
                  <c:v>20.03.2013</c:v>
                </c:pt>
                <c:pt idx="3294">
                  <c:v>21.03.2013</c:v>
                </c:pt>
                <c:pt idx="3295">
                  <c:v>22.03.2013</c:v>
                </c:pt>
                <c:pt idx="3296">
                  <c:v>25.03.2013</c:v>
                </c:pt>
                <c:pt idx="3297">
                  <c:v>26.03.2013</c:v>
                </c:pt>
                <c:pt idx="3298">
                  <c:v>27.03.2013</c:v>
                </c:pt>
                <c:pt idx="3299">
                  <c:v>28.03.2013</c:v>
                </c:pt>
                <c:pt idx="3300">
                  <c:v>01.04.2013</c:v>
                </c:pt>
                <c:pt idx="3301">
                  <c:v>02.04.2013</c:v>
                </c:pt>
                <c:pt idx="3302">
                  <c:v>03.04.2013</c:v>
                </c:pt>
                <c:pt idx="3303">
                  <c:v>04.04.2013</c:v>
                </c:pt>
                <c:pt idx="3304">
                  <c:v>05.04.2013</c:v>
                </c:pt>
                <c:pt idx="3305">
                  <c:v>08.04.2013</c:v>
                </c:pt>
                <c:pt idx="3306">
                  <c:v>09.04.2013</c:v>
                </c:pt>
                <c:pt idx="3307">
                  <c:v>10.04.2013</c:v>
                </c:pt>
                <c:pt idx="3308">
                  <c:v>11.04.2013</c:v>
                </c:pt>
                <c:pt idx="3309">
                  <c:v>12.04.2013</c:v>
                </c:pt>
                <c:pt idx="3310">
                  <c:v>15.04.2013</c:v>
                </c:pt>
                <c:pt idx="3311">
                  <c:v>16.04.2013</c:v>
                </c:pt>
                <c:pt idx="3312">
                  <c:v>17.04.2013</c:v>
                </c:pt>
                <c:pt idx="3313">
                  <c:v>18.04.2013</c:v>
                </c:pt>
                <c:pt idx="3314">
                  <c:v>19.04.2013</c:v>
                </c:pt>
                <c:pt idx="3315">
                  <c:v>22.04.2013</c:v>
                </c:pt>
                <c:pt idx="3316">
                  <c:v>23.04.2013</c:v>
                </c:pt>
                <c:pt idx="3317">
                  <c:v>24.04.2013</c:v>
                </c:pt>
                <c:pt idx="3318">
                  <c:v>25.04.2013</c:v>
                </c:pt>
                <c:pt idx="3319">
                  <c:v>26.04.2013</c:v>
                </c:pt>
                <c:pt idx="3320">
                  <c:v>29.04.2013</c:v>
                </c:pt>
                <c:pt idx="3321">
                  <c:v>30.04.2013</c:v>
                </c:pt>
                <c:pt idx="3322">
                  <c:v>01.05.2013</c:v>
                </c:pt>
                <c:pt idx="3323">
                  <c:v>02.05.2013</c:v>
                </c:pt>
                <c:pt idx="3324">
                  <c:v>03.05.2013</c:v>
                </c:pt>
                <c:pt idx="3325">
                  <c:v>06.05.2013</c:v>
                </c:pt>
                <c:pt idx="3326">
                  <c:v>07.05.2013</c:v>
                </c:pt>
                <c:pt idx="3327">
                  <c:v>08.05.2013</c:v>
                </c:pt>
                <c:pt idx="3328">
                  <c:v>09.05.2013</c:v>
                </c:pt>
                <c:pt idx="3329">
                  <c:v>10.05.2013</c:v>
                </c:pt>
                <c:pt idx="3330">
                  <c:v>13.05.2013</c:v>
                </c:pt>
                <c:pt idx="3331">
                  <c:v>14.05.2013</c:v>
                </c:pt>
                <c:pt idx="3332">
                  <c:v>15.05.2013</c:v>
                </c:pt>
                <c:pt idx="3333">
                  <c:v>16.05.2013</c:v>
                </c:pt>
                <c:pt idx="3334">
                  <c:v>17.05.2013</c:v>
                </c:pt>
                <c:pt idx="3335">
                  <c:v>20.05.2013</c:v>
                </c:pt>
                <c:pt idx="3336">
                  <c:v>21.05.2013</c:v>
                </c:pt>
                <c:pt idx="3337">
                  <c:v>22.05.2013</c:v>
                </c:pt>
                <c:pt idx="3338">
                  <c:v>23.05.2013</c:v>
                </c:pt>
                <c:pt idx="3339">
                  <c:v>24.05.2013</c:v>
                </c:pt>
                <c:pt idx="3340">
                  <c:v>28.05.2013</c:v>
                </c:pt>
                <c:pt idx="3341">
                  <c:v>29.05.2013</c:v>
                </c:pt>
                <c:pt idx="3342">
                  <c:v>30.05.2013</c:v>
                </c:pt>
                <c:pt idx="3343">
                  <c:v>31.05.2013</c:v>
                </c:pt>
                <c:pt idx="3344">
                  <c:v>03.06.2013</c:v>
                </c:pt>
                <c:pt idx="3345">
                  <c:v>04.06.2013</c:v>
                </c:pt>
                <c:pt idx="3346">
                  <c:v>05.06.2013</c:v>
                </c:pt>
                <c:pt idx="3347">
                  <c:v>06.06.2013</c:v>
                </c:pt>
                <c:pt idx="3348">
                  <c:v>07.06.2013</c:v>
                </c:pt>
                <c:pt idx="3349">
                  <c:v>10.06.2013</c:v>
                </c:pt>
                <c:pt idx="3350">
                  <c:v>11.06.2013</c:v>
                </c:pt>
                <c:pt idx="3351">
                  <c:v>12.06.2013</c:v>
                </c:pt>
                <c:pt idx="3352">
                  <c:v>13.06.2013</c:v>
                </c:pt>
                <c:pt idx="3353">
                  <c:v>14.06.2013</c:v>
                </c:pt>
                <c:pt idx="3354">
                  <c:v>17.06.2013</c:v>
                </c:pt>
                <c:pt idx="3355">
                  <c:v>18.06.2013</c:v>
                </c:pt>
                <c:pt idx="3356">
                  <c:v>19.06.2013</c:v>
                </c:pt>
                <c:pt idx="3357">
                  <c:v>20.06.2013</c:v>
                </c:pt>
                <c:pt idx="3358">
                  <c:v>21.06.2013</c:v>
                </c:pt>
                <c:pt idx="3359">
                  <c:v>24.06.2013</c:v>
                </c:pt>
                <c:pt idx="3360">
                  <c:v>25.06.2013</c:v>
                </c:pt>
                <c:pt idx="3361">
                  <c:v>26.06.2013</c:v>
                </c:pt>
                <c:pt idx="3362">
                  <c:v>27.06.2013</c:v>
                </c:pt>
                <c:pt idx="3363">
                  <c:v>28.06.2013</c:v>
                </c:pt>
                <c:pt idx="3364">
                  <c:v>01.07.2013</c:v>
                </c:pt>
                <c:pt idx="3365">
                  <c:v>02.07.2013</c:v>
                </c:pt>
                <c:pt idx="3366">
                  <c:v>03.07.2013</c:v>
                </c:pt>
                <c:pt idx="3367">
                  <c:v>05.07.2013</c:v>
                </c:pt>
                <c:pt idx="3368">
                  <c:v>08.07.2013</c:v>
                </c:pt>
                <c:pt idx="3369">
                  <c:v>09.07.2013</c:v>
                </c:pt>
                <c:pt idx="3370">
                  <c:v>10.07.2013</c:v>
                </c:pt>
                <c:pt idx="3371">
                  <c:v>11.07.2013</c:v>
                </c:pt>
                <c:pt idx="3372">
                  <c:v>12.07.2013</c:v>
                </c:pt>
                <c:pt idx="3373">
                  <c:v>15.07.2013</c:v>
                </c:pt>
                <c:pt idx="3374">
                  <c:v>16.07.2013</c:v>
                </c:pt>
                <c:pt idx="3375">
                  <c:v>17.07.2013</c:v>
                </c:pt>
                <c:pt idx="3376">
                  <c:v>18.07.2013</c:v>
                </c:pt>
                <c:pt idx="3377">
                  <c:v>19.07.2013</c:v>
                </c:pt>
                <c:pt idx="3378">
                  <c:v>22.07.2013</c:v>
                </c:pt>
                <c:pt idx="3379">
                  <c:v>23.07.2013</c:v>
                </c:pt>
                <c:pt idx="3380">
                  <c:v>24.07.2013</c:v>
                </c:pt>
                <c:pt idx="3381">
                  <c:v>25.07.2013</c:v>
                </c:pt>
                <c:pt idx="3382">
                  <c:v>26.07.2013</c:v>
                </c:pt>
                <c:pt idx="3383">
                  <c:v>29.07.2013</c:v>
                </c:pt>
                <c:pt idx="3384">
                  <c:v>30.07.2013</c:v>
                </c:pt>
                <c:pt idx="3385">
                  <c:v>31.07.2013</c:v>
                </c:pt>
                <c:pt idx="3386">
                  <c:v>01.08.2013</c:v>
                </c:pt>
                <c:pt idx="3387">
                  <c:v>02.08.2013</c:v>
                </c:pt>
                <c:pt idx="3388">
                  <c:v>05.08.2013</c:v>
                </c:pt>
                <c:pt idx="3389">
                  <c:v>06.08.2013</c:v>
                </c:pt>
                <c:pt idx="3390">
                  <c:v>07.08.2013</c:v>
                </c:pt>
                <c:pt idx="3391">
                  <c:v>08.08.2013</c:v>
                </c:pt>
                <c:pt idx="3392">
                  <c:v>09.08.2013</c:v>
                </c:pt>
                <c:pt idx="3393">
                  <c:v>12.08.2013</c:v>
                </c:pt>
                <c:pt idx="3394">
                  <c:v>13.08.2013</c:v>
                </c:pt>
                <c:pt idx="3395">
                  <c:v>14.08.2013</c:v>
                </c:pt>
                <c:pt idx="3396">
                  <c:v>15.08.2013</c:v>
                </c:pt>
                <c:pt idx="3397">
                  <c:v>16.08.2013</c:v>
                </c:pt>
                <c:pt idx="3398">
                  <c:v>19.08.2013</c:v>
                </c:pt>
                <c:pt idx="3399">
                  <c:v>20.08.2013</c:v>
                </c:pt>
                <c:pt idx="3400">
                  <c:v>21.08.2013</c:v>
                </c:pt>
                <c:pt idx="3401">
                  <c:v>22.08.2013</c:v>
                </c:pt>
                <c:pt idx="3402">
                  <c:v>23.08.2013</c:v>
                </c:pt>
                <c:pt idx="3403">
                  <c:v>26.08.2013</c:v>
                </c:pt>
                <c:pt idx="3404">
                  <c:v>27.08.2013</c:v>
                </c:pt>
                <c:pt idx="3405">
                  <c:v>28.08.2013</c:v>
                </c:pt>
                <c:pt idx="3406">
                  <c:v>29.08.2013</c:v>
                </c:pt>
                <c:pt idx="3407">
                  <c:v>30.08.2013</c:v>
                </c:pt>
                <c:pt idx="3408">
                  <c:v>03.09.2013</c:v>
                </c:pt>
                <c:pt idx="3409">
                  <c:v>04.09.2013</c:v>
                </c:pt>
                <c:pt idx="3410">
                  <c:v>05.09.2013</c:v>
                </c:pt>
                <c:pt idx="3411">
                  <c:v>06.09.2013</c:v>
                </c:pt>
                <c:pt idx="3412">
                  <c:v>09.09.2013</c:v>
                </c:pt>
                <c:pt idx="3413">
                  <c:v>10.09.2013</c:v>
                </c:pt>
                <c:pt idx="3414">
                  <c:v>11.09.2013</c:v>
                </c:pt>
                <c:pt idx="3415">
                  <c:v>12.09.2013</c:v>
                </c:pt>
                <c:pt idx="3416">
                  <c:v>13.09.2013</c:v>
                </c:pt>
                <c:pt idx="3417">
                  <c:v>16.09.2013</c:v>
                </c:pt>
                <c:pt idx="3418">
                  <c:v>17.09.2013</c:v>
                </c:pt>
                <c:pt idx="3419">
                  <c:v>18.09.2013</c:v>
                </c:pt>
                <c:pt idx="3420">
                  <c:v>19.09.2013</c:v>
                </c:pt>
                <c:pt idx="3421">
                  <c:v>20.09.2013</c:v>
                </c:pt>
                <c:pt idx="3422">
                  <c:v>23.09.2013</c:v>
                </c:pt>
                <c:pt idx="3423">
                  <c:v>24.09.2013</c:v>
                </c:pt>
                <c:pt idx="3424">
                  <c:v>25.09.2013</c:v>
                </c:pt>
                <c:pt idx="3425">
                  <c:v>26.09.2013</c:v>
                </c:pt>
                <c:pt idx="3426">
                  <c:v>27.09.2013</c:v>
                </c:pt>
                <c:pt idx="3427">
                  <c:v>30.09.2013</c:v>
                </c:pt>
                <c:pt idx="3428">
                  <c:v>01.10.2013</c:v>
                </c:pt>
                <c:pt idx="3429">
                  <c:v>02.10.2013</c:v>
                </c:pt>
                <c:pt idx="3430">
                  <c:v>03.10.2013</c:v>
                </c:pt>
                <c:pt idx="3431">
                  <c:v>04.10.2013</c:v>
                </c:pt>
                <c:pt idx="3432">
                  <c:v>07.10.2013</c:v>
                </c:pt>
                <c:pt idx="3433">
                  <c:v>08.10.2013</c:v>
                </c:pt>
                <c:pt idx="3434">
                  <c:v>09.10.2013</c:v>
                </c:pt>
                <c:pt idx="3435">
                  <c:v>10.10.2013</c:v>
                </c:pt>
                <c:pt idx="3436">
                  <c:v>11.10.2013</c:v>
                </c:pt>
                <c:pt idx="3437">
                  <c:v>14.10.2013</c:v>
                </c:pt>
                <c:pt idx="3438">
                  <c:v>15.10.2013</c:v>
                </c:pt>
                <c:pt idx="3439">
                  <c:v>16.10.2013</c:v>
                </c:pt>
                <c:pt idx="3440">
                  <c:v>17.10.2013</c:v>
                </c:pt>
                <c:pt idx="3441">
                  <c:v>18.10.2013</c:v>
                </c:pt>
                <c:pt idx="3442">
                  <c:v>21.10.2013</c:v>
                </c:pt>
                <c:pt idx="3443">
                  <c:v>22.10.2013</c:v>
                </c:pt>
                <c:pt idx="3444">
                  <c:v>23.10.2013</c:v>
                </c:pt>
                <c:pt idx="3445">
                  <c:v>24.10.2013</c:v>
                </c:pt>
                <c:pt idx="3446">
                  <c:v>25.10.2013</c:v>
                </c:pt>
                <c:pt idx="3447">
                  <c:v>28.10.2013</c:v>
                </c:pt>
                <c:pt idx="3448">
                  <c:v>29.10.2013</c:v>
                </c:pt>
                <c:pt idx="3449">
                  <c:v>30.10.2013</c:v>
                </c:pt>
                <c:pt idx="3450">
                  <c:v>31.10.2013</c:v>
                </c:pt>
                <c:pt idx="3451">
                  <c:v>01.11.2013</c:v>
                </c:pt>
                <c:pt idx="3452">
                  <c:v>04.11.2013</c:v>
                </c:pt>
                <c:pt idx="3453">
                  <c:v>05.11.2013</c:v>
                </c:pt>
                <c:pt idx="3454">
                  <c:v>06.11.2013</c:v>
                </c:pt>
                <c:pt idx="3455">
                  <c:v>07.11.2013</c:v>
                </c:pt>
                <c:pt idx="3456">
                  <c:v>08.11.2013</c:v>
                </c:pt>
                <c:pt idx="3457">
                  <c:v>11.11.2013</c:v>
                </c:pt>
                <c:pt idx="3458">
                  <c:v>12.11.2013</c:v>
                </c:pt>
                <c:pt idx="3459">
                  <c:v>13.11.2013</c:v>
                </c:pt>
                <c:pt idx="3460">
                  <c:v>14.11.2013</c:v>
                </c:pt>
                <c:pt idx="3461">
                  <c:v>15.11.2013</c:v>
                </c:pt>
                <c:pt idx="3462">
                  <c:v>18.11.2013</c:v>
                </c:pt>
                <c:pt idx="3463">
                  <c:v>19.11.2013</c:v>
                </c:pt>
                <c:pt idx="3464">
                  <c:v>20.11.2013</c:v>
                </c:pt>
                <c:pt idx="3465">
                  <c:v>21.11.2013</c:v>
                </c:pt>
                <c:pt idx="3466">
                  <c:v>22.11.2013</c:v>
                </c:pt>
                <c:pt idx="3467">
                  <c:v>25.11.2013</c:v>
                </c:pt>
                <c:pt idx="3468">
                  <c:v>26.11.2013</c:v>
                </c:pt>
                <c:pt idx="3469">
                  <c:v>27.11.2013</c:v>
                </c:pt>
                <c:pt idx="3470">
                  <c:v>29.11.2013</c:v>
                </c:pt>
                <c:pt idx="3471">
                  <c:v>02.12.2013</c:v>
                </c:pt>
                <c:pt idx="3472">
                  <c:v>03.12.2013</c:v>
                </c:pt>
                <c:pt idx="3473">
                  <c:v>04.12.2013</c:v>
                </c:pt>
                <c:pt idx="3474">
                  <c:v>05.12.2013</c:v>
                </c:pt>
                <c:pt idx="3475">
                  <c:v>06.12.2013</c:v>
                </c:pt>
                <c:pt idx="3476">
                  <c:v>09.12.2013</c:v>
                </c:pt>
                <c:pt idx="3477">
                  <c:v>10.12.2013</c:v>
                </c:pt>
                <c:pt idx="3478">
                  <c:v>11.12.2013</c:v>
                </c:pt>
                <c:pt idx="3479">
                  <c:v>12.12.2013</c:v>
                </c:pt>
                <c:pt idx="3480">
                  <c:v>13.12.2013</c:v>
                </c:pt>
                <c:pt idx="3481">
                  <c:v>16.12.2013</c:v>
                </c:pt>
                <c:pt idx="3482">
                  <c:v>17.12.2013</c:v>
                </c:pt>
                <c:pt idx="3483">
                  <c:v>18.12.2013</c:v>
                </c:pt>
                <c:pt idx="3484">
                  <c:v>19.12.2013</c:v>
                </c:pt>
                <c:pt idx="3485">
                  <c:v>20.12.2013</c:v>
                </c:pt>
                <c:pt idx="3486">
                  <c:v>23.12.2013</c:v>
                </c:pt>
                <c:pt idx="3487">
                  <c:v>24.12.2013</c:v>
                </c:pt>
                <c:pt idx="3488">
                  <c:v>26.12.2013</c:v>
                </c:pt>
                <c:pt idx="3489">
                  <c:v>27.12.2013</c:v>
                </c:pt>
                <c:pt idx="3490">
                  <c:v>30.12.2013</c:v>
                </c:pt>
                <c:pt idx="3491">
                  <c:v>31.12.2013</c:v>
                </c:pt>
                <c:pt idx="3492">
                  <c:v>02.01.2014</c:v>
                </c:pt>
                <c:pt idx="3493">
                  <c:v>03.01.2014</c:v>
                </c:pt>
                <c:pt idx="3494">
                  <c:v>06.01.2014</c:v>
                </c:pt>
                <c:pt idx="3495">
                  <c:v>07.01.2014</c:v>
                </c:pt>
                <c:pt idx="3496">
                  <c:v>08.01.2014</c:v>
                </c:pt>
                <c:pt idx="3497">
                  <c:v>09.01.2014</c:v>
                </c:pt>
                <c:pt idx="3498">
                  <c:v>10.01.2014</c:v>
                </c:pt>
                <c:pt idx="3499">
                  <c:v>13.01.2014</c:v>
                </c:pt>
                <c:pt idx="3500">
                  <c:v>14.01.2014</c:v>
                </c:pt>
                <c:pt idx="3501">
                  <c:v>15.01.2014</c:v>
                </c:pt>
                <c:pt idx="3502">
                  <c:v>16.01.2014</c:v>
                </c:pt>
                <c:pt idx="3503">
                  <c:v>17.01.2014</c:v>
                </c:pt>
                <c:pt idx="3504">
                  <c:v>21.01.2014</c:v>
                </c:pt>
                <c:pt idx="3505">
                  <c:v>22.01.2014</c:v>
                </c:pt>
                <c:pt idx="3506">
                  <c:v>23.01.2014</c:v>
                </c:pt>
                <c:pt idx="3507">
                  <c:v>24.01.2014</c:v>
                </c:pt>
                <c:pt idx="3508">
                  <c:v>27.01.2014</c:v>
                </c:pt>
                <c:pt idx="3509">
                  <c:v>28.01.2014</c:v>
                </c:pt>
                <c:pt idx="3510">
                  <c:v>29.01.2014</c:v>
                </c:pt>
                <c:pt idx="3511">
                  <c:v>30.01.2014</c:v>
                </c:pt>
                <c:pt idx="3512">
                  <c:v>31.01.2014</c:v>
                </c:pt>
                <c:pt idx="3513">
                  <c:v>03.02.2014</c:v>
                </c:pt>
                <c:pt idx="3514">
                  <c:v>04.02.2014</c:v>
                </c:pt>
                <c:pt idx="3515">
                  <c:v>05.02.2014</c:v>
                </c:pt>
                <c:pt idx="3516">
                  <c:v>06.02.2014</c:v>
                </c:pt>
                <c:pt idx="3517">
                  <c:v>07.02.2014</c:v>
                </c:pt>
                <c:pt idx="3518">
                  <c:v>10.02.2014</c:v>
                </c:pt>
                <c:pt idx="3519">
                  <c:v>11.02.2014</c:v>
                </c:pt>
                <c:pt idx="3520">
                  <c:v>12.02.2014</c:v>
                </c:pt>
                <c:pt idx="3521">
                  <c:v>13.02.2014</c:v>
                </c:pt>
                <c:pt idx="3522">
                  <c:v>14.02.2014</c:v>
                </c:pt>
                <c:pt idx="3523">
                  <c:v>18.02.2014</c:v>
                </c:pt>
                <c:pt idx="3524">
                  <c:v>19.02.2014</c:v>
                </c:pt>
                <c:pt idx="3525">
                  <c:v>20.02.2014</c:v>
                </c:pt>
                <c:pt idx="3526">
                  <c:v>21.02.2014</c:v>
                </c:pt>
                <c:pt idx="3527">
                  <c:v>24.02.2014</c:v>
                </c:pt>
                <c:pt idx="3528">
                  <c:v>25.02.2014</c:v>
                </c:pt>
                <c:pt idx="3529">
                  <c:v>26.02.2014</c:v>
                </c:pt>
                <c:pt idx="3530">
                  <c:v>27.02.2014</c:v>
                </c:pt>
                <c:pt idx="3531">
                  <c:v>28.02.2014</c:v>
                </c:pt>
                <c:pt idx="3532">
                  <c:v>03.03.2014</c:v>
                </c:pt>
                <c:pt idx="3533">
                  <c:v>04.03.2014</c:v>
                </c:pt>
                <c:pt idx="3534">
                  <c:v>05.03.2014</c:v>
                </c:pt>
                <c:pt idx="3535">
                  <c:v>06.03.2014</c:v>
                </c:pt>
                <c:pt idx="3536">
                  <c:v>07.03.2014</c:v>
                </c:pt>
                <c:pt idx="3537">
                  <c:v>10.03.2014</c:v>
                </c:pt>
                <c:pt idx="3538">
                  <c:v>11.03.2014</c:v>
                </c:pt>
                <c:pt idx="3539">
                  <c:v>12.03.2014</c:v>
                </c:pt>
                <c:pt idx="3540">
                  <c:v>13.03.2014</c:v>
                </c:pt>
                <c:pt idx="3541">
                  <c:v>14.03.2014</c:v>
                </c:pt>
                <c:pt idx="3542">
                  <c:v>17.03.2014</c:v>
                </c:pt>
                <c:pt idx="3543">
                  <c:v>18.03.2014</c:v>
                </c:pt>
                <c:pt idx="3544">
                  <c:v>19.03.2014</c:v>
                </c:pt>
                <c:pt idx="3545">
                  <c:v>20.03.2014</c:v>
                </c:pt>
                <c:pt idx="3546">
                  <c:v>21.03.2014</c:v>
                </c:pt>
                <c:pt idx="3547">
                  <c:v>24.03.2014</c:v>
                </c:pt>
                <c:pt idx="3548">
                  <c:v>25.03.2014</c:v>
                </c:pt>
                <c:pt idx="3549">
                  <c:v>26.03.2014</c:v>
                </c:pt>
                <c:pt idx="3550">
                  <c:v>27.03.2014</c:v>
                </c:pt>
                <c:pt idx="3551">
                  <c:v>28.03.2014</c:v>
                </c:pt>
                <c:pt idx="3552">
                  <c:v>31.03.2014</c:v>
                </c:pt>
                <c:pt idx="3553">
                  <c:v>01.04.2014</c:v>
                </c:pt>
                <c:pt idx="3554">
                  <c:v>02.04.2014</c:v>
                </c:pt>
                <c:pt idx="3555">
                  <c:v>03.04.2014</c:v>
                </c:pt>
                <c:pt idx="3556">
                  <c:v>04.04.2014</c:v>
                </c:pt>
                <c:pt idx="3557">
                  <c:v>07.04.2014</c:v>
                </c:pt>
                <c:pt idx="3558">
                  <c:v>08.04.2014</c:v>
                </c:pt>
                <c:pt idx="3559">
                  <c:v>09.04.2014</c:v>
                </c:pt>
                <c:pt idx="3560">
                  <c:v>10.04.2014</c:v>
                </c:pt>
                <c:pt idx="3561">
                  <c:v>11.04.2014</c:v>
                </c:pt>
                <c:pt idx="3562">
                  <c:v>14.04.2014</c:v>
                </c:pt>
                <c:pt idx="3563">
                  <c:v>15.04.2014</c:v>
                </c:pt>
                <c:pt idx="3564">
                  <c:v>16.04.2014</c:v>
                </c:pt>
                <c:pt idx="3565">
                  <c:v>17.04.2014</c:v>
                </c:pt>
                <c:pt idx="3566">
                  <c:v>21.04.2014</c:v>
                </c:pt>
                <c:pt idx="3567">
                  <c:v>22.04.2014</c:v>
                </c:pt>
                <c:pt idx="3568">
                  <c:v>23.04.2014</c:v>
                </c:pt>
                <c:pt idx="3569">
                  <c:v>24.04.2014</c:v>
                </c:pt>
                <c:pt idx="3570">
                  <c:v>25.04.2014</c:v>
                </c:pt>
                <c:pt idx="3571">
                  <c:v>28.04.2014</c:v>
                </c:pt>
                <c:pt idx="3572">
                  <c:v>29.04.2014</c:v>
                </c:pt>
                <c:pt idx="3573">
                  <c:v>30.04.2014</c:v>
                </c:pt>
                <c:pt idx="3574">
                  <c:v>01.05.2014</c:v>
                </c:pt>
                <c:pt idx="3575">
                  <c:v>02.05.2014</c:v>
                </c:pt>
                <c:pt idx="3576">
                  <c:v>05.05.2014</c:v>
                </c:pt>
                <c:pt idx="3577">
                  <c:v>06.05.2014</c:v>
                </c:pt>
                <c:pt idx="3578">
                  <c:v>07.05.2014</c:v>
                </c:pt>
                <c:pt idx="3579">
                  <c:v>08.05.2014</c:v>
                </c:pt>
                <c:pt idx="3580">
                  <c:v>09.05.2014</c:v>
                </c:pt>
                <c:pt idx="3581">
                  <c:v>12.05.2014</c:v>
                </c:pt>
                <c:pt idx="3582">
                  <c:v>13.05.2014</c:v>
                </c:pt>
                <c:pt idx="3583">
                  <c:v>14.05.2014</c:v>
                </c:pt>
                <c:pt idx="3584">
                  <c:v>15.05.2014</c:v>
                </c:pt>
                <c:pt idx="3585">
                  <c:v>16.05.2014</c:v>
                </c:pt>
                <c:pt idx="3586">
                  <c:v>19.05.2014</c:v>
                </c:pt>
                <c:pt idx="3587">
                  <c:v>20.05.2014</c:v>
                </c:pt>
                <c:pt idx="3588">
                  <c:v>21.05.2014</c:v>
                </c:pt>
                <c:pt idx="3589">
                  <c:v>22.05.2014</c:v>
                </c:pt>
                <c:pt idx="3590">
                  <c:v>23.05.2014</c:v>
                </c:pt>
                <c:pt idx="3591">
                  <c:v>27.05.2014</c:v>
                </c:pt>
                <c:pt idx="3592">
                  <c:v>28.05.2014</c:v>
                </c:pt>
                <c:pt idx="3593">
                  <c:v>29.05.2014</c:v>
                </c:pt>
                <c:pt idx="3594">
                  <c:v>30.05.2014</c:v>
                </c:pt>
                <c:pt idx="3595">
                  <c:v>02.06.2014</c:v>
                </c:pt>
                <c:pt idx="3596">
                  <c:v>03.06.2014</c:v>
                </c:pt>
                <c:pt idx="3597">
                  <c:v>04.06.2014</c:v>
                </c:pt>
                <c:pt idx="3598">
                  <c:v>05.06.2014</c:v>
                </c:pt>
                <c:pt idx="3599">
                  <c:v>06.06.2014</c:v>
                </c:pt>
                <c:pt idx="3600">
                  <c:v>09.06.2014</c:v>
                </c:pt>
                <c:pt idx="3601">
                  <c:v>10.06.2014</c:v>
                </c:pt>
                <c:pt idx="3602">
                  <c:v>11.06.2014</c:v>
                </c:pt>
                <c:pt idx="3603">
                  <c:v>12.06.2014</c:v>
                </c:pt>
                <c:pt idx="3604">
                  <c:v>13.06.2014</c:v>
                </c:pt>
                <c:pt idx="3605">
                  <c:v>16.06.2014</c:v>
                </c:pt>
                <c:pt idx="3606">
                  <c:v>17.06.2014</c:v>
                </c:pt>
                <c:pt idx="3607">
                  <c:v>18.06.2014</c:v>
                </c:pt>
                <c:pt idx="3608">
                  <c:v>19.06.2014</c:v>
                </c:pt>
                <c:pt idx="3609">
                  <c:v>20.06.2014</c:v>
                </c:pt>
                <c:pt idx="3610">
                  <c:v>23.06.2014</c:v>
                </c:pt>
                <c:pt idx="3611">
                  <c:v>24.06.2014</c:v>
                </c:pt>
                <c:pt idx="3612">
                  <c:v>25.06.2014</c:v>
                </c:pt>
                <c:pt idx="3613">
                  <c:v>26.06.2014</c:v>
                </c:pt>
                <c:pt idx="3614">
                  <c:v>27.06.2014</c:v>
                </c:pt>
                <c:pt idx="3615">
                  <c:v>30.06.2014</c:v>
                </c:pt>
                <c:pt idx="3616">
                  <c:v>01.07.2014</c:v>
                </c:pt>
                <c:pt idx="3617">
                  <c:v>02.07.2014</c:v>
                </c:pt>
                <c:pt idx="3618">
                  <c:v>03.07.2014</c:v>
                </c:pt>
                <c:pt idx="3619">
                  <c:v>07.07.2014</c:v>
                </c:pt>
                <c:pt idx="3620">
                  <c:v>08.07.2014</c:v>
                </c:pt>
                <c:pt idx="3621">
                  <c:v>09.07.2014</c:v>
                </c:pt>
                <c:pt idx="3622">
                  <c:v>10.07.2014</c:v>
                </c:pt>
                <c:pt idx="3623">
                  <c:v>11.07.2014</c:v>
                </c:pt>
                <c:pt idx="3624">
                  <c:v>14.07.2014</c:v>
                </c:pt>
                <c:pt idx="3625">
                  <c:v>15.07.2014</c:v>
                </c:pt>
                <c:pt idx="3626">
                  <c:v>16.07.2014</c:v>
                </c:pt>
                <c:pt idx="3627">
                  <c:v>17.07.2014</c:v>
                </c:pt>
                <c:pt idx="3628">
                  <c:v>18.07.2014</c:v>
                </c:pt>
                <c:pt idx="3629">
                  <c:v>21.07.2014</c:v>
                </c:pt>
                <c:pt idx="3630">
                  <c:v>22.07.2014</c:v>
                </c:pt>
                <c:pt idx="3631">
                  <c:v>23.07.2014</c:v>
                </c:pt>
                <c:pt idx="3632">
                  <c:v>24.07.2014</c:v>
                </c:pt>
                <c:pt idx="3633">
                  <c:v>25.07.2014</c:v>
                </c:pt>
                <c:pt idx="3634">
                  <c:v>28.07.2014</c:v>
                </c:pt>
                <c:pt idx="3635">
                  <c:v>29.07.2014</c:v>
                </c:pt>
                <c:pt idx="3636">
                  <c:v>30.07.2014</c:v>
                </c:pt>
                <c:pt idx="3637">
                  <c:v>31.07.2014</c:v>
                </c:pt>
                <c:pt idx="3638">
                  <c:v>01.08.2014</c:v>
                </c:pt>
                <c:pt idx="3639">
                  <c:v>04.08.2014</c:v>
                </c:pt>
                <c:pt idx="3640">
                  <c:v>05.08.2014</c:v>
                </c:pt>
                <c:pt idx="3641">
                  <c:v>06.08.2014</c:v>
                </c:pt>
                <c:pt idx="3642">
                  <c:v>07.08.2014</c:v>
                </c:pt>
                <c:pt idx="3643">
                  <c:v>08.08.2014</c:v>
                </c:pt>
                <c:pt idx="3644">
                  <c:v>11.08.2014</c:v>
                </c:pt>
                <c:pt idx="3645">
                  <c:v>12.08.2014</c:v>
                </c:pt>
                <c:pt idx="3646">
                  <c:v>13.08.2014</c:v>
                </c:pt>
                <c:pt idx="3647">
                  <c:v>14.08.2014</c:v>
                </c:pt>
                <c:pt idx="3648">
                  <c:v>15.08.2014</c:v>
                </c:pt>
                <c:pt idx="3649">
                  <c:v>18.08.2014</c:v>
                </c:pt>
                <c:pt idx="3650">
                  <c:v>19.08.2014</c:v>
                </c:pt>
                <c:pt idx="3651">
                  <c:v>20.08.2014</c:v>
                </c:pt>
                <c:pt idx="3652">
                  <c:v>21.08.2014</c:v>
                </c:pt>
                <c:pt idx="3653">
                  <c:v>22.08.2014</c:v>
                </c:pt>
                <c:pt idx="3654">
                  <c:v>25.08.2014</c:v>
                </c:pt>
                <c:pt idx="3655">
                  <c:v>26.08.2014</c:v>
                </c:pt>
                <c:pt idx="3656">
                  <c:v>27.08.2014</c:v>
                </c:pt>
                <c:pt idx="3657">
                  <c:v>28.08.2014</c:v>
                </c:pt>
                <c:pt idx="3658">
                  <c:v>29.08.2014</c:v>
                </c:pt>
                <c:pt idx="3659">
                  <c:v>02.09.2014</c:v>
                </c:pt>
                <c:pt idx="3660">
                  <c:v>03.09.2014</c:v>
                </c:pt>
                <c:pt idx="3661">
                  <c:v>04.09.2014</c:v>
                </c:pt>
                <c:pt idx="3662">
                  <c:v>05.09.2014</c:v>
                </c:pt>
                <c:pt idx="3663">
                  <c:v>08.09.2014</c:v>
                </c:pt>
                <c:pt idx="3664">
                  <c:v>09.09.2014</c:v>
                </c:pt>
                <c:pt idx="3665">
                  <c:v>10.09.2014</c:v>
                </c:pt>
                <c:pt idx="3666">
                  <c:v>11.09.2014</c:v>
                </c:pt>
                <c:pt idx="3667">
                  <c:v>12.09.2014</c:v>
                </c:pt>
                <c:pt idx="3668">
                  <c:v>15.09.2014</c:v>
                </c:pt>
                <c:pt idx="3669">
                  <c:v>16.09.2014</c:v>
                </c:pt>
                <c:pt idx="3670">
                  <c:v>17.09.2014</c:v>
                </c:pt>
                <c:pt idx="3671">
                  <c:v>18.09.2014</c:v>
                </c:pt>
                <c:pt idx="3672">
                  <c:v>19.09.2014</c:v>
                </c:pt>
                <c:pt idx="3673">
                  <c:v>22.09.2014</c:v>
                </c:pt>
                <c:pt idx="3674">
                  <c:v>23.09.2014</c:v>
                </c:pt>
                <c:pt idx="3675">
                  <c:v>24.09.2014</c:v>
                </c:pt>
                <c:pt idx="3676">
                  <c:v>25.09.2014</c:v>
                </c:pt>
                <c:pt idx="3677">
                  <c:v>26.09.2014</c:v>
                </c:pt>
                <c:pt idx="3678">
                  <c:v>29.09.2014</c:v>
                </c:pt>
                <c:pt idx="3679">
                  <c:v>30.09.2014</c:v>
                </c:pt>
                <c:pt idx="3680">
                  <c:v>01.10.2014</c:v>
                </c:pt>
                <c:pt idx="3681">
                  <c:v>02.10.2014</c:v>
                </c:pt>
                <c:pt idx="3682">
                  <c:v>03.10.2014</c:v>
                </c:pt>
                <c:pt idx="3683">
                  <c:v>06.10.2014</c:v>
                </c:pt>
                <c:pt idx="3684">
                  <c:v>07.10.2014</c:v>
                </c:pt>
                <c:pt idx="3685">
                  <c:v>08.10.2014</c:v>
                </c:pt>
                <c:pt idx="3686">
                  <c:v>09.10.2014</c:v>
                </c:pt>
                <c:pt idx="3687">
                  <c:v>10.10.2014</c:v>
                </c:pt>
                <c:pt idx="3688">
                  <c:v>13.10.2014</c:v>
                </c:pt>
                <c:pt idx="3689">
                  <c:v>14.10.2014</c:v>
                </c:pt>
                <c:pt idx="3690">
                  <c:v>15.10.2014</c:v>
                </c:pt>
                <c:pt idx="3691">
                  <c:v>16.10.2014</c:v>
                </c:pt>
                <c:pt idx="3692">
                  <c:v>17.10.2014</c:v>
                </c:pt>
                <c:pt idx="3693">
                  <c:v>20.10.2014</c:v>
                </c:pt>
                <c:pt idx="3694">
                  <c:v>21.10.2014</c:v>
                </c:pt>
                <c:pt idx="3695">
                  <c:v>22.10.2014</c:v>
                </c:pt>
                <c:pt idx="3696">
                  <c:v>23.10.2014</c:v>
                </c:pt>
                <c:pt idx="3697">
                  <c:v>24.10.2014</c:v>
                </c:pt>
                <c:pt idx="3698">
                  <c:v>27.10.2014</c:v>
                </c:pt>
                <c:pt idx="3699">
                  <c:v>28.10.2014</c:v>
                </c:pt>
                <c:pt idx="3700">
                  <c:v>29.10.2014</c:v>
                </c:pt>
                <c:pt idx="3701">
                  <c:v>30.10.2014</c:v>
                </c:pt>
                <c:pt idx="3702">
                  <c:v>31.10.2014</c:v>
                </c:pt>
                <c:pt idx="3703">
                  <c:v>03.11.2014</c:v>
                </c:pt>
                <c:pt idx="3704">
                  <c:v>04.11.2014</c:v>
                </c:pt>
                <c:pt idx="3705">
                  <c:v>05.11.2014</c:v>
                </c:pt>
                <c:pt idx="3706">
                  <c:v>06.11.2014</c:v>
                </c:pt>
                <c:pt idx="3707">
                  <c:v>07.11.2014</c:v>
                </c:pt>
                <c:pt idx="3708">
                  <c:v>10.11.2014</c:v>
                </c:pt>
                <c:pt idx="3709">
                  <c:v>11.11.2014</c:v>
                </c:pt>
                <c:pt idx="3710">
                  <c:v>12.11.2014</c:v>
                </c:pt>
                <c:pt idx="3711">
                  <c:v>13.11.2014</c:v>
                </c:pt>
                <c:pt idx="3712">
                  <c:v>14.11.2014</c:v>
                </c:pt>
                <c:pt idx="3713">
                  <c:v>17.11.2014</c:v>
                </c:pt>
                <c:pt idx="3714">
                  <c:v>18.11.2014</c:v>
                </c:pt>
                <c:pt idx="3715">
                  <c:v>19.11.2014</c:v>
                </c:pt>
                <c:pt idx="3716">
                  <c:v>20.11.2014</c:v>
                </c:pt>
                <c:pt idx="3717">
                  <c:v>21.11.2014</c:v>
                </c:pt>
                <c:pt idx="3718">
                  <c:v>24.11.2014</c:v>
                </c:pt>
                <c:pt idx="3719">
                  <c:v>25.11.2014</c:v>
                </c:pt>
                <c:pt idx="3720">
                  <c:v>26.11.2014</c:v>
                </c:pt>
                <c:pt idx="3721">
                  <c:v>28.11.2014</c:v>
                </c:pt>
                <c:pt idx="3722">
                  <c:v>01.12.2014</c:v>
                </c:pt>
                <c:pt idx="3723">
                  <c:v>02.12.2014</c:v>
                </c:pt>
                <c:pt idx="3724">
                  <c:v>03.12.2014</c:v>
                </c:pt>
                <c:pt idx="3725">
                  <c:v>04.12.2014</c:v>
                </c:pt>
                <c:pt idx="3726">
                  <c:v>05.12.2014</c:v>
                </c:pt>
                <c:pt idx="3727">
                  <c:v>08.12.2014</c:v>
                </c:pt>
                <c:pt idx="3728">
                  <c:v>09.12.2014</c:v>
                </c:pt>
                <c:pt idx="3729">
                  <c:v>10.12.2014</c:v>
                </c:pt>
                <c:pt idx="3730">
                  <c:v>11.12.2014</c:v>
                </c:pt>
                <c:pt idx="3731">
                  <c:v>12.12.2014</c:v>
                </c:pt>
                <c:pt idx="3732">
                  <c:v>15.12.2014</c:v>
                </c:pt>
                <c:pt idx="3733">
                  <c:v>16.12.2014</c:v>
                </c:pt>
                <c:pt idx="3734">
                  <c:v>17.12.2014</c:v>
                </c:pt>
                <c:pt idx="3735">
                  <c:v>18.12.2014</c:v>
                </c:pt>
                <c:pt idx="3736">
                  <c:v>19.12.2014</c:v>
                </c:pt>
                <c:pt idx="3737">
                  <c:v>22.12.2014</c:v>
                </c:pt>
                <c:pt idx="3738">
                  <c:v>23.12.2014</c:v>
                </c:pt>
                <c:pt idx="3739">
                  <c:v>24.12.2014</c:v>
                </c:pt>
                <c:pt idx="3740">
                  <c:v>26.12.2014</c:v>
                </c:pt>
                <c:pt idx="3741">
                  <c:v>29.12.2014</c:v>
                </c:pt>
                <c:pt idx="3742">
                  <c:v>30.12.2014</c:v>
                </c:pt>
                <c:pt idx="3743">
                  <c:v>31.12.2014</c:v>
                </c:pt>
                <c:pt idx="3744">
                  <c:v>02.01.2015</c:v>
                </c:pt>
                <c:pt idx="3745">
                  <c:v>05.01.2015</c:v>
                </c:pt>
                <c:pt idx="3746">
                  <c:v>06.01.2015</c:v>
                </c:pt>
                <c:pt idx="3747">
                  <c:v>07.01.2015</c:v>
                </c:pt>
                <c:pt idx="3748">
                  <c:v>08.01.2015</c:v>
                </c:pt>
                <c:pt idx="3749">
                  <c:v>09.01.2015</c:v>
                </c:pt>
                <c:pt idx="3750">
                  <c:v>12.01.2015</c:v>
                </c:pt>
                <c:pt idx="3751">
                  <c:v>13.01.2015</c:v>
                </c:pt>
                <c:pt idx="3752">
                  <c:v>14.01.2015</c:v>
                </c:pt>
                <c:pt idx="3753">
                  <c:v>15.01.2015</c:v>
                </c:pt>
                <c:pt idx="3754">
                  <c:v>16.01.2015</c:v>
                </c:pt>
                <c:pt idx="3755">
                  <c:v>20.01.2015</c:v>
                </c:pt>
                <c:pt idx="3756">
                  <c:v>21.01.2015</c:v>
                </c:pt>
                <c:pt idx="3757">
                  <c:v>22.01.2015</c:v>
                </c:pt>
                <c:pt idx="3758">
                  <c:v>23.01.2015</c:v>
                </c:pt>
                <c:pt idx="3759">
                  <c:v>26.01.2015</c:v>
                </c:pt>
                <c:pt idx="3760">
                  <c:v>27.01.2015</c:v>
                </c:pt>
                <c:pt idx="3761">
                  <c:v>28.01.2015</c:v>
                </c:pt>
                <c:pt idx="3762">
                  <c:v>29.01.2015</c:v>
                </c:pt>
                <c:pt idx="3763">
                  <c:v>30.01.2015</c:v>
                </c:pt>
                <c:pt idx="3764">
                  <c:v>02.02.2015</c:v>
                </c:pt>
                <c:pt idx="3765">
                  <c:v>03.02.2015</c:v>
                </c:pt>
                <c:pt idx="3766">
                  <c:v>04.02.2015</c:v>
                </c:pt>
                <c:pt idx="3767">
                  <c:v>05.02.2015</c:v>
                </c:pt>
                <c:pt idx="3768">
                  <c:v>06.02.2015</c:v>
                </c:pt>
                <c:pt idx="3769">
                  <c:v>09.02.2015</c:v>
                </c:pt>
                <c:pt idx="3770">
                  <c:v>10.02.2015</c:v>
                </c:pt>
                <c:pt idx="3771">
                  <c:v>11.02.2015</c:v>
                </c:pt>
                <c:pt idx="3772">
                  <c:v>12.02.2015</c:v>
                </c:pt>
                <c:pt idx="3773">
                  <c:v>13.02.2015</c:v>
                </c:pt>
                <c:pt idx="3774">
                  <c:v>17.02.2015</c:v>
                </c:pt>
                <c:pt idx="3775">
                  <c:v>18.02.2015</c:v>
                </c:pt>
                <c:pt idx="3776">
                  <c:v>19.02.2015</c:v>
                </c:pt>
                <c:pt idx="3777">
                  <c:v>20.02.2015</c:v>
                </c:pt>
                <c:pt idx="3778">
                  <c:v>23.02.2015</c:v>
                </c:pt>
                <c:pt idx="3779">
                  <c:v>24.02.2015</c:v>
                </c:pt>
                <c:pt idx="3780">
                  <c:v>25.02.2015</c:v>
                </c:pt>
                <c:pt idx="3781">
                  <c:v>26.02.2015</c:v>
                </c:pt>
                <c:pt idx="3782">
                  <c:v>27.02.2015</c:v>
                </c:pt>
                <c:pt idx="3783">
                  <c:v>02.03.2015</c:v>
                </c:pt>
                <c:pt idx="3784">
                  <c:v>03.03.2015</c:v>
                </c:pt>
                <c:pt idx="3785">
                  <c:v>04.03.2015</c:v>
                </c:pt>
                <c:pt idx="3786">
                  <c:v>05.03.2015</c:v>
                </c:pt>
                <c:pt idx="3787">
                  <c:v>06.03.2015</c:v>
                </c:pt>
                <c:pt idx="3788">
                  <c:v>09.03.2015</c:v>
                </c:pt>
                <c:pt idx="3789">
                  <c:v>10.03.2015</c:v>
                </c:pt>
                <c:pt idx="3790">
                  <c:v>11.03.2015</c:v>
                </c:pt>
                <c:pt idx="3791">
                  <c:v>12.03.2015</c:v>
                </c:pt>
                <c:pt idx="3792">
                  <c:v>13.03.2015</c:v>
                </c:pt>
                <c:pt idx="3793">
                  <c:v>16.03.2015</c:v>
                </c:pt>
                <c:pt idx="3794">
                  <c:v>17.03.2015</c:v>
                </c:pt>
                <c:pt idx="3795">
                  <c:v>18.03.2015</c:v>
                </c:pt>
                <c:pt idx="3796">
                  <c:v>19.03.2015</c:v>
                </c:pt>
                <c:pt idx="3797">
                  <c:v>20.03.2015</c:v>
                </c:pt>
                <c:pt idx="3798">
                  <c:v>23.03.2015</c:v>
                </c:pt>
                <c:pt idx="3799">
                  <c:v>24.03.2015</c:v>
                </c:pt>
                <c:pt idx="3800">
                  <c:v>25.03.2015</c:v>
                </c:pt>
                <c:pt idx="3801">
                  <c:v>26.03.2015</c:v>
                </c:pt>
                <c:pt idx="3802">
                  <c:v>27.03.2015</c:v>
                </c:pt>
                <c:pt idx="3803">
                  <c:v>30.03.2015</c:v>
                </c:pt>
                <c:pt idx="3804">
                  <c:v>31.03.2015</c:v>
                </c:pt>
                <c:pt idx="3805">
                  <c:v>01.04.2015</c:v>
                </c:pt>
                <c:pt idx="3806">
                  <c:v>02.04.2015</c:v>
                </c:pt>
                <c:pt idx="3807">
                  <c:v>03.04.2015</c:v>
                </c:pt>
                <c:pt idx="3808">
                  <c:v>06.04.2015</c:v>
                </c:pt>
                <c:pt idx="3809">
                  <c:v>07.04.2015</c:v>
                </c:pt>
                <c:pt idx="3810">
                  <c:v>08.04.2015</c:v>
                </c:pt>
                <c:pt idx="3811">
                  <c:v>09.04.2015</c:v>
                </c:pt>
                <c:pt idx="3812">
                  <c:v>10.04.2015</c:v>
                </c:pt>
                <c:pt idx="3813">
                  <c:v>13.04.2015</c:v>
                </c:pt>
                <c:pt idx="3814">
                  <c:v>14.04.2015</c:v>
                </c:pt>
                <c:pt idx="3815">
                  <c:v>15.04.2015</c:v>
                </c:pt>
                <c:pt idx="3816">
                  <c:v>16.04.2015</c:v>
                </c:pt>
                <c:pt idx="3817">
                  <c:v>17.04.2015</c:v>
                </c:pt>
                <c:pt idx="3818">
                  <c:v>20.04.2015</c:v>
                </c:pt>
                <c:pt idx="3819">
                  <c:v>21.04.2015</c:v>
                </c:pt>
                <c:pt idx="3820">
                  <c:v>22.04.2015</c:v>
                </c:pt>
                <c:pt idx="3821">
                  <c:v>23.04.2015</c:v>
                </c:pt>
                <c:pt idx="3822">
                  <c:v>24.04.2015</c:v>
                </c:pt>
                <c:pt idx="3823">
                  <c:v>27.04.2015</c:v>
                </c:pt>
                <c:pt idx="3824">
                  <c:v>28.04.2015</c:v>
                </c:pt>
                <c:pt idx="3825">
                  <c:v>29.04.2015</c:v>
                </c:pt>
                <c:pt idx="3826">
                  <c:v>30.04.2015</c:v>
                </c:pt>
                <c:pt idx="3827">
                  <c:v>01.05.2015</c:v>
                </c:pt>
                <c:pt idx="3828">
                  <c:v>04.05.2015</c:v>
                </c:pt>
                <c:pt idx="3829">
                  <c:v>05.05.2015</c:v>
                </c:pt>
                <c:pt idx="3830">
                  <c:v>06.05.2015</c:v>
                </c:pt>
                <c:pt idx="3831">
                  <c:v>07.05.2015</c:v>
                </c:pt>
                <c:pt idx="3832">
                  <c:v>08.05.2015</c:v>
                </c:pt>
                <c:pt idx="3833">
                  <c:v>11.05.2015</c:v>
                </c:pt>
                <c:pt idx="3834">
                  <c:v>12.05.2015</c:v>
                </c:pt>
                <c:pt idx="3835">
                  <c:v>13.05.2015</c:v>
                </c:pt>
                <c:pt idx="3836">
                  <c:v>14.05.2015</c:v>
                </c:pt>
                <c:pt idx="3837">
                  <c:v>15.05.2015</c:v>
                </c:pt>
                <c:pt idx="3838">
                  <c:v>18.05.2015</c:v>
                </c:pt>
                <c:pt idx="3839">
                  <c:v>19.05.2015</c:v>
                </c:pt>
                <c:pt idx="3840">
                  <c:v>20.05.2015</c:v>
                </c:pt>
                <c:pt idx="3841">
                  <c:v>21.05.2015</c:v>
                </c:pt>
                <c:pt idx="3842">
                  <c:v>22.05.2015</c:v>
                </c:pt>
                <c:pt idx="3843">
                  <c:v>26.05.2015</c:v>
                </c:pt>
                <c:pt idx="3844">
                  <c:v>27.05.2015</c:v>
                </c:pt>
                <c:pt idx="3845">
                  <c:v>28.05.2015</c:v>
                </c:pt>
                <c:pt idx="3846">
                  <c:v>29.05.2015</c:v>
                </c:pt>
                <c:pt idx="3847">
                  <c:v>01.06.2015</c:v>
                </c:pt>
                <c:pt idx="3848">
                  <c:v>02.06.2015</c:v>
                </c:pt>
                <c:pt idx="3849">
                  <c:v>03.06.2015</c:v>
                </c:pt>
                <c:pt idx="3850">
                  <c:v>04.06.2015</c:v>
                </c:pt>
                <c:pt idx="3851">
                  <c:v>05.06.2015</c:v>
                </c:pt>
                <c:pt idx="3852">
                  <c:v>08.06.2015</c:v>
                </c:pt>
                <c:pt idx="3853">
                  <c:v>09.06.2015</c:v>
                </c:pt>
                <c:pt idx="3854">
                  <c:v>10.06.2015</c:v>
                </c:pt>
                <c:pt idx="3855">
                  <c:v>11.06.2015</c:v>
                </c:pt>
                <c:pt idx="3856">
                  <c:v>12.06.2015</c:v>
                </c:pt>
                <c:pt idx="3857">
                  <c:v>15.06.2015</c:v>
                </c:pt>
                <c:pt idx="3858">
                  <c:v>16.06.2015</c:v>
                </c:pt>
                <c:pt idx="3859">
                  <c:v>17.06.2015</c:v>
                </c:pt>
                <c:pt idx="3860">
                  <c:v>18.06.2015</c:v>
                </c:pt>
                <c:pt idx="3861">
                  <c:v>19.06.2015</c:v>
                </c:pt>
                <c:pt idx="3862">
                  <c:v>22.06.2015</c:v>
                </c:pt>
                <c:pt idx="3863">
                  <c:v>23.06.2015</c:v>
                </c:pt>
                <c:pt idx="3864">
                  <c:v>24.06.2015</c:v>
                </c:pt>
                <c:pt idx="3865">
                  <c:v>25.06.2015</c:v>
                </c:pt>
                <c:pt idx="3866">
                  <c:v>26.06.2015</c:v>
                </c:pt>
                <c:pt idx="3867">
                  <c:v>29.06.2015</c:v>
                </c:pt>
                <c:pt idx="3868">
                  <c:v>30.06.2015</c:v>
                </c:pt>
                <c:pt idx="3869">
                  <c:v>01.07.2015</c:v>
                </c:pt>
                <c:pt idx="3870">
                  <c:v>02.07.2015</c:v>
                </c:pt>
                <c:pt idx="3871">
                  <c:v>06.07.2015</c:v>
                </c:pt>
                <c:pt idx="3872">
                  <c:v>07.07.2015</c:v>
                </c:pt>
                <c:pt idx="3873">
                  <c:v>08.07.2015</c:v>
                </c:pt>
                <c:pt idx="3874">
                  <c:v>09.07.2015</c:v>
                </c:pt>
                <c:pt idx="3875">
                  <c:v>10.07.2015</c:v>
                </c:pt>
                <c:pt idx="3876">
                  <c:v>13.07.2015</c:v>
                </c:pt>
                <c:pt idx="3877">
                  <c:v>14.07.2015</c:v>
                </c:pt>
                <c:pt idx="3878">
                  <c:v>15.07.2015</c:v>
                </c:pt>
                <c:pt idx="3879">
                  <c:v>16.07.2015</c:v>
                </c:pt>
                <c:pt idx="3880">
                  <c:v>17.07.2015</c:v>
                </c:pt>
                <c:pt idx="3881">
                  <c:v>20.07.2015</c:v>
                </c:pt>
                <c:pt idx="3882">
                  <c:v>21.07.2015</c:v>
                </c:pt>
                <c:pt idx="3883">
                  <c:v>22.07.2015</c:v>
                </c:pt>
                <c:pt idx="3884">
                  <c:v>23.07.2015</c:v>
                </c:pt>
                <c:pt idx="3885">
                  <c:v>24.07.2015</c:v>
                </c:pt>
                <c:pt idx="3886">
                  <c:v>27.07.2015</c:v>
                </c:pt>
                <c:pt idx="3887">
                  <c:v>28.07.2015</c:v>
                </c:pt>
                <c:pt idx="3888">
                  <c:v>29.07.2015</c:v>
                </c:pt>
                <c:pt idx="3889">
                  <c:v>30.07.2015</c:v>
                </c:pt>
                <c:pt idx="3890">
                  <c:v>31.07.2015</c:v>
                </c:pt>
                <c:pt idx="3891">
                  <c:v>03.08.2015</c:v>
                </c:pt>
                <c:pt idx="3892">
                  <c:v>04.08.2015</c:v>
                </c:pt>
                <c:pt idx="3893">
                  <c:v>05.08.2015</c:v>
                </c:pt>
                <c:pt idx="3894">
                  <c:v>06.08.2015</c:v>
                </c:pt>
                <c:pt idx="3895">
                  <c:v>07.08.2015</c:v>
                </c:pt>
                <c:pt idx="3896">
                  <c:v>10.08.2015</c:v>
                </c:pt>
                <c:pt idx="3897">
                  <c:v>11.08.2015</c:v>
                </c:pt>
                <c:pt idx="3898">
                  <c:v>12.08.2015</c:v>
                </c:pt>
                <c:pt idx="3899">
                  <c:v>13.08.2015</c:v>
                </c:pt>
                <c:pt idx="3900">
                  <c:v>14.08.2015</c:v>
                </c:pt>
                <c:pt idx="3901">
                  <c:v>17.08.2015</c:v>
                </c:pt>
                <c:pt idx="3902">
                  <c:v>18.08.2015</c:v>
                </c:pt>
                <c:pt idx="3903">
                  <c:v>19.08.2015</c:v>
                </c:pt>
                <c:pt idx="3904">
                  <c:v>20.08.2015</c:v>
                </c:pt>
                <c:pt idx="3905">
                  <c:v>21.08.2015</c:v>
                </c:pt>
                <c:pt idx="3906">
                  <c:v>24.08.2015</c:v>
                </c:pt>
                <c:pt idx="3907">
                  <c:v>25.08.2015</c:v>
                </c:pt>
                <c:pt idx="3908">
                  <c:v>26.08.2015</c:v>
                </c:pt>
                <c:pt idx="3909">
                  <c:v>27.08.2015</c:v>
                </c:pt>
                <c:pt idx="3910">
                  <c:v>28.08.2015</c:v>
                </c:pt>
                <c:pt idx="3911">
                  <c:v>31.08.2015</c:v>
                </c:pt>
                <c:pt idx="3912">
                  <c:v>01.09.2015</c:v>
                </c:pt>
                <c:pt idx="3913">
                  <c:v>02.09.2015</c:v>
                </c:pt>
                <c:pt idx="3914">
                  <c:v>03.09.2015</c:v>
                </c:pt>
                <c:pt idx="3915">
                  <c:v>04.09.2015</c:v>
                </c:pt>
                <c:pt idx="3916">
                  <c:v>08.09.2015</c:v>
                </c:pt>
                <c:pt idx="3917">
                  <c:v>09.09.2015</c:v>
                </c:pt>
                <c:pt idx="3918">
                  <c:v>10.09.2015</c:v>
                </c:pt>
                <c:pt idx="3919">
                  <c:v>11.09.2015</c:v>
                </c:pt>
                <c:pt idx="3920">
                  <c:v>14.09.2015</c:v>
                </c:pt>
                <c:pt idx="3921">
                  <c:v>15.09.2015</c:v>
                </c:pt>
                <c:pt idx="3922">
                  <c:v>16.09.2015</c:v>
                </c:pt>
                <c:pt idx="3923">
                  <c:v>17.09.2015</c:v>
                </c:pt>
                <c:pt idx="3924">
                  <c:v>18.09.2015</c:v>
                </c:pt>
                <c:pt idx="3925">
                  <c:v>21.09.2015</c:v>
                </c:pt>
                <c:pt idx="3926">
                  <c:v>22.09.2015</c:v>
                </c:pt>
                <c:pt idx="3927">
                  <c:v>23.09.2015</c:v>
                </c:pt>
                <c:pt idx="3928">
                  <c:v>24.09.2015</c:v>
                </c:pt>
                <c:pt idx="3929">
                  <c:v>25.09.2015</c:v>
                </c:pt>
                <c:pt idx="3930">
                  <c:v>28.09.2015</c:v>
                </c:pt>
                <c:pt idx="3931">
                  <c:v>29.09.2015</c:v>
                </c:pt>
                <c:pt idx="3932">
                  <c:v>30.09.2015</c:v>
                </c:pt>
                <c:pt idx="3933">
                  <c:v>01.10.2015</c:v>
                </c:pt>
                <c:pt idx="3934">
                  <c:v>02.10.2015</c:v>
                </c:pt>
                <c:pt idx="3935">
                  <c:v>05.10.2015</c:v>
                </c:pt>
                <c:pt idx="3936">
                  <c:v>06.10.2015</c:v>
                </c:pt>
                <c:pt idx="3937">
                  <c:v>07.10.2015</c:v>
                </c:pt>
                <c:pt idx="3938">
                  <c:v>08.10.2015</c:v>
                </c:pt>
                <c:pt idx="3939">
                  <c:v>09.10.2015</c:v>
                </c:pt>
                <c:pt idx="3940">
                  <c:v>12.10.2015</c:v>
                </c:pt>
                <c:pt idx="3941">
                  <c:v>13.10.2015</c:v>
                </c:pt>
                <c:pt idx="3942">
                  <c:v>14.10.2015</c:v>
                </c:pt>
                <c:pt idx="3943">
                  <c:v>15.10.2015</c:v>
                </c:pt>
                <c:pt idx="3944">
                  <c:v>16.10.2015</c:v>
                </c:pt>
                <c:pt idx="3945">
                  <c:v>19.10.2015</c:v>
                </c:pt>
                <c:pt idx="3946">
                  <c:v>20.10.2015</c:v>
                </c:pt>
                <c:pt idx="3947">
                  <c:v>21.10.2015</c:v>
                </c:pt>
                <c:pt idx="3948">
                  <c:v>22.10.2015</c:v>
                </c:pt>
                <c:pt idx="3949">
                  <c:v>23.10.2015</c:v>
                </c:pt>
                <c:pt idx="3950">
                  <c:v>26.10.2015</c:v>
                </c:pt>
                <c:pt idx="3951">
                  <c:v>27.10.2015</c:v>
                </c:pt>
                <c:pt idx="3952">
                  <c:v>28.10.2015</c:v>
                </c:pt>
                <c:pt idx="3953">
                  <c:v>29.10.2015</c:v>
                </c:pt>
                <c:pt idx="3954">
                  <c:v>30.10.2015</c:v>
                </c:pt>
                <c:pt idx="3955">
                  <c:v>02.11.2015</c:v>
                </c:pt>
                <c:pt idx="3956">
                  <c:v>03.11.2015</c:v>
                </c:pt>
                <c:pt idx="3957">
                  <c:v>04.11.2015</c:v>
                </c:pt>
                <c:pt idx="3958">
                  <c:v>05.11.2015</c:v>
                </c:pt>
                <c:pt idx="3959">
                  <c:v>06.11.2015</c:v>
                </c:pt>
                <c:pt idx="3960">
                  <c:v>09.11.2015</c:v>
                </c:pt>
                <c:pt idx="3961">
                  <c:v>10.11.2015</c:v>
                </c:pt>
                <c:pt idx="3962">
                  <c:v>11.11.2015</c:v>
                </c:pt>
                <c:pt idx="3963">
                  <c:v>12.11.2015</c:v>
                </c:pt>
                <c:pt idx="3964">
                  <c:v>13.11.2015</c:v>
                </c:pt>
                <c:pt idx="3965">
                  <c:v>16.11.2015</c:v>
                </c:pt>
                <c:pt idx="3966">
                  <c:v>17.11.2015</c:v>
                </c:pt>
                <c:pt idx="3967">
                  <c:v>18.11.2015</c:v>
                </c:pt>
                <c:pt idx="3968">
                  <c:v>19.11.2015</c:v>
                </c:pt>
                <c:pt idx="3969">
                  <c:v>20.11.2015</c:v>
                </c:pt>
                <c:pt idx="3970">
                  <c:v>23.11.2015</c:v>
                </c:pt>
                <c:pt idx="3971">
                  <c:v>24.11.2015</c:v>
                </c:pt>
                <c:pt idx="3972">
                  <c:v>25.11.2015</c:v>
                </c:pt>
                <c:pt idx="3973">
                  <c:v>27.11.2015</c:v>
                </c:pt>
                <c:pt idx="3974">
                  <c:v>30.11.2015</c:v>
                </c:pt>
                <c:pt idx="3975">
                  <c:v>01.12.2015</c:v>
                </c:pt>
                <c:pt idx="3976">
                  <c:v>02.12.2015</c:v>
                </c:pt>
                <c:pt idx="3977">
                  <c:v>03.12.2015</c:v>
                </c:pt>
                <c:pt idx="3978">
                  <c:v>04.12.2015</c:v>
                </c:pt>
                <c:pt idx="3979">
                  <c:v>07.12.2015</c:v>
                </c:pt>
                <c:pt idx="3980">
                  <c:v>08.12.2015</c:v>
                </c:pt>
                <c:pt idx="3981">
                  <c:v>09.12.2015</c:v>
                </c:pt>
                <c:pt idx="3982">
                  <c:v>10.12.2015</c:v>
                </c:pt>
                <c:pt idx="3983">
                  <c:v>11.12.2015</c:v>
                </c:pt>
                <c:pt idx="3984">
                  <c:v>14.12.2015</c:v>
                </c:pt>
                <c:pt idx="3985">
                  <c:v>15.12.2015</c:v>
                </c:pt>
                <c:pt idx="3986">
                  <c:v>16.12.2015</c:v>
                </c:pt>
                <c:pt idx="3987">
                  <c:v>17.12.2015</c:v>
                </c:pt>
                <c:pt idx="3988">
                  <c:v>18.12.2015</c:v>
                </c:pt>
                <c:pt idx="3989">
                  <c:v>21.12.2015</c:v>
                </c:pt>
                <c:pt idx="3990">
                  <c:v>22.12.2015</c:v>
                </c:pt>
                <c:pt idx="3991">
                  <c:v>23.12.2015</c:v>
                </c:pt>
                <c:pt idx="3992">
                  <c:v>24.12.2015</c:v>
                </c:pt>
                <c:pt idx="3993">
                  <c:v>28.12.2015</c:v>
                </c:pt>
                <c:pt idx="3994">
                  <c:v>29.12.2015</c:v>
                </c:pt>
                <c:pt idx="3995">
                  <c:v>30.12.2015</c:v>
                </c:pt>
                <c:pt idx="3996">
                  <c:v>31.12.2015</c:v>
                </c:pt>
                <c:pt idx="3997">
                  <c:v>04.01.2016</c:v>
                </c:pt>
                <c:pt idx="3998">
                  <c:v>05.01.2016</c:v>
                </c:pt>
                <c:pt idx="3999">
                  <c:v>06.01.2016</c:v>
                </c:pt>
                <c:pt idx="4000">
                  <c:v>07.01.2016</c:v>
                </c:pt>
                <c:pt idx="4001">
                  <c:v>08.01.2016</c:v>
                </c:pt>
                <c:pt idx="4002">
                  <c:v>11.01.2016</c:v>
                </c:pt>
                <c:pt idx="4003">
                  <c:v>12.01.2016</c:v>
                </c:pt>
                <c:pt idx="4004">
                  <c:v>13.01.2016</c:v>
                </c:pt>
                <c:pt idx="4005">
                  <c:v>14.01.2016</c:v>
                </c:pt>
                <c:pt idx="4006">
                  <c:v>15.01.2016</c:v>
                </c:pt>
                <c:pt idx="4007">
                  <c:v>19.01.2016</c:v>
                </c:pt>
                <c:pt idx="4008">
                  <c:v>20.01.2016</c:v>
                </c:pt>
                <c:pt idx="4009">
                  <c:v>21.01.2016</c:v>
                </c:pt>
                <c:pt idx="4010">
                  <c:v>22.01.2016</c:v>
                </c:pt>
                <c:pt idx="4011">
                  <c:v>25.01.2016</c:v>
                </c:pt>
                <c:pt idx="4012">
                  <c:v>26.01.2016</c:v>
                </c:pt>
                <c:pt idx="4013">
                  <c:v>27.01.2016</c:v>
                </c:pt>
                <c:pt idx="4014">
                  <c:v>28.01.2016</c:v>
                </c:pt>
                <c:pt idx="4015">
                  <c:v>29.01.2016</c:v>
                </c:pt>
                <c:pt idx="4016">
                  <c:v>01.02.2016</c:v>
                </c:pt>
                <c:pt idx="4017">
                  <c:v>02.02.2016</c:v>
                </c:pt>
                <c:pt idx="4018">
                  <c:v>03.02.2016</c:v>
                </c:pt>
                <c:pt idx="4019">
                  <c:v>04.02.2016</c:v>
                </c:pt>
                <c:pt idx="4020">
                  <c:v>05.02.2016</c:v>
                </c:pt>
                <c:pt idx="4021">
                  <c:v>08.02.2016</c:v>
                </c:pt>
                <c:pt idx="4022">
                  <c:v>09.02.2016</c:v>
                </c:pt>
                <c:pt idx="4023">
                  <c:v>10.02.2016</c:v>
                </c:pt>
                <c:pt idx="4024">
                  <c:v>11.02.2016</c:v>
                </c:pt>
                <c:pt idx="4025">
                  <c:v>12.02.2016</c:v>
                </c:pt>
                <c:pt idx="4026">
                  <c:v>16.02.2016</c:v>
                </c:pt>
                <c:pt idx="4027">
                  <c:v>17.02.2016</c:v>
                </c:pt>
                <c:pt idx="4028">
                  <c:v>18.02.2016</c:v>
                </c:pt>
                <c:pt idx="4029">
                  <c:v>19.02.2016</c:v>
                </c:pt>
                <c:pt idx="4030">
                  <c:v>22.02.2016</c:v>
                </c:pt>
                <c:pt idx="4031">
                  <c:v>23.02.2016</c:v>
                </c:pt>
                <c:pt idx="4032">
                  <c:v>24.02.2016</c:v>
                </c:pt>
                <c:pt idx="4033">
                  <c:v>25.02.2016</c:v>
                </c:pt>
                <c:pt idx="4034">
                  <c:v>26.02.2016</c:v>
                </c:pt>
                <c:pt idx="4035">
                  <c:v>29.02.2016</c:v>
                </c:pt>
                <c:pt idx="4036">
                  <c:v>01.03.2016</c:v>
                </c:pt>
                <c:pt idx="4037">
                  <c:v>02.03.2016</c:v>
                </c:pt>
                <c:pt idx="4038">
                  <c:v>03.03.2016</c:v>
                </c:pt>
                <c:pt idx="4039">
                  <c:v>04.03.2016</c:v>
                </c:pt>
                <c:pt idx="4040">
                  <c:v>07.03.2016</c:v>
                </c:pt>
                <c:pt idx="4041">
                  <c:v>08.03.2016</c:v>
                </c:pt>
                <c:pt idx="4042">
                  <c:v>09.03.2016</c:v>
                </c:pt>
                <c:pt idx="4043">
                  <c:v>10.03.2016</c:v>
                </c:pt>
                <c:pt idx="4044">
                  <c:v>11.03.2016</c:v>
                </c:pt>
                <c:pt idx="4045">
                  <c:v>14.03.2016</c:v>
                </c:pt>
                <c:pt idx="4046">
                  <c:v>15.03.2016</c:v>
                </c:pt>
                <c:pt idx="4047">
                  <c:v>16.03.2016</c:v>
                </c:pt>
                <c:pt idx="4048">
                  <c:v>17.03.2016</c:v>
                </c:pt>
                <c:pt idx="4049">
                  <c:v>18.03.2016</c:v>
                </c:pt>
                <c:pt idx="4050">
                  <c:v>21.03.2016</c:v>
                </c:pt>
                <c:pt idx="4051">
                  <c:v>22.03.2016</c:v>
                </c:pt>
                <c:pt idx="4052">
                  <c:v>23.03.2016</c:v>
                </c:pt>
                <c:pt idx="4053">
                  <c:v>24.03.2016</c:v>
                </c:pt>
                <c:pt idx="4054">
                  <c:v>28.03.2016</c:v>
                </c:pt>
                <c:pt idx="4055">
                  <c:v>29.03.2016</c:v>
                </c:pt>
                <c:pt idx="4056">
                  <c:v>30.03.2016</c:v>
                </c:pt>
                <c:pt idx="4057">
                  <c:v>31.03.2016</c:v>
                </c:pt>
                <c:pt idx="4058">
                  <c:v>01.04.2016</c:v>
                </c:pt>
                <c:pt idx="4059">
                  <c:v>04.04.2016</c:v>
                </c:pt>
                <c:pt idx="4060">
                  <c:v>05.04.2016</c:v>
                </c:pt>
                <c:pt idx="4061">
                  <c:v>06.04.2016</c:v>
                </c:pt>
                <c:pt idx="4062">
                  <c:v>07.04.2016</c:v>
                </c:pt>
                <c:pt idx="4063">
                  <c:v>08.04.2016</c:v>
                </c:pt>
                <c:pt idx="4064">
                  <c:v>11.04.2016</c:v>
                </c:pt>
                <c:pt idx="4065">
                  <c:v>12.04.2016</c:v>
                </c:pt>
                <c:pt idx="4066">
                  <c:v>13.04.2016</c:v>
                </c:pt>
                <c:pt idx="4067">
                  <c:v>14.04.2016</c:v>
                </c:pt>
                <c:pt idx="4068">
                  <c:v>15.04.2016</c:v>
                </c:pt>
                <c:pt idx="4069">
                  <c:v>18.04.2016</c:v>
                </c:pt>
                <c:pt idx="4070">
                  <c:v>19.04.2016</c:v>
                </c:pt>
                <c:pt idx="4071">
                  <c:v>20.04.2016</c:v>
                </c:pt>
                <c:pt idx="4072">
                  <c:v>21.04.2016</c:v>
                </c:pt>
                <c:pt idx="4073">
                  <c:v>22.04.2016</c:v>
                </c:pt>
                <c:pt idx="4074">
                  <c:v>25.04.2016</c:v>
                </c:pt>
                <c:pt idx="4075">
                  <c:v>26.04.2016</c:v>
                </c:pt>
                <c:pt idx="4076">
                  <c:v>27.04.2016</c:v>
                </c:pt>
                <c:pt idx="4077">
                  <c:v>28.04.2016</c:v>
                </c:pt>
                <c:pt idx="4078">
                  <c:v>29.04.2016</c:v>
                </c:pt>
                <c:pt idx="4079">
                  <c:v>02.05.2016</c:v>
                </c:pt>
                <c:pt idx="4080">
                  <c:v>03.05.2016</c:v>
                </c:pt>
                <c:pt idx="4081">
                  <c:v>04.05.2016</c:v>
                </c:pt>
                <c:pt idx="4082">
                  <c:v>05.05.2016</c:v>
                </c:pt>
                <c:pt idx="4083">
                  <c:v>06.05.2016</c:v>
                </c:pt>
                <c:pt idx="4084">
                  <c:v>09.05.2016</c:v>
                </c:pt>
                <c:pt idx="4085">
                  <c:v>10.05.2016</c:v>
                </c:pt>
                <c:pt idx="4086">
                  <c:v>11.05.2016</c:v>
                </c:pt>
                <c:pt idx="4087">
                  <c:v>12.05.2016</c:v>
                </c:pt>
                <c:pt idx="4088">
                  <c:v>13.05.2016</c:v>
                </c:pt>
                <c:pt idx="4089">
                  <c:v>16.05.2016</c:v>
                </c:pt>
                <c:pt idx="4090">
                  <c:v>17.05.2016</c:v>
                </c:pt>
                <c:pt idx="4091">
                  <c:v>18.05.2016</c:v>
                </c:pt>
                <c:pt idx="4092">
                  <c:v>19.05.2016</c:v>
                </c:pt>
                <c:pt idx="4093">
                  <c:v>20.05.2016</c:v>
                </c:pt>
                <c:pt idx="4094">
                  <c:v>23.05.2016</c:v>
                </c:pt>
                <c:pt idx="4095">
                  <c:v>24.05.2016</c:v>
                </c:pt>
                <c:pt idx="4096">
                  <c:v>25.05.2016</c:v>
                </c:pt>
                <c:pt idx="4097">
                  <c:v>26.05.2016</c:v>
                </c:pt>
                <c:pt idx="4098">
                  <c:v>27.05.2016</c:v>
                </c:pt>
                <c:pt idx="4099">
                  <c:v>31.05.2016</c:v>
                </c:pt>
                <c:pt idx="4100">
                  <c:v>01.06.2016</c:v>
                </c:pt>
                <c:pt idx="4101">
                  <c:v>02.06.2016</c:v>
                </c:pt>
                <c:pt idx="4102">
                  <c:v>03.06.2016</c:v>
                </c:pt>
                <c:pt idx="4103">
                  <c:v>06.06.2016</c:v>
                </c:pt>
                <c:pt idx="4104">
                  <c:v>07.06.2016</c:v>
                </c:pt>
                <c:pt idx="4105">
                  <c:v>08.06.2016</c:v>
                </c:pt>
                <c:pt idx="4106">
                  <c:v>09.06.2016</c:v>
                </c:pt>
                <c:pt idx="4107">
                  <c:v>10.06.2016</c:v>
                </c:pt>
                <c:pt idx="4108">
                  <c:v>13.06.2016</c:v>
                </c:pt>
                <c:pt idx="4109">
                  <c:v>14.06.2016</c:v>
                </c:pt>
                <c:pt idx="4110">
                  <c:v>15.06.2016</c:v>
                </c:pt>
                <c:pt idx="4111">
                  <c:v>16.06.2016</c:v>
                </c:pt>
                <c:pt idx="4112">
                  <c:v>17.06.2016</c:v>
                </c:pt>
                <c:pt idx="4113">
                  <c:v>20.06.2016</c:v>
                </c:pt>
                <c:pt idx="4114">
                  <c:v>21.06.2016</c:v>
                </c:pt>
                <c:pt idx="4115">
                  <c:v>22.06.2016</c:v>
                </c:pt>
                <c:pt idx="4116">
                  <c:v>23.06.2016</c:v>
                </c:pt>
                <c:pt idx="4117">
                  <c:v>24.06.2016</c:v>
                </c:pt>
                <c:pt idx="4118">
                  <c:v>27.06.2016</c:v>
                </c:pt>
                <c:pt idx="4119">
                  <c:v>28.06.2016</c:v>
                </c:pt>
                <c:pt idx="4120">
                  <c:v>29.06.2016</c:v>
                </c:pt>
                <c:pt idx="4121">
                  <c:v>30.06.2016</c:v>
                </c:pt>
                <c:pt idx="4122">
                  <c:v>01.07.2016</c:v>
                </c:pt>
                <c:pt idx="4123">
                  <c:v>05.07.2016</c:v>
                </c:pt>
                <c:pt idx="4124">
                  <c:v>06.07.2016</c:v>
                </c:pt>
                <c:pt idx="4125">
                  <c:v>07.07.2016</c:v>
                </c:pt>
                <c:pt idx="4126">
                  <c:v>08.07.2016</c:v>
                </c:pt>
                <c:pt idx="4127">
                  <c:v>11.07.2016</c:v>
                </c:pt>
                <c:pt idx="4128">
                  <c:v>12.07.2016</c:v>
                </c:pt>
                <c:pt idx="4129">
                  <c:v>13.07.2016</c:v>
                </c:pt>
                <c:pt idx="4130">
                  <c:v>14.07.2016</c:v>
                </c:pt>
                <c:pt idx="4131">
                  <c:v>15.07.2016</c:v>
                </c:pt>
                <c:pt idx="4132">
                  <c:v>18.07.2016</c:v>
                </c:pt>
                <c:pt idx="4133">
                  <c:v>19.07.2016</c:v>
                </c:pt>
                <c:pt idx="4134">
                  <c:v>20.07.2016</c:v>
                </c:pt>
                <c:pt idx="4135">
                  <c:v>21.07.2016</c:v>
                </c:pt>
                <c:pt idx="4136">
                  <c:v>22.07.2016</c:v>
                </c:pt>
                <c:pt idx="4137">
                  <c:v>25.07.2016</c:v>
                </c:pt>
                <c:pt idx="4138">
                  <c:v>26.07.2016</c:v>
                </c:pt>
                <c:pt idx="4139">
                  <c:v>27.07.2016</c:v>
                </c:pt>
                <c:pt idx="4140">
                  <c:v>28.07.2016</c:v>
                </c:pt>
                <c:pt idx="4141">
                  <c:v>29.07.2016</c:v>
                </c:pt>
                <c:pt idx="4142">
                  <c:v>01.08.2016</c:v>
                </c:pt>
                <c:pt idx="4143">
                  <c:v>02.08.2016</c:v>
                </c:pt>
                <c:pt idx="4144">
                  <c:v>03.08.2016</c:v>
                </c:pt>
                <c:pt idx="4145">
                  <c:v>04.08.2016</c:v>
                </c:pt>
                <c:pt idx="4146">
                  <c:v>05.08.2016</c:v>
                </c:pt>
                <c:pt idx="4147">
                  <c:v>08.08.2016</c:v>
                </c:pt>
                <c:pt idx="4148">
                  <c:v>09.08.2016</c:v>
                </c:pt>
                <c:pt idx="4149">
                  <c:v>10.08.2016</c:v>
                </c:pt>
                <c:pt idx="4150">
                  <c:v>11.08.2016</c:v>
                </c:pt>
                <c:pt idx="4151">
                  <c:v>12.08.2016</c:v>
                </c:pt>
                <c:pt idx="4152">
                  <c:v>15.08.2016</c:v>
                </c:pt>
                <c:pt idx="4153">
                  <c:v>16.08.2016</c:v>
                </c:pt>
                <c:pt idx="4154">
                  <c:v>17.08.2016</c:v>
                </c:pt>
                <c:pt idx="4155">
                  <c:v>18.08.2016</c:v>
                </c:pt>
                <c:pt idx="4156">
                  <c:v>19.08.2016</c:v>
                </c:pt>
                <c:pt idx="4157">
                  <c:v>22.08.2016</c:v>
                </c:pt>
                <c:pt idx="4158">
                  <c:v>23.08.2016</c:v>
                </c:pt>
                <c:pt idx="4159">
                  <c:v>24.08.2016</c:v>
                </c:pt>
                <c:pt idx="4160">
                  <c:v>25.08.2016</c:v>
                </c:pt>
                <c:pt idx="4161">
                  <c:v>26.08.2016</c:v>
                </c:pt>
                <c:pt idx="4162">
                  <c:v>29.08.2016</c:v>
                </c:pt>
                <c:pt idx="4163">
                  <c:v>30.08.2016</c:v>
                </c:pt>
                <c:pt idx="4164">
                  <c:v>31.08.2016</c:v>
                </c:pt>
                <c:pt idx="4165">
                  <c:v>01.09.2016</c:v>
                </c:pt>
                <c:pt idx="4166">
                  <c:v>02.09.2016</c:v>
                </c:pt>
                <c:pt idx="4167">
                  <c:v>06.09.2016</c:v>
                </c:pt>
                <c:pt idx="4168">
                  <c:v>07.09.2016</c:v>
                </c:pt>
                <c:pt idx="4169">
                  <c:v>08.09.2016</c:v>
                </c:pt>
                <c:pt idx="4170">
                  <c:v>09.09.2016</c:v>
                </c:pt>
                <c:pt idx="4171">
                  <c:v>12.09.2016</c:v>
                </c:pt>
                <c:pt idx="4172">
                  <c:v>13.09.2016</c:v>
                </c:pt>
                <c:pt idx="4173">
                  <c:v>14.09.2016</c:v>
                </c:pt>
                <c:pt idx="4174">
                  <c:v>15.09.2016</c:v>
                </c:pt>
                <c:pt idx="4175">
                  <c:v>16.09.2016</c:v>
                </c:pt>
                <c:pt idx="4176">
                  <c:v>19.09.2016</c:v>
                </c:pt>
                <c:pt idx="4177">
                  <c:v>20.09.2016</c:v>
                </c:pt>
                <c:pt idx="4178">
                  <c:v>21.09.2016</c:v>
                </c:pt>
                <c:pt idx="4179">
                  <c:v>22.09.2016</c:v>
                </c:pt>
                <c:pt idx="4180">
                  <c:v>23.09.2016</c:v>
                </c:pt>
                <c:pt idx="4181">
                  <c:v>26.09.2016</c:v>
                </c:pt>
                <c:pt idx="4182">
                  <c:v>27.09.2016</c:v>
                </c:pt>
                <c:pt idx="4183">
                  <c:v>28.09.2016</c:v>
                </c:pt>
                <c:pt idx="4184">
                  <c:v>29.09.2016</c:v>
                </c:pt>
                <c:pt idx="4185">
                  <c:v>30.09.2016</c:v>
                </c:pt>
                <c:pt idx="4186">
                  <c:v>03.10.2016</c:v>
                </c:pt>
                <c:pt idx="4187">
                  <c:v>04.10.2016</c:v>
                </c:pt>
                <c:pt idx="4188">
                  <c:v>05.10.2016</c:v>
                </c:pt>
                <c:pt idx="4189">
                  <c:v>06.10.2016</c:v>
                </c:pt>
                <c:pt idx="4190">
                  <c:v>07.10.2016</c:v>
                </c:pt>
                <c:pt idx="4191">
                  <c:v>10.10.2016</c:v>
                </c:pt>
                <c:pt idx="4192">
                  <c:v>11.10.2016</c:v>
                </c:pt>
                <c:pt idx="4193">
                  <c:v>12.10.2016</c:v>
                </c:pt>
                <c:pt idx="4194">
                  <c:v>13.10.2016</c:v>
                </c:pt>
                <c:pt idx="4195">
                  <c:v>14.10.2016</c:v>
                </c:pt>
                <c:pt idx="4196">
                  <c:v>17.10.2016</c:v>
                </c:pt>
                <c:pt idx="4197">
                  <c:v>18.10.2016</c:v>
                </c:pt>
                <c:pt idx="4198">
                  <c:v>19.10.2016</c:v>
                </c:pt>
                <c:pt idx="4199">
                  <c:v>20.10.2016</c:v>
                </c:pt>
                <c:pt idx="4200">
                  <c:v>21.10.2016</c:v>
                </c:pt>
                <c:pt idx="4201">
                  <c:v>24.10.2016</c:v>
                </c:pt>
                <c:pt idx="4202">
                  <c:v>25.10.2016</c:v>
                </c:pt>
                <c:pt idx="4203">
                  <c:v>26.10.2016</c:v>
                </c:pt>
                <c:pt idx="4204">
                  <c:v>27.10.2016</c:v>
                </c:pt>
                <c:pt idx="4205">
                  <c:v>28.10.2016</c:v>
                </c:pt>
                <c:pt idx="4206">
                  <c:v>31.10.2016</c:v>
                </c:pt>
                <c:pt idx="4207">
                  <c:v>01.11.2016</c:v>
                </c:pt>
                <c:pt idx="4208">
                  <c:v>02.11.2016</c:v>
                </c:pt>
                <c:pt idx="4209">
                  <c:v>03.11.2016</c:v>
                </c:pt>
                <c:pt idx="4210">
                  <c:v>04.11.2016</c:v>
                </c:pt>
                <c:pt idx="4211">
                  <c:v>07.11.2016</c:v>
                </c:pt>
                <c:pt idx="4212">
                  <c:v>08.11.2016</c:v>
                </c:pt>
                <c:pt idx="4213">
                  <c:v>09.11.2016</c:v>
                </c:pt>
                <c:pt idx="4214">
                  <c:v>10.11.2016</c:v>
                </c:pt>
                <c:pt idx="4215">
                  <c:v>14.11.2016</c:v>
                </c:pt>
                <c:pt idx="4216">
                  <c:v>15.11.2016</c:v>
                </c:pt>
                <c:pt idx="4217">
                  <c:v>16.11.2016</c:v>
                </c:pt>
                <c:pt idx="4218">
                  <c:v>17.11.2016</c:v>
                </c:pt>
                <c:pt idx="4219">
                  <c:v>18.11.2016</c:v>
                </c:pt>
                <c:pt idx="4220">
                  <c:v>21.11.2016</c:v>
                </c:pt>
                <c:pt idx="4221">
                  <c:v>22.11.2016</c:v>
                </c:pt>
                <c:pt idx="4222">
                  <c:v>23.11.2016</c:v>
                </c:pt>
                <c:pt idx="4223">
                  <c:v>25.11.2016</c:v>
                </c:pt>
                <c:pt idx="4224">
                  <c:v>28.11.2016</c:v>
                </c:pt>
                <c:pt idx="4225">
                  <c:v>29.11.2016</c:v>
                </c:pt>
                <c:pt idx="4226">
                  <c:v>30.11.2016</c:v>
                </c:pt>
                <c:pt idx="4227">
                  <c:v>01.12.2016</c:v>
                </c:pt>
                <c:pt idx="4228">
                  <c:v>02.12.2016</c:v>
                </c:pt>
                <c:pt idx="4229">
                  <c:v>05.12.2016</c:v>
                </c:pt>
                <c:pt idx="4230">
                  <c:v>06.12.2016</c:v>
                </c:pt>
                <c:pt idx="4231">
                  <c:v>07.12.2016</c:v>
                </c:pt>
                <c:pt idx="4232">
                  <c:v>08.12.2016</c:v>
                </c:pt>
                <c:pt idx="4233">
                  <c:v>09.12.2016</c:v>
                </c:pt>
                <c:pt idx="4234">
                  <c:v>12.12.2016</c:v>
                </c:pt>
                <c:pt idx="4235">
                  <c:v>13.12.2016</c:v>
                </c:pt>
                <c:pt idx="4236">
                  <c:v>14.12.2016</c:v>
                </c:pt>
                <c:pt idx="4237">
                  <c:v>15.12.2016</c:v>
                </c:pt>
                <c:pt idx="4238">
                  <c:v>16.12.2016</c:v>
                </c:pt>
                <c:pt idx="4239">
                  <c:v>19.12.2016</c:v>
                </c:pt>
                <c:pt idx="4240">
                  <c:v>20.12.2016</c:v>
                </c:pt>
                <c:pt idx="4241">
                  <c:v>21.12.2016</c:v>
                </c:pt>
                <c:pt idx="4242">
                  <c:v>22.12.2016</c:v>
                </c:pt>
                <c:pt idx="4243">
                  <c:v>23.12.2016</c:v>
                </c:pt>
                <c:pt idx="4244">
                  <c:v>27.12.2016</c:v>
                </c:pt>
                <c:pt idx="4245">
                  <c:v>28.12.2016</c:v>
                </c:pt>
                <c:pt idx="4246">
                  <c:v>29.12.2016</c:v>
                </c:pt>
                <c:pt idx="4247">
                  <c:v>30.12.2016</c:v>
                </c:pt>
                <c:pt idx="4248">
                  <c:v>03.01.2017</c:v>
                </c:pt>
                <c:pt idx="4249">
                  <c:v>04.01.2017</c:v>
                </c:pt>
                <c:pt idx="4250">
                  <c:v>05.01.2017</c:v>
                </c:pt>
                <c:pt idx="4251">
                  <c:v>06.01.2017</c:v>
                </c:pt>
                <c:pt idx="4252">
                  <c:v>09.01.2017</c:v>
                </c:pt>
                <c:pt idx="4253">
                  <c:v>10.01.2017</c:v>
                </c:pt>
                <c:pt idx="4254">
                  <c:v>11.01.2017</c:v>
                </c:pt>
                <c:pt idx="4255">
                  <c:v>12.01.2017</c:v>
                </c:pt>
                <c:pt idx="4256">
                  <c:v>13.01.2017</c:v>
                </c:pt>
                <c:pt idx="4257">
                  <c:v>17.01.2017</c:v>
                </c:pt>
                <c:pt idx="4258">
                  <c:v>18.01.2017</c:v>
                </c:pt>
                <c:pt idx="4259">
                  <c:v>19.01.2017</c:v>
                </c:pt>
                <c:pt idx="4260">
                  <c:v>20.01.2017</c:v>
                </c:pt>
                <c:pt idx="4261">
                  <c:v>23.01.2017</c:v>
                </c:pt>
                <c:pt idx="4262">
                  <c:v>24.01.2017</c:v>
                </c:pt>
                <c:pt idx="4263">
                  <c:v>25.01.2017</c:v>
                </c:pt>
                <c:pt idx="4264">
                  <c:v>26.01.2017</c:v>
                </c:pt>
                <c:pt idx="4265">
                  <c:v>27.01.2017</c:v>
                </c:pt>
                <c:pt idx="4266">
                  <c:v>30.01.2017</c:v>
                </c:pt>
                <c:pt idx="4267">
                  <c:v>31.01.2017</c:v>
                </c:pt>
                <c:pt idx="4268">
                  <c:v>01.02.2017</c:v>
                </c:pt>
                <c:pt idx="4269">
                  <c:v>02.02.2017</c:v>
                </c:pt>
                <c:pt idx="4270">
                  <c:v>03.02.2017</c:v>
                </c:pt>
                <c:pt idx="4271">
                  <c:v>06.02.2017</c:v>
                </c:pt>
                <c:pt idx="4272">
                  <c:v>07.02.2017</c:v>
                </c:pt>
                <c:pt idx="4273">
                  <c:v>08.02.2017</c:v>
                </c:pt>
                <c:pt idx="4274">
                  <c:v>09.02.2017</c:v>
                </c:pt>
                <c:pt idx="4275">
                  <c:v>10.02.2017</c:v>
                </c:pt>
                <c:pt idx="4276">
                  <c:v>13.02.2017</c:v>
                </c:pt>
                <c:pt idx="4277">
                  <c:v>14.02.2017</c:v>
                </c:pt>
                <c:pt idx="4278">
                  <c:v>15.02.2017</c:v>
                </c:pt>
                <c:pt idx="4279">
                  <c:v>16.02.2017</c:v>
                </c:pt>
                <c:pt idx="4280">
                  <c:v>17.02.2017</c:v>
                </c:pt>
                <c:pt idx="4281">
                  <c:v>21.02.2017</c:v>
                </c:pt>
                <c:pt idx="4282">
                  <c:v>22.02.2017</c:v>
                </c:pt>
                <c:pt idx="4283">
                  <c:v>23.02.2017</c:v>
                </c:pt>
                <c:pt idx="4284">
                  <c:v>24.02.2017</c:v>
                </c:pt>
                <c:pt idx="4285">
                  <c:v>27.02.2017</c:v>
                </c:pt>
                <c:pt idx="4286">
                  <c:v>28.02.2017</c:v>
                </c:pt>
                <c:pt idx="4287">
                  <c:v>01.03.2017</c:v>
                </c:pt>
                <c:pt idx="4288">
                  <c:v>02.03.2017</c:v>
                </c:pt>
                <c:pt idx="4289">
                  <c:v>03.03.2017</c:v>
                </c:pt>
                <c:pt idx="4290">
                  <c:v>06.03.2017</c:v>
                </c:pt>
                <c:pt idx="4291">
                  <c:v>07.03.2017</c:v>
                </c:pt>
                <c:pt idx="4292">
                  <c:v>08.03.2017</c:v>
                </c:pt>
                <c:pt idx="4293">
                  <c:v>09.03.2017</c:v>
                </c:pt>
                <c:pt idx="4294">
                  <c:v>10.03.2017</c:v>
                </c:pt>
                <c:pt idx="4295">
                  <c:v>13.03.2017</c:v>
                </c:pt>
                <c:pt idx="4296">
                  <c:v>14.03.2017</c:v>
                </c:pt>
                <c:pt idx="4297">
                  <c:v>15.03.2017</c:v>
                </c:pt>
                <c:pt idx="4298">
                  <c:v>16.03.2017</c:v>
                </c:pt>
                <c:pt idx="4299">
                  <c:v>17.03.2017</c:v>
                </c:pt>
                <c:pt idx="4300">
                  <c:v>20.03.2017</c:v>
                </c:pt>
                <c:pt idx="4301">
                  <c:v>21.03.2017</c:v>
                </c:pt>
                <c:pt idx="4302">
                  <c:v>22.03.2017</c:v>
                </c:pt>
                <c:pt idx="4303">
                  <c:v>23.03.2017</c:v>
                </c:pt>
                <c:pt idx="4304">
                  <c:v>24.03.2017</c:v>
                </c:pt>
                <c:pt idx="4305">
                  <c:v>27.03.2017</c:v>
                </c:pt>
                <c:pt idx="4306">
                  <c:v>28.03.2017</c:v>
                </c:pt>
                <c:pt idx="4307">
                  <c:v>29.03.2017</c:v>
                </c:pt>
                <c:pt idx="4308">
                  <c:v>30.03.2017</c:v>
                </c:pt>
                <c:pt idx="4309">
                  <c:v>31.03.2017</c:v>
                </c:pt>
                <c:pt idx="4310">
                  <c:v>03.04.2017</c:v>
                </c:pt>
                <c:pt idx="4311">
                  <c:v>04.04.2017</c:v>
                </c:pt>
                <c:pt idx="4312">
                  <c:v>05.04.2017</c:v>
                </c:pt>
                <c:pt idx="4313">
                  <c:v>06.04.2017</c:v>
                </c:pt>
                <c:pt idx="4314">
                  <c:v>07.04.2017</c:v>
                </c:pt>
                <c:pt idx="4315">
                  <c:v>10.04.2017</c:v>
                </c:pt>
                <c:pt idx="4316">
                  <c:v>11.04.2017</c:v>
                </c:pt>
                <c:pt idx="4317">
                  <c:v>12.04.2017</c:v>
                </c:pt>
                <c:pt idx="4318">
                  <c:v>13.04.2017</c:v>
                </c:pt>
                <c:pt idx="4319">
                  <c:v>17.04.2017</c:v>
                </c:pt>
                <c:pt idx="4320">
                  <c:v>18.04.2017</c:v>
                </c:pt>
                <c:pt idx="4321">
                  <c:v>19.04.2017</c:v>
                </c:pt>
                <c:pt idx="4322">
                  <c:v>20.04.2017</c:v>
                </c:pt>
                <c:pt idx="4323">
                  <c:v>21.04.2017</c:v>
                </c:pt>
                <c:pt idx="4324">
                  <c:v>24.04.2017</c:v>
                </c:pt>
                <c:pt idx="4325">
                  <c:v>25.04.2017</c:v>
                </c:pt>
                <c:pt idx="4326">
                  <c:v>26.04.2017</c:v>
                </c:pt>
                <c:pt idx="4327">
                  <c:v>27.04.2017</c:v>
                </c:pt>
                <c:pt idx="4328">
                  <c:v>28.04.2017</c:v>
                </c:pt>
                <c:pt idx="4329">
                  <c:v>01.05.2017</c:v>
                </c:pt>
                <c:pt idx="4330">
                  <c:v>02.05.2017</c:v>
                </c:pt>
                <c:pt idx="4331">
                  <c:v>03.05.2017</c:v>
                </c:pt>
                <c:pt idx="4332">
                  <c:v>04.05.2017</c:v>
                </c:pt>
                <c:pt idx="4333">
                  <c:v>05.05.2017</c:v>
                </c:pt>
                <c:pt idx="4334">
                  <c:v>08.05.2017</c:v>
                </c:pt>
                <c:pt idx="4335">
                  <c:v>09.05.2017</c:v>
                </c:pt>
                <c:pt idx="4336">
                  <c:v>10.05.2017</c:v>
                </c:pt>
                <c:pt idx="4337">
                  <c:v>11.05.2017</c:v>
                </c:pt>
                <c:pt idx="4338">
                  <c:v>12.05.2017</c:v>
                </c:pt>
                <c:pt idx="4339">
                  <c:v>15.05.2017</c:v>
                </c:pt>
                <c:pt idx="4340">
                  <c:v>16.05.2017</c:v>
                </c:pt>
                <c:pt idx="4341">
                  <c:v>17.05.2017</c:v>
                </c:pt>
                <c:pt idx="4342">
                  <c:v>18.05.2017</c:v>
                </c:pt>
                <c:pt idx="4343">
                  <c:v>19.05.2017</c:v>
                </c:pt>
                <c:pt idx="4344">
                  <c:v>22.05.2017</c:v>
                </c:pt>
                <c:pt idx="4345">
                  <c:v>23.05.2017</c:v>
                </c:pt>
                <c:pt idx="4346">
                  <c:v>24.05.2017</c:v>
                </c:pt>
                <c:pt idx="4347">
                  <c:v>25.05.2017</c:v>
                </c:pt>
                <c:pt idx="4348">
                  <c:v>26.05.2017</c:v>
                </c:pt>
                <c:pt idx="4349">
                  <c:v>30.05.2017</c:v>
                </c:pt>
                <c:pt idx="4350">
                  <c:v>31.05.2017</c:v>
                </c:pt>
                <c:pt idx="4351">
                  <c:v>01.06.2017</c:v>
                </c:pt>
                <c:pt idx="4352">
                  <c:v>02.06.2017</c:v>
                </c:pt>
                <c:pt idx="4353">
                  <c:v>05.06.2017</c:v>
                </c:pt>
                <c:pt idx="4354">
                  <c:v>06.06.2017</c:v>
                </c:pt>
                <c:pt idx="4355">
                  <c:v>07.06.2017</c:v>
                </c:pt>
                <c:pt idx="4356">
                  <c:v>08.06.2017</c:v>
                </c:pt>
                <c:pt idx="4357">
                  <c:v>09.06.2017</c:v>
                </c:pt>
                <c:pt idx="4358">
                  <c:v>12.06.2017</c:v>
                </c:pt>
                <c:pt idx="4359">
                  <c:v>13.06.2017</c:v>
                </c:pt>
                <c:pt idx="4360">
                  <c:v>14.06.2017</c:v>
                </c:pt>
                <c:pt idx="4361">
                  <c:v>15.06.2017</c:v>
                </c:pt>
                <c:pt idx="4362">
                  <c:v>16.06.2017</c:v>
                </c:pt>
                <c:pt idx="4363">
                  <c:v>19.06.2017</c:v>
                </c:pt>
                <c:pt idx="4364">
                  <c:v>20.06.2017</c:v>
                </c:pt>
                <c:pt idx="4365">
                  <c:v>21.06.2017</c:v>
                </c:pt>
                <c:pt idx="4366">
                  <c:v>22.06.2017</c:v>
                </c:pt>
                <c:pt idx="4367">
                  <c:v>23.06.2017</c:v>
                </c:pt>
                <c:pt idx="4368">
                  <c:v>26.06.2017</c:v>
                </c:pt>
                <c:pt idx="4369">
                  <c:v>27.06.2017</c:v>
                </c:pt>
                <c:pt idx="4370">
                  <c:v>28.06.2017</c:v>
                </c:pt>
                <c:pt idx="4371">
                  <c:v>29.06.2017</c:v>
                </c:pt>
                <c:pt idx="4372">
                  <c:v>30.06.2017</c:v>
                </c:pt>
                <c:pt idx="4373">
                  <c:v>03.07.2017</c:v>
                </c:pt>
                <c:pt idx="4374">
                  <c:v>05.07.2017</c:v>
                </c:pt>
                <c:pt idx="4375">
                  <c:v>06.07.2017</c:v>
                </c:pt>
                <c:pt idx="4376">
                  <c:v>07.07.2017</c:v>
                </c:pt>
                <c:pt idx="4377">
                  <c:v>10.07.2017</c:v>
                </c:pt>
                <c:pt idx="4378">
                  <c:v>11.07.2017</c:v>
                </c:pt>
                <c:pt idx="4379">
                  <c:v>12.07.2017</c:v>
                </c:pt>
                <c:pt idx="4380">
                  <c:v>13.07.2017</c:v>
                </c:pt>
                <c:pt idx="4381">
                  <c:v>14.07.2017</c:v>
                </c:pt>
                <c:pt idx="4382">
                  <c:v>17.07.2017</c:v>
                </c:pt>
                <c:pt idx="4383">
                  <c:v>18.07.2017</c:v>
                </c:pt>
                <c:pt idx="4384">
                  <c:v>19.07.2017</c:v>
                </c:pt>
                <c:pt idx="4385">
                  <c:v>20.07.2017</c:v>
                </c:pt>
                <c:pt idx="4386">
                  <c:v>21.07.2017</c:v>
                </c:pt>
                <c:pt idx="4387">
                  <c:v>24.07.2017</c:v>
                </c:pt>
                <c:pt idx="4388">
                  <c:v>25.07.2017</c:v>
                </c:pt>
                <c:pt idx="4389">
                  <c:v>26.07.2017</c:v>
                </c:pt>
                <c:pt idx="4390">
                  <c:v>27.07.2017</c:v>
                </c:pt>
                <c:pt idx="4391">
                  <c:v>28.07.2017</c:v>
                </c:pt>
                <c:pt idx="4392">
                  <c:v>31.07.2017</c:v>
                </c:pt>
                <c:pt idx="4393">
                  <c:v>01.08.2017</c:v>
                </c:pt>
                <c:pt idx="4394">
                  <c:v>02.08.2017</c:v>
                </c:pt>
                <c:pt idx="4395">
                  <c:v>03.08.2017</c:v>
                </c:pt>
                <c:pt idx="4396">
                  <c:v>04.08.2017</c:v>
                </c:pt>
                <c:pt idx="4397">
                  <c:v>07.08.2017</c:v>
                </c:pt>
                <c:pt idx="4398">
                  <c:v>08.08.2017</c:v>
                </c:pt>
                <c:pt idx="4399">
                  <c:v>09.08.2017</c:v>
                </c:pt>
                <c:pt idx="4400">
                  <c:v>10.08.2017</c:v>
                </c:pt>
                <c:pt idx="4401">
                  <c:v>11.08.2017</c:v>
                </c:pt>
                <c:pt idx="4402">
                  <c:v>14.08.2017</c:v>
                </c:pt>
                <c:pt idx="4403">
                  <c:v>15.08.2017</c:v>
                </c:pt>
                <c:pt idx="4404">
                  <c:v>16.08.2017</c:v>
                </c:pt>
                <c:pt idx="4405">
                  <c:v>17.08.2017</c:v>
                </c:pt>
                <c:pt idx="4406">
                  <c:v>18.08.2017</c:v>
                </c:pt>
                <c:pt idx="4407">
                  <c:v>21.08.2017</c:v>
                </c:pt>
                <c:pt idx="4408">
                  <c:v>22.08.2017</c:v>
                </c:pt>
                <c:pt idx="4409">
                  <c:v>23.08.2017</c:v>
                </c:pt>
                <c:pt idx="4410">
                  <c:v>24.08.2017</c:v>
                </c:pt>
                <c:pt idx="4411">
                  <c:v>25.08.2017</c:v>
                </c:pt>
                <c:pt idx="4412">
                  <c:v>28.08.2017</c:v>
                </c:pt>
                <c:pt idx="4413">
                  <c:v>29.08.2017</c:v>
                </c:pt>
                <c:pt idx="4414">
                  <c:v>30.08.2017</c:v>
                </c:pt>
                <c:pt idx="4415">
                  <c:v>31.08.2017</c:v>
                </c:pt>
                <c:pt idx="4416">
                  <c:v>01.09.2017</c:v>
                </c:pt>
                <c:pt idx="4417">
                  <c:v>05.09.2017</c:v>
                </c:pt>
                <c:pt idx="4418">
                  <c:v>06.09.2017</c:v>
                </c:pt>
                <c:pt idx="4419">
                  <c:v>07.09.2017</c:v>
                </c:pt>
                <c:pt idx="4420">
                  <c:v>08.09.2017</c:v>
                </c:pt>
                <c:pt idx="4421">
                  <c:v>11.09.2017</c:v>
                </c:pt>
                <c:pt idx="4422">
                  <c:v>12.09.2017</c:v>
                </c:pt>
                <c:pt idx="4423">
                  <c:v>13.09.2017</c:v>
                </c:pt>
                <c:pt idx="4424">
                  <c:v>14.09.2017</c:v>
                </c:pt>
                <c:pt idx="4425">
                  <c:v>15.09.2017</c:v>
                </c:pt>
                <c:pt idx="4426">
                  <c:v>18.09.2017</c:v>
                </c:pt>
                <c:pt idx="4427">
                  <c:v>19.09.2017</c:v>
                </c:pt>
                <c:pt idx="4428">
                  <c:v>20.09.2017</c:v>
                </c:pt>
                <c:pt idx="4429">
                  <c:v>21.09.2017</c:v>
                </c:pt>
                <c:pt idx="4430">
                  <c:v>22.09.2017</c:v>
                </c:pt>
                <c:pt idx="4431">
                  <c:v>25.09.2017</c:v>
                </c:pt>
                <c:pt idx="4432">
                  <c:v>26.09.2017</c:v>
                </c:pt>
                <c:pt idx="4433">
                  <c:v>27.09.2017</c:v>
                </c:pt>
                <c:pt idx="4434">
                  <c:v>28.09.2017</c:v>
                </c:pt>
                <c:pt idx="4435">
                  <c:v>29.09.2017</c:v>
                </c:pt>
                <c:pt idx="4436">
                  <c:v>02.10.2017</c:v>
                </c:pt>
                <c:pt idx="4437">
                  <c:v>03.10.2017</c:v>
                </c:pt>
                <c:pt idx="4438">
                  <c:v>04.10.2017</c:v>
                </c:pt>
                <c:pt idx="4439">
                  <c:v>05.10.2017</c:v>
                </c:pt>
                <c:pt idx="4440">
                  <c:v>06.10.2017</c:v>
                </c:pt>
                <c:pt idx="4441">
                  <c:v>09.10.2017</c:v>
                </c:pt>
                <c:pt idx="4442">
                  <c:v>10.10.2017</c:v>
                </c:pt>
                <c:pt idx="4443">
                  <c:v>11.10.2017</c:v>
                </c:pt>
                <c:pt idx="4444">
                  <c:v>12.10.2017</c:v>
                </c:pt>
                <c:pt idx="4445">
                  <c:v>13.10.2017</c:v>
                </c:pt>
                <c:pt idx="4446">
                  <c:v>16.10.2017</c:v>
                </c:pt>
                <c:pt idx="4447">
                  <c:v>17.10.2017</c:v>
                </c:pt>
                <c:pt idx="4448">
                  <c:v>18.10.2017</c:v>
                </c:pt>
                <c:pt idx="4449">
                  <c:v>19.10.2017</c:v>
                </c:pt>
                <c:pt idx="4450">
                  <c:v>20.10.2017</c:v>
                </c:pt>
                <c:pt idx="4451">
                  <c:v>23.10.2017</c:v>
                </c:pt>
                <c:pt idx="4452">
                  <c:v>24.10.2017</c:v>
                </c:pt>
                <c:pt idx="4453">
                  <c:v>25.10.2017</c:v>
                </c:pt>
                <c:pt idx="4454">
                  <c:v>26.10.2017</c:v>
                </c:pt>
                <c:pt idx="4455">
                  <c:v>27.10.2017</c:v>
                </c:pt>
                <c:pt idx="4456">
                  <c:v>30.10.2017</c:v>
                </c:pt>
                <c:pt idx="4457">
                  <c:v>31.10.2017</c:v>
                </c:pt>
                <c:pt idx="4458">
                  <c:v>01.11.2017</c:v>
                </c:pt>
                <c:pt idx="4459">
                  <c:v>02.11.2017</c:v>
                </c:pt>
                <c:pt idx="4460">
                  <c:v>03.11.2017</c:v>
                </c:pt>
                <c:pt idx="4461">
                  <c:v>06.11.2017</c:v>
                </c:pt>
                <c:pt idx="4462">
                  <c:v>07.11.2017</c:v>
                </c:pt>
                <c:pt idx="4463">
                  <c:v>08.11.2017</c:v>
                </c:pt>
                <c:pt idx="4464">
                  <c:v>09.11.2017</c:v>
                </c:pt>
                <c:pt idx="4465">
                  <c:v>10.11.2017</c:v>
                </c:pt>
                <c:pt idx="4466">
                  <c:v>13.11.2017</c:v>
                </c:pt>
                <c:pt idx="4467">
                  <c:v>14.11.2017</c:v>
                </c:pt>
                <c:pt idx="4468">
                  <c:v>15.11.2017</c:v>
                </c:pt>
                <c:pt idx="4469">
                  <c:v>16.11.2017</c:v>
                </c:pt>
                <c:pt idx="4470">
                  <c:v>17.11.2017</c:v>
                </c:pt>
                <c:pt idx="4471">
                  <c:v>20.11.2017</c:v>
                </c:pt>
                <c:pt idx="4472">
                  <c:v>21.11.2017</c:v>
                </c:pt>
                <c:pt idx="4473">
                  <c:v>22.11.2017</c:v>
                </c:pt>
                <c:pt idx="4474">
                  <c:v>24.11.2017</c:v>
                </c:pt>
                <c:pt idx="4475">
                  <c:v>27.11.2017</c:v>
                </c:pt>
                <c:pt idx="4476">
                  <c:v>28.11.2017</c:v>
                </c:pt>
                <c:pt idx="4477">
                  <c:v>29.11.2017</c:v>
                </c:pt>
                <c:pt idx="4478">
                  <c:v>30.11.2017</c:v>
                </c:pt>
                <c:pt idx="4479">
                  <c:v>01.12.2017</c:v>
                </c:pt>
                <c:pt idx="4480">
                  <c:v>04.12.2017</c:v>
                </c:pt>
                <c:pt idx="4481">
                  <c:v>05.12.2017</c:v>
                </c:pt>
                <c:pt idx="4482">
                  <c:v>06.12.2017</c:v>
                </c:pt>
                <c:pt idx="4483">
                  <c:v>07.12.2017</c:v>
                </c:pt>
                <c:pt idx="4484">
                  <c:v>08.12.2017</c:v>
                </c:pt>
                <c:pt idx="4485">
                  <c:v>11.12.2017</c:v>
                </c:pt>
                <c:pt idx="4486">
                  <c:v>12.12.2017</c:v>
                </c:pt>
                <c:pt idx="4487">
                  <c:v>13.12.2017</c:v>
                </c:pt>
                <c:pt idx="4488">
                  <c:v>14.12.2017</c:v>
                </c:pt>
                <c:pt idx="4489">
                  <c:v>15.12.2017</c:v>
                </c:pt>
                <c:pt idx="4490">
                  <c:v>18.12.2017</c:v>
                </c:pt>
                <c:pt idx="4491">
                  <c:v>19.12.2017</c:v>
                </c:pt>
                <c:pt idx="4492">
                  <c:v>20.12.2017</c:v>
                </c:pt>
                <c:pt idx="4493">
                  <c:v>21.12.2017</c:v>
                </c:pt>
                <c:pt idx="4494">
                  <c:v>22.12.2017</c:v>
                </c:pt>
                <c:pt idx="4495">
                  <c:v>26.12.2017</c:v>
                </c:pt>
                <c:pt idx="4496">
                  <c:v>27.12.2017</c:v>
                </c:pt>
                <c:pt idx="4497">
                  <c:v>28.12.2017</c:v>
                </c:pt>
                <c:pt idx="4498">
                  <c:v>29.12.2017</c:v>
                </c:pt>
                <c:pt idx="4499">
                  <c:v>02.01.2018</c:v>
                </c:pt>
                <c:pt idx="4500">
                  <c:v>03.01.2018</c:v>
                </c:pt>
                <c:pt idx="4501">
                  <c:v>04.01.2018</c:v>
                </c:pt>
                <c:pt idx="4502">
                  <c:v>05.01.2018</c:v>
                </c:pt>
                <c:pt idx="4503">
                  <c:v>08.01.2018</c:v>
                </c:pt>
                <c:pt idx="4504">
                  <c:v>09.01.2018</c:v>
                </c:pt>
                <c:pt idx="4505">
                  <c:v>10.01.2018</c:v>
                </c:pt>
                <c:pt idx="4506">
                  <c:v>11.01.2018</c:v>
                </c:pt>
                <c:pt idx="4507">
                  <c:v>12.01.2018</c:v>
                </c:pt>
                <c:pt idx="4508">
                  <c:v>16.01.2018</c:v>
                </c:pt>
                <c:pt idx="4509">
                  <c:v>17.01.2018</c:v>
                </c:pt>
                <c:pt idx="4510">
                  <c:v>18.01.2018</c:v>
                </c:pt>
                <c:pt idx="4511">
                  <c:v>19.01.2018</c:v>
                </c:pt>
                <c:pt idx="4512">
                  <c:v>22.01.2018</c:v>
                </c:pt>
                <c:pt idx="4513">
                  <c:v>23.01.2018</c:v>
                </c:pt>
                <c:pt idx="4514">
                  <c:v>24.01.2018</c:v>
                </c:pt>
                <c:pt idx="4515">
                  <c:v>25.01.2018</c:v>
                </c:pt>
                <c:pt idx="4516">
                  <c:v>26.01.2018</c:v>
                </c:pt>
                <c:pt idx="4517">
                  <c:v>29.01.2018</c:v>
                </c:pt>
                <c:pt idx="4518">
                  <c:v>30.01.2018</c:v>
                </c:pt>
                <c:pt idx="4519">
                  <c:v>31.01.2018</c:v>
                </c:pt>
                <c:pt idx="4520">
                  <c:v>01.02.2018</c:v>
                </c:pt>
                <c:pt idx="4521">
                  <c:v>02.02.2018</c:v>
                </c:pt>
                <c:pt idx="4522">
                  <c:v>05.02.2018</c:v>
                </c:pt>
                <c:pt idx="4523">
                  <c:v>06.02.2018</c:v>
                </c:pt>
                <c:pt idx="4524">
                  <c:v>07.02.2018</c:v>
                </c:pt>
                <c:pt idx="4525">
                  <c:v>08.02.2018</c:v>
                </c:pt>
                <c:pt idx="4526">
                  <c:v>09.02.2018</c:v>
                </c:pt>
                <c:pt idx="4527">
                  <c:v>12.02.2018</c:v>
                </c:pt>
                <c:pt idx="4528">
                  <c:v>13.02.2018</c:v>
                </c:pt>
                <c:pt idx="4529">
                  <c:v>14.02.2018</c:v>
                </c:pt>
                <c:pt idx="4530">
                  <c:v>15.02.2018</c:v>
                </c:pt>
                <c:pt idx="4531">
                  <c:v>16.02.2018</c:v>
                </c:pt>
                <c:pt idx="4532">
                  <c:v>20.02.2018</c:v>
                </c:pt>
                <c:pt idx="4533">
                  <c:v>21.02.2018</c:v>
                </c:pt>
                <c:pt idx="4534">
                  <c:v>22.02.2018</c:v>
                </c:pt>
                <c:pt idx="4535">
                  <c:v>23.02.2018</c:v>
                </c:pt>
                <c:pt idx="4536">
                  <c:v>26.02.2018</c:v>
                </c:pt>
                <c:pt idx="4537">
                  <c:v>27.02.2018</c:v>
                </c:pt>
                <c:pt idx="4538">
                  <c:v>28.02.2018</c:v>
                </c:pt>
                <c:pt idx="4539">
                  <c:v>01.03.2018</c:v>
                </c:pt>
                <c:pt idx="4540">
                  <c:v>02.03.2018</c:v>
                </c:pt>
                <c:pt idx="4541">
                  <c:v>05.03.2018</c:v>
                </c:pt>
                <c:pt idx="4542">
                  <c:v>06.03.2018</c:v>
                </c:pt>
                <c:pt idx="4543">
                  <c:v>07.03.2018</c:v>
                </c:pt>
                <c:pt idx="4544">
                  <c:v>08.03.2018</c:v>
                </c:pt>
                <c:pt idx="4545">
                  <c:v>09.03.2018</c:v>
                </c:pt>
                <c:pt idx="4546">
                  <c:v>12.03.2018</c:v>
                </c:pt>
                <c:pt idx="4547">
                  <c:v>13.03.2018</c:v>
                </c:pt>
                <c:pt idx="4548">
                  <c:v>14.03.2018</c:v>
                </c:pt>
                <c:pt idx="4549">
                  <c:v>15.03.2018</c:v>
                </c:pt>
                <c:pt idx="4550">
                  <c:v>16.03.2018</c:v>
                </c:pt>
                <c:pt idx="4551">
                  <c:v>19.03.2018</c:v>
                </c:pt>
                <c:pt idx="4552">
                  <c:v>20.03.2018</c:v>
                </c:pt>
                <c:pt idx="4553">
                  <c:v>21.03.2018</c:v>
                </c:pt>
                <c:pt idx="4554">
                  <c:v>22.03.2018</c:v>
                </c:pt>
                <c:pt idx="4555">
                  <c:v>23.03.2018</c:v>
                </c:pt>
                <c:pt idx="4556">
                  <c:v>26.03.2018</c:v>
                </c:pt>
                <c:pt idx="4557">
                  <c:v>27.03.2018</c:v>
                </c:pt>
                <c:pt idx="4558">
                  <c:v>28.03.2018</c:v>
                </c:pt>
                <c:pt idx="4559">
                  <c:v>29.03.2018</c:v>
                </c:pt>
                <c:pt idx="4560">
                  <c:v>02.04.2018</c:v>
                </c:pt>
                <c:pt idx="4561">
                  <c:v>03.04.2018</c:v>
                </c:pt>
                <c:pt idx="4562">
                  <c:v>04.04.2018</c:v>
                </c:pt>
                <c:pt idx="4563">
                  <c:v>05.04.2018</c:v>
                </c:pt>
                <c:pt idx="4564">
                  <c:v>06.04.2018</c:v>
                </c:pt>
                <c:pt idx="4565">
                  <c:v>09.04.2018</c:v>
                </c:pt>
                <c:pt idx="4566">
                  <c:v>10.04.2018</c:v>
                </c:pt>
                <c:pt idx="4567">
                  <c:v>11.04.2018</c:v>
                </c:pt>
                <c:pt idx="4568">
                  <c:v>12.04.2018</c:v>
                </c:pt>
                <c:pt idx="4569">
                  <c:v>13.04.2018</c:v>
                </c:pt>
                <c:pt idx="4570">
                  <c:v>16.04.2018</c:v>
                </c:pt>
                <c:pt idx="4571">
                  <c:v>17.04.2018</c:v>
                </c:pt>
                <c:pt idx="4572">
                  <c:v>18.04.2018</c:v>
                </c:pt>
                <c:pt idx="4573">
                  <c:v>19.04.2018</c:v>
                </c:pt>
                <c:pt idx="4574">
                  <c:v>20.04.2018</c:v>
                </c:pt>
                <c:pt idx="4575">
                  <c:v>23.04.2018</c:v>
                </c:pt>
                <c:pt idx="4576">
                  <c:v>24.04.2018</c:v>
                </c:pt>
                <c:pt idx="4577">
                  <c:v>25.04.2018</c:v>
                </c:pt>
                <c:pt idx="4578">
                  <c:v>26.04.2018</c:v>
                </c:pt>
                <c:pt idx="4579">
                  <c:v>27.04.2018</c:v>
                </c:pt>
                <c:pt idx="4580">
                  <c:v>30.04.2018</c:v>
                </c:pt>
                <c:pt idx="4581">
                  <c:v>01.05.2018</c:v>
                </c:pt>
                <c:pt idx="4582">
                  <c:v>02.05.2018</c:v>
                </c:pt>
                <c:pt idx="4583">
                  <c:v>03.05.2018</c:v>
                </c:pt>
                <c:pt idx="4584">
                  <c:v>04.05.2018</c:v>
                </c:pt>
                <c:pt idx="4585">
                  <c:v>07.05.2018</c:v>
                </c:pt>
                <c:pt idx="4586">
                  <c:v>08.05.2018</c:v>
                </c:pt>
                <c:pt idx="4587">
                  <c:v>09.05.2018</c:v>
                </c:pt>
                <c:pt idx="4588">
                  <c:v>10.05.2018</c:v>
                </c:pt>
                <c:pt idx="4589">
                  <c:v>11.05.2018</c:v>
                </c:pt>
                <c:pt idx="4590">
                  <c:v>14.05.2018</c:v>
                </c:pt>
                <c:pt idx="4591">
                  <c:v>15.05.2018</c:v>
                </c:pt>
                <c:pt idx="4592">
                  <c:v>16.05.2018</c:v>
                </c:pt>
                <c:pt idx="4593">
                  <c:v>17.05.2018</c:v>
                </c:pt>
                <c:pt idx="4594">
                  <c:v>18.05.2018</c:v>
                </c:pt>
                <c:pt idx="4595">
                  <c:v>21.05.2018</c:v>
                </c:pt>
                <c:pt idx="4596">
                  <c:v>22.05.2018</c:v>
                </c:pt>
                <c:pt idx="4597">
                  <c:v>23.05.2018</c:v>
                </c:pt>
                <c:pt idx="4598">
                  <c:v>24.05.2018</c:v>
                </c:pt>
                <c:pt idx="4599">
                  <c:v>25.05.2018</c:v>
                </c:pt>
                <c:pt idx="4600">
                  <c:v>29.05.2018</c:v>
                </c:pt>
                <c:pt idx="4601">
                  <c:v>30.05.2018</c:v>
                </c:pt>
                <c:pt idx="4602">
                  <c:v>31.05.2018</c:v>
                </c:pt>
                <c:pt idx="4603">
                  <c:v>01.06.2018</c:v>
                </c:pt>
                <c:pt idx="4604">
                  <c:v>04.06.2018</c:v>
                </c:pt>
                <c:pt idx="4605">
                  <c:v>05.06.2018</c:v>
                </c:pt>
                <c:pt idx="4606">
                  <c:v>06.06.2018</c:v>
                </c:pt>
                <c:pt idx="4607">
                  <c:v>07.06.2018</c:v>
                </c:pt>
                <c:pt idx="4608">
                  <c:v>08.06.2018</c:v>
                </c:pt>
                <c:pt idx="4609">
                  <c:v>11.06.2018</c:v>
                </c:pt>
                <c:pt idx="4610">
                  <c:v>12.06.2018</c:v>
                </c:pt>
                <c:pt idx="4611">
                  <c:v>13.06.2018</c:v>
                </c:pt>
                <c:pt idx="4612">
                  <c:v>14.06.2018</c:v>
                </c:pt>
                <c:pt idx="4613">
                  <c:v>15.06.2018</c:v>
                </c:pt>
                <c:pt idx="4614">
                  <c:v>18.06.2018</c:v>
                </c:pt>
                <c:pt idx="4615">
                  <c:v>19.06.2018</c:v>
                </c:pt>
                <c:pt idx="4616">
                  <c:v>20.06.2018</c:v>
                </c:pt>
                <c:pt idx="4617">
                  <c:v>21.06.2018</c:v>
                </c:pt>
                <c:pt idx="4618">
                  <c:v>22.06.2018</c:v>
                </c:pt>
                <c:pt idx="4619">
                  <c:v>25.06.2018</c:v>
                </c:pt>
                <c:pt idx="4620">
                  <c:v>26.06.2018</c:v>
                </c:pt>
                <c:pt idx="4621">
                  <c:v>27.06.2018</c:v>
                </c:pt>
                <c:pt idx="4622">
                  <c:v>28.06.2018</c:v>
                </c:pt>
                <c:pt idx="4623">
                  <c:v>29.06.2018</c:v>
                </c:pt>
                <c:pt idx="4624">
                  <c:v>02.07.2018</c:v>
                </c:pt>
                <c:pt idx="4625">
                  <c:v>03.07.2018</c:v>
                </c:pt>
                <c:pt idx="4626">
                  <c:v>05.07.2018</c:v>
                </c:pt>
                <c:pt idx="4627">
                  <c:v>06.07.2018</c:v>
                </c:pt>
                <c:pt idx="4628">
                  <c:v>09.07.2018</c:v>
                </c:pt>
                <c:pt idx="4629">
                  <c:v>10.07.2018</c:v>
                </c:pt>
                <c:pt idx="4630">
                  <c:v>11.07.2018</c:v>
                </c:pt>
                <c:pt idx="4631">
                  <c:v>12.07.2018</c:v>
                </c:pt>
                <c:pt idx="4632">
                  <c:v>13.07.2018</c:v>
                </c:pt>
                <c:pt idx="4633">
                  <c:v>16.07.2018</c:v>
                </c:pt>
                <c:pt idx="4634">
                  <c:v>17.07.2018</c:v>
                </c:pt>
                <c:pt idx="4635">
                  <c:v>18.07.2018</c:v>
                </c:pt>
                <c:pt idx="4636">
                  <c:v>19.07.2018</c:v>
                </c:pt>
                <c:pt idx="4637">
                  <c:v>20.07.2018</c:v>
                </c:pt>
                <c:pt idx="4638">
                  <c:v>23.07.2018</c:v>
                </c:pt>
                <c:pt idx="4639">
                  <c:v>24.07.2018</c:v>
                </c:pt>
                <c:pt idx="4640">
                  <c:v>25.07.2018</c:v>
                </c:pt>
                <c:pt idx="4641">
                  <c:v>26.07.2018</c:v>
                </c:pt>
                <c:pt idx="4642">
                  <c:v>27.07.2018</c:v>
                </c:pt>
                <c:pt idx="4643">
                  <c:v>30.07.2018</c:v>
                </c:pt>
                <c:pt idx="4644">
                  <c:v>31.07.2018</c:v>
                </c:pt>
                <c:pt idx="4645">
                  <c:v>01.08.2018</c:v>
                </c:pt>
                <c:pt idx="4646">
                  <c:v>02.08.2018</c:v>
                </c:pt>
                <c:pt idx="4647">
                  <c:v>03.08.2018</c:v>
                </c:pt>
                <c:pt idx="4648">
                  <c:v>06.08.2018</c:v>
                </c:pt>
                <c:pt idx="4649">
                  <c:v>07.08.2018</c:v>
                </c:pt>
                <c:pt idx="4650">
                  <c:v>08.08.2018</c:v>
                </c:pt>
                <c:pt idx="4651">
                  <c:v>09.08.2018</c:v>
                </c:pt>
                <c:pt idx="4652">
                  <c:v>10.08.2018</c:v>
                </c:pt>
                <c:pt idx="4653">
                  <c:v>13.08.2018</c:v>
                </c:pt>
                <c:pt idx="4654">
                  <c:v>14.08.2018</c:v>
                </c:pt>
                <c:pt idx="4655">
                  <c:v>15.08.2018</c:v>
                </c:pt>
                <c:pt idx="4656">
                  <c:v>16.08.2018</c:v>
                </c:pt>
                <c:pt idx="4657">
                  <c:v>17.08.2018</c:v>
                </c:pt>
                <c:pt idx="4658">
                  <c:v>20.08.2018</c:v>
                </c:pt>
                <c:pt idx="4659">
                  <c:v>21.08.2018</c:v>
                </c:pt>
                <c:pt idx="4660">
                  <c:v>22.08.2018</c:v>
                </c:pt>
                <c:pt idx="4661">
                  <c:v>23.08.2018</c:v>
                </c:pt>
                <c:pt idx="4662">
                  <c:v>24.08.2018</c:v>
                </c:pt>
                <c:pt idx="4663">
                  <c:v>27.08.2018</c:v>
                </c:pt>
                <c:pt idx="4664">
                  <c:v>28.08.2018</c:v>
                </c:pt>
                <c:pt idx="4665">
                  <c:v>29.08.2018</c:v>
                </c:pt>
                <c:pt idx="4666">
                  <c:v>30.08.2018</c:v>
                </c:pt>
                <c:pt idx="4667">
                  <c:v>31.08.2018</c:v>
                </c:pt>
                <c:pt idx="4668">
                  <c:v>04.09.2018</c:v>
                </c:pt>
                <c:pt idx="4669">
                  <c:v>05.09.2018</c:v>
                </c:pt>
                <c:pt idx="4670">
                  <c:v>06.09.2018</c:v>
                </c:pt>
                <c:pt idx="4671">
                  <c:v>07.09.2018</c:v>
                </c:pt>
                <c:pt idx="4672">
                  <c:v>10.09.2018</c:v>
                </c:pt>
                <c:pt idx="4673">
                  <c:v>11.09.2018</c:v>
                </c:pt>
                <c:pt idx="4674">
                  <c:v>12.09.2018</c:v>
                </c:pt>
                <c:pt idx="4675">
                  <c:v>13.09.2018</c:v>
                </c:pt>
                <c:pt idx="4676">
                  <c:v>14.09.2018</c:v>
                </c:pt>
                <c:pt idx="4677">
                  <c:v>17.09.2018</c:v>
                </c:pt>
                <c:pt idx="4678">
                  <c:v>18.09.2018</c:v>
                </c:pt>
                <c:pt idx="4679">
                  <c:v>19.09.2018</c:v>
                </c:pt>
                <c:pt idx="4680">
                  <c:v>20.09.2018</c:v>
                </c:pt>
                <c:pt idx="4681">
                  <c:v>21.09.2018</c:v>
                </c:pt>
                <c:pt idx="4682">
                  <c:v>24.09.2018</c:v>
                </c:pt>
                <c:pt idx="4683">
                  <c:v>25.09.2018</c:v>
                </c:pt>
                <c:pt idx="4684">
                  <c:v>26.09.2018</c:v>
                </c:pt>
                <c:pt idx="4685">
                  <c:v>27.09.2018</c:v>
                </c:pt>
                <c:pt idx="4686">
                  <c:v>28.09.2018</c:v>
                </c:pt>
                <c:pt idx="4687">
                  <c:v>01.10.2018</c:v>
                </c:pt>
                <c:pt idx="4688">
                  <c:v>02.10.2018</c:v>
                </c:pt>
                <c:pt idx="4689">
                  <c:v>03.10.2018</c:v>
                </c:pt>
                <c:pt idx="4690">
                  <c:v>04.10.2018</c:v>
                </c:pt>
                <c:pt idx="4691">
                  <c:v>05.10.2018</c:v>
                </c:pt>
                <c:pt idx="4692">
                  <c:v>08.10.2018</c:v>
                </c:pt>
                <c:pt idx="4693">
                  <c:v>09.10.2018</c:v>
                </c:pt>
                <c:pt idx="4694">
                  <c:v>10.10.2018</c:v>
                </c:pt>
                <c:pt idx="4695">
                  <c:v>11.10.2018</c:v>
                </c:pt>
                <c:pt idx="4696">
                  <c:v>12.10.2018</c:v>
                </c:pt>
                <c:pt idx="4697">
                  <c:v>15.10.2018</c:v>
                </c:pt>
                <c:pt idx="4698">
                  <c:v>16.10.2018</c:v>
                </c:pt>
                <c:pt idx="4699">
                  <c:v>17.10.2018</c:v>
                </c:pt>
                <c:pt idx="4700">
                  <c:v>18.10.2018</c:v>
                </c:pt>
                <c:pt idx="4701">
                  <c:v>19.10.2018</c:v>
                </c:pt>
                <c:pt idx="4702">
                  <c:v>22.10.2018</c:v>
                </c:pt>
                <c:pt idx="4703">
                  <c:v>23.10.2018</c:v>
                </c:pt>
                <c:pt idx="4704">
                  <c:v>24.10.2018</c:v>
                </c:pt>
                <c:pt idx="4705">
                  <c:v>25.10.2018</c:v>
                </c:pt>
                <c:pt idx="4706">
                  <c:v>26.10.2018</c:v>
                </c:pt>
                <c:pt idx="4707">
                  <c:v>29.10.2018</c:v>
                </c:pt>
                <c:pt idx="4708">
                  <c:v>30.10.2018</c:v>
                </c:pt>
                <c:pt idx="4709">
                  <c:v>31.10.2018</c:v>
                </c:pt>
                <c:pt idx="4710">
                  <c:v>01.11.2018</c:v>
                </c:pt>
                <c:pt idx="4711">
                  <c:v>02.11.2018</c:v>
                </c:pt>
                <c:pt idx="4712">
                  <c:v>05.11.2018</c:v>
                </c:pt>
                <c:pt idx="4713">
                  <c:v>06.11.2018</c:v>
                </c:pt>
                <c:pt idx="4714">
                  <c:v>07.11.2018</c:v>
                </c:pt>
                <c:pt idx="4715">
                  <c:v>08.11.2018</c:v>
                </c:pt>
                <c:pt idx="4716">
                  <c:v>09.11.2018</c:v>
                </c:pt>
                <c:pt idx="4717">
                  <c:v>12.11.2018</c:v>
                </c:pt>
                <c:pt idx="4718">
                  <c:v>13.11.2018</c:v>
                </c:pt>
                <c:pt idx="4719">
                  <c:v>14.11.2018</c:v>
                </c:pt>
                <c:pt idx="4720">
                  <c:v>15.11.2018</c:v>
                </c:pt>
                <c:pt idx="4721">
                  <c:v>16.11.2018</c:v>
                </c:pt>
                <c:pt idx="4722">
                  <c:v>19.11.2018</c:v>
                </c:pt>
                <c:pt idx="4723">
                  <c:v>20.11.2018</c:v>
                </c:pt>
                <c:pt idx="4724">
                  <c:v>21.11.2018</c:v>
                </c:pt>
                <c:pt idx="4725">
                  <c:v>22.11.2018</c:v>
                </c:pt>
                <c:pt idx="4726">
                  <c:v>23.11.2018</c:v>
                </c:pt>
                <c:pt idx="4727">
                  <c:v>26.11.2018</c:v>
                </c:pt>
                <c:pt idx="4728">
                  <c:v>27.11.2018</c:v>
                </c:pt>
                <c:pt idx="4729">
                  <c:v>28.11.2018</c:v>
                </c:pt>
                <c:pt idx="4730">
                  <c:v>29.11.2018</c:v>
                </c:pt>
                <c:pt idx="4731">
                  <c:v>30.11.2018</c:v>
                </c:pt>
                <c:pt idx="4732">
                  <c:v>03.12.2018</c:v>
                </c:pt>
                <c:pt idx="4733">
                  <c:v>04.12.2018</c:v>
                </c:pt>
                <c:pt idx="4734">
                  <c:v>05.12.2018</c:v>
                </c:pt>
                <c:pt idx="4735">
                  <c:v>06.12.2018</c:v>
                </c:pt>
                <c:pt idx="4736">
                  <c:v>07.12.2018</c:v>
                </c:pt>
                <c:pt idx="4737">
                  <c:v>10.12.2018</c:v>
                </c:pt>
                <c:pt idx="4738">
                  <c:v>11.12.2018</c:v>
                </c:pt>
                <c:pt idx="4739">
                  <c:v>12.12.2018</c:v>
                </c:pt>
                <c:pt idx="4740">
                  <c:v>13.12.2018</c:v>
                </c:pt>
                <c:pt idx="4741">
                  <c:v>14.12.2018</c:v>
                </c:pt>
                <c:pt idx="4742">
                  <c:v>17.12.2018</c:v>
                </c:pt>
                <c:pt idx="4743">
                  <c:v>18.12.2018</c:v>
                </c:pt>
                <c:pt idx="4744">
                  <c:v>19.12.2018</c:v>
                </c:pt>
                <c:pt idx="4745">
                  <c:v>20.12.2018</c:v>
                </c:pt>
                <c:pt idx="4746">
                  <c:v>21.12.2018</c:v>
                </c:pt>
                <c:pt idx="4747">
                  <c:v>24.12.2018</c:v>
                </c:pt>
                <c:pt idx="4748">
                  <c:v>25.12.2018</c:v>
                </c:pt>
                <c:pt idx="4749">
                  <c:v>26.12.2018</c:v>
                </c:pt>
                <c:pt idx="4750">
                  <c:v>27.12.2018</c:v>
                </c:pt>
                <c:pt idx="4751">
                  <c:v>28.12.2018</c:v>
                </c:pt>
                <c:pt idx="4752">
                  <c:v>31.12.2018</c:v>
                </c:pt>
                <c:pt idx="4753">
                  <c:v>01.01.2019</c:v>
                </c:pt>
                <c:pt idx="4754">
                  <c:v>02.01.2019</c:v>
                </c:pt>
                <c:pt idx="4755">
                  <c:v>03.01.2019</c:v>
                </c:pt>
                <c:pt idx="4756">
                  <c:v>04.01.2019</c:v>
                </c:pt>
                <c:pt idx="4757">
                  <c:v>07.01.2019</c:v>
                </c:pt>
                <c:pt idx="4758">
                  <c:v>08.01.2019</c:v>
                </c:pt>
                <c:pt idx="4759">
                  <c:v>09.01.2019</c:v>
                </c:pt>
                <c:pt idx="4760">
                  <c:v>10.01.2019</c:v>
                </c:pt>
                <c:pt idx="4761">
                  <c:v>11.01.2019</c:v>
                </c:pt>
                <c:pt idx="4762">
                  <c:v>14.01.2019</c:v>
                </c:pt>
                <c:pt idx="4763">
                  <c:v>15.01.2019</c:v>
                </c:pt>
                <c:pt idx="4764">
                  <c:v>16.01.2019</c:v>
                </c:pt>
                <c:pt idx="4765">
                  <c:v>17.01.2019</c:v>
                </c:pt>
                <c:pt idx="4766">
                  <c:v>18.01.2019</c:v>
                </c:pt>
                <c:pt idx="4767">
                  <c:v>21.01.2019</c:v>
                </c:pt>
                <c:pt idx="4768">
                  <c:v>22.01.2019</c:v>
                </c:pt>
                <c:pt idx="4769">
                  <c:v>23.01.2019</c:v>
                </c:pt>
                <c:pt idx="4770">
                  <c:v>24.01.2019</c:v>
                </c:pt>
                <c:pt idx="4771">
                  <c:v>25.01.2019</c:v>
                </c:pt>
                <c:pt idx="4772">
                  <c:v>28.01.2019</c:v>
                </c:pt>
                <c:pt idx="4773">
                  <c:v>29.01.2019</c:v>
                </c:pt>
                <c:pt idx="4774">
                  <c:v>30.01.2019</c:v>
                </c:pt>
                <c:pt idx="4775">
                  <c:v>31.01.2019</c:v>
                </c:pt>
                <c:pt idx="4776">
                  <c:v>01.02.2019</c:v>
                </c:pt>
                <c:pt idx="4777">
                  <c:v>04.02.2019</c:v>
                </c:pt>
                <c:pt idx="4778">
                  <c:v>05.02.2019</c:v>
                </c:pt>
                <c:pt idx="4779">
                  <c:v>06.02.2019</c:v>
                </c:pt>
                <c:pt idx="4780">
                  <c:v>07.02.2019</c:v>
                </c:pt>
                <c:pt idx="4781">
                  <c:v>08.02.2019</c:v>
                </c:pt>
                <c:pt idx="4782">
                  <c:v>11.02.2019</c:v>
                </c:pt>
                <c:pt idx="4783">
                  <c:v>12.02.2019</c:v>
                </c:pt>
                <c:pt idx="4784">
                  <c:v>13.02.2019</c:v>
                </c:pt>
                <c:pt idx="4785">
                  <c:v>14.02.2019</c:v>
                </c:pt>
                <c:pt idx="4786">
                  <c:v>15.02.2019</c:v>
                </c:pt>
                <c:pt idx="4787">
                  <c:v>18.02.2019</c:v>
                </c:pt>
                <c:pt idx="4788">
                  <c:v>19.02.2019</c:v>
                </c:pt>
                <c:pt idx="4789">
                  <c:v>20.02.2019</c:v>
                </c:pt>
                <c:pt idx="4790">
                  <c:v>21.02.2019</c:v>
                </c:pt>
                <c:pt idx="4791">
                  <c:v>22.02.2019</c:v>
                </c:pt>
                <c:pt idx="4792">
                  <c:v>25.02.2019</c:v>
                </c:pt>
                <c:pt idx="4793">
                  <c:v>26.02.2019</c:v>
                </c:pt>
                <c:pt idx="4794">
                  <c:v>27.02.2019</c:v>
                </c:pt>
                <c:pt idx="4795">
                  <c:v>28.02.2019</c:v>
                </c:pt>
                <c:pt idx="4796">
                  <c:v>01.03.2019</c:v>
                </c:pt>
                <c:pt idx="4797">
                  <c:v>04.03.2019</c:v>
                </c:pt>
                <c:pt idx="4798">
                  <c:v>05.03.2019</c:v>
                </c:pt>
                <c:pt idx="4799">
                  <c:v>06.03.2019</c:v>
                </c:pt>
                <c:pt idx="4800">
                  <c:v>07.03.2019</c:v>
                </c:pt>
                <c:pt idx="4801">
                  <c:v>08.03.2019</c:v>
                </c:pt>
                <c:pt idx="4802">
                  <c:v>11.03.2019</c:v>
                </c:pt>
                <c:pt idx="4803">
                  <c:v>12.03.2019</c:v>
                </c:pt>
                <c:pt idx="4804">
                  <c:v>13.03.2019</c:v>
                </c:pt>
                <c:pt idx="4805">
                  <c:v>14.03.2019</c:v>
                </c:pt>
                <c:pt idx="4806">
                  <c:v>15.03.2019</c:v>
                </c:pt>
                <c:pt idx="4807">
                  <c:v>18.03.2019</c:v>
                </c:pt>
                <c:pt idx="4808">
                  <c:v>19.03.2019</c:v>
                </c:pt>
                <c:pt idx="4809">
                  <c:v>20.03.2019</c:v>
                </c:pt>
                <c:pt idx="4810">
                  <c:v>21.03.2019</c:v>
                </c:pt>
                <c:pt idx="4811">
                  <c:v>22.03.2019</c:v>
                </c:pt>
                <c:pt idx="4812">
                  <c:v>25.03.2019</c:v>
                </c:pt>
                <c:pt idx="4813">
                  <c:v>26.03.2019</c:v>
                </c:pt>
                <c:pt idx="4814">
                  <c:v>27.03.2019</c:v>
                </c:pt>
                <c:pt idx="4815">
                  <c:v>28.03.2019</c:v>
                </c:pt>
                <c:pt idx="4816">
                  <c:v>29.03.2019</c:v>
                </c:pt>
                <c:pt idx="4817">
                  <c:v>01.04.2019</c:v>
                </c:pt>
                <c:pt idx="4818">
                  <c:v>02.04.2019</c:v>
                </c:pt>
                <c:pt idx="4819">
                  <c:v>03.04.2019</c:v>
                </c:pt>
                <c:pt idx="4820">
                  <c:v>04.04.2019</c:v>
                </c:pt>
                <c:pt idx="4821">
                  <c:v>05.04.2019</c:v>
                </c:pt>
                <c:pt idx="4822">
                  <c:v>08.04.2019</c:v>
                </c:pt>
                <c:pt idx="4823">
                  <c:v>09.04.2019</c:v>
                </c:pt>
                <c:pt idx="4824">
                  <c:v>10.04.2019</c:v>
                </c:pt>
                <c:pt idx="4825">
                  <c:v>11.04.2019</c:v>
                </c:pt>
                <c:pt idx="4826">
                  <c:v>12.04.2019</c:v>
                </c:pt>
                <c:pt idx="4827">
                  <c:v>15.04.2019</c:v>
                </c:pt>
                <c:pt idx="4828">
                  <c:v>16.04.2019</c:v>
                </c:pt>
                <c:pt idx="4829">
                  <c:v>17.04.2019</c:v>
                </c:pt>
                <c:pt idx="4830">
                  <c:v>18.04.2019</c:v>
                </c:pt>
                <c:pt idx="4831">
                  <c:v>22.04.2019</c:v>
                </c:pt>
                <c:pt idx="4832">
                  <c:v>23.04.2019</c:v>
                </c:pt>
                <c:pt idx="4833">
                  <c:v>24.04.2019</c:v>
                </c:pt>
                <c:pt idx="4834">
                  <c:v>25.04.2019</c:v>
                </c:pt>
                <c:pt idx="4835">
                  <c:v>26.04.2019</c:v>
                </c:pt>
                <c:pt idx="4836">
                  <c:v>29.04.2019</c:v>
                </c:pt>
                <c:pt idx="4837">
                  <c:v>30.04.2019</c:v>
                </c:pt>
                <c:pt idx="4838">
                  <c:v>01.05.2019</c:v>
                </c:pt>
                <c:pt idx="4839">
                  <c:v>02.05.2019</c:v>
                </c:pt>
                <c:pt idx="4840">
                  <c:v>03.05.2019</c:v>
                </c:pt>
                <c:pt idx="4841">
                  <c:v>06.05.2019</c:v>
                </c:pt>
                <c:pt idx="4842">
                  <c:v>07.05.2019</c:v>
                </c:pt>
                <c:pt idx="4843">
                  <c:v>08.05.2019</c:v>
                </c:pt>
                <c:pt idx="4844">
                  <c:v>09.05.2019</c:v>
                </c:pt>
                <c:pt idx="4845">
                  <c:v>10.05.2019</c:v>
                </c:pt>
                <c:pt idx="4846">
                  <c:v>13.05.2019</c:v>
                </c:pt>
                <c:pt idx="4847">
                  <c:v>14.05.2019</c:v>
                </c:pt>
                <c:pt idx="4848">
                  <c:v>15.05.2019</c:v>
                </c:pt>
                <c:pt idx="4849">
                  <c:v>16.05.2019</c:v>
                </c:pt>
                <c:pt idx="4850">
                  <c:v>17.05.2019</c:v>
                </c:pt>
                <c:pt idx="4851">
                  <c:v>20.05.2019</c:v>
                </c:pt>
                <c:pt idx="4852">
                  <c:v>21.05.2019</c:v>
                </c:pt>
                <c:pt idx="4853">
                  <c:v>22.05.2019</c:v>
                </c:pt>
                <c:pt idx="4854">
                  <c:v>23.05.2019</c:v>
                </c:pt>
                <c:pt idx="4855">
                  <c:v>24.05.2019</c:v>
                </c:pt>
                <c:pt idx="4856">
                  <c:v>27.05.2019</c:v>
                </c:pt>
                <c:pt idx="4857">
                  <c:v>28.05.2019</c:v>
                </c:pt>
                <c:pt idx="4858">
                  <c:v>29.05.2019</c:v>
                </c:pt>
                <c:pt idx="4859">
                  <c:v>30.05.2019</c:v>
                </c:pt>
                <c:pt idx="4860">
                  <c:v>31.05.2019</c:v>
                </c:pt>
                <c:pt idx="4861">
                  <c:v>03.06.2019</c:v>
                </c:pt>
                <c:pt idx="4862">
                  <c:v>04.06.2019</c:v>
                </c:pt>
                <c:pt idx="4863">
                  <c:v>05.06.2019</c:v>
                </c:pt>
                <c:pt idx="4864">
                  <c:v>06.06.2019</c:v>
                </c:pt>
                <c:pt idx="4865">
                  <c:v>07.06.2019</c:v>
                </c:pt>
                <c:pt idx="4866">
                  <c:v>10.06.2019</c:v>
                </c:pt>
                <c:pt idx="4867">
                  <c:v>11.06.2019</c:v>
                </c:pt>
                <c:pt idx="4868">
                  <c:v>12.06.2019</c:v>
                </c:pt>
                <c:pt idx="4869">
                  <c:v>13.06.2019</c:v>
                </c:pt>
                <c:pt idx="4870">
                  <c:v>14.06.2019</c:v>
                </c:pt>
                <c:pt idx="4871">
                  <c:v>17.06.2019</c:v>
                </c:pt>
                <c:pt idx="4872">
                  <c:v>18.06.2019</c:v>
                </c:pt>
                <c:pt idx="4873">
                  <c:v>19.06.2019</c:v>
                </c:pt>
                <c:pt idx="4874">
                  <c:v>20.06.2019</c:v>
                </c:pt>
                <c:pt idx="4875">
                  <c:v>21.06.2019</c:v>
                </c:pt>
                <c:pt idx="4876">
                  <c:v>24.06.2019</c:v>
                </c:pt>
                <c:pt idx="4877">
                  <c:v>25.06.2019</c:v>
                </c:pt>
                <c:pt idx="4878">
                  <c:v>26.06.2019</c:v>
                </c:pt>
                <c:pt idx="4879">
                  <c:v>27.06.2019</c:v>
                </c:pt>
                <c:pt idx="4880">
                  <c:v>28.06.2019</c:v>
                </c:pt>
                <c:pt idx="4881">
                  <c:v>01.07.2019</c:v>
                </c:pt>
                <c:pt idx="4882">
                  <c:v>02.07.2019</c:v>
                </c:pt>
                <c:pt idx="4883">
                  <c:v>03.07.2019</c:v>
                </c:pt>
                <c:pt idx="4884">
                  <c:v>04.07.2019</c:v>
                </c:pt>
                <c:pt idx="4885">
                  <c:v>05.07.2019</c:v>
                </c:pt>
                <c:pt idx="4886">
                  <c:v>08.07.2019</c:v>
                </c:pt>
                <c:pt idx="4887">
                  <c:v>09.07.2019</c:v>
                </c:pt>
                <c:pt idx="4888">
                  <c:v>10.07.2019</c:v>
                </c:pt>
                <c:pt idx="4889">
                  <c:v>11.07.2019</c:v>
                </c:pt>
                <c:pt idx="4890">
                  <c:v>12.07.2019</c:v>
                </c:pt>
                <c:pt idx="4891">
                  <c:v>15.07.2019</c:v>
                </c:pt>
                <c:pt idx="4892">
                  <c:v>16.07.2019</c:v>
                </c:pt>
                <c:pt idx="4893">
                  <c:v>17.07.2019</c:v>
                </c:pt>
                <c:pt idx="4894">
                  <c:v>18.07.2019</c:v>
                </c:pt>
                <c:pt idx="4895">
                  <c:v>19.07.2019</c:v>
                </c:pt>
                <c:pt idx="4896">
                  <c:v>22.07.2019</c:v>
                </c:pt>
                <c:pt idx="4897">
                  <c:v>23.07.2019</c:v>
                </c:pt>
                <c:pt idx="4898">
                  <c:v>24.07.2019</c:v>
                </c:pt>
                <c:pt idx="4899">
                  <c:v>25.07.2019</c:v>
                </c:pt>
                <c:pt idx="4900">
                  <c:v>26.07.2019</c:v>
                </c:pt>
                <c:pt idx="4901">
                  <c:v>29.07.2019</c:v>
                </c:pt>
                <c:pt idx="4902">
                  <c:v>30.07.2019</c:v>
                </c:pt>
                <c:pt idx="4903">
                  <c:v>31.07.2019</c:v>
                </c:pt>
                <c:pt idx="4904">
                  <c:v>01.08.2019</c:v>
                </c:pt>
                <c:pt idx="4905">
                  <c:v>02.08.2019</c:v>
                </c:pt>
                <c:pt idx="4906">
                  <c:v>05.08.2019</c:v>
                </c:pt>
                <c:pt idx="4907">
                  <c:v>06.08.2019</c:v>
                </c:pt>
                <c:pt idx="4908">
                  <c:v>07.08.2019</c:v>
                </c:pt>
                <c:pt idx="4909">
                  <c:v>08.08.2019</c:v>
                </c:pt>
                <c:pt idx="4910">
                  <c:v>09.08.2019</c:v>
                </c:pt>
                <c:pt idx="4911">
                  <c:v>12.08.2019</c:v>
                </c:pt>
                <c:pt idx="4912">
                  <c:v>13.08.2019</c:v>
                </c:pt>
                <c:pt idx="4913">
                  <c:v>14.08.2019</c:v>
                </c:pt>
                <c:pt idx="4914">
                  <c:v>15.08.2019</c:v>
                </c:pt>
                <c:pt idx="4915">
                  <c:v>16.08.2019</c:v>
                </c:pt>
                <c:pt idx="4916">
                  <c:v>19.08.2019</c:v>
                </c:pt>
                <c:pt idx="4917">
                  <c:v>20.08.2019</c:v>
                </c:pt>
                <c:pt idx="4918">
                  <c:v>21.08.2019</c:v>
                </c:pt>
                <c:pt idx="4919">
                  <c:v>22.08.2019</c:v>
                </c:pt>
                <c:pt idx="4920">
                  <c:v>23.08.2019</c:v>
                </c:pt>
                <c:pt idx="4921">
                  <c:v>26.08.2019</c:v>
                </c:pt>
                <c:pt idx="4922">
                  <c:v>27.08.2019</c:v>
                </c:pt>
                <c:pt idx="4923">
                  <c:v>28.08.2019</c:v>
                </c:pt>
                <c:pt idx="4924">
                  <c:v>29.08.2019</c:v>
                </c:pt>
                <c:pt idx="4925">
                  <c:v>30.08.2019</c:v>
                </c:pt>
                <c:pt idx="4926">
                  <c:v>02.09.2019</c:v>
                </c:pt>
                <c:pt idx="4927">
                  <c:v>03.09.2019</c:v>
                </c:pt>
                <c:pt idx="4928">
                  <c:v>04.09.2019</c:v>
                </c:pt>
                <c:pt idx="4929">
                  <c:v>05.09.2019</c:v>
                </c:pt>
                <c:pt idx="4930">
                  <c:v>06.09.2019</c:v>
                </c:pt>
                <c:pt idx="4931">
                  <c:v>09.09.2019</c:v>
                </c:pt>
                <c:pt idx="4932">
                  <c:v>10.09.2019</c:v>
                </c:pt>
                <c:pt idx="4933">
                  <c:v>11.09.2019</c:v>
                </c:pt>
                <c:pt idx="4934">
                  <c:v>12.09.2019</c:v>
                </c:pt>
                <c:pt idx="4935">
                  <c:v>13.09.2019</c:v>
                </c:pt>
                <c:pt idx="4936">
                  <c:v>16.09.2019</c:v>
                </c:pt>
                <c:pt idx="4937">
                  <c:v>17.09.2019</c:v>
                </c:pt>
                <c:pt idx="4938">
                  <c:v>18.09.2019</c:v>
                </c:pt>
                <c:pt idx="4939">
                  <c:v>19.09.2019</c:v>
                </c:pt>
                <c:pt idx="4940">
                  <c:v>20.09.2019</c:v>
                </c:pt>
                <c:pt idx="4941">
                  <c:v>23.09.2019</c:v>
                </c:pt>
                <c:pt idx="4942">
                  <c:v>24.09.2019</c:v>
                </c:pt>
                <c:pt idx="4943">
                  <c:v>25.09.2019</c:v>
                </c:pt>
                <c:pt idx="4944">
                  <c:v>26.09.2019</c:v>
                </c:pt>
                <c:pt idx="4945">
                  <c:v>27.09.2019</c:v>
                </c:pt>
                <c:pt idx="4946">
                  <c:v>30.09.2019</c:v>
                </c:pt>
                <c:pt idx="4947">
                  <c:v>01.10.2019</c:v>
                </c:pt>
                <c:pt idx="4948">
                  <c:v>02.10.2019</c:v>
                </c:pt>
                <c:pt idx="4949">
                  <c:v>03.10.2019</c:v>
                </c:pt>
                <c:pt idx="4950">
                  <c:v>04.10.2019</c:v>
                </c:pt>
                <c:pt idx="4951">
                  <c:v>07.10.2019</c:v>
                </c:pt>
                <c:pt idx="4952">
                  <c:v>08.10.2019</c:v>
                </c:pt>
                <c:pt idx="4953">
                  <c:v>09.10.2019</c:v>
                </c:pt>
                <c:pt idx="4954">
                  <c:v>10.10.2019</c:v>
                </c:pt>
                <c:pt idx="4955">
                  <c:v>11.10.2019</c:v>
                </c:pt>
                <c:pt idx="4956">
                  <c:v>14.10.2019</c:v>
                </c:pt>
                <c:pt idx="4957">
                  <c:v>15.10.2019</c:v>
                </c:pt>
                <c:pt idx="4958">
                  <c:v>16.10.2019</c:v>
                </c:pt>
                <c:pt idx="4959">
                  <c:v>17.10.2019</c:v>
                </c:pt>
                <c:pt idx="4960">
                  <c:v>18.10.2019</c:v>
                </c:pt>
                <c:pt idx="4961">
                  <c:v>21.10.2019</c:v>
                </c:pt>
                <c:pt idx="4962">
                  <c:v>22.10.2019</c:v>
                </c:pt>
                <c:pt idx="4963">
                  <c:v>23.10.2019</c:v>
                </c:pt>
                <c:pt idx="4964">
                  <c:v>24.10.2019</c:v>
                </c:pt>
                <c:pt idx="4965">
                  <c:v>25.10.2019</c:v>
                </c:pt>
                <c:pt idx="4966">
                  <c:v>28.10.2019</c:v>
                </c:pt>
                <c:pt idx="4967">
                  <c:v>29.10.2019</c:v>
                </c:pt>
                <c:pt idx="4968">
                  <c:v>30.10.2019</c:v>
                </c:pt>
                <c:pt idx="4969">
                  <c:v>31.10.2019</c:v>
                </c:pt>
                <c:pt idx="4970">
                  <c:v>01.11.2019</c:v>
                </c:pt>
                <c:pt idx="4971">
                  <c:v>04.11.2019</c:v>
                </c:pt>
                <c:pt idx="4972">
                  <c:v>05.11.2019</c:v>
                </c:pt>
                <c:pt idx="4973">
                  <c:v>06.11.2019</c:v>
                </c:pt>
                <c:pt idx="4974">
                  <c:v>07.11.2019</c:v>
                </c:pt>
                <c:pt idx="4975">
                  <c:v>08.11.2019</c:v>
                </c:pt>
                <c:pt idx="4976">
                  <c:v>11.11.2019</c:v>
                </c:pt>
                <c:pt idx="4977">
                  <c:v>12.11.2019</c:v>
                </c:pt>
                <c:pt idx="4978">
                  <c:v>13.11.2019</c:v>
                </c:pt>
                <c:pt idx="4979">
                  <c:v>14.11.2019</c:v>
                </c:pt>
                <c:pt idx="4980">
                  <c:v>15.11.2019</c:v>
                </c:pt>
                <c:pt idx="4981">
                  <c:v>18.11.2019</c:v>
                </c:pt>
                <c:pt idx="4982">
                  <c:v>19.11.2019</c:v>
                </c:pt>
                <c:pt idx="4983">
                  <c:v>20.11.2019</c:v>
                </c:pt>
                <c:pt idx="4984">
                  <c:v>21.11.2019</c:v>
                </c:pt>
                <c:pt idx="4985">
                  <c:v>22.11.2019</c:v>
                </c:pt>
                <c:pt idx="4986">
                  <c:v>25.11.2019</c:v>
                </c:pt>
                <c:pt idx="4987">
                  <c:v>26.11.2019</c:v>
                </c:pt>
                <c:pt idx="4988">
                  <c:v>27.11.2019</c:v>
                </c:pt>
                <c:pt idx="4989">
                  <c:v>28.11.2019</c:v>
                </c:pt>
                <c:pt idx="4990">
                  <c:v>29.11.2019</c:v>
                </c:pt>
                <c:pt idx="4991">
                  <c:v>02.12.2019</c:v>
                </c:pt>
                <c:pt idx="4992">
                  <c:v>03.12.2019</c:v>
                </c:pt>
                <c:pt idx="4993">
                  <c:v>04.12.2019</c:v>
                </c:pt>
                <c:pt idx="4994">
                  <c:v>05.12.2019</c:v>
                </c:pt>
                <c:pt idx="4995">
                  <c:v>06.12.2019</c:v>
                </c:pt>
                <c:pt idx="4996">
                  <c:v>09.12.2019</c:v>
                </c:pt>
                <c:pt idx="4997">
                  <c:v>10.12.2019</c:v>
                </c:pt>
                <c:pt idx="4998">
                  <c:v>11.12.2019</c:v>
                </c:pt>
                <c:pt idx="4999">
                  <c:v>12.12.2019</c:v>
                </c:pt>
                <c:pt idx="5000">
                  <c:v>13.12.2019</c:v>
                </c:pt>
                <c:pt idx="5001">
                  <c:v>16.12.2019</c:v>
                </c:pt>
                <c:pt idx="5002">
                  <c:v>17.12.2019</c:v>
                </c:pt>
                <c:pt idx="5003">
                  <c:v>18.12.2019</c:v>
                </c:pt>
                <c:pt idx="5004">
                  <c:v>19.12.2019</c:v>
                </c:pt>
                <c:pt idx="5005">
                  <c:v>20.12.2019</c:v>
                </c:pt>
                <c:pt idx="5006">
                  <c:v>23.12.2019</c:v>
                </c:pt>
                <c:pt idx="5007">
                  <c:v>24.12.2019</c:v>
                </c:pt>
                <c:pt idx="5008">
                  <c:v>25.12.2019</c:v>
                </c:pt>
                <c:pt idx="5009">
                  <c:v>26.12.2019</c:v>
                </c:pt>
                <c:pt idx="5010">
                  <c:v>27.12.2019</c:v>
                </c:pt>
                <c:pt idx="5011">
                  <c:v>30.12.2019</c:v>
                </c:pt>
                <c:pt idx="5012">
                  <c:v>31.12.2019</c:v>
                </c:pt>
                <c:pt idx="5013">
                  <c:v>01.01.2020</c:v>
                </c:pt>
                <c:pt idx="5014">
                  <c:v>02.01.2020</c:v>
                </c:pt>
                <c:pt idx="5015">
                  <c:v>03.01.2020</c:v>
                </c:pt>
                <c:pt idx="5016">
                  <c:v>06.01.2020</c:v>
                </c:pt>
                <c:pt idx="5017">
                  <c:v>07.01.2020</c:v>
                </c:pt>
                <c:pt idx="5018">
                  <c:v>08.01.2020</c:v>
                </c:pt>
                <c:pt idx="5019">
                  <c:v>09.01.2020</c:v>
                </c:pt>
                <c:pt idx="5020">
                  <c:v>10.01.2020</c:v>
                </c:pt>
                <c:pt idx="5021">
                  <c:v>13.01.2020</c:v>
                </c:pt>
                <c:pt idx="5022">
                  <c:v>14.01.2020</c:v>
                </c:pt>
                <c:pt idx="5023">
                  <c:v>15.01.2020</c:v>
                </c:pt>
                <c:pt idx="5024">
                  <c:v>16.01.2020</c:v>
                </c:pt>
                <c:pt idx="5025">
                  <c:v>17.01.2020</c:v>
                </c:pt>
                <c:pt idx="5026">
                  <c:v>20.01.2020</c:v>
                </c:pt>
                <c:pt idx="5027">
                  <c:v>21.01.2020</c:v>
                </c:pt>
                <c:pt idx="5028">
                  <c:v>22.01.2020</c:v>
                </c:pt>
                <c:pt idx="5029">
                  <c:v>23.01.2020</c:v>
                </c:pt>
                <c:pt idx="5030">
                  <c:v>24.01.2020</c:v>
                </c:pt>
                <c:pt idx="5031">
                  <c:v>27.01.2020</c:v>
                </c:pt>
                <c:pt idx="5032">
                  <c:v>28.01.2020</c:v>
                </c:pt>
                <c:pt idx="5033">
                  <c:v>29.01.2020</c:v>
                </c:pt>
                <c:pt idx="5034">
                  <c:v>30.01.2020</c:v>
                </c:pt>
                <c:pt idx="5035">
                  <c:v>31.01.2020</c:v>
                </c:pt>
                <c:pt idx="5036">
                  <c:v>03.02.2020</c:v>
                </c:pt>
                <c:pt idx="5037">
                  <c:v>04.02.2020</c:v>
                </c:pt>
                <c:pt idx="5038">
                  <c:v>05.02.2020</c:v>
                </c:pt>
                <c:pt idx="5039">
                  <c:v>06.02.2020</c:v>
                </c:pt>
                <c:pt idx="5040">
                  <c:v>07.02.2020</c:v>
                </c:pt>
                <c:pt idx="5041">
                  <c:v>10.02.2020</c:v>
                </c:pt>
                <c:pt idx="5042">
                  <c:v>11.02.2020</c:v>
                </c:pt>
                <c:pt idx="5043">
                  <c:v>12.02.2020</c:v>
                </c:pt>
                <c:pt idx="5044">
                  <c:v>13.02.2020</c:v>
                </c:pt>
                <c:pt idx="5045">
                  <c:v>14.02.2020</c:v>
                </c:pt>
                <c:pt idx="5046">
                  <c:v>17.02.2020</c:v>
                </c:pt>
                <c:pt idx="5047">
                  <c:v>18.02.2020</c:v>
                </c:pt>
                <c:pt idx="5048">
                  <c:v>19.02.2020</c:v>
                </c:pt>
                <c:pt idx="5049">
                  <c:v>20.02.2020</c:v>
                </c:pt>
                <c:pt idx="5050">
                  <c:v>21.02.2020</c:v>
                </c:pt>
                <c:pt idx="5051">
                  <c:v>24.02.2020</c:v>
                </c:pt>
                <c:pt idx="5052">
                  <c:v>25.02.2020</c:v>
                </c:pt>
                <c:pt idx="5053">
                  <c:v>26.02.2020</c:v>
                </c:pt>
                <c:pt idx="5054">
                  <c:v>27.02.2020</c:v>
                </c:pt>
                <c:pt idx="5055">
                  <c:v>28.02.2020</c:v>
                </c:pt>
                <c:pt idx="5056">
                  <c:v>02.03.2020</c:v>
                </c:pt>
                <c:pt idx="5057">
                  <c:v>03.03.2020</c:v>
                </c:pt>
                <c:pt idx="5058">
                  <c:v>04.03.2020</c:v>
                </c:pt>
                <c:pt idx="5059">
                  <c:v>05.03.2020</c:v>
                </c:pt>
                <c:pt idx="5060">
                  <c:v>06.03.2020</c:v>
                </c:pt>
                <c:pt idx="5061">
                  <c:v>09.03.2020</c:v>
                </c:pt>
                <c:pt idx="5062">
                  <c:v>10.03.2020</c:v>
                </c:pt>
                <c:pt idx="5063">
                  <c:v>11.03.2020</c:v>
                </c:pt>
                <c:pt idx="5064">
                  <c:v>12.03.2020</c:v>
                </c:pt>
                <c:pt idx="5065">
                  <c:v>13.03.2020</c:v>
                </c:pt>
                <c:pt idx="5066">
                  <c:v>16.03.2020</c:v>
                </c:pt>
                <c:pt idx="5067">
                  <c:v>17.03.2020</c:v>
                </c:pt>
                <c:pt idx="5068">
                  <c:v>18.03.2020</c:v>
                </c:pt>
                <c:pt idx="5069">
                  <c:v>19.03.2020</c:v>
                </c:pt>
                <c:pt idx="5070">
                  <c:v>20.03.2020</c:v>
                </c:pt>
                <c:pt idx="5071">
                  <c:v>23.03.2020</c:v>
                </c:pt>
                <c:pt idx="5072">
                  <c:v>24.03.2020</c:v>
                </c:pt>
                <c:pt idx="5073">
                  <c:v>25.03.2020</c:v>
                </c:pt>
                <c:pt idx="5074">
                  <c:v>26.03.2020</c:v>
                </c:pt>
                <c:pt idx="5075">
                  <c:v>27.03.2020</c:v>
                </c:pt>
                <c:pt idx="5076">
                  <c:v>30.03.2020</c:v>
                </c:pt>
                <c:pt idx="5077">
                  <c:v>31.03.2020</c:v>
                </c:pt>
                <c:pt idx="5078">
                  <c:v>01.04.2020</c:v>
                </c:pt>
                <c:pt idx="5079">
                  <c:v>02.04.2020</c:v>
                </c:pt>
                <c:pt idx="5080">
                  <c:v>03.04.2020</c:v>
                </c:pt>
                <c:pt idx="5081">
                  <c:v>06.04.2020</c:v>
                </c:pt>
                <c:pt idx="5082">
                  <c:v>07.04.2020</c:v>
                </c:pt>
                <c:pt idx="5083">
                  <c:v>08.04.2020</c:v>
                </c:pt>
                <c:pt idx="5084">
                  <c:v>09.04.2020</c:v>
                </c:pt>
                <c:pt idx="5085">
                  <c:v>13.04.2020</c:v>
                </c:pt>
                <c:pt idx="5086">
                  <c:v>14.04.2020</c:v>
                </c:pt>
                <c:pt idx="5087">
                  <c:v>15.04.2020</c:v>
                </c:pt>
                <c:pt idx="5088">
                  <c:v>16.04.2020</c:v>
                </c:pt>
                <c:pt idx="5089">
                  <c:v>17.04.2020</c:v>
                </c:pt>
                <c:pt idx="5090">
                  <c:v>20.04.2020</c:v>
                </c:pt>
                <c:pt idx="5091">
                  <c:v>21.04.2020</c:v>
                </c:pt>
                <c:pt idx="5092">
                  <c:v>22.04.2020</c:v>
                </c:pt>
                <c:pt idx="5093">
                  <c:v>23.04.2020</c:v>
                </c:pt>
                <c:pt idx="5094">
                  <c:v>24.04.2020</c:v>
                </c:pt>
                <c:pt idx="5095">
                  <c:v>27.04.2020</c:v>
                </c:pt>
                <c:pt idx="5096">
                  <c:v>28.04.2020</c:v>
                </c:pt>
                <c:pt idx="5097">
                  <c:v>29.04.2020</c:v>
                </c:pt>
                <c:pt idx="5098">
                  <c:v>30.04.2020</c:v>
                </c:pt>
                <c:pt idx="5099">
                  <c:v>01.05.2020</c:v>
                </c:pt>
                <c:pt idx="5100">
                  <c:v>04.05.2020</c:v>
                </c:pt>
                <c:pt idx="5101">
                  <c:v>05.05.2020</c:v>
                </c:pt>
                <c:pt idx="5102">
                  <c:v>06.05.2020</c:v>
                </c:pt>
                <c:pt idx="5103">
                  <c:v>07.05.2020</c:v>
                </c:pt>
                <c:pt idx="5104">
                  <c:v>08.05.2020</c:v>
                </c:pt>
                <c:pt idx="5105">
                  <c:v>11.05.2020</c:v>
                </c:pt>
                <c:pt idx="5106">
                  <c:v>12.05.2020</c:v>
                </c:pt>
                <c:pt idx="5107">
                  <c:v>13.05.2020</c:v>
                </c:pt>
                <c:pt idx="5108">
                  <c:v>14.05.2020</c:v>
                </c:pt>
                <c:pt idx="5109">
                  <c:v>15.05.2020</c:v>
                </c:pt>
                <c:pt idx="5110">
                  <c:v>18.05.2020</c:v>
                </c:pt>
                <c:pt idx="5111">
                  <c:v>19.05.2020</c:v>
                </c:pt>
                <c:pt idx="5112">
                  <c:v>20.05.2020</c:v>
                </c:pt>
                <c:pt idx="5113">
                  <c:v>21.05.2020</c:v>
                </c:pt>
                <c:pt idx="5114">
                  <c:v>22.05.2020</c:v>
                </c:pt>
                <c:pt idx="5115">
                  <c:v>25.05.2020</c:v>
                </c:pt>
                <c:pt idx="5116">
                  <c:v>26.05.2020</c:v>
                </c:pt>
                <c:pt idx="5117">
                  <c:v>27.05.2020</c:v>
                </c:pt>
                <c:pt idx="5118">
                  <c:v>28.05.2020</c:v>
                </c:pt>
                <c:pt idx="5119">
                  <c:v>29.05.2020</c:v>
                </c:pt>
                <c:pt idx="5120">
                  <c:v>01.06.2020</c:v>
                </c:pt>
                <c:pt idx="5121">
                  <c:v>02.06.2020</c:v>
                </c:pt>
                <c:pt idx="5122">
                  <c:v>03.06.2020</c:v>
                </c:pt>
                <c:pt idx="5123">
                  <c:v>04.06.2020</c:v>
                </c:pt>
                <c:pt idx="5124">
                  <c:v>05.06.2020</c:v>
                </c:pt>
                <c:pt idx="5125">
                  <c:v>08.06.2020</c:v>
                </c:pt>
                <c:pt idx="5126">
                  <c:v>09.06.2020</c:v>
                </c:pt>
                <c:pt idx="5127">
                  <c:v>10.06.2020</c:v>
                </c:pt>
                <c:pt idx="5128">
                  <c:v>11.06.2020</c:v>
                </c:pt>
                <c:pt idx="5129">
                  <c:v>12.06.2020</c:v>
                </c:pt>
                <c:pt idx="5130">
                  <c:v>15.06.2020</c:v>
                </c:pt>
                <c:pt idx="5131">
                  <c:v>16.06.2020</c:v>
                </c:pt>
                <c:pt idx="5132">
                  <c:v>17.06.2020</c:v>
                </c:pt>
                <c:pt idx="5133">
                  <c:v>18.06.2020</c:v>
                </c:pt>
                <c:pt idx="5134">
                  <c:v>19.06.2020</c:v>
                </c:pt>
                <c:pt idx="5135">
                  <c:v>22.06.2020</c:v>
                </c:pt>
                <c:pt idx="5136">
                  <c:v>23.06.2020</c:v>
                </c:pt>
                <c:pt idx="5137">
                  <c:v>24.06.2020</c:v>
                </c:pt>
                <c:pt idx="5138">
                  <c:v>25.06.2020</c:v>
                </c:pt>
                <c:pt idx="5139">
                  <c:v>26.06.2020</c:v>
                </c:pt>
                <c:pt idx="5140">
                  <c:v>29.06.2020</c:v>
                </c:pt>
                <c:pt idx="5141">
                  <c:v>30.06.2020</c:v>
                </c:pt>
                <c:pt idx="5142">
                  <c:v>01.07.2020</c:v>
                </c:pt>
                <c:pt idx="5143">
                  <c:v>02.07.2020</c:v>
                </c:pt>
                <c:pt idx="5144">
                  <c:v>06.07.2020</c:v>
                </c:pt>
                <c:pt idx="5145">
                  <c:v>07.07.2020</c:v>
                </c:pt>
                <c:pt idx="5146">
                  <c:v>08.07.2020</c:v>
                </c:pt>
                <c:pt idx="5147">
                  <c:v>09.07.2020</c:v>
                </c:pt>
                <c:pt idx="5148">
                  <c:v>10.07.2020</c:v>
                </c:pt>
                <c:pt idx="5149">
                  <c:v>13.07.2020</c:v>
                </c:pt>
                <c:pt idx="5150">
                  <c:v>14.07.2020</c:v>
                </c:pt>
                <c:pt idx="5151">
                  <c:v>15.07.2020</c:v>
                </c:pt>
                <c:pt idx="5152">
                  <c:v>16.07.2020</c:v>
                </c:pt>
                <c:pt idx="5153">
                  <c:v>17.07.2020</c:v>
                </c:pt>
                <c:pt idx="5154">
                  <c:v>20.07.2020</c:v>
                </c:pt>
                <c:pt idx="5155">
                  <c:v>21.07.2020</c:v>
                </c:pt>
                <c:pt idx="5156">
                  <c:v>22.07.2020</c:v>
                </c:pt>
                <c:pt idx="5157">
                  <c:v>23.07.2020</c:v>
                </c:pt>
                <c:pt idx="5158">
                  <c:v>24.07.2020</c:v>
                </c:pt>
                <c:pt idx="5159">
                  <c:v>27.07.2020</c:v>
                </c:pt>
                <c:pt idx="5160">
                  <c:v>28.07.2020</c:v>
                </c:pt>
                <c:pt idx="5161">
                  <c:v>29.07.2020</c:v>
                </c:pt>
                <c:pt idx="5162">
                  <c:v>30.07.2020</c:v>
                </c:pt>
                <c:pt idx="5163">
                  <c:v>31.07.2020</c:v>
                </c:pt>
                <c:pt idx="5164">
                  <c:v>03.08.2020</c:v>
                </c:pt>
                <c:pt idx="5165">
                  <c:v>04.08.2020</c:v>
                </c:pt>
                <c:pt idx="5166">
                  <c:v>05.08.2020</c:v>
                </c:pt>
                <c:pt idx="5167">
                  <c:v>06.08.2020</c:v>
                </c:pt>
                <c:pt idx="5168">
                  <c:v>07.08.2020</c:v>
                </c:pt>
                <c:pt idx="5169">
                  <c:v>10.08.2020</c:v>
                </c:pt>
                <c:pt idx="5170">
                  <c:v>11.08.2020</c:v>
                </c:pt>
                <c:pt idx="5171">
                  <c:v>12.08.2020</c:v>
                </c:pt>
                <c:pt idx="5172">
                  <c:v>13.08.2020</c:v>
                </c:pt>
                <c:pt idx="5173">
                  <c:v>14.08.2020</c:v>
                </c:pt>
                <c:pt idx="5174">
                  <c:v>17.08.2020</c:v>
                </c:pt>
                <c:pt idx="5175">
                  <c:v>18.08.2020</c:v>
                </c:pt>
                <c:pt idx="5176">
                  <c:v>19.08.2020</c:v>
                </c:pt>
                <c:pt idx="5177">
                  <c:v>20.08.2020</c:v>
                </c:pt>
                <c:pt idx="5178">
                  <c:v>21.08.2020</c:v>
                </c:pt>
                <c:pt idx="5179">
                  <c:v>24.08.2020</c:v>
                </c:pt>
                <c:pt idx="5180">
                  <c:v>25.08.2020</c:v>
                </c:pt>
                <c:pt idx="5181">
                  <c:v>26.08.2020</c:v>
                </c:pt>
                <c:pt idx="5182">
                  <c:v>27.08.2020</c:v>
                </c:pt>
                <c:pt idx="5183">
                  <c:v>28.08.2020</c:v>
                </c:pt>
                <c:pt idx="5184">
                  <c:v>31.08.2020</c:v>
                </c:pt>
                <c:pt idx="5185">
                  <c:v>01.09.2020</c:v>
                </c:pt>
                <c:pt idx="5186">
                  <c:v>02.09.2020</c:v>
                </c:pt>
                <c:pt idx="5187">
                  <c:v>03.09.2020</c:v>
                </c:pt>
                <c:pt idx="5188">
                  <c:v>04.09.2020</c:v>
                </c:pt>
                <c:pt idx="5189">
                  <c:v>08.09.2020</c:v>
                </c:pt>
                <c:pt idx="5190">
                  <c:v>09.09.2020</c:v>
                </c:pt>
                <c:pt idx="5191">
                  <c:v>10.09.2020</c:v>
                </c:pt>
                <c:pt idx="5192">
                  <c:v>11.09.2020</c:v>
                </c:pt>
                <c:pt idx="5193">
                  <c:v>14.09.2020</c:v>
                </c:pt>
                <c:pt idx="5194">
                  <c:v>15.09.2020</c:v>
                </c:pt>
                <c:pt idx="5195">
                  <c:v>16.09.2020</c:v>
                </c:pt>
                <c:pt idx="5196">
                  <c:v>17.09.2020</c:v>
                </c:pt>
                <c:pt idx="5197">
                  <c:v>18.09.2020</c:v>
                </c:pt>
                <c:pt idx="5198">
                  <c:v>21.09.2020</c:v>
                </c:pt>
                <c:pt idx="5199">
                  <c:v>22.09.2020</c:v>
                </c:pt>
                <c:pt idx="5200">
                  <c:v>23.09.2020</c:v>
                </c:pt>
                <c:pt idx="5201">
                  <c:v>24.09.2020</c:v>
                </c:pt>
                <c:pt idx="5202">
                  <c:v>25.09.2020</c:v>
                </c:pt>
                <c:pt idx="5203">
                  <c:v>28.09.2020</c:v>
                </c:pt>
                <c:pt idx="5204">
                  <c:v>29.09.2020</c:v>
                </c:pt>
                <c:pt idx="5205">
                  <c:v>30.09.2020</c:v>
                </c:pt>
                <c:pt idx="5206">
                  <c:v>01.10.2020</c:v>
                </c:pt>
                <c:pt idx="5207">
                  <c:v>02.10.2020</c:v>
                </c:pt>
                <c:pt idx="5208">
                  <c:v>05.10.2020</c:v>
                </c:pt>
                <c:pt idx="5209">
                  <c:v>06.10.2020</c:v>
                </c:pt>
                <c:pt idx="5210">
                  <c:v>07.10.2020</c:v>
                </c:pt>
                <c:pt idx="5211">
                  <c:v>08.10.2020</c:v>
                </c:pt>
                <c:pt idx="5212">
                  <c:v>09.10.2020</c:v>
                </c:pt>
                <c:pt idx="5213">
                  <c:v>13.10.2020</c:v>
                </c:pt>
                <c:pt idx="5214">
                  <c:v>14.10.2020</c:v>
                </c:pt>
                <c:pt idx="5215">
                  <c:v>15.10.2020</c:v>
                </c:pt>
                <c:pt idx="5216">
                  <c:v>16.10.2020</c:v>
                </c:pt>
                <c:pt idx="5217">
                  <c:v>19.10.2020</c:v>
                </c:pt>
                <c:pt idx="5218">
                  <c:v>20.10.2020</c:v>
                </c:pt>
                <c:pt idx="5219">
                  <c:v>21.10.2020</c:v>
                </c:pt>
                <c:pt idx="5220">
                  <c:v>22.10.2020</c:v>
                </c:pt>
                <c:pt idx="5221">
                  <c:v>23.10.2020</c:v>
                </c:pt>
                <c:pt idx="5222">
                  <c:v>26.10.2020</c:v>
                </c:pt>
                <c:pt idx="5223">
                  <c:v>27.10.2020</c:v>
                </c:pt>
                <c:pt idx="5224">
                  <c:v>28.10.2020</c:v>
                </c:pt>
                <c:pt idx="5225">
                  <c:v>29.10.2020</c:v>
                </c:pt>
                <c:pt idx="5226">
                  <c:v>30.10.2020</c:v>
                </c:pt>
                <c:pt idx="5227">
                  <c:v>02.11.2020</c:v>
                </c:pt>
                <c:pt idx="5228">
                  <c:v>03.11.2020</c:v>
                </c:pt>
                <c:pt idx="5229">
                  <c:v>04.11.2020</c:v>
                </c:pt>
                <c:pt idx="5230">
                  <c:v>05.11.2020</c:v>
                </c:pt>
                <c:pt idx="5231">
                  <c:v>06.11.2020</c:v>
                </c:pt>
                <c:pt idx="5232">
                  <c:v>09.11.2020</c:v>
                </c:pt>
                <c:pt idx="5233">
                  <c:v>10.11.2020</c:v>
                </c:pt>
                <c:pt idx="5234">
                  <c:v>11.11.2020</c:v>
                </c:pt>
                <c:pt idx="5235">
                  <c:v>12.11.2020</c:v>
                </c:pt>
                <c:pt idx="5236">
                  <c:v>13.11.2020</c:v>
                </c:pt>
                <c:pt idx="5237">
                  <c:v>16.11.2020</c:v>
                </c:pt>
                <c:pt idx="5238">
                  <c:v>17.11.2020</c:v>
                </c:pt>
                <c:pt idx="5239">
                  <c:v>18.11.2020</c:v>
                </c:pt>
                <c:pt idx="5240">
                  <c:v>19.11.2020</c:v>
                </c:pt>
                <c:pt idx="5241">
                  <c:v>20.11.2020</c:v>
                </c:pt>
                <c:pt idx="5242">
                  <c:v>23.11.2020</c:v>
                </c:pt>
                <c:pt idx="5243">
                  <c:v>24.11.2020</c:v>
                </c:pt>
                <c:pt idx="5244">
                  <c:v>25.11.2020</c:v>
                </c:pt>
                <c:pt idx="5245">
                  <c:v>26.11.2020</c:v>
                </c:pt>
                <c:pt idx="5246">
                  <c:v>27.11.2020</c:v>
                </c:pt>
                <c:pt idx="5247">
                  <c:v>30.11.2020</c:v>
                </c:pt>
                <c:pt idx="5248">
                  <c:v>01.12.2020</c:v>
                </c:pt>
                <c:pt idx="5249">
                  <c:v>02.12.2020</c:v>
                </c:pt>
                <c:pt idx="5250">
                  <c:v>03.12.2020</c:v>
                </c:pt>
                <c:pt idx="5251">
                  <c:v>04.12.2020</c:v>
                </c:pt>
                <c:pt idx="5252">
                  <c:v>07.12.2020</c:v>
                </c:pt>
                <c:pt idx="5253">
                  <c:v>08.12.2020</c:v>
                </c:pt>
                <c:pt idx="5254">
                  <c:v>09.12.2020</c:v>
                </c:pt>
                <c:pt idx="5255">
                  <c:v>10.12.2020</c:v>
                </c:pt>
                <c:pt idx="5256">
                  <c:v>11.12.2020</c:v>
                </c:pt>
                <c:pt idx="5257">
                  <c:v>14.12.2020</c:v>
                </c:pt>
                <c:pt idx="5258">
                  <c:v>15.12.2020</c:v>
                </c:pt>
                <c:pt idx="5259">
                  <c:v>16.12.2020</c:v>
                </c:pt>
                <c:pt idx="5260">
                  <c:v>17.12.2020</c:v>
                </c:pt>
                <c:pt idx="5261">
                  <c:v>18.12.2020</c:v>
                </c:pt>
                <c:pt idx="5262">
                  <c:v>21.12.2020</c:v>
                </c:pt>
                <c:pt idx="5263">
                  <c:v>22.12.2020</c:v>
                </c:pt>
                <c:pt idx="5264">
                  <c:v>23.12.2020</c:v>
                </c:pt>
                <c:pt idx="5265">
                  <c:v>24.12.2020</c:v>
                </c:pt>
                <c:pt idx="5266">
                  <c:v>28.12.2020</c:v>
                </c:pt>
                <c:pt idx="5267">
                  <c:v>29.12.2020</c:v>
                </c:pt>
                <c:pt idx="5268">
                  <c:v>30.12.2020</c:v>
                </c:pt>
                <c:pt idx="5269">
                  <c:v>31.12.2020</c:v>
                </c:pt>
                <c:pt idx="5270">
                  <c:v>04.01.2021</c:v>
                </c:pt>
                <c:pt idx="5271">
                  <c:v>05.01.2021</c:v>
                </c:pt>
                <c:pt idx="5272">
                  <c:v>06.01.2021</c:v>
                </c:pt>
                <c:pt idx="5273">
                  <c:v>07.01.2021</c:v>
                </c:pt>
                <c:pt idx="5274">
                  <c:v>08.01.2021</c:v>
                </c:pt>
                <c:pt idx="5275">
                  <c:v>11.01.2021</c:v>
                </c:pt>
                <c:pt idx="5276">
                  <c:v>12.01.2021</c:v>
                </c:pt>
                <c:pt idx="5277">
                  <c:v>13.01.2021</c:v>
                </c:pt>
                <c:pt idx="5278">
                  <c:v>14.01.2021</c:v>
                </c:pt>
                <c:pt idx="5279">
                  <c:v>15.01.2021</c:v>
                </c:pt>
                <c:pt idx="5280">
                  <c:v>18.01.2021</c:v>
                </c:pt>
                <c:pt idx="5281">
                  <c:v>19.01.2021</c:v>
                </c:pt>
                <c:pt idx="5282">
                  <c:v>20.01.2021</c:v>
                </c:pt>
                <c:pt idx="5283">
                  <c:v>21.01.2021</c:v>
                </c:pt>
                <c:pt idx="5284">
                  <c:v>22.01.2021</c:v>
                </c:pt>
                <c:pt idx="5285">
                  <c:v>25.01.2021</c:v>
                </c:pt>
                <c:pt idx="5286">
                  <c:v>26.01.2021</c:v>
                </c:pt>
                <c:pt idx="5287">
                  <c:v>27.01.2021</c:v>
                </c:pt>
                <c:pt idx="5288">
                  <c:v>28.01.2021</c:v>
                </c:pt>
                <c:pt idx="5289">
                  <c:v>29.01.2021</c:v>
                </c:pt>
                <c:pt idx="5290">
                  <c:v>01.02.2021</c:v>
                </c:pt>
                <c:pt idx="5291">
                  <c:v>02.02.2021</c:v>
                </c:pt>
                <c:pt idx="5292">
                  <c:v>03.02.2021</c:v>
                </c:pt>
                <c:pt idx="5293">
                  <c:v>04.02.2021</c:v>
                </c:pt>
                <c:pt idx="5294">
                  <c:v>05.02.2021</c:v>
                </c:pt>
                <c:pt idx="5295">
                  <c:v>08.02.2021</c:v>
                </c:pt>
                <c:pt idx="5296">
                  <c:v>09.02.2021</c:v>
                </c:pt>
                <c:pt idx="5297">
                  <c:v>10.02.2021</c:v>
                </c:pt>
                <c:pt idx="5298">
                  <c:v>11.02.2021</c:v>
                </c:pt>
                <c:pt idx="5299">
                  <c:v>12.02.2021</c:v>
                </c:pt>
                <c:pt idx="5300">
                  <c:v>15.02.2021</c:v>
                </c:pt>
                <c:pt idx="5301">
                  <c:v>16.02.2021</c:v>
                </c:pt>
                <c:pt idx="5302">
                  <c:v>17.02.2021</c:v>
                </c:pt>
                <c:pt idx="5303">
                  <c:v>18.02.2021</c:v>
                </c:pt>
                <c:pt idx="5304">
                  <c:v>19.02.2021</c:v>
                </c:pt>
                <c:pt idx="5305">
                  <c:v>22.02.2021</c:v>
                </c:pt>
                <c:pt idx="5306">
                  <c:v>23.02.2021</c:v>
                </c:pt>
                <c:pt idx="5307">
                  <c:v>24.02.2021</c:v>
                </c:pt>
                <c:pt idx="5308">
                  <c:v>25.02.2021</c:v>
                </c:pt>
                <c:pt idx="5309">
                  <c:v>26.02.2021</c:v>
                </c:pt>
                <c:pt idx="5310">
                  <c:v>01.03.2021</c:v>
                </c:pt>
                <c:pt idx="5311">
                  <c:v>02.03.2021</c:v>
                </c:pt>
                <c:pt idx="5312">
                  <c:v>03.03.2021</c:v>
                </c:pt>
                <c:pt idx="5313">
                  <c:v>04.03.2021</c:v>
                </c:pt>
                <c:pt idx="5314">
                  <c:v>05.03.2021</c:v>
                </c:pt>
                <c:pt idx="5315">
                  <c:v>08.03.2021</c:v>
                </c:pt>
                <c:pt idx="5316">
                  <c:v>09.03.2021</c:v>
                </c:pt>
                <c:pt idx="5317">
                  <c:v>10.03.2021</c:v>
                </c:pt>
                <c:pt idx="5318">
                  <c:v>11.03.2021</c:v>
                </c:pt>
                <c:pt idx="5319">
                  <c:v>12.03.2021</c:v>
                </c:pt>
                <c:pt idx="5320">
                  <c:v>15.03.2021</c:v>
                </c:pt>
                <c:pt idx="5321">
                  <c:v>16.03.2021</c:v>
                </c:pt>
                <c:pt idx="5322">
                  <c:v>17.03.2021</c:v>
                </c:pt>
                <c:pt idx="5323">
                  <c:v>18.03.2021</c:v>
                </c:pt>
                <c:pt idx="5324">
                  <c:v>19.03.2021</c:v>
                </c:pt>
                <c:pt idx="5325">
                  <c:v>22.03.2021</c:v>
                </c:pt>
                <c:pt idx="5326">
                  <c:v>23.03.2021</c:v>
                </c:pt>
                <c:pt idx="5327">
                  <c:v>24.03.2021</c:v>
                </c:pt>
                <c:pt idx="5328">
                  <c:v>25.03.2021</c:v>
                </c:pt>
                <c:pt idx="5329">
                  <c:v>26.03.2021</c:v>
                </c:pt>
                <c:pt idx="5330">
                  <c:v>29.03.2021</c:v>
                </c:pt>
                <c:pt idx="5331">
                  <c:v>30.03.2021</c:v>
                </c:pt>
                <c:pt idx="5332">
                  <c:v>31.03.2021</c:v>
                </c:pt>
                <c:pt idx="5333">
                  <c:v>01.04.2021</c:v>
                </c:pt>
                <c:pt idx="5334">
                  <c:v>05.04.2021</c:v>
                </c:pt>
                <c:pt idx="5335">
                  <c:v>06.04.2021</c:v>
                </c:pt>
                <c:pt idx="5336">
                  <c:v>07.04.2021</c:v>
                </c:pt>
                <c:pt idx="5337">
                  <c:v>08.04.2021</c:v>
                </c:pt>
                <c:pt idx="5338">
                  <c:v>09.04.2021</c:v>
                </c:pt>
                <c:pt idx="5339">
                  <c:v>12.04.2021</c:v>
                </c:pt>
                <c:pt idx="5340">
                  <c:v>13.04.2021</c:v>
                </c:pt>
                <c:pt idx="5341">
                  <c:v>14.04.2021</c:v>
                </c:pt>
                <c:pt idx="5342">
                  <c:v>15.04.2021</c:v>
                </c:pt>
                <c:pt idx="5343">
                  <c:v>16.04.2021</c:v>
                </c:pt>
                <c:pt idx="5344">
                  <c:v>19.04.2021</c:v>
                </c:pt>
                <c:pt idx="5345">
                  <c:v>20.04.2021</c:v>
                </c:pt>
                <c:pt idx="5346">
                  <c:v>21.04.2021</c:v>
                </c:pt>
                <c:pt idx="5347">
                  <c:v>22.04.2021</c:v>
                </c:pt>
                <c:pt idx="5348">
                  <c:v>23.04.2021</c:v>
                </c:pt>
                <c:pt idx="5349">
                  <c:v>26.04.2021</c:v>
                </c:pt>
                <c:pt idx="5350">
                  <c:v>27.04.2021</c:v>
                </c:pt>
                <c:pt idx="5351">
                  <c:v>28.04.2021</c:v>
                </c:pt>
                <c:pt idx="5352">
                  <c:v>29.04.2021</c:v>
                </c:pt>
                <c:pt idx="5353">
                  <c:v>30.04.2021</c:v>
                </c:pt>
                <c:pt idx="5354">
                  <c:v>03.05.2021</c:v>
                </c:pt>
                <c:pt idx="5355">
                  <c:v>04.05.2021</c:v>
                </c:pt>
                <c:pt idx="5356">
                  <c:v>05.05.2021</c:v>
                </c:pt>
                <c:pt idx="5357">
                  <c:v>06.05.2021</c:v>
                </c:pt>
                <c:pt idx="5358">
                  <c:v>07.05.2021</c:v>
                </c:pt>
                <c:pt idx="5359">
                  <c:v>10.05.2021</c:v>
                </c:pt>
                <c:pt idx="5360">
                  <c:v>11.05.2021</c:v>
                </c:pt>
                <c:pt idx="5361">
                  <c:v>12.05.2021</c:v>
                </c:pt>
                <c:pt idx="5362">
                  <c:v>13.05.2021</c:v>
                </c:pt>
                <c:pt idx="5363">
                  <c:v>14.05.2021</c:v>
                </c:pt>
                <c:pt idx="5364">
                  <c:v>17.05.2021</c:v>
                </c:pt>
                <c:pt idx="5365">
                  <c:v>18.05.2021</c:v>
                </c:pt>
                <c:pt idx="5366">
                  <c:v>19.05.2021</c:v>
                </c:pt>
                <c:pt idx="5367">
                  <c:v>20.05.2021</c:v>
                </c:pt>
                <c:pt idx="5368">
                  <c:v>21.05.2021</c:v>
                </c:pt>
                <c:pt idx="5369">
                  <c:v>24.05.2021</c:v>
                </c:pt>
                <c:pt idx="5370">
                  <c:v>25.05.2021</c:v>
                </c:pt>
                <c:pt idx="5371">
                  <c:v>26.05.2021</c:v>
                </c:pt>
                <c:pt idx="5372">
                  <c:v>27.05.2021</c:v>
                </c:pt>
                <c:pt idx="5373">
                  <c:v>28.05.2021</c:v>
                </c:pt>
                <c:pt idx="5374">
                  <c:v>31.05.2021</c:v>
                </c:pt>
                <c:pt idx="5375">
                  <c:v>01.06.2021</c:v>
                </c:pt>
                <c:pt idx="5376">
                  <c:v>02.06.2021</c:v>
                </c:pt>
                <c:pt idx="5377">
                  <c:v>03.06.2021</c:v>
                </c:pt>
                <c:pt idx="5378">
                  <c:v>04.06.2021</c:v>
                </c:pt>
                <c:pt idx="5379">
                  <c:v>07.06.2021</c:v>
                </c:pt>
                <c:pt idx="5380">
                  <c:v>08.06.2021</c:v>
                </c:pt>
                <c:pt idx="5381">
                  <c:v>09.06.2021</c:v>
                </c:pt>
                <c:pt idx="5382">
                  <c:v>10.06.2021</c:v>
                </c:pt>
                <c:pt idx="5383">
                  <c:v>11.06.2021</c:v>
                </c:pt>
                <c:pt idx="5384">
                  <c:v>14.06.2021</c:v>
                </c:pt>
                <c:pt idx="5385">
                  <c:v>15.06.2021</c:v>
                </c:pt>
                <c:pt idx="5386">
                  <c:v>16.06.2021</c:v>
                </c:pt>
                <c:pt idx="5387">
                  <c:v>17.06.2021</c:v>
                </c:pt>
                <c:pt idx="5388">
                  <c:v>18.06.2021</c:v>
                </c:pt>
                <c:pt idx="5389">
                  <c:v>21.06.2021</c:v>
                </c:pt>
                <c:pt idx="5390">
                  <c:v>22.06.2021</c:v>
                </c:pt>
                <c:pt idx="5391">
                  <c:v>23.06.2021</c:v>
                </c:pt>
                <c:pt idx="5392">
                  <c:v>24.06.2021</c:v>
                </c:pt>
                <c:pt idx="5393">
                  <c:v>25.06.2021</c:v>
                </c:pt>
                <c:pt idx="5394">
                  <c:v>28.06.2021</c:v>
                </c:pt>
                <c:pt idx="5395">
                  <c:v>29.06.2021</c:v>
                </c:pt>
                <c:pt idx="5396">
                  <c:v>30.06.2021</c:v>
                </c:pt>
                <c:pt idx="5397">
                  <c:v>01.07.2021</c:v>
                </c:pt>
                <c:pt idx="5398">
                  <c:v>02.07.2021</c:v>
                </c:pt>
                <c:pt idx="5399">
                  <c:v>05.07.2021</c:v>
                </c:pt>
                <c:pt idx="5400">
                  <c:v>06.07.2021</c:v>
                </c:pt>
                <c:pt idx="5401">
                  <c:v>07.07.2021</c:v>
                </c:pt>
                <c:pt idx="5402">
                  <c:v>08.07.2021</c:v>
                </c:pt>
                <c:pt idx="5403">
                  <c:v>09.07.2021</c:v>
                </c:pt>
                <c:pt idx="5404">
                  <c:v>12.07.2021</c:v>
                </c:pt>
                <c:pt idx="5405">
                  <c:v>13.07.2021</c:v>
                </c:pt>
                <c:pt idx="5406">
                  <c:v>14.07.2021</c:v>
                </c:pt>
                <c:pt idx="5407">
                  <c:v>15.07.2021</c:v>
                </c:pt>
                <c:pt idx="5408">
                  <c:v>16.07.2021</c:v>
                </c:pt>
                <c:pt idx="5409">
                  <c:v>19.07.2021</c:v>
                </c:pt>
                <c:pt idx="5410">
                  <c:v>20.07.2021</c:v>
                </c:pt>
                <c:pt idx="5411">
                  <c:v>21.07.2021</c:v>
                </c:pt>
                <c:pt idx="5412">
                  <c:v>22.07.2021</c:v>
                </c:pt>
                <c:pt idx="5413">
                  <c:v>23.07.2021</c:v>
                </c:pt>
                <c:pt idx="5414">
                  <c:v>26.07.2021</c:v>
                </c:pt>
                <c:pt idx="5415">
                  <c:v>27.07.2021</c:v>
                </c:pt>
                <c:pt idx="5416">
                  <c:v>28.07.2021</c:v>
                </c:pt>
                <c:pt idx="5417">
                  <c:v>29.07.2021</c:v>
                </c:pt>
                <c:pt idx="5418">
                  <c:v>30.07.2021</c:v>
                </c:pt>
                <c:pt idx="5419">
                  <c:v>02.08.2021</c:v>
                </c:pt>
                <c:pt idx="5420">
                  <c:v>03.08.2021</c:v>
                </c:pt>
                <c:pt idx="5421">
                  <c:v>04.08.2021</c:v>
                </c:pt>
                <c:pt idx="5422">
                  <c:v>05.08.2021</c:v>
                </c:pt>
                <c:pt idx="5423">
                  <c:v>06.08.2021</c:v>
                </c:pt>
                <c:pt idx="5424">
                  <c:v>09.08.2021</c:v>
                </c:pt>
                <c:pt idx="5425">
                  <c:v>10.08.2021</c:v>
                </c:pt>
                <c:pt idx="5426">
                  <c:v>11.08.2021</c:v>
                </c:pt>
                <c:pt idx="5427">
                  <c:v>12.08.2021</c:v>
                </c:pt>
                <c:pt idx="5428">
                  <c:v>13.08.2021</c:v>
                </c:pt>
                <c:pt idx="5429">
                  <c:v>16.08.2021</c:v>
                </c:pt>
                <c:pt idx="5430">
                  <c:v>17.08.2021</c:v>
                </c:pt>
                <c:pt idx="5431">
                  <c:v>18.08.2021</c:v>
                </c:pt>
                <c:pt idx="5432">
                  <c:v>19.08.2021</c:v>
                </c:pt>
                <c:pt idx="5433">
                  <c:v>20.08.2021</c:v>
                </c:pt>
                <c:pt idx="5434">
                  <c:v>23.08.2021</c:v>
                </c:pt>
                <c:pt idx="5435">
                  <c:v>24.08.2021</c:v>
                </c:pt>
                <c:pt idx="5436">
                  <c:v>25.08.2021</c:v>
                </c:pt>
                <c:pt idx="5437">
                  <c:v>26.08.2021</c:v>
                </c:pt>
                <c:pt idx="5438">
                  <c:v>27.08.2021</c:v>
                </c:pt>
                <c:pt idx="5439">
                  <c:v>30.08.2021</c:v>
                </c:pt>
                <c:pt idx="5440">
                  <c:v>31.08.2021</c:v>
                </c:pt>
                <c:pt idx="5441">
                  <c:v>01.09.2021</c:v>
                </c:pt>
                <c:pt idx="5442">
                  <c:v>02.09.2021</c:v>
                </c:pt>
                <c:pt idx="5443">
                  <c:v>03.09.2021</c:v>
                </c:pt>
                <c:pt idx="5444">
                  <c:v>06.09.2021</c:v>
                </c:pt>
                <c:pt idx="5445">
                  <c:v>07.09.2021</c:v>
                </c:pt>
                <c:pt idx="5446">
                  <c:v>08.09.2021</c:v>
                </c:pt>
                <c:pt idx="5447">
                  <c:v>09.09.2021</c:v>
                </c:pt>
                <c:pt idx="5448">
                  <c:v>10.09.2021</c:v>
                </c:pt>
                <c:pt idx="5449">
                  <c:v>13.09.2021</c:v>
                </c:pt>
                <c:pt idx="5450">
                  <c:v>14.09.2021</c:v>
                </c:pt>
                <c:pt idx="5451">
                  <c:v>15.09.2021</c:v>
                </c:pt>
                <c:pt idx="5452">
                  <c:v>16.09.2021</c:v>
                </c:pt>
                <c:pt idx="5453">
                  <c:v>17.09.2021</c:v>
                </c:pt>
                <c:pt idx="5454">
                  <c:v>20.09.2021</c:v>
                </c:pt>
                <c:pt idx="5455">
                  <c:v>21.09.2021</c:v>
                </c:pt>
                <c:pt idx="5456">
                  <c:v>22.09.2021</c:v>
                </c:pt>
                <c:pt idx="5457">
                  <c:v>23.09.2021</c:v>
                </c:pt>
                <c:pt idx="5458">
                  <c:v>24.09.2021</c:v>
                </c:pt>
                <c:pt idx="5459">
                  <c:v>27.09.2021</c:v>
                </c:pt>
                <c:pt idx="5460">
                  <c:v>28.09.2021</c:v>
                </c:pt>
                <c:pt idx="5461">
                  <c:v>29.09.2021</c:v>
                </c:pt>
                <c:pt idx="5462">
                  <c:v>30.09.2021</c:v>
                </c:pt>
                <c:pt idx="5463">
                  <c:v>01.10.2021</c:v>
                </c:pt>
                <c:pt idx="5464">
                  <c:v>04.10.2021</c:v>
                </c:pt>
                <c:pt idx="5465">
                  <c:v>05.10.2021</c:v>
                </c:pt>
                <c:pt idx="5466">
                  <c:v>06.10.2021</c:v>
                </c:pt>
                <c:pt idx="5467">
                  <c:v>07.10.2021</c:v>
                </c:pt>
                <c:pt idx="5468">
                  <c:v>08.10.2021</c:v>
                </c:pt>
                <c:pt idx="5469">
                  <c:v>11.10.2021</c:v>
                </c:pt>
                <c:pt idx="5470">
                  <c:v>12.10.2021</c:v>
                </c:pt>
                <c:pt idx="5471">
                  <c:v>13.10.2021</c:v>
                </c:pt>
                <c:pt idx="5472">
                  <c:v>14.10.2021</c:v>
                </c:pt>
                <c:pt idx="5473">
                  <c:v>15.10.2021</c:v>
                </c:pt>
                <c:pt idx="5474">
                  <c:v>18.10.2021</c:v>
                </c:pt>
                <c:pt idx="5475">
                  <c:v>19.10.2021</c:v>
                </c:pt>
                <c:pt idx="5476">
                  <c:v>20.10.2021</c:v>
                </c:pt>
                <c:pt idx="5477">
                  <c:v>21.10.2021</c:v>
                </c:pt>
                <c:pt idx="5478">
                  <c:v>22.10.2021</c:v>
                </c:pt>
                <c:pt idx="5479">
                  <c:v>25.10.2021</c:v>
                </c:pt>
                <c:pt idx="5480">
                  <c:v>26.10.2021</c:v>
                </c:pt>
                <c:pt idx="5481">
                  <c:v>27.10.2021</c:v>
                </c:pt>
                <c:pt idx="5482">
                  <c:v>28.10.2021</c:v>
                </c:pt>
                <c:pt idx="5483">
                  <c:v>29.10.2021</c:v>
                </c:pt>
                <c:pt idx="5484">
                  <c:v>01.11.2021</c:v>
                </c:pt>
                <c:pt idx="5485">
                  <c:v>02.11.2021</c:v>
                </c:pt>
                <c:pt idx="5486">
                  <c:v>03.11.2021</c:v>
                </c:pt>
                <c:pt idx="5487">
                  <c:v>04.11.2021</c:v>
                </c:pt>
                <c:pt idx="5488">
                  <c:v>05.11.2021</c:v>
                </c:pt>
                <c:pt idx="5489">
                  <c:v>08.11.2021</c:v>
                </c:pt>
                <c:pt idx="5490">
                  <c:v>09.11.2021</c:v>
                </c:pt>
                <c:pt idx="5491">
                  <c:v>10.11.2021</c:v>
                </c:pt>
                <c:pt idx="5492">
                  <c:v>11.11.2021</c:v>
                </c:pt>
                <c:pt idx="5493">
                  <c:v>12.11.2021</c:v>
                </c:pt>
                <c:pt idx="5494">
                  <c:v>15.11.2021</c:v>
                </c:pt>
                <c:pt idx="5495">
                  <c:v>16.11.2021</c:v>
                </c:pt>
                <c:pt idx="5496">
                  <c:v>17.11.2021</c:v>
                </c:pt>
                <c:pt idx="5497">
                  <c:v>18.11.2021</c:v>
                </c:pt>
                <c:pt idx="5498">
                  <c:v>19.11.2021</c:v>
                </c:pt>
                <c:pt idx="5499">
                  <c:v>22.11.2021</c:v>
                </c:pt>
                <c:pt idx="5500">
                  <c:v>23.11.2021</c:v>
                </c:pt>
                <c:pt idx="5501">
                  <c:v>24.11.2021</c:v>
                </c:pt>
                <c:pt idx="5502">
                  <c:v>25.11.2021</c:v>
                </c:pt>
                <c:pt idx="5503">
                  <c:v>26.11.2021</c:v>
                </c:pt>
                <c:pt idx="5504">
                  <c:v>29.11.2021</c:v>
                </c:pt>
                <c:pt idx="5505">
                  <c:v>30.11.2021</c:v>
                </c:pt>
                <c:pt idx="5506">
                  <c:v>01.12.2021</c:v>
                </c:pt>
                <c:pt idx="5507">
                  <c:v>02.12.2021</c:v>
                </c:pt>
                <c:pt idx="5508">
                  <c:v>03.12.2021</c:v>
                </c:pt>
                <c:pt idx="5509">
                  <c:v>06.12.2021</c:v>
                </c:pt>
                <c:pt idx="5510">
                  <c:v>07.12.2021</c:v>
                </c:pt>
                <c:pt idx="5511">
                  <c:v>08.12.2021</c:v>
                </c:pt>
                <c:pt idx="5512">
                  <c:v>09.12.2021</c:v>
                </c:pt>
                <c:pt idx="5513">
                  <c:v>10.12.2021</c:v>
                </c:pt>
                <c:pt idx="5514">
                  <c:v>13.12.2021</c:v>
                </c:pt>
                <c:pt idx="5515">
                  <c:v>14.12.2021</c:v>
                </c:pt>
                <c:pt idx="5516">
                  <c:v>15.12.2021</c:v>
                </c:pt>
                <c:pt idx="5517">
                  <c:v>16.12.2021</c:v>
                </c:pt>
                <c:pt idx="5518">
                  <c:v>17.12.2021</c:v>
                </c:pt>
                <c:pt idx="5519">
                  <c:v>20.12.2021</c:v>
                </c:pt>
                <c:pt idx="5520">
                  <c:v>21.12.2021</c:v>
                </c:pt>
                <c:pt idx="5521">
                  <c:v>22.12.2021</c:v>
                </c:pt>
                <c:pt idx="5522">
                  <c:v>23.12.2021</c:v>
                </c:pt>
                <c:pt idx="5523">
                  <c:v>27.12.2021</c:v>
                </c:pt>
                <c:pt idx="5524">
                  <c:v>28.12.2021</c:v>
                </c:pt>
                <c:pt idx="5525">
                  <c:v>29.12.2021</c:v>
                </c:pt>
                <c:pt idx="5526">
                  <c:v>30.12.2021</c:v>
                </c:pt>
                <c:pt idx="5527">
                  <c:v>31.12.2021</c:v>
                </c:pt>
                <c:pt idx="5528">
                  <c:v>03.01.2022</c:v>
                </c:pt>
                <c:pt idx="5529">
                  <c:v>04.01.2022</c:v>
                </c:pt>
                <c:pt idx="5530">
                  <c:v>05.01.2022</c:v>
                </c:pt>
                <c:pt idx="5531">
                  <c:v>06.01.2022</c:v>
                </c:pt>
                <c:pt idx="5532">
                  <c:v>07.01.2022</c:v>
                </c:pt>
                <c:pt idx="5533">
                  <c:v>10.01.2022</c:v>
                </c:pt>
                <c:pt idx="5534">
                  <c:v>11.01.2022</c:v>
                </c:pt>
                <c:pt idx="5535">
                  <c:v>12.01.2022</c:v>
                </c:pt>
                <c:pt idx="5536">
                  <c:v>13.01.2022</c:v>
                </c:pt>
                <c:pt idx="5537">
                  <c:v>14.01.2022</c:v>
                </c:pt>
                <c:pt idx="5538">
                  <c:v>17.01.2022</c:v>
                </c:pt>
                <c:pt idx="5539">
                  <c:v>18.01.2022</c:v>
                </c:pt>
                <c:pt idx="5540">
                  <c:v>19.01.2022</c:v>
                </c:pt>
                <c:pt idx="5541">
                  <c:v>20.01.2022</c:v>
                </c:pt>
                <c:pt idx="5542">
                  <c:v>21.01.2022</c:v>
                </c:pt>
                <c:pt idx="5543">
                  <c:v>24.01.2022</c:v>
                </c:pt>
                <c:pt idx="5544">
                  <c:v>25.01.2022</c:v>
                </c:pt>
                <c:pt idx="5545">
                  <c:v>26.01.2022</c:v>
                </c:pt>
                <c:pt idx="5546">
                  <c:v>27.01.2022</c:v>
                </c:pt>
                <c:pt idx="5547">
                  <c:v>28.01.2022</c:v>
                </c:pt>
                <c:pt idx="5548">
                  <c:v>31.01.2022</c:v>
                </c:pt>
                <c:pt idx="5549">
                  <c:v>01.02.2022</c:v>
                </c:pt>
                <c:pt idx="5550">
                  <c:v>02.02.2022</c:v>
                </c:pt>
                <c:pt idx="5551">
                  <c:v>03.02.2022</c:v>
                </c:pt>
                <c:pt idx="5552">
                  <c:v>04.02.2022</c:v>
                </c:pt>
                <c:pt idx="5553">
                  <c:v>07.02.2022</c:v>
                </c:pt>
                <c:pt idx="5554">
                  <c:v>08.02.2022</c:v>
                </c:pt>
                <c:pt idx="5555">
                  <c:v>09.02.2022</c:v>
                </c:pt>
                <c:pt idx="5556">
                  <c:v>10.02.2022</c:v>
                </c:pt>
                <c:pt idx="5557">
                  <c:v>11.02.2022</c:v>
                </c:pt>
                <c:pt idx="5558">
                  <c:v>14.02.2022</c:v>
                </c:pt>
                <c:pt idx="5559">
                  <c:v>15.02.2022</c:v>
                </c:pt>
                <c:pt idx="5560">
                  <c:v>16.02.2022</c:v>
                </c:pt>
                <c:pt idx="5561">
                  <c:v>17.02.2022</c:v>
                </c:pt>
                <c:pt idx="5562">
                  <c:v>18.02.2022</c:v>
                </c:pt>
                <c:pt idx="5563">
                  <c:v>21.02.2022</c:v>
                </c:pt>
                <c:pt idx="5564">
                  <c:v>22.02.2022</c:v>
                </c:pt>
                <c:pt idx="5565">
                  <c:v>23.02.2022</c:v>
                </c:pt>
                <c:pt idx="5566">
                  <c:v>24.02.2022</c:v>
                </c:pt>
              </c:strCache>
            </c:strRef>
          </c:cat>
          <c:val>
            <c:numRef>
              <c:f>'Analisi 99%'!$G$2:$G$5568</c:f>
              <c:numCache>
                <c:formatCode>General</c:formatCode>
                <c:ptCount val="5567"/>
                <c:pt idx="0">
                  <c:v>0.83052090513466814</c:v>
                </c:pt>
                <c:pt idx="1">
                  <c:v>0.84036022213783068</c:v>
                </c:pt>
                <c:pt idx="2">
                  <c:v>0.83743889012647932</c:v>
                </c:pt>
                <c:pt idx="3">
                  <c:v>0.83845509534301665</c:v>
                </c:pt>
                <c:pt idx="4">
                  <c:v>0.83249611776970012</c:v>
                </c:pt>
                <c:pt idx="5">
                  <c:v>0.83046277070603736</c:v>
                </c:pt>
                <c:pt idx="6">
                  <c:v>0.85127530904933602</c:v>
                </c:pt>
                <c:pt idx="7">
                  <c:v>0.84142553560550359</c:v>
                </c:pt>
                <c:pt idx="8">
                  <c:v>0.84733952385081546</c:v>
                </c:pt>
                <c:pt idx="9">
                  <c:v>0.85233307987029983</c:v>
                </c:pt>
                <c:pt idx="10">
                  <c:v>0.86704182761225668</c:v>
                </c:pt>
                <c:pt idx="11">
                  <c:v>0.85819948737298668</c:v>
                </c:pt>
                <c:pt idx="12">
                  <c:v>0.85919334382567158</c:v>
                </c:pt>
                <c:pt idx="13">
                  <c:v>0.84231833776947884</c:v>
                </c:pt>
                <c:pt idx="14">
                  <c:v>0.82926995143856497</c:v>
                </c:pt>
                <c:pt idx="15">
                  <c:v>0.82927824417954299</c:v>
                </c:pt>
                <c:pt idx="16">
                  <c:v>0.8302634835564825</c:v>
                </c:pt>
                <c:pt idx="17">
                  <c:v>0.82225511089286862</c:v>
                </c:pt>
                <c:pt idx="18">
                  <c:v>0.83603111218899029</c:v>
                </c:pt>
                <c:pt idx="19">
                  <c:v>0.82909720486040861</c:v>
                </c:pt>
                <c:pt idx="20">
                  <c:v>0.81040490320626846</c:v>
                </c:pt>
                <c:pt idx="21">
                  <c:v>0.81434740442904985</c:v>
                </c:pt>
                <c:pt idx="22">
                  <c:v>0.81631109804304058</c:v>
                </c:pt>
                <c:pt idx="23">
                  <c:v>0.81632606388369122</c:v>
                </c:pt>
                <c:pt idx="24">
                  <c:v>0.81029010397678491</c:v>
                </c:pt>
                <c:pt idx="25">
                  <c:v>0.81234300717172203</c:v>
                </c:pt>
                <c:pt idx="26">
                  <c:v>0.83806530435710991</c:v>
                </c:pt>
                <c:pt idx="27">
                  <c:v>0.83512267035765753</c:v>
                </c:pt>
                <c:pt idx="28">
                  <c:v>0.83517834705821747</c:v>
                </c:pt>
                <c:pt idx="29">
                  <c:v>0.81630429547890093</c:v>
                </c:pt>
                <c:pt idx="30">
                  <c:v>0.81718326668662145</c:v>
                </c:pt>
                <c:pt idx="31">
                  <c:v>0.82607045709145743</c:v>
                </c:pt>
                <c:pt idx="32">
                  <c:v>0.82211259902503253</c:v>
                </c:pt>
                <c:pt idx="33">
                  <c:v>0.81809879603147029</c:v>
                </c:pt>
                <c:pt idx="34">
                  <c:v>0.82992867814174542</c:v>
                </c:pt>
                <c:pt idx="35">
                  <c:v>0.82497821134926286</c:v>
                </c:pt>
                <c:pt idx="36">
                  <c:v>0.80619342841067765</c:v>
                </c:pt>
                <c:pt idx="37">
                  <c:v>0.7734841278086988</c:v>
                </c:pt>
                <c:pt idx="38">
                  <c:v>0.7794393779813944</c:v>
                </c:pt>
                <c:pt idx="39">
                  <c:v>0.78345709617013082</c:v>
                </c:pt>
                <c:pt idx="40">
                  <c:v>0.77851904843232289</c:v>
                </c:pt>
                <c:pt idx="41">
                  <c:v>0.78340747879194028</c:v>
                </c:pt>
                <c:pt idx="42">
                  <c:v>0.78536864705800014</c:v>
                </c:pt>
                <c:pt idx="43">
                  <c:v>0.77644231680790421</c:v>
                </c:pt>
                <c:pt idx="44">
                  <c:v>0.77050015622008861</c:v>
                </c:pt>
                <c:pt idx="45">
                  <c:v>0.78040505787379377</c:v>
                </c:pt>
                <c:pt idx="46">
                  <c:v>0.77350346515360979</c:v>
                </c:pt>
                <c:pt idx="47">
                  <c:v>0.77242422989548776</c:v>
                </c:pt>
                <c:pt idx="48">
                  <c:v>0.78529665823155814</c:v>
                </c:pt>
                <c:pt idx="49">
                  <c:v>0.7932519962994713</c:v>
                </c:pt>
                <c:pt idx="50">
                  <c:v>0.80215157077386023</c:v>
                </c:pt>
                <c:pt idx="51">
                  <c:v>0.79716945911954362</c:v>
                </c:pt>
                <c:pt idx="52">
                  <c:v>0.7912080429510695</c:v>
                </c:pt>
                <c:pt idx="53">
                  <c:v>0.8020860644037936</c:v>
                </c:pt>
                <c:pt idx="54">
                  <c:v>0.80110384569305493</c:v>
                </c:pt>
                <c:pt idx="55">
                  <c:v>0.8031284957685868</c:v>
                </c:pt>
                <c:pt idx="56">
                  <c:v>0.79615795533762945</c:v>
                </c:pt>
                <c:pt idx="57">
                  <c:v>0.78730216071940173</c:v>
                </c:pt>
                <c:pt idx="58">
                  <c:v>0.7902243802632819</c:v>
                </c:pt>
                <c:pt idx="59">
                  <c:v>0.79219168918967109</c:v>
                </c:pt>
                <c:pt idx="60">
                  <c:v>0.79419467027619195</c:v>
                </c:pt>
                <c:pt idx="61">
                  <c:v>0.79222469786439664</c:v>
                </c:pt>
                <c:pt idx="62">
                  <c:v>0.78931305150638076</c:v>
                </c:pt>
                <c:pt idx="63">
                  <c:v>0.78140714064156636</c:v>
                </c:pt>
                <c:pt idx="64">
                  <c:v>0.77836984658034092</c:v>
                </c:pt>
                <c:pt idx="65">
                  <c:v>0.75259715652279968</c:v>
                </c:pt>
                <c:pt idx="66">
                  <c:v>0.75755224135692378</c:v>
                </c:pt>
                <c:pt idx="67">
                  <c:v>0.76452104288884926</c:v>
                </c:pt>
                <c:pt idx="68">
                  <c:v>0.76949568857184336</c:v>
                </c:pt>
                <c:pt idx="69">
                  <c:v>0.76651955259985716</c:v>
                </c:pt>
                <c:pt idx="70">
                  <c:v>0.75967456277648682</c:v>
                </c:pt>
                <c:pt idx="71">
                  <c:v>0.74381993678970126</c:v>
                </c:pt>
                <c:pt idx="72">
                  <c:v>0.73491700649260383</c:v>
                </c:pt>
                <c:pt idx="73">
                  <c:v>0.75568379740480496</c:v>
                </c:pt>
                <c:pt idx="74">
                  <c:v>0.76160722459356311</c:v>
                </c:pt>
                <c:pt idx="75">
                  <c:v>0.75865756006281238</c:v>
                </c:pt>
                <c:pt idx="76">
                  <c:v>0.75870181637794598</c:v>
                </c:pt>
                <c:pt idx="77">
                  <c:v>0.78143449037010637</c:v>
                </c:pt>
                <c:pt idx="78">
                  <c:v>0.77554760168258119</c:v>
                </c:pt>
                <c:pt idx="79">
                  <c:v>0.78051432223022266</c:v>
                </c:pt>
                <c:pt idx="80">
                  <c:v>0.78238317342267749</c:v>
                </c:pt>
                <c:pt idx="81">
                  <c:v>0.78735727379958731</c:v>
                </c:pt>
                <c:pt idx="82">
                  <c:v>0.81001870225427941</c:v>
                </c:pt>
                <c:pt idx="83">
                  <c:v>0.80809208743980587</c:v>
                </c:pt>
                <c:pt idx="84">
                  <c:v>0.81197753505588821</c:v>
                </c:pt>
                <c:pt idx="85">
                  <c:v>0.82974058229303482</c:v>
                </c:pt>
                <c:pt idx="86">
                  <c:v>0.82572358034869409</c:v>
                </c:pt>
                <c:pt idx="87">
                  <c:v>0.81861429639977179</c:v>
                </c:pt>
                <c:pt idx="88">
                  <c:v>0.81667813122052935</c:v>
                </c:pt>
                <c:pt idx="89">
                  <c:v>0.81775799253878212</c:v>
                </c:pt>
                <c:pt idx="90">
                  <c:v>0.83148247760073557</c:v>
                </c:pt>
                <c:pt idx="91">
                  <c:v>0.82757406939197953</c:v>
                </c:pt>
                <c:pt idx="92">
                  <c:v>0.83737697685863666</c:v>
                </c:pt>
                <c:pt idx="93">
                  <c:v>0.8305950512477972</c:v>
                </c:pt>
                <c:pt idx="94">
                  <c:v>0.83379148038265594</c:v>
                </c:pt>
                <c:pt idx="95">
                  <c:v>0.83186504752476842</c:v>
                </c:pt>
                <c:pt idx="96">
                  <c:v>0.82098662794786681</c:v>
                </c:pt>
                <c:pt idx="97">
                  <c:v>0.8228315169236019</c:v>
                </c:pt>
                <c:pt idx="98">
                  <c:v>0.8278334165626573</c:v>
                </c:pt>
                <c:pt idx="99">
                  <c:v>0.82294809297910843</c:v>
                </c:pt>
                <c:pt idx="100">
                  <c:v>0.8230249050522942</c:v>
                </c:pt>
                <c:pt idx="101">
                  <c:v>0.80032699816086905</c:v>
                </c:pt>
                <c:pt idx="102">
                  <c:v>0.80344847234383832</c:v>
                </c:pt>
                <c:pt idx="103">
                  <c:v>0.79937512998119009</c:v>
                </c:pt>
                <c:pt idx="104">
                  <c:v>0.78040895990883818</c:v>
                </c:pt>
                <c:pt idx="105">
                  <c:v>0.78924201652836712</c:v>
                </c:pt>
                <c:pt idx="106">
                  <c:v>0.79208079011630084</c:v>
                </c:pt>
                <c:pt idx="107">
                  <c:v>0.78326647813619754</c:v>
                </c:pt>
                <c:pt idx="108">
                  <c:v>0.78623845785542856</c:v>
                </c:pt>
                <c:pt idx="109">
                  <c:v>0.78721818630097351</c:v>
                </c:pt>
                <c:pt idx="110">
                  <c:v>0.78235057480292747</c:v>
                </c:pt>
                <c:pt idx="111">
                  <c:v>0.79039956608328465</c:v>
                </c:pt>
                <c:pt idx="112">
                  <c:v>0.79725449506368606</c:v>
                </c:pt>
                <c:pt idx="113">
                  <c:v>0.80713137278355684</c:v>
                </c:pt>
                <c:pt idx="114">
                  <c:v>0.81309106102177175</c:v>
                </c:pt>
                <c:pt idx="115">
                  <c:v>0.8180865246415655</c:v>
                </c:pt>
                <c:pt idx="116">
                  <c:v>0.80222911584031953</c:v>
                </c:pt>
                <c:pt idx="117">
                  <c:v>0.81411941907524876</c:v>
                </c:pt>
                <c:pt idx="118">
                  <c:v>0.80817828852644236</c:v>
                </c:pt>
                <c:pt idx="119">
                  <c:v>0.80116526600897342</c:v>
                </c:pt>
                <c:pt idx="120">
                  <c:v>0.81409363903516407</c:v>
                </c:pt>
                <c:pt idx="121">
                  <c:v>0.80811228999452278</c:v>
                </c:pt>
                <c:pt idx="122">
                  <c:v>0.8091430798258209</c:v>
                </c:pt>
                <c:pt idx="123">
                  <c:v>0.80018561954667256</c:v>
                </c:pt>
                <c:pt idx="124">
                  <c:v>0.80806919182168446</c:v>
                </c:pt>
                <c:pt idx="125">
                  <c:v>0.80592205564009234</c:v>
                </c:pt>
                <c:pt idx="126">
                  <c:v>0.79501266653838709</c:v>
                </c:pt>
                <c:pt idx="127">
                  <c:v>0.79795888681445992</c:v>
                </c:pt>
                <c:pt idx="128">
                  <c:v>0.80584549668141459</c:v>
                </c:pt>
                <c:pt idx="129">
                  <c:v>0.80997280249499048</c:v>
                </c:pt>
                <c:pt idx="130">
                  <c:v>0.81557810785735074</c:v>
                </c:pt>
                <c:pt idx="131">
                  <c:v>0.81557538926818884</c:v>
                </c:pt>
                <c:pt idx="132">
                  <c:v>0.81459104389919657</c:v>
                </c:pt>
                <c:pt idx="133">
                  <c:v>0.83242932773343681</c:v>
                </c:pt>
                <c:pt idx="134">
                  <c:v>0.83245013872676643</c:v>
                </c:pt>
                <c:pt idx="135">
                  <c:v>0.83341913668436829</c:v>
                </c:pt>
                <c:pt idx="136">
                  <c:v>0.83535002441352435</c:v>
                </c:pt>
                <c:pt idx="137">
                  <c:v>0.85427061622396583</c:v>
                </c:pt>
                <c:pt idx="138">
                  <c:v>0.85520206025900358</c:v>
                </c:pt>
                <c:pt idx="139">
                  <c:v>0.8571916951691918</c:v>
                </c:pt>
                <c:pt idx="140">
                  <c:v>0.84822244498985633</c:v>
                </c:pt>
                <c:pt idx="141">
                  <c:v>0.85908114440779548</c:v>
                </c:pt>
                <c:pt idx="142">
                  <c:v>0.85712169403917138</c:v>
                </c:pt>
                <c:pt idx="143">
                  <c:v>0.86204169840994804</c:v>
                </c:pt>
                <c:pt idx="144">
                  <c:v>0.86114813965984294</c:v>
                </c:pt>
                <c:pt idx="145">
                  <c:v>0.85704027134587679</c:v>
                </c:pt>
                <c:pt idx="146">
                  <c:v>0.8570716967319546</c:v>
                </c:pt>
                <c:pt idx="147">
                  <c:v>0.86203307803606588</c:v>
                </c:pt>
                <c:pt idx="148">
                  <c:v>0.86001783316023495</c:v>
                </c:pt>
                <c:pt idx="149">
                  <c:v>0.8512981240412425</c:v>
                </c:pt>
                <c:pt idx="150">
                  <c:v>0.86300839946932628</c:v>
                </c:pt>
                <c:pt idx="151">
                  <c:v>0.85407273312021847</c:v>
                </c:pt>
                <c:pt idx="152">
                  <c:v>0.8491287010409414</c:v>
                </c:pt>
                <c:pt idx="153">
                  <c:v>0.85601066935618275</c:v>
                </c:pt>
                <c:pt idx="154">
                  <c:v>0.85999346633349372</c:v>
                </c:pt>
                <c:pt idx="155">
                  <c:v>0.85701884560691599</c:v>
                </c:pt>
                <c:pt idx="156">
                  <c:v>0.85998916637691203</c:v>
                </c:pt>
                <c:pt idx="157">
                  <c:v>0.85503816223818263</c:v>
                </c:pt>
                <c:pt idx="158">
                  <c:v>0.84514329578326353</c:v>
                </c:pt>
                <c:pt idx="159">
                  <c:v>0.8490904911091246</c:v>
                </c:pt>
                <c:pt idx="160">
                  <c:v>0.84807260559411113</c:v>
                </c:pt>
                <c:pt idx="161">
                  <c:v>0.85500111138725987</c:v>
                </c:pt>
                <c:pt idx="162">
                  <c:v>0.85499113643248104</c:v>
                </c:pt>
                <c:pt idx="163">
                  <c:v>0.8529991951994409</c:v>
                </c:pt>
                <c:pt idx="164">
                  <c:v>0.87178917765695296</c:v>
                </c:pt>
                <c:pt idx="165">
                  <c:v>0.87572254531493277</c:v>
                </c:pt>
                <c:pt idx="166">
                  <c:v>0.87574589822751192</c:v>
                </c:pt>
                <c:pt idx="167">
                  <c:v>0.87976858577623751</c:v>
                </c:pt>
                <c:pt idx="168">
                  <c:v>0.89663688776891037</c:v>
                </c:pt>
                <c:pt idx="169">
                  <c:v>0.89173314611637566</c:v>
                </c:pt>
                <c:pt idx="170">
                  <c:v>0.89670712707612255</c:v>
                </c:pt>
                <c:pt idx="171">
                  <c:v>0.90271178130805896</c:v>
                </c:pt>
                <c:pt idx="172">
                  <c:v>0.90375883310466854</c:v>
                </c:pt>
                <c:pt idx="173">
                  <c:v>0.91863762744831634</c:v>
                </c:pt>
                <c:pt idx="174">
                  <c:v>0.9176645399075225</c:v>
                </c:pt>
                <c:pt idx="175">
                  <c:v>0.91559159126039547</c:v>
                </c:pt>
                <c:pt idx="176">
                  <c:v>0.91063941205408683</c:v>
                </c:pt>
                <c:pt idx="177">
                  <c:v>0.9086688478013617</c:v>
                </c:pt>
                <c:pt idx="178">
                  <c:v>0.9116520285177957</c:v>
                </c:pt>
                <c:pt idx="179">
                  <c:v>0.89185651106746755</c:v>
                </c:pt>
                <c:pt idx="180">
                  <c:v>0.91557480556842497</c:v>
                </c:pt>
                <c:pt idx="181">
                  <c:v>0.90961774942782458</c:v>
                </c:pt>
                <c:pt idx="182">
                  <c:v>0.91755289751355051</c:v>
                </c:pt>
                <c:pt idx="183">
                  <c:v>0.9066680212750039</c:v>
                </c:pt>
                <c:pt idx="184">
                  <c:v>0.90266664684736442</c:v>
                </c:pt>
                <c:pt idx="185">
                  <c:v>0.90160775487622491</c:v>
                </c:pt>
                <c:pt idx="186">
                  <c:v>0.90558009919977078</c:v>
                </c:pt>
                <c:pt idx="187">
                  <c:v>0.88580961994572749</c:v>
                </c:pt>
                <c:pt idx="188">
                  <c:v>0.88872400786553241</c:v>
                </c:pt>
                <c:pt idx="189">
                  <c:v>0.88723251080239918</c:v>
                </c:pt>
                <c:pt idx="190">
                  <c:v>0.89961338083296316</c:v>
                </c:pt>
                <c:pt idx="191">
                  <c:v>0.89467097685483621</c:v>
                </c:pt>
                <c:pt idx="192">
                  <c:v>0.88278892816612009</c:v>
                </c:pt>
                <c:pt idx="193">
                  <c:v>0.89271690957402128</c:v>
                </c:pt>
                <c:pt idx="194">
                  <c:v>0.88920553043704942</c:v>
                </c:pt>
                <c:pt idx="195">
                  <c:v>0.87001306694992486</c:v>
                </c:pt>
                <c:pt idx="196">
                  <c:v>0.87994602366542152</c:v>
                </c:pt>
                <c:pt idx="197">
                  <c:v>0.88181983003582021</c:v>
                </c:pt>
                <c:pt idx="198">
                  <c:v>0.87094768114119814</c:v>
                </c:pt>
                <c:pt idx="199">
                  <c:v>0.86105198348640044</c:v>
                </c:pt>
                <c:pt idx="200">
                  <c:v>0.86187792604611735</c:v>
                </c:pt>
                <c:pt idx="201">
                  <c:v>0.85102007873726127</c:v>
                </c:pt>
                <c:pt idx="202">
                  <c:v>0.85690601222060536</c:v>
                </c:pt>
                <c:pt idx="203">
                  <c:v>0.85392186026486183</c:v>
                </c:pt>
                <c:pt idx="204">
                  <c:v>0.84204949505474536</c:v>
                </c:pt>
                <c:pt idx="205">
                  <c:v>0.82026721172755113</c:v>
                </c:pt>
                <c:pt idx="206">
                  <c:v>0.83317886880690784</c:v>
                </c:pt>
                <c:pt idx="207">
                  <c:v>0.83415587997202312</c:v>
                </c:pt>
                <c:pt idx="208">
                  <c:v>0.83808178790538246</c:v>
                </c:pt>
                <c:pt idx="209">
                  <c:v>0.82422370152676327</c:v>
                </c:pt>
                <c:pt idx="210">
                  <c:v>0.82719347286397193</c:v>
                </c:pt>
                <c:pt idx="211">
                  <c:v>0.82716176438859501</c:v>
                </c:pt>
                <c:pt idx="212">
                  <c:v>0.81628758026197967</c:v>
                </c:pt>
                <c:pt idx="213">
                  <c:v>0.82021799717129884</c:v>
                </c:pt>
                <c:pt idx="214">
                  <c:v>0.8261599439486591</c:v>
                </c:pt>
                <c:pt idx="215">
                  <c:v>0.82914062028426161</c:v>
                </c:pt>
                <c:pt idx="216">
                  <c:v>0.82824643519990682</c:v>
                </c:pt>
                <c:pt idx="217">
                  <c:v>0.81036444927622442</c:v>
                </c:pt>
                <c:pt idx="218">
                  <c:v>0.81738191036774521</c:v>
                </c:pt>
                <c:pt idx="219">
                  <c:v>0.81729745193410142</c:v>
                </c:pt>
                <c:pt idx="220">
                  <c:v>0.81040091649694823</c:v>
                </c:pt>
                <c:pt idx="221">
                  <c:v>0.81336670679570344</c:v>
                </c:pt>
                <c:pt idx="222">
                  <c:v>0.81338975251220869</c:v>
                </c:pt>
                <c:pt idx="223">
                  <c:v>0.82030685893425093</c:v>
                </c:pt>
                <c:pt idx="224">
                  <c:v>0.81137689394456725</c:v>
                </c:pt>
                <c:pt idx="225">
                  <c:v>0.83812788367133917</c:v>
                </c:pt>
                <c:pt idx="226">
                  <c:v>0.85204655818590702</c:v>
                </c:pt>
                <c:pt idx="227">
                  <c:v>0.84321462883929588</c:v>
                </c:pt>
                <c:pt idx="228">
                  <c:v>0.83234470172034569</c:v>
                </c:pt>
                <c:pt idx="229">
                  <c:v>0.85114632274513968</c:v>
                </c:pt>
                <c:pt idx="230">
                  <c:v>0.8522113031119859</c:v>
                </c:pt>
                <c:pt idx="231">
                  <c:v>0.86023286449632208</c:v>
                </c:pt>
                <c:pt idx="232">
                  <c:v>0.86815360130958097</c:v>
                </c:pt>
                <c:pt idx="233">
                  <c:v>0.86913047714097413</c:v>
                </c:pt>
                <c:pt idx="234">
                  <c:v>0.87806590106259419</c:v>
                </c:pt>
                <c:pt idx="235">
                  <c:v>0.88005455703442703</c:v>
                </c:pt>
                <c:pt idx="236">
                  <c:v>0.8741222155491154</c:v>
                </c:pt>
                <c:pt idx="237">
                  <c:v>0.87118432073666452</c:v>
                </c:pt>
                <c:pt idx="238">
                  <c:v>0.88011029558807485</c:v>
                </c:pt>
                <c:pt idx="239">
                  <c:v>0.86430486177119059</c:v>
                </c:pt>
                <c:pt idx="240">
                  <c:v>0.86638457013460834</c:v>
                </c:pt>
                <c:pt idx="241">
                  <c:v>0.86542326330149355</c:v>
                </c:pt>
                <c:pt idx="242">
                  <c:v>0.85477051073934618</c:v>
                </c:pt>
                <c:pt idx="243">
                  <c:v>0.84828107972332045</c:v>
                </c:pt>
                <c:pt idx="244">
                  <c:v>0.85252913902460836</c:v>
                </c:pt>
                <c:pt idx="245">
                  <c:v>0.83989955092825752</c:v>
                </c:pt>
                <c:pt idx="246">
                  <c:v>0.84455895765333922</c:v>
                </c:pt>
                <c:pt idx="247">
                  <c:v>0.83875531743980791</c:v>
                </c:pt>
                <c:pt idx="248">
                  <c:v>0.81041030592363217</c:v>
                </c:pt>
                <c:pt idx="249">
                  <c:v>0.81627028350851027</c:v>
                </c:pt>
                <c:pt idx="250">
                  <c:v>0.80772079379818396</c:v>
                </c:pt>
                <c:pt idx="251">
                  <c:v>0.82492909799828329</c:v>
                </c:pt>
                <c:pt idx="252">
                  <c:v>0.82583525859874307</c:v>
                </c:pt>
                <c:pt idx="253">
                  <c:v>0.82277740870028915</c:v>
                </c:pt>
                <c:pt idx="254">
                  <c:v>0.82367672441324769</c:v>
                </c:pt>
                <c:pt idx="255">
                  <c:v>0.82569625469670227</c:v>
                </c:pt>
                <c:pt idx="256">
                  <c:v>0.83750030456359048</c:v>
                </c:pt>
                <c:pt idx="257">
                  <c:v>0.81764374294882458</c:v>
                </c:pt>
                <c:pt idx="258">
                  <c:v>0.82460331535088272</c:v>
                </c:pt>
                <c:pt idx="259">
                  <c:v>0.85941246606524546</c:v>
                </c:pt>
                <c:pt idx="260">
                  <c:v>0.8456040416413787</c:v>
                </c:pt>
                <c:pt idx="261">
                  <c:v>0.84263286198978082</c:v>
                </c:pt>
                <c:pt idx="262">
                  <c:v>0.84361013448251554</c:v>
                </c:pt>
                <c:pt idx="263">
                  <c:v>0.83264042960344442</c:v>
                </c:pt>
                <c:pt idx="264">
                  <c:v>0.83167136860423374</c:v>
                </c:pt>
                <c:pt idx="265">
                  <c:v>0.83180444666917175</c:v>
                </c:pt>
                <c:pt idx="266">
                  <c:v>0.82687902481519771</c:v>
                </c:pt>
                <c:pt idx="267">
                  <c:v>0.83400688687867841</c:v>
                </c:pt>
                <c:pt idx="268">
                  <c:v>0.84198526967763287</c:v>
                </c:pt>
                <c:pt idx="269">
                  <c:v>0.84294890856805671</c:v>
                </c:pt>
                <c:pt idx="270">
                  <c:v>0.83691359043777425</c:v>
                </c:pt>
                <c:pt idx="271">
                  <c:v>0.82304211133747951</c:v>
                </c:pt>
                <c:pt idx="272">
                  <c:v>0.82399802098452779</c:v>
                </c:pt>
                <c:pt idx="273">
                  <c:v>0.82300644695205538</c:v>
                </c:pt>
                <c:pt idx="274">
                  <c:v>0.82300781863061001</c:v>
                </c:pt>
                <c:pt idx="275">
                  <c:v>0.81311509971442519</c:v>
                </c:pt>
                <c:pt idx="276">
                  <c:v>0.81111431782020538</c:v>
                </c:pt>
                <c:pt idx="277">
                  <c:v>0.81809084372471419</c:v>
                </c:pt>
                <c:pt idx="278">
                  <c:v>0.81509559028487499</c:v>
                </c:pt>
                <c:pt idx="279">
                  <c:v>0.82001805777311676</c:v>
                </c:pt>
                <c:pt idx="280">
                  <c:v>0.81821629393835593</c:v>
                </c:pt>
                <c:pt idx="281">
                  <c:v>0.81216274951854306</c:v>
                </c:pt>
                <c:pt idx="282">
                  <c:v>0.79433949630180911</c:v>
                </c:pt>
                <c:pt idx="283">
                  <c:v>0.79435538325060406</c:v>
                </c:pt>
                <c:pt idx="284">
                  <c:v>0.78853656747066869</c:v>
                </c:pt>
                <c:pt idx="285">
                  <c:v>0.7975630856913839</c:v>
                </c:pt>
                <c:pt idx="286">
                  <c:v>0.79462948313733739</c:v>
                </c:pt>
                <c:pt idx="287">
                  <c:v>0.8034534485583954</c:v>
                </c:pt>
                <c:pt idx="288">
                  <c:v>0.81438626145080084</c:v>
                </c:pt>
                <c:pt idx="289">
                  <c:v>0.81837040585213061</c:v>
                </c:pt>
                <c:pt idx="290">
                  <c:v>0.82730911372152593</c:v>
                </c:pt>
                <c:pt idx="291">
                  <c:v>0.83738797586886693</c:v>
                </c:pt>
                <c:pt idx="292">
                  <c:v>0.82752424205656516</c:v>
                </c:pt>
                <c:pt idx="293">
                  <c:v>0.81462518312762588</c:v>
                </c:pt>
                <c:pt idx="294">
                  <c:v>0.81951806362116009</c:v>
                </c:pt>
                <c:pt idx="295">
                  <c:v>0.81501901380088326</c:v>
                </c:pt>
                <c:pt idx="296">
                  <c:v>0.80475111372366537</c:v>
                </c:pt>
                <c:pt idx="297">
                  <c:v>0.79794999760649932</c:v>
                </c:pt>
                <c:pt idx="298">
                  <c:v>0.79597964018999923</c:v>
                </c:pt>
                <c:pt idx="299">
                  <c:v>0.77710413452668936</c:v>
                </c:pt>
                <c:pt idx="300">
                  <c:v>0.78499286960413506</c:v>
                </c:pt>
                <c:pt idx="301">
                  <c:v>0.78809354487340022</c:v>
                </c:pt>
                <c:pt idx="302">
                  <c:v>0.77916049461664882</c:v>
                </c:pt>
                <c:pt idx="303">
                  <c:v>0.77249318818154744</c:v>
                </c:pt>
                <c:pt idx="304">
                  <c:v>0.77445450707193442</c:v>
                </c:pt>
                <c:pt idx="305">
                  <c:v>0.77152598344999945</c:v>
                </c:pt>
                <c:pt idx="306">
                  <c:v>0.78033511270844935</c:v>
                </c:pt>
                <c:pt idx="307">
                  <c:v>0.76146443550507881</c:v>
                </c:pt>
                <c:pt idx="308">
                  <c:v>0.76345127359557208</c:v>
                </c:pt>
                <c:pt idx="309">
                  <c:v>0.75259712067057327</c:v>
                </c:pt>
                <c:pt idx="310">
                  <c:v>0.74965473653463999</c:v>
                </c:pt>
                <c:pt idx="311">
                  <c:v>0.75574324176263541</c:v>
                </c:pt>
                <c:pt idx="312">
                  <c:v>0.75583393639321583</c:v>
                </c:pt>
                <c:pt idx="313">
                  <c:v>0.75880851209338585</c:v>
                </c:pt>
                <c:pt idx="314">
                  <c:v>0.74107902562021977</c:v>
                </c:pt>
                <c:pt idx="315">
                  <c:v>0.75103684327301401</c:v>
                </c:pt>
                <c:pt idx="316">
                  <c:v>0.76000309108803366</c:v>
                </c:pt>
                <c:pt idx="317">
                  <c:v>0.75685363728710231</c:v>
                </c:pt>
                <c:pt idx="318">
                  <c:v>0.75889451526484397</c:v>
                </c:pt>
                <c:pt idx="319">
                  <c:v>0.75974220148203853</c:v>
                </c:pt>
                <c:pt idx="320">
                  <c:v>0.75578228950551773</c:v>
                </c:pt>
                <c:pt idx="321">
                  <c:v>0.77755757751317622</c:v>
                </c:pt>
                <c:pt idx="322">
                  <c:v>0.76600475214295816</c:v>
                </c:pt>
                <c:pt idx="323">
                  <c:v>0.76816461189653329</c:v>
                </c:pt>
                <c:pt idx="324">
                  <c:v>0.75232738888628492</c:v>
                </c:pt>
                <c:pt idx="325">
                  <c:v>0.75520565278057217</c:v>
                </c:pt>
                <c:pt idx="326">
                  <c:v>0.75816019165467219</c:v>
                </c:pt>
                <c:pt idx="327">
                  <c:v>0.75318563073261491</c:v>
                </c:pt>
                <c:pt idx="328">
                  <c:v>0.7541553973562598</c:v>
                </c:pt>
                <c:pt idx="329">
                  <c:v>0.76106251507413558</c:v>
                </c:pt>
                <c:pt idx="330">
                  <c:v>0.76898403373974422</c:v>
                </c:pt>
                <c:pt idx="331">
                  <c:v>0.78092058356710881</c:v>
                </c:pt>
                <c:pt idx="332">
                  <c:v>0.77702024643182255</c:v>
                </c:pt>
                <c:pt idx="333">
                  <c:v>0.77017905698519196</c:v>
                </c:pt>
                <c:pt idx="334">
                  <c:v>0.77122424964974301</c:v>
                </c:pt>
                <c:pt idx="335">
                  <c:v>0.75533530754601508</c:v>
                </c:pt>
                <c:pt idx="336">
                  <c:v>0.74932092871909672</c:v>
                </c:pt>
                <c:pt idx="337">
                  <c:v>0.74533332905274197</c:v>
                </c:pt>
                <c:pt idx="338">
                  <c:v>0.75031597357984858</c:v>
                </c:pt>
                <c:pt idx="339">
                  <c:v>0.74241757305911016</c:v>
                </c:pt>
                <c:pt idx="340">
                  <c:v>0.74347339215334052</c:v>
                </c:pt>
                <c:pt idx="341">
                  <c:v>0.74454427280519331</c:v>
                </c:pt>
                <c:pt idx="342">
                  <c:v>0.7564993630020076</c:v>
                </c:pt>
                <c:pt idx="343">
                  <c:v>0.7753210898362215</c:v>
                </c:pt>
                <c:pt idx="344">
                  <c:v>0.79020213618508561</c:v>
                </c:pt>
                <c:pt idx="345">
                  <c:v>0.77926202784485754</c:v>
                </c:pt>
                <c:pt idx="346">
                  <c:v>0.77924904025262376</c:v>
                </c:pt>
                <c:pt idx="347">
                  <c:v>0.78223737917737834</c:v>
                </c:pt>
                <c:pt idx="348">
                  <c:v>0.78117832988548941</c:v>
                </c:pt>
                <c:pt idx="349">
                  <c:v>0.75634303595467178</c:v>
                </c:pt>
                <c:pt idx="350">
                  <c:v>0.75235999044616531</c:v>
                </c:pt>
                <c:pt idx="351">
                  <c:v>0.74744918569426744</c:v>
                </c:pt>
                <c:pt idx="352">
                  <c:v>0.74346224013609852</c:v>
                </c:pt>
                <c:pt idx="353">
                  <c:v>0.74342258987397436</c:v>
                </c:pt>
                <c:pt idx="354">
                  <c:v>0.75239259341881071</c:v>
                </c:pt>
                <c:pt idx="355">
                  <c:v>0.74548613804758457</c:v>
                </c:pt>
                <c:pt idx="356">
                  <c:v>0.7424992434839377</c:v>
                </c:pt>
                <c:pt idx="357">
                  <c:v>0.72358960050195587</c:v>
                </c:pt>
                <c:pt idx="358">
                  <c:v>0.72464996546327809</c:v>
                </c:pt>
                <c:pt idx="359">
                  <c:v>0.7216991397917778</c:v>
                </c:pt>
                <c:pt idx="360">
                  <c:v>0.71774795673014213</c:v>
                </c:pt>
                <c:pt idx="361">
                  <c:v>0.72072428289960677</c:v>
                </c:pt>
                <c:pt idx="362">
                  <c:v>0.712803538663769</c:v>
                </c:pt>
                <c:pt idx="363">
                  <c:v>0.71385122269260359</c:v>
                </c:pt>
                <c:pt idx="364">
                  <c:v>0.71879118319291435</c:v>
                </c:pt>
                <c:pt idx="365">
                  <c:v>0.70886121068181973</c:v>
                </c:pt>
                <c:pt idx="366">
                  <c:v>0.71580268211586295</c:v>
                </c:pt>
                <c:pt idx="367">
                  <c:v>0.70890610664685338</c:v>
                </c:pt>
                <c:pt idx="368">
                  <c:v>0.70891674031820551</c:v>
                </c:pt>
                <c:pt idx="369">
                  <c:v>0.71189362723082128</c:v>
                </c:pt>
                <c:pt idx="370">
                  <c:v>0.7187540466078195</c:v>
                </c:pt>
                <c:pt idx="371">
                  <c:v>0.70371545674407099</c:v>
                </c:pt>
                <c:pt idx="372">
                  <c:v>0.70069857578369876</c:v>
                </c:pt>
                <c:pt idx="373">
                  <c:v>0.70766294320113199</c:v>
                </c:pt>
                <c:pt idx="374">
                  <c:v>0.7016842881083053</c:v>
                </c:pt>
                <c:pt idx="375">
                  <c:v>0.69376441005522926</c:v>
                </c:pt>
                <c:pt idx="376">
                  <c:v>0.6997524918812319</c:v>
                </c:pt>
                <c:pt idx="377">
                  <c:v>0.69774711476974316</c:v>
                </c:pt>
                <c:pt idx="378">
                  <c:v>0.70575157822468337</c:v>
                </c:pt>
                <c:pt idx="379">
                  <c:v>0.7017883789975915</c:v>
                </c:pt>
                <c:pt idx="380">
                  <c:v>0.69382453890964679</c:v>
                </c:pt>
                <c:pt idx="381">
                  <c:v>0.69577662545008856</c:v>
                </c:pt>
                <c:pt idx="382">
                  <c:v>0.69775060351403895</c:v>
                </c:pt>
                <c:pt idx="383">
                  <c:v>0.70870882190390372</c:v>
                </c:pt>
                <c:pt idx="384">
                  <c:v>0.69587752037548412</c:v>
                </c:pt>
                <c:pt idx="385">
                  <c:v>0.68493659436941934</c:v>
                </c:pt>
                <c:pt idx="386">
                  <c:v>0.68990825651141474</c:v>
                </c:pt>
                <c:pt idx="387">
                  <c:v>0.67697926148592391</c:v>
                </c:pt>
                <c:pt idx="388">
                  <c:v>0.67597727920648476</c:v>
                </c:pt>
                <c:pt idx="389">
                  <c:v>0.67797222736311424</c:v>
                </c:pt>
                <c:pt idx="390">
                  <c:v>0.67596713962334376</c:v>
                </c:pt>
                <c:pt idx="391">
                  <c:v>0.67001947396296047</c:v>
                </c:pt>
                <c:pt idx="392">
                  <c:v>0.66999825701555504</c:v>
                </c:pt>
                <c:pt idx="393">
                  <c:v>0.67400146731852895</c:v>
                </c:pt>
                <c:pt idx="394">
                  <c:v>0.6789900857752591</c:v>
                </c:pt>
                <c:pt idx="395">
                  <c:v>0.6730140949666561</c:v>
                </c:pt>
                <c:pt idx="396">
                  <c:v>0.66904879608601664</c:v>
                </c:pt>
                <c:pt idx="397">
                  <c:v>0.66307960172705782</c:v>
                </c:pt>
                <c:pt idx="398">
                  <c:v>0.66110127348894687</c:v>
                </c:pt>
                <c:pt idx="399">
                  <c:v>0.65319280877895636</c:v>
                </c:pt>
                <c:pt idx="400">
                  <c:v>0.660141242652027</c:v>
                </c:pt>
                <c:pt idx="401">
                  <c:v>0.65422299524260075</c:v>
                </c:pt>
                <c:pt idx="402">
                  <c:v>0.65025137449671933</c:v>
                </c:pt>
                <c:pt idx="403">
                  <c:v>0.65822087805847562</c:v>
                </c:pt>
                <c:pt idx="404">
                  <c:v>0.65225512991897283</c:v>
                </c:pt>
                <c:pt idx="405">
                  <c:v>0.66024357247499454</c:v>
                </c:pt>
                <c:pt idx="406">
                  <c:v>0.68015990002469728</c:v>
                </c:pt>
                <c:pt idx="407">
                  <c:v>0.67015125741778814</c:v>
                </c:pt>
                <c:pt idx="408">
                  <c:v>0.6662207324391245</c:v>
                </c:pt>
                <c:pt idx="409">
                  <c:v>0.67119252894986414</c:v>
                </c:pt>
                <c:pt idx="410">
                  <c:v>0.67910099654673539</c:v>
                </c:pt>
                <c:pt idx="411">
                  <c:v>0.67811235610290699</c:v>
                </c:pt>
                <c:pt idx="412">
                  <c:v>0.69001635060541777</c:v>
                </c:pt>
                <c:pt idx="413">
                  <c:v>0.68507816256046494</c:v>
                </c:pt>
                <c:pt idx="414">
                  <c:v>0.69104976885401104</c:v>
                </c:pt>
                <c:pt idx="415">
                  <c:v>0.67717109945244014</c:v>
                </c:pt>
                <c:pt idx="416">
                  <c:v>0.67419358511219996</c:v>
                </c:pt>
                <c:pt idx="417">
                  <c:v>0.66914916093260479</c:v>
                </c:pt>
                <c:pt idx="418">
                  <c:v>0.66718061985206389</c:v>
                </c:pt>
                <c:pt idx="419">
                  <c:v>0.65632854980711341</c:v>
                </c:pt>
                <c:pt idx="420">
                  <c:v>0.64845842697261824</c:v>
                </c:pt>
                <c:pt idx="421">
                  <c:v>0.64746385883308966</c:v>
                </c:pt>
                <c:pt idx="422">
                  <c:v>0.65047466579810986</c:v>
                </c:pt>
                <c:pt idx="423">
                  <c:v>0.65412427204141987</c:v>
                </c:pt>
                <c:pt idx="424">
                  <c:v>0.64709990562681075</c:v>
                </c:pt>
                <c:pt idx="425">
                  <c:v>0.64726493714336963</c:v>
                </c:pt>
                <c:pt idx="426">
                  <c:v>0.6454712668948468</c:v>
                </c:pt>
                <c:pt idx="427">
                  <c:v>0.6446191181222426</c:v>
                </c:pt>
                <c:pt idx="428">
                  <c:v>0.65453759106610832</c:v>
                </c:pt>
                <c:pt idx="429">
                  <c:v>0.65040730904732524</c:v>
                </c:pt>
                <c:pt idx="430">
                  <c:v>0.64442039119946326</c:v>
                </c:pt>
                <c:pt idx="431">
                  <c:v>0.65041923329062967</c:v>
                </c:pt>
                <c:pt idx="432">
                  <c:v>0.6474418804073333</c:v>
                </c:pt>
                <c:pt idx="433">
                  <c:v>0.64345226055723626</c:v>
                </c:pt>
                <c:pt idx="434">
                  <c:v>0.64148687635845891</c:v>
                </c:pt>
                <c:pt idx="435">
                  <c:v>0.64157455222260884</c:v>
                </c:pt>
                <c:pt idx="436">
                  <c:v>0.63365431631940572</c:v>
                </c:pt>
                <c:pt idx="437">
                  <c:v>0.63664855715627977</c:v>
                </c:pt>
                <c:pt idx="438">
                  <c:v>0.63265273237322328</c:v>
                </c:pt>
                <c:pt idx="439">
                  <c:v>0.63464533940432</c:v>
                </c:pt>
                <c:pt idx="440">
                  <c:v>0.63263586185863452</c:v>
                </c:pt>
                <c:pt idx="441">
                  <c:v>0.63165011232496893</c:v>
                </c:pt>
                <c:pt idx="442">
                  <c:v>0.635598208891615</c:v>
                </c:pt>
                <c:pt idx="443">
                  <c:v>0.63258736163509099</c:v>
                </c:pt>
                <c:pt idx="444">
                  <c:v>0.63163432126954988</c:v>
                </c:pt>
                <c:pt idx="445">
                  <c:v>0.6366315800877842</c:v>
                </c:pt>
                <c:pt idx="446">
                  <c:v>0.63265167795288135</c:v>
                </c:pt>
                <c:pt idx="447">
                  <c:v>0.62569946406557975</c:v>
                </c:pt>
                <c:pt idx="448">
                  <c:v>0.61872613819141731</c:v>
                </c:pt>
                <c:pt idx="449">
                  <c:v>0.61870345198226662</c:v>
                </c:pt>
                <c:pt idx="450">
                  <c:v>0.62270526465476195</c:v>
                </c:pt>
                <c:pt idx="451">
                  <c:v>0.61575662168202849</c:v>
                </c:pt>
                <c:pt idx="452">
                  <c:v>0.61877770085134742</c:v>
                </c:pt>
                <c:pt idx="453">
                  <c:v>0.62773607750552585</c:v>
                </c:pt>
                <c:pt idx="454">
                  <c:v>0.62579541200589062</c:v>
                </c:pt>
                <c:pt idx="455">
                  <c:v>0.6318449011380014</c:v>
                </c:pt>
                <c:pt idx="456">
                  <c:v>0.61989085738836036</c:v>
                </c:pt>
                <c:pt idx="457">
                  <c:v>0.61589415601830011</c:v>
                </c:pt>
                <c:pt idx="458">
                  <c:v>0.60994611417397204</c:v>
                </c:pt>
                <c:pt idx="459">
                  <c:v>0.61193328276536463</c:v>
                </c:pt>
                <c:pt idx="460">
                  <c:v>0.61211076915164864</c:v>
                </c:pt>
                <c:pt idx="461">
                  <c:v>0.60219372624514111</c:v>
                </c:pt>
                <c:pt idx="462">
                  <c:v>0.61112504993140082</c:v>
                </c:pt>
                <c:pt idx="463">
                  <c:v>0.63605918467659184</c:v>
                </c:pt>
                <c:pt idx="464">
                  <c:v>0.67292419837549189</c:v>
                </c:pt>
                <c:pt idx="465">
                  <c:v>0.67277392875192055</c:v>
                </c:pt>
                <c:pt idx="466">
                  <c:v>0.66789949951160776</c:v>
                </c:pt>
                <c:pt idx="467">
                  <c:v>0.67778116126077614</c:v>
                </c:pt>
                <c:pt idx="468">
                  <c:v>0.67880165590482577</c:v>
                </c:pt>
                <c:pt idx="469">
                  <c:v>0.66882167517911773</c:v>
                </c:pt>
                <c:pt idx="470">
                  <c:v>0.6728086896362212</c:v>
                </c:pt>
                <c:pt idx="471">
                  <c:v>0.67875414145193769</c:v>
                </c:pt>
                <c:pt idx="472">
                  <c:v>0.69975602414819693</c:v>
                </c:pt>
                <c:pt idx="473">
                  <c:v>0.70181045199149605</c:v>
                </c:pt>
                <c:pt idx="474">
                  <c:v>0.71086775962381721</c:v>
                </c:pt>
                <c:pt idx="475">
                  <c:v>0.71985884119473786</c:v>
                </c:pt>
                <c:pt idx="476">
                  <c:v>0.70190637264102995</c:v>
                </c:pt>
                <c:pt idx="477">
                  <c:v>0.69796596096217034</c:v>
                </c:pt>
                <c:pt idx="478">
                  <c:v>0.69195917658748407</c:v>
                </c:pt>
                <c:pt idx="479">
                  <c:v>0.68598939695092609</c:v>
                </c:pt>
                <c:pt idx="480">
                  <c:v>0.674081760123318</c:v>
                </c:pt>
                <c:pt idx="481">
                  <c:v>0.67407614279872252</c:v>
                </c:pt>
                <c:pt idx="482">
                  <c:v>0.6781167459859675</c:v>
                </c:pt>
                <c:pt idx="483">
                  <c:v>0.66811548859947067</c:v>
                </c:pt>
                <c:pt idx="484">
                  <c:v>0.66810435343412067</c:v>
                </c:pt>
                <c:pt idx="485">
                  <c:v>0.66905022829373761</c:v>
                </c:pt>
                <c:pt idx="486">
                  <c:v>0.67203031038506433</c:v>
                </c:pt>
                <c:pt idx="487">
                  <c:v>0.68004773291975629</c:v>
                </c:pt>
                <c:pt idx="488">
                  <c:v>0.66910709998015494</c:v>
                </c:pt>
                <c:pt idx="489">
                  <c:v>0.66810435343412067</c:v>
                </c:pt>
                <c:pt idx="490">
                  <c:v>0.67406490828996368</c:v>
                </c:pt>
                <c:pt idx="491">
                  <c:v>0.68101535905308908</c:v>
                </c:pt>
                <c:pt idx="492">
                  <c:v>0.67403569944346742</c:v>
                </c:pt>
                <c:pt idx="493">
                  <c:v>0.66908479678187771</c:v>
                </c:pt>
                <c:pt idx="494">
                  <c:v>0.65111338395401097</c:v>
                </c:pt>
                <c:pt idx="495">
                  <c:v>0.65013902757344899</c:v>
                </c:pt>
                <c:pt idx="496">
                  <c:v>0.65609893819561904</c:v>
                </c:pt>
                <c:pt idx="497">
                  <c:v>0.66808208366017108</c:v>
                </c:pt>
                <c:pt idx="498">
                  <c:v>0.70800416046210612</c:v>
                </c:pt>
                <c:pt idx="499">
                  <c:v>0.70197773674986252</c:v>
                </c:pt>
                <c:pt idx="500">
                  <c:v>0.70901907467580383</c:v>
                </c:pt>
                <c:pt idx="501">
                  <c:v>0.69903528510630075</c:v>
                </c:pt>
                <c:pt idx="502">
                  <c:v>0.70211580594778278</c:v>
                </c:pt>
                <c:pt idx="503">
                  <c:v>0.70214623162525869</c:v>
                </c:pt>
                <c:pt idx="504">
                  <c:v>0.69513454083182469</c:v>
                </c:pt>
                <c:pt idx="505">
                  <c:v>0.70312602006131442</c:v>
                </c:pt>
                <c:pt idx="506">
                  <c:v>0.70210995500711215</c:v>
                </c:pt>
                <c:pt idx="507">
                  <c:v>0.6931167893777882</c:v>
                </c:pt>
                <c:pt idx="508">
                  <c:v>0.69702230306037349</c:v>
                </c:pt>
                <c:pt idx="509">
                  <c:v>0.70298775220748688</c:v>
                </c:pt>
                <c:pt idx="510">
                  <c:v>0.70996777244217124</c:v>
                </c:pt>
                <c:pt idx="511">
                  <c:v>0.70697044375382279</c:v>
                </c:pt>
                <c:pt idx="512">
                  <c:v>0.69596017306939884</c:v>
                </c:pt>
                <c:pt idx="513">
                  <c:v>0.69399493369885734</c:v>
                </c:pt>
                <c:pt idx="514">
                  <c:v>0.69197762907822513</c:v>
                </c:pt>
                <c:pt idx="515">
                  <c:v>0.72883822447608382</c:v>
                </c:pt>
                <c:pt idx="516">
                  <c:v>0.73184276961476191</c:v>
                </c:pt>
                <c:pt idx="517">
                  <c:v>0.72387231390670559</c:v>
                </c:pt>
                <c:pt idx="518">
                  <c:v>0.72785331254879448</c:v>
                </c:pt>
                <c:pt idx="519">
                  <c:v>0.72488750517071121</c:v>
                </c:pt>
                <c:pt idx="520">
                  <c:v>0.73289601714959063</c:v>
                </c:pt>
                <c:pt idx="521">
                  <c:v>0.72989730582514123</c:v>
                </c:pt>
                <c:pt idx="522">
                  <c:v>0.72389041094076523</c:v>
                </c:pt>
                <c:pt idx="523">
                  <c:v>0.728863734260359</c:v>
                </c:pt>
                <c:pt idx="524">
                  <c:v>0.74780820888545729</c:v>
                </c:pt>
                <c:pt idx="525">
                  <c:v>0.74082866560252636</c:v>
                </c:pt>
                <c:pt idx="526">
                  <c:v>0.73087007055038689</c:v>
                </c:pt>
                <c:pt idx="527">
                  <c:v>0.70392388857458754</c:v>
                </c:pt>
                <c:pt idx="528">
                  <c:v>0.70592506645447317</c:v>
                </c:pt>
                <c:pt idx="529">
                  <c:v>0.71190748227188394</c:v>
                </c:pt>
                <c:pt idx="530">
                  <c:v>0.69695725068124614</c:v>
                </c:pt>
                <c:pt idx="531">
                  <c:v>0.70295143211190014</c:v>
                </c:pt>
                <c:pt idx="532">
                  <c:v>0.69892694303383684</c:v>
                </c:pt>
                <c:pt idx="533">
                  <c:v>0.71188849832547718</c:v>
                </c:pt>
                <c:pt idx="534">
                  <c:v>0.71191341485895532</c:v>
                </c:pt>
                <c:pt idx="535">
                  <c:v>0.72484401322517233</c:v>
                </c:pt>
                <c:pt idx="536">
                  <c:v>0.73478863923360482</c:v>
                </c:pt>
                <c:pt idx="537">
                  <c:v>0.73379163972311146</c:v>
                </c:pt>
                <c:pt idx="538">
                  <c:v>0.7427968224824657</c:v>
                </c:pt>
                <c:pt idx="539">
                  <c:v>0.74078421721605514</c:v>
                </c:pt>
                <c:pt idx="540">
                  <c:v>0.74475366929752629</c:v>
                </c:pt>
                <c:pt idx="541">
                  <c:v>0.73870768800711517</c:v>
                </c:pt>
                <c:pt idx="542">
                  <c:v>0.73373538452054299</c:v>
                </c:pt>
                <c:pt idx="543">
                  <c:v>0.73375495105834965</c:v>
                </c:pt>
                <c:pt idx="544">
                  <c:v>0.73771078154556702</c:v>
                </c:pt>
                <c:pt idx="545">
                  <c:v>0.74368602290550878</c:v>
                </c:pt>
                <c:pt idx="546">
                  <c:v>0.75762239352870575</c:v>
                </c:pt>
                <c:pt idx="547">
                  <c:v>0.76363034954581677</c:v>
                </c:pt>
                <c:pt idx="548">
                  <c:v>0.7586723703063557</c:v>
                </c:pt>
                <c:pt idx="549">
                  <c:v>0.75568154624470119</c:v>
                </c:pt>
                <c:pt idx="550">
                  <c:v>0.74270893005887617</c:v>
                </c:pt>
                <c:pt idx="551">
                  <c:v>0.7317354405462092</c:v>
                </c:pt>
                <c:pt idx="552">
                  <c:v>0.73971692298130831</c:v>
                </c:pt>
                <c:pt idx="553">
                  <c:v>0.7457121327058529</c:v>
                </c:pt>
                <c:pt idx="554">
                  <c:v>0.75771331367102857</c:v>
                </c:pt>
                <c:pt idx="555">
                  <c:v>0.75869133735270056</c:v>
                </c:pt>
                <c:pt idx="556">
                  <c:v>0.758865856429216</c:v>
                </c:pt>
                <c:pt idx="557">
                  <c:v>0.73778701559835169</c:v>
                </c:pt>
                <c:pt idx="558">
                  <c:v>0.72882607727356941</c:v>
                </c:pt>
                <c:pt idx="559">
                  <c:v>0.71888097669242956</c:v>
                </c:pt>
                <c:pt idx="560">
                  <c:v>0.7188869673921966</c:v>
                </c:pt>
                <c:pt idx="561">
                  <c:v>0.72291138926964305</c:v>
                </c:pt>
                <c:pt idx="562">
                  <c:v>0.71993323045170665</c:v>
                </c:pt>
                <c:pt idx="563">
                  <c:v>0.71894208417247951</c:v>
                </c:pt>
                <c:pt idx="564">
                  <c:v>0.71295326838361539</c:v>
                </c:pt>
                <c:pt idx="565">
                  <c:v>0.71194307853589678</c:v>
                </c:pt>
                <c:pt idx="566">
                  <c:v>0.72189622248087326</c:v>
                </c:pt>
                <c:pt idx="567">
                  <c:v>0.73288258084577607</c:v>
                </c:pt>
                <c:pt idx="568">
                  <c:v>0.72390247588148848</c:v>
                </c:pt>
                <c:pt idx="569">
                  <c:v>0.72987905862058655</c:v>
                </c:pt>
                <c:pt idx="570">
                  <c:v>0.73986241494906924</c:v>
                </c:pt>
                <c:pt idx="571">
                  <c:v>0.72787878786054905</c:v>
                </c:pt>
                <c:pt idx="572">
                  <c:v>0.73289601714959063</c:v>
                </c:pt>
                <c:pt idx="573">
                  <c:v>0.72688169363060307</c:v>
                </c:pt>
                <c:pt idx="574">
                  <c:v>0.73285815183356706</c:v>
                </c:pt>
                <c:pt idx="575">
                  <c:v>0.73181715556607385</c:v>
                </c:pt>
                <c:pt idx="576">
                  <c:v>0.73082621966169381</c:v>
                </c:pt>
                <c:pt idx="577">
                  <c:v>0.72085587560082476</c:v>
                </c:pt>
                <c:pt idx="578">
                  <c:v>0.72784118176134216</c:v>
                </c:pt>
                <c:pt idx="579">
                  <c:v>0.71688088067214772</c:v>
                </c:pt>
                <c:pt idx="580">
                  <c:v>0.70789442832169513</c:v>
                </c:pt>
                <c:pt idx="581">
                  <c:v>0.71888576924824943</c:v>
                </c:pt>
                <c:pt idx="582">
                  <c:v>0.72585314508286491</c:v>
                </c:pt>
                <c:pt idx="583">
                  <c:v>0.72286922066853176</c:v>
                </c:pt>
                <c:pt idx="584">
                  <c:v>0.73084570862073628</c:v>
                </c:pt>
                <c:pt idx="585">
                  <c:v>0.72982310337107092</c:v>
                </c:pt>
                <c:pt idx="586">
                  <c:v>0.73778701559835169</c:v>
                </c:pt>
                <c:pt idx="587">
                  <c:v>0.74080273705298261</c:v>
                </c:pt>
                <c:pt idx="588">
                  <c:v>0.73184886832991991</c:v>
                </c:pt>
                <c:pt idx="589">
                  <c:v>0.72187817530090193</c:v>
                </c:pt>
                <c:pt idx="590">
                  <c:v>0.71987683789072554</c:v>
                </c:pt>
                <c:pt idx="591">
                  <c:v>0.72088711336558076</c:v>
                </c:pt>
                <c:pt idx="592">
                  <c:v>0.72190223830779321</c:v>
                </c:pt>
                <c:pt idx="593">
                  <c:v>0.72986689407098104</c:v>
                </c:pt>
                <c:pt idx="594">
                  <c:v>0.73285815183356706</c:v>
                </c:pt>
                <c:pt idx="595">
                  <c:v>0.75076690778343169</c:v>
                </c:pt>
                <c:pt idx="596">
                  <c:v>0.74580783857054511</c:v>
                </c:pt>
                <c:pt idx="597">
                  <c:v>0.74679868452514531</c:v>
                </c:pt>
                <c:pt idx="598">
                  <c:v>0.75878870898887374</c:v>
                </c:pt>
                <c:pt idx="599">
                  <c:v>0.76975674551827933</c:v>
                </c:pt>
                <c:pt idx="600">
                  <c:v>0.78069745715850158</c:v>
                </c:pt>
                <c:pt idx="601">
                  <c:v>0.77772701827235691</c:v>
                </c:pt>
                <c:pt idx="602">
                  <c:v>0.77375801829756896</c:v>
                </c:pt>
                <c:pt idx="603">
                  <c:v>0.77474221666800913</c:v>
                </c:pt>
                <c:pt idx="604">
                  <c:v>0.77571216049720848</c:v>
                </c:pt>
                <c:pt idx="605">
                  <c:v>0.76077021783947185</c:v>
                </c:pt>
                <c:pt idx="606">
                  <c:v>0.75979213479356134</c:v>
                </c:pt>
                <c:pt idx="607">
                  <c:v>0.76179903641656188</c:v>
                </c:pt>
                <c:pt idx="608">
                  <c:v>0.76081586542195601</c:v>
                </c:pt>
                <c:pt idx="609">
                  <c:v>0.75680839522237575</c:v>
                </c:pt>
                <c:pt idx="610">
                  <c:v>0.75580372463716472</c:v>
                </c:pt>
                <c:pt idx="611">
                  <c:v>0.75384218534590086</c:v>
                </c:pt>
                <c:pt idx="612">
                  <c:v>0.74783936820997565</c:v>
                </c:pt>
                <c:pt idx="613">
                  <c:v>0.73986364805412164</c:v>
                </c:pt>
                <c:pt idx="614">
                  <c:v>0.73785587893337978</c:v>
                </c:pt>
                <c:pt idx="615">
                  <c:v>0.74682980178527225</c:v>
                </c:pt>
                <c:pt idx="616">
                  <c:v>0.74785931085902868</c:v>
                </c:pt>
                <c:pt idx="617">
                  <c:v>0.74987234892904286</c:v>
                </c:pt>
                <c:pt idx="618">
                  <c:v>0.76482990908055304</c:v>
                </c:pt>
                <c:pt idx="619">
                  <c:v>0.76579389463621372</c:v>
                </c:pt>
                <c:pt idx="620">
                  <c:v>0.75382208315565546</c:v>
                </c:pt>
                <c:pt idx="621">
                  <c:v>0.74684847276370325</c:v>
                </c:pt>
                <c:pt idx="622">
                  <c:v>0.75380951955896636</c:v>
                </c:pt>
                <c:pt idx="623">
                  <c:v>0.75280614360919806</c:v>
                </c:pt>
                <c:pt idx="624">
                  <c:v>0.7498536023546527</c:v>
                </c:pt>
                <c:pt idx="625">
                  <c:v>0.74385709036278047</c:v>
                </c:pt>
                <c:pt idx="626">
                  <c:v>0.73788170434108447</c:v>
                </c:pt>
                <c:pt idx="627">
                  <c:v>0.73189765988084221</c:v>
                </c:pt>
                <c:pt idx="628">
                  <c:v>0.73685877639428066</c:v>
                </c:pt>
                <c:pt idx="629">
                  <c:v>0.72890017835816689</c:v>
                </c:pt>
                <c:pt idx="630">
                  <c:v>0.72590879595724422</c:v>
                </c:pt>
                <c:pt idx="631">
                  <c:v>0.71295920968560733</c:v>
                </c:pt>
                <c:pt idx="632">
                  <c:v>0.69899800421859426</c:v>
                </c:pt>
                <c:pt idx="633">
                  <c:v>0.69201914898155448</c:v>
                </c:pt>
                <c:pt idx="634">
                  <c:v>0.69105079641706435</c:v>
                </c:pt>
                <c:pt idx="635">
                  <c:v>0.68505625493916544</c:v>
                </c:pt>
                <c:pt idx="636">
                  <c:v>0.68506310553596783</c:v>
                </c:pt>
                <c:pt idx="637">
                  <c:v>0.69299781454124398</c:v>
                </c:pt>
                <c:pt idx="638">
                  <c:v>0.68701509959556417</c:v>
                </c:pt>
                <c:pt idx="639">
                  <c:v>0.67507892249036427</c:v>
                </c:pt>
                <c:pt idx="640">
                  <c:v>0.68008173615647616</c:v>
                </c:pt>
                <c:pt idx="641">
                  <c:v>0.6771601438669328</c:v>
                </c:pt>
                <c:pt idx="642">
                  <c:v>0.66716944900012354</c:v>
                </c:pt>
                <c:pt idx="643">
                  <c:v>0.67015007099031831</c:v>
                </c:pt>
                <c:pt idx="644">
                  <c:v>0.66622437078150076</c:v>
                </c:pt>
                <c:pt idx="645">
                  <c:v>0.67018469630513244</c:v>
                </c:pt>
                <c:pt idx="646">
                  <c:v>0.67317659227078031</c:v>
                </c:pt>
                <c:pt idx="647">
                  <c:v>0.67411658858065182</c:v>
                </c:pt>
                <c:pt idx="648">
                  <c:v>0.67218489513301749</c:v>
                </c:pt>
                <c:pt idx="649">
                  <c:v>0.66616108247251882</c:v>
                </c:pt>
                <c:pt idx="650">
                  <c:v>0.67816308554686022</c:v>
                </c:pt>
                <c:pt idx="651">
                  <c:v>0.67217929361556439</c:v>
                </c:pt>
                <c:pt idx="652">
                  <c:v>0.67212776184513034</c:v>
                </c:pt>
                <c:pt idx="653">
                  <c:v>0.67914906495666683</c:v>
                </c:pt>
                <c:pt idx="654">
                  <c:v>0.67216809072069517</c:v>
                </c:pt>
                <c:pt idx="655">
                  <c:v>0.68110843751237615</c:v>
                </c:pt>
                <c:pt idx="656">
                  <c:v>0.68211135225876351</c:v>
                </c:pt>
                <c:pt idx="657">
                  <c:v>0.68608201177087413</c:v>
                </c:pt>
                <c:pt idx="658">
                  <c:v>0.68606485993497879</c:v>
                </c:pt>
                <c:pt idx="659">
                  <c:v>0.68109141001428297</c:v>
                </c:pt>
                <c:pt idx="660">
                  <c:v>0.68208179474058317</c:v>
                </c:pt>
                <c:pt idx="661">
                  <c:v>0.68506881441896761</c:v>
                </c:pt>
                <c:pt idx="662">
                  <c:v>0.67214456524921806</c:v>
                </c:pt>
                <c:pt idx="663">
                  <c:v>0.67117080868698498</c:v>
                </c:pt>
                <c:pt idx="664">
                  <c:v>0.66620105333658108</c:v>
                </c:pt>
                <c:pt idx="665">
                  <c:v>0.6721389640678459</c:v>
                </c:pt>
                <c:pt idx="666">
                  <c:v>0.68705632173819187</c:v>
                </c:pt>
                <c:pt idx="667">
                  <c:v>0.69902246957688308</c:v>
                </c:pt>
                <c:pt idx="668">
                  <c:v>0.69702230306037349</c:v>
                </c:pt>
                <c:pt idx="669">
                  <c:v>0.69503375363065267</c:v>
                </c:pt>
                <c:pt idx="670">
                  <c:v>0.69004210832300206</c:v>
                </c:pt>
                <c:pt idx="671">
                  <c:v>0.6790619130856953</c:v>
                </c:pt>
                <c:pt idx="672">
                  <c:v>0.67807606020179412</c:v>
                </c:pt>
                <c:pt idx="673">
                  <c:v>0.66812105625174079</c:v>
                </c:pt>
                <c:pt idx="674">
                  <c:v>0.66716388927788062</c:v>
                </c:pt>
                <c:pt idx="675">
                  <c:v>0.67314293428262351</c:v>
                </c:pt>
                <c:pt idx="676">
                  <c:v>0.66816114471775789</c:v>
                </c:pt>
                <c:pt idx="677">
                  <c:v>0.66317486751837162</c:v>
                </c:pt>
                <c:pt idx="678">
                  <c:v>0.66814444089793856</c:v>
                </c:pt>
                <c:pt idx="679">
                  <c:v>0.67013890191554437</c:v>
                </c:pt>
                <c:pt idx="680">
                  <c:v>0.65820065722042087</c:v>
                </c:pt>
                <c:pt idx="681">
                  <c:v>0.65829610323538668</c:v>
                </c:pt>
                <c:pt idx="682">
                  <c:v>0.66224052193981298</c:v>
                </c:pt>
                <c:pt idx="683">
                  <c:v>0.66724951413781564</c:v>
                </c:pt>
                <c:pt idx="684">
                  <c:v>0.66026783013338408</c:v>
                </c:pt>
                <c:pt idx="685">
                  <c:v>0.65423336974370838</c:v>
                </c:pt>
                <c:pt idx="686">
                  <c:v>0.65721981378732486</c:v>
                </c:pt>
                <c:pt idx="687">
                  <c:v>0.65723076754216891</c:v>
                </c:pt>
                <c:pt idx="688">
                  <c:v>0.65629579740448263</c:v>
                </c:pt>
                <c:pt idx="689">
                  <c:v>0.66424629298639537</c:v>
                </c:pt>
                <c:pt idx="690">
                  <c:v>0.67620905956285005</c:v>
                </c:pt>
                <c:pt idx="691">
                  <c:v>0.66424075762368462</c:v>
                </c:pt>
                <c:pt idx="692">
                  <c:v>0.66914167140674141</c:v>
                </c:pt>
                <c:pt idx="693">
                  <c:v>0.6681500087914789</c:v>
                </c:pt>
                <c:pt idx="694">
                  <c:v>0.69005360912064717</c:v>
                </c:pt>
                <c:pt idx="695">
                  <c:v>0.68608315524184671</c:v>
                </c:pt>
                <c:pt idx="696">
                  <c:v>0.6970164945653835</c:v>
                </c:pt>
                <c:pt idx="697">
                  <c:v>0.69103927899976947</c:v>
                </c:pt>
                <c:pt idx="698">
                  <c:v>0.68906216398500431</c:v>
                </c:pt>
                <c:pt idx="699">
                  <c:v>0.6970641256532224</c:v>
                </c:pt>
                <c:pt idx="700">
                  <c:v>0.70904979950140612</c:v>
                </c:pt>
                <c:pt idx="701">
                  <c:v>0.70810682850862672</c:v>
                </c:pt>
                <c:pt idx="702">
                  <c:v>0.70013982891829618</c:v>
                </c:pt>
                <c:pt idx="703">
                  <c:v>0.69922521548979699</c:v>
                </c:pt>
                <c:pt idx="704">
                  <c:v>0.7121994241836177</c:v>
                </c:pt>
                <c:pt idx="705">
                  <c:v>0.72227290992103232</c:v>
                </c:pt>
                <c:pt idx="706">
                  <c:v>0.72426089630878709</c:v>
                </c:pt>
                <c:pt idx="707">
                  <c:v>0.72126808268767639</c:v>
                </c:pt>
                <c:pt idx="708">
                  <c:v>0.72651639379284583</c:v>
                </c:pt>
                <c:pt idx="709">
                  <c:v>0.71253898683181371</c:v>
                </c:pt>
                <c:pt idx="710">
                  <c:v>0.71253898683181371</c:v>
                </c:pt>
                <c:pt idx="711">
                  <c:v>0.71752277626577965</c:v>
                </c:pt>
                <c:pt idx="712">
                  <c:v>0.71752875564716256</c:v>
                </c:pt>
                <c:pt idx="713">
                  <c:v>0.71455275795360618</c:v>
                </c:pt>
                <c:pt idx="714">
                  <c:v>0.7095510384432876</c:v>
                </c:pt>
                <c:pt idx="715">
                  <c:v>0.71552688537213349</c:v>
                </c:pt>
                <c:pt idx="716">
                  <c:v>0.72550029397938987</c:v>
                </c:pt>
                <c:pt idx="717">
                  <c:v>0.72452046963407435</c:v>
                </c:pt>
                <c:pt idx="718">
                  <c:v>0.73650215207906478</c:v>
                </c:pt>
                <c:pt idx="719">
                  <c:v>0.7374939766660894</c:v>
                </c:pt>
                <c:pt idx="720">
                  <c:v>0.73450009042793207</c:v>
                </c:pt>
                <c:pt idx="721">
                  <c:v>0.73448172815520074</c:v>
                </c:pt>
                <c:pt idx="722">
                  <c:v>0.75444047076811382</c:v>
                </c:pt>
                <c:pt idx="723">
                  <c:v>0.75144665937617694</c:v>
                </c:pt>
                <c:pt idx="724">
                  <c:v>0.75144039734677393</c:v>
                </c:pt>
                <c:pt idx="725">
                  <c:v>0.73849193874547514</c:v>
                </c:pt>
                <c:pt idx="726">
                  <c:v>0.7295042008039998</c:v>
                </c:pt>
                <c:pt idx="727">
                  <c:v>0.73548579430859473</c:v>
                </c:pt>
                <c:pt idx="728">
                  <c:v>0.73447560749963559</c:v>
                </c:pt>
                <c:pt idx="729">
                  <c:v>0.73151961525978593</c:v>
                </c:pt>
                <c:pt idx="730">
                  <c:v>0.7225377918800614</c:v>
                </c:pt>
                <c:pt idx="731">
                  <c:v>0.72152658339591691</c:v>
                </c:pt>
                <c:pt idx="732">
                  <c:v>0.72351647822558118</c:v>
                </c:pt>
                <c:pt idx="733">
                  <c:v>0.71654274416364294</c:v>
                </c:pt>
                <c:pt idx="734">
                  <c:v>0.71257580229719142</c:v>
                </c:pt>
                <c:pt idx="735">
                  <c:v>0.70957942105247374</c:v>
                </c:pt>
                <c:pt idx="736">
                  <c:v>0.71258174045361944</c:v>
                </c:pt>
                <c:pt idx="737">
                  <c:v>0.70061141515264946</c:v>
                </c:pt>
                <c:pt idx="738">
                  <c:v>0.69462328339920798</c:v>
                </c:pt>
                <c:pt idx="739">
                  <c:v>0.69863400122646735</c:v>
                </c:pt>
                <c:pt idx="740">
                  <c:v>0.6975813066439922</c:v>
                </c:pt>
                <c:pt idx="741">
                  <c:v>0.69558536585245001</c:v>
                </c:pt>
                <c:pt idx="742">
                  <c:v>0.71256392613278807</c:v>
                </c:pt>
                <c:pt idx="743">
                  <c:v>0.72551843171346009</c:v>
                </c:pt>
                <c:pt idx="744">
                  <c:v>0.73350946340650502</c:v>
                </c:pt>
                <c:pt idx="745">
                  <c:v>0.73052041734921747</c:v>
                </c:pt>
                <c:pt idx="746">
                  <c:v>0.74049403366214916</c:v>
                </c:pt>
                <c:pt idx="747">
                  <c:v>0.74450576846768179</c:v>
                </c:pt>
                <c:pt idx="748">
                  <c:v>0.7385177864156629</c:v>
                </c:pt>
                <c:pt idx="749">
                  <c:v>0.74650176248502143</c:v>
                </c:pt>
                <c:pt idx="750">
                  <c:v>0.75449202596173204</c:v>
                </c:pt>
                <c:pt idx="751">
                  <c:v>0.75948205258846313</c:v>
                </c:pt>
                <c:pt idx="752">
                  <c:v>0.75549632706357139</c:v>
                </c:pt>
                <c:pt idx="753">
                  <c:v>0.75250228613729564</c:v>
                </c:pt>
                <c:pt idx="754">
                  <c:v>0.76350715848321082</c:v>
                </c:pt>
                <c:pt idx="755">
                  <c:v>0.76746609519123277</c:v>
                </c:pt>
                <c:pt idx="756">
                  <c:v>0.76449756204254604</c:v>
                </c:pt>
                <c:pt idx="757">
                  <c:v>0.76353260914600229</c:v>
                </c:pt>
                <c:pt idx="758">
                  <c:v>0.75452346378443047</c:v>
                </c:pt>
                <c:pt idx="759">
                  <c:v>0.75152932305512721</c:v>
                </c:pt>
                <c:pt idx="760">
                  <c:v>0.76051174524303711</c:v>
                </c:pt>
                <c:pt idx="761">
                  <c:v>0.78645441108293257</c:v>
                </c:pt>
                <c:pt idx="762">
                  <c:v>0.78944984260980822</c:v>
                </c:pt>
                <c:pt idx="763">
                  <c:v>0.78445964132908885</c:v>
                </c:pt>
                <c:pt idx="764">
                  <c:v>0.77546952428977745</c:v>
                </c:pt>
                <c:pt idx="765">
                  <c:v>0.77548244888955364</c:v>
                </c:pt>
                <c:pt idx="766">
                  <c:v>0.76450393288210816</c:v>
                </c:pt>
                <c:pt idx="767">
                  <c:v>0.75951496419048814</c:v>
                </c:pt>
                <c:pt idx="768">
                  <c:v>0.77248187078450481</c:v>
                </c:pt>
                <c:pt idx="769">
                  <c:v>0.77247543346240388</c:v>
                </c:pt>
                <c:pt idx="770">
                  <c:v>0.76848331235923895</c:v>
                </c:pt>
                <c:pt idx="771">
                  <c:v>0.74753090596588379</c:v>
                </c:pt>
                <c:pt idx="772">
                  <c:v>0.75350657897471562</c:v>
                </c:pt>
                <c:pt idx="773">
                  <c:v>0.73754437380971116</c:v>
                </c:pt>
                <c:pt idx="774">
                  <c:v>0.7435263593856466</c:v>
                </c:pt>
                <c:pt idx="775">
                  <c:v>0.74950824521101989</c:v>
                </c:pt>
                <c:pt idx="776">
                  <c:v>0.77444567872777625</c:v>
                </c:pt>
                <c:pt idx="777">
                  <c:v>0.78342765180580465</c:v>
                </c:pt>
                <c:pt idx="778">
                  <c:v>0.77645461354750134</c:v>
                </c:pt>
                <c:pt idx="779">
                  <c:v>0.79341423365023411</c:v>
                </c:pt>
                <c:pt idx="780">
                  <c:v>0.78641508934543003</c:v>
                </c:pt>
                <c:pt idx="781">
                  <c:v>0.77344768171910649</c:v>
                </c:pt>
                <c:pt idx="782">
                  <c:v>0.78541710065336734</c:v>
                </c:pt>
                <c:pt idx="783">
                  <c:v>0.77545659990540949</c:v>
                </c:pt>
                <c:pt idx="784">
                  <c:v>0.75849668876925025</c:v>
                </c:pt>
                <c:pt idx="785">
                  <c:v>0.74952698315137345</c:v>
                </c:pt>
                <c:pt idx="786">
                  <c:v>0.76449883620621129</c:v>
                </c:pt>
                <c:pt idx="787">
                  <c:v>0.7506538729322616</c:v>
                </c:pt>
                <c:pt idx="788">
                  <c:v>0.75965675355039886</c:v>
                </c:pt>
                <c:pt idx="789">
                  <c:v>0.75164456638642529</c:v>
                </c:pt>
                <c:pt idx="790">
                  <c:v>0.74763930580604732</c:v>
                </c:pt>
                <c:pt idx="791">
                  <c:v>0.74858009578415374</c:v>
                </c:pt>
                <c:pt idx="792">
                  <c:v>0.76654601808297351</c:v>
                </c:pt>
                <c:pt idx="793">
                  <c:v>0.7585295576712513</c:v>
                </c:pt>
                <c:pt idx="794">
                  <c:v>0.77150440536825959</c:v>
                </c:pt>
                <c:pt idx="795">
                  <c:v>0.76351988370856216</c:v>
                </c:pt>
                <c:pt idx="796">
                  <c:v>0.77347346373819503</c:v>
                </c:pt>
                <c:pt idx="797">
                  <c:v>0.76349316098028286</c:v>
                </c:pt>
                <c:pt idx="798">
                  <c:v>0.76550197979187595</c:v>
                </c:pt>
                <c:pt idx="799">
                  <c:v>0.74752467656762334</c:v>
                </c:pt>
                <c:pt idx="800">
                  <c:v>0.72756407105179888</c:v>
                </c:pt>
                <c:pt idx="801">
                  <c:v>0.72458930234819174</c:v>
                </c:pt>
                <c:pt idx="802">
                  <c:v>0.7116620053267162</c:v>
                </c:pt>
                <c:pt idx="803">
                  <c:v>0.72164323962302357</c:v>
                </c:pt>
                <c:pt idx="804">
                  <c:v>0.71565449904523915</c:v>
                </c:pt>
                <c:pt idx="805">
                  <c:v>0.70770017795146234</c:v>
                </c:pt>
                <c:pt idx="806">
                  <c:v>0.71468734472954443</c:v>
                </c:pt>
                <c:pt idx="807">
                  <c:v>0.72559340582499954</c:v>
                </c:pt>
                <c:pt idx="808">
                  <c:v>0.71960501458022652</c:v>
                </c:pt>
                <c:pt idx="809">
                  <c:v>0.71664665039456632</c:v>
                </c:pt>
                <c:pt idx="810">
                  <c:v>0.71263637381463962</c:v>
                </c:pt>
                <c:pt idx="811">
                  <c:v>0.72357918570431223</c:v>
                </c:pt>
                <c:pt idx="812">
                  <c:v>0.72256789824860146</c:v>
                </c:pt>
                <c:pt idx="813">
                  <c:v>0.73155619215496381</c:v>
                </c:pt>
                <c:pt idx="814">
                  <c:v>0.73156838485977194</c:v>
                </c:pt>
                <c:pt idx="815">
                  <c:v>0.73455028298233749</c:v>
                </c:pt>
                <c:pt idx="816">
                  <c:v>0.72656604077600773</c:v>
                </c:pt>
                <c:pt idx="817">
                  <c:v>0.71957982884546912</c:v>
                </c:pt>
                <c:pt idx="818">
                  <c:v>0.72160114499515082</c:v>
                </c:pt>
                <c:pt idx="819">
                  <c:v>0.71362851704495633</c:v>
                </c:pt>
                <c:pt idx="820">
                  <c:v>0.71363446397404395</c:v>
                </c:pt>
                <c:pt idx="821">
                  <c:v>0.71463255413344817</c:v>
                </c:pt>
                <c:pt idx="822">
                  <c:v>0.7226112536231446</c:v>
                </c:pt>
                <c:pt idx="823">
                  <c:v>0.72363948648228504</c:v>
                </c:pt>
                <c:pt idx="824">
                  <c:v>0.72366481430754637</c:v>
                </c:pt>
                <c:pt idx="825">
                  <c:v>0.71365944161738915</c:v>
                </c:pt>
                <c:pt idx="826">
                  <c:v>0.71266725539326758</c:v>
                </c:pt>
                <c:pt idx="827">
                  <c:v>0.71763280486011694</c:v>
                </c:pt>
                <c:pt idx="828">
                  <c:v>0.72964160370018449</c:v>
                </c:pt>
                <c:pt idx="829">
                  <c:v>0.73465067838120768</c:v>
                </c:pt>
                <c:pt idx="830">
                  <c:v>0.73264823958860559</c:v>
                </c:pt>
                <c:pt idx="831">
                  <c:v>0.74663490050378511</c:v>
                </c:pt>
                <c:pt idx="832">
                  <c:v>0.75862564416723921</c:v>
                </c:pt>
                <c:pt idx="833">
                  <c:v>0.75465929023192535</c:v>
                </c:pt>
                <c:pt idx="834">
                  <c:v>0.75566381397851767</c:v>
                </c:pt>
                <c:pt idx="835">
                  <c:v>0.75569656011995134</c:v>
                </c:pt>
                <c:pt idx="836">
                  <c:v>0.75864587445415299</c:v>
                </c:pt>
                <c:pt idx="837">
                  <c:v>0.75868380769619881</c:v>
                </c:pt>
                <c:pt idx="838">
                  <c:v>0.76560660554504445</c:v>
                </c:pt>
                <c:pt idx="839">
                  <c:v>0.76262476589539041</c:v>
                </c:pt>
                <c:pt idx="840">
                  <c:v>0.76262603693772613</c:v>
                </c:pt>
                <c:pt idx="841">
                  <c:v>0.77358562552196986</c:v>
                </c:pt>
                <c:pt idx="842">
                  <c:v>0.76556832617175952</c:v>
                </c:pt>
                <c:pt idx="843">
                  <c:v>0.76858194071284236</c:v>
                </c:pt>
                <c:pt idx="844">
                  <c:v>0.77855703635612739</c:v>
                </c:pt>
                <c:pt idx="845">
                  <c:v>0.78551004717617212</c:v>
                </c:pt>
                <c:pt idx="846">
                  <c:v>0.77956817909745002</c:v>
                </c:pt>
                <c:pt idx="847">
                  <c:v>0.77663321864741641</c:v>
                </c:pt>
                <c:pt idx="848">
                  <c:v>0.77863619367858605</c:v>
                </c:pt>
                <c:pt idx="849">
                  <c:v>0.77862970507067453</c:v>
                </c:pt>
                <c:pt idx="850">
                  <c:v>0.76666995304036933</c:v>
                </c:pt>
                <c:pt idx="851">
                  <c:v>0.76375406571230475</c:v>
                </c:pt>
                <c:pt idx="852">
                  <c:v>0.76379861933227255</c:v>
                </c:pt>
                <c:pt idx="853">
                  <c:v>0.771825932517334</c:v>
                </c:pt>
                <c:pt idx="854">
                  <c:v>0.75891650640920461</c:v>
                </c:pt>
                <c:pt idx="855">
                  <c:v>0.75789898434721215</c:v>
                </c:pt>
                <c:pt idx="856">
                  <c:v>0.77788293668461916</c:v>
                </c:pt>
                <c:pt idx="857">
                  <c:v>0.7748549523016196</c:v>
                </c:pt>
                <c:pt idx="858">
                  <c:v>0.7789347281016048</c:v>
                </c:pt>
                <c:pt idx="859">
                  <c:v>0.77193142260310299</c:v>
                </c:pt>
                <c:pt idx="860">
                  <c:v>0.76491432677193216</c:v>
                </c:pt>
                <c:pt idx="861">
                  <c:v>0.76593971686491591</c:v>
                </c:pt>
                <c:pt idx="862">
                  <c:v>0.75583763664457315</c:v>
                </c:pt>
                <c:pt idx="863">
                  <c:v>0.74988559265224886</c:v>
                </c:pt>
                <c:pt idx="864">
                  <c:v>0.75490333618773708</c:v>
                </c:pt>
                <c:pt idx="865">
                  <c:v>0.74685767981202988</c:v>
                </c:pt>
                <c:pt idx="866">
                  <c:v>0.74488556324903754</c:v>
                </c:pt>
                <c:pt idx="867">
                  <c:v>0.75490962707508391</c:v>
                </c:pt>
                <c:pt idx="868">
                  <c:v>0.7459226077051424</c:v>
                </c:pt>
                <c:pt idx="869">
                  <c:v>0.76487608201172064</c:v>
                </c:pt>
                <c:pt idx="870">
                  <c:v>0.76384444862429746</c:v>
                </c:pt>
                <c:pt idx="871">
                  <c:v>0.77579399690489537</c:v>
                </c:pt>
                <c:pt idx="872">
                  <c:v>0.77584701130598854</c:v>
                </c:pt>
                <c:pt idx="873">
                  <c:v>0.77484849520392163</c:v>
                </c:pt>
                <c:pt idx="874">
                  <c:v>0.79280064340874801</c:v>
                </c:pt>
                <c:pt idx="875">
                  <c:v>0.78879353883890857</c:v>
                </c:pt>
                <c:pt idx="876">
                  <c:v>0.78780163099117273</c:v>
                </c:pt>
                <c:pt idx="877">
                  <c:v>0.77683128537060542</c:v>
                </c:pt>
                <c:pt idx="878">
                  <c:v>0.78183028957640266</c:v>
                </c:pt>
                <c:pt idx="879">
                  <c:v>0.77181306885898948</c:v>
                </c:pt>
                <c:pt idx="880">
                  <c:v>0.76781281233862231</c:v>
                </c:pt>
                <c:pt idx="881">
                  <c:v>0.77380999788579152</c:v>
                </c:pt>
                <c:pt idx="882">
                  <c:v>0.78879353883890857</c:v>
                </c:pt>
                <c:pt idx="883">
                  <c:v>0.79277421716107432</c:v>
                </c:pt>
                <c:pt idx="884">
                  <c:v>0.80270392578099337</c:v>
                </c:pt>
                <c:pt idx="885">
                  <c:v>0.80167747861081939</c:v>
                </c:pt>
                <c:pt idx="886">
                  <c:v>0.79770533837186219</c:v>
                </c:pt>
                <c:pt idx="887">
                  <c:v>0.81672219241317834</c:v>
                </c:pt>
                <c:pt idx="888">
                  <c:v>0.81471852728775729</c:v>
                </c:pt>
                <c:pt idx="889">
                  <c:v>0.80569237555205608</c:v>
                </c:pt>
                <c:pt idx="890">
                  <c:v>0.8047007017157719</c:v>
                </c:pt>
                <c:pt idx="891">
                  <c:v>0.80073384052938512</c:v>
                </c:pt>
                <c:pt idx="892">
                  <c:v>0.81171647425235671</c:v>
                </c:pt>
                <c:pt idx="893">
                  <c:v>0.79771198594404691</c:v>
                </c:pt>
                <c:pt idx="894">
                  <c:v>0.80271061500824659</c:v>
                </c:pt>
                <c:pt idx="895">
                  <c:v>0.7857444259666776</c:v>
                </c:pt>
                <c:pt idx="896">
                  <c:v>0.78973804439598727</c:v>
                </c:pt>
                <c:pt idx="897">
                  <c:v>0.79572847203995178</c:v>
                </c:pt>
                <c:pt idx="898">
                  <c:v>0.78875278555887063</c:v>
                </c:pt>
                <c:pt idx="899">
                  <c:v>0.79272004610710034</c:v>
                </c:pt>
                <c:pt idx="900">
                  <c:v>0.79970876187882545</c:v>
                </c:pt>
                <c:pt idx="901">
                  <c:v>0.80271730429124366</c:v>
                </c:pt>
                <c:pt idx="902">
                  <c:v>0.79970876187882545</c:v>
                </c:pt>
                <c:pt idx="903">
                  <c:v>0.80069380483825936</c:v>
                </c:pt>
                <c:pt idx="904">
                  <c:v>0.80266245381619628</c:v>
                </c:pt>
                <c:pt idx="905">
                  <c:v>0.79167415626529314</c:v>
                </c:pt>
                <c:pt idx="906">
                  <c:v>0.79167415626529314</c:v>
                </c:pt>
                <c:pt idx="907">
                  <c:v>0.78571037777926833</c:v>
                </c:pt>
                <c:pt idx="908">
                  <c:v>0.80169217616598787</c:v>
                </c:pt>
                <c:pt idx="909">
                  <c:v>0.80764740531982615</c:v>
                </c:pt>
                <c:pt idx="910">
                  <c:v>0.82364810885374373</c:v>
                </c:pt>
                <c:pt idx="911">
                  <c:v>0.81269457788148336</c:v>
                </c:pt>
                <c:pt idx="912">
                  <c:v>0.8256943717179569</c:v>
                </c:pt>
                <c:pt idx="913">
                  <c:v>0.8226716851287792</c:v>
                </c:pt>
                <c:pt idx="914">
                  <c:v>0.81268780545488617</c:v>
                </c:pt>
                <c:pt idx="915">
                  <c:v>0.8017055378136041</c:v>
                </c:pt>
                <c:pt idx="916">
                  <c:v>0.82169383925059392</c:v>
                </c:pt>
                <c:pt idx="917">
                  <c:v>0.80871447119438777</c:v>
                </c:pt>
                <c:pt idx="918">
                  <c:v>0.81470494875879063</c:v>
                </c:pt>
                <c:pt idx="919">
                  <c:v>0.80869425358532909</c:v>
                </c:pt>
                <c:pt idx="920">
                  <c:v>0.81769337340115478</c:v>
                </c:pt>
                <c:pt idx="921">
                  <c:v>0.82169383925059392</c:v>
                </c:pt>
                <c:pt idx="922">
                  <c:v>0.82368380104511929</c:v>
                </c:pt>
                <c:pt idx="923">
                  <c:v>0.82468220565244676</c:v>
                </c:pt>
                <c:pt idx="924">
                  <c:v>0.81870542298515681</c:v>
                </c:pt>
                <c:pt idx="925">
                  <c:v>0.82271281974139232</c:v>
                </c:pt>
                <c:pt idx="926">
                  <c:v>0.82670657129353498</c:v>
                </c:pt>
                <c:pt idx="927">
                  <c:v>0.81571015924252821</c:v>
                </c:pt>
                <c:pt idx="928">
                  <c:v>0.81770018754099205</c:v>
                </c:pt>
                <c:pt idx="929">
                  <c:v>0.81171647425235671</c:v>
                </c:pt>
                <c:pt idx="930">
                  <c:v>0.8177070017376139</c:v>
                </c:pt>
                <c:pt idx="931">
                  <c:v>0.82871864010540508</c:v>
                </c:pt>
                <c:pt idx="932">
                  <c:v>0.83270552563537026</c:v>
                </c:pt>
                <c:pt idx="933">
                  <c:v>0.83372481636770712</c:v>
                </c:pt>
                <c:pt idx="934">
                  <c:v>0.84269702680597813</c:v>
                </c:pt>
                <c:pt idx="935">
                  <c:v>0.85071303297764889</c:v>
                </c:pt>
                <c:pt idx="936">
                  <c:v>0.84972162448635624</c:v>
                </c:pt>
                <c:pt idx="937">
                  <c:v>0.85969943825558182</c:v>
                </c:pt>
                <c:pt idx="938">
                  <c:v>0.88266469618807708</c:v>
                </c:pt>
                <c:pt idx="939">
                  <c:v>0.86963940047906885</c:v>
                </c:pt>
                <c:pt idx="940">
                  <c:v>0.89361084585570316</c:v>
                </c:pt>
                <c:pt idx="941">
                  <c:v>0.88963188144030991</c:v>
                </c:pt>
                <c:pt idx="942">
                  <c:v>0.89061550223830976</c:v>
                </c:pt>
                <c:pt idx="943">
                  <c:v>0.90656649276892975</c:v>
                </c:pt>
                <c:pt idx="944">
                  <c:v>0.90158189968240798</c:v>
                </c:pt>
                <c:pt idx="945">
                  <c:v>0.90855576393443571</c:v>
                </c:pt>
                <c:pt idx="946">
                  <c:v>0.90156687344263231</c:v>
                </c:pt>
                <c:pt idx="947">
                  <c:v>0.88858750538642606</c:v>
                </c:pt>
                <c:pt idx="948">
                  <c:v>0.90354111048731212</c:v>
                </c:pt>
                <c:pt idx="949">
                  <c:v>0.89952357100269476</c:v>
                </c:pt>
                <c:pt idx="950">
                  <c:v>0.91453862031191435</c:v>
                </c:pt>
                <c:pt idx="951">
                  <c:v>0.92952243540984569</c:v>
                </c:pt>
                <c:pt idx="952">
                  <c:v>0.93551291297424866</c:v>
                </c:pt>
                <c:pt idx="953">
                  <c:v>0.92955496926442416</c:v>
                </c:pt>
                <c:pt idx="954">
                  <c:v>0.95448275859485765</c:v>
                </c:pt>
                <c:pt idx="955">
                  <c:v>0.9534843456674571</c:v>
                </c:pt>
                <c:pt idx="956">
                  <c:v>0.93750973882904942</c:v>
                </c:pt>
                <c:pt idx="957">
                  <c:v>0.94148769894623929</c:v>
                </c:pt>
                <c:pt idx="958">
                  <c:v>0.92552107099251602</c:v>
                </c:pt>
                <c:pt idx="959">
                  <c:v>0.94249394931708197</c:v>
                </c:pt>
                <c:pt idx="960">
                  <c:v>0.94647968038285779</c:v>
                </c:pt>
                <c:pt idx="961">
                  <c:v>0.9415033905386514</c:v>
                </c:pt>
                <c:pt idx="962">
                  <c:v>0.95048118617570132</c:v>
                </c:pt>
                <c:pt idx="963">
                  <c:v>0.91756441910478104</c:v>
                </c:pt>
                <c:pt idx="964">
                  <c:v>0.93152702395750164</c:v>
                </c:pt>
                <c:pt idx="965">
                  <c:v>0.91653542952656919</c:v>
                </c:pt>
                <c:pt idx="966">
                  <c:v>0.88261173789507041</c:v>
                </c:pt>
                <c:pt idx="967">
                  <c:v>0.89160652002548202</c:v>
                </c:pt>
                <c:pt idx="968">
                  <c:v>0.90255776502398533</c:v>
                </c:pt>
                <c:pt idx="969">
                  <c:v>0.88557750685611281</c:v>
                </c:pt>
                <c:pt idx="970">
                  <c:v>0.90558316444835307</c:v>
                </c:pt>
                <c:pt idx="971">
                  <c:v>0.95449071265098773</c:v>
                </c:pt>
                <c:pt idx="972">
                  <c:v>0.96846053957846434</c:v>
                </c:pt>
                <c:pt idx="973">
                  <c:v>0.9744753787228142</c:v>
                </c:pt>
                <c:pt idx="974">
                  <c:v>0.9615213264051834</c:v>
                </c:pt>
                <c:pt idx="975">
                  <c:v>0.96752823882185846</c:v>
                </c:pt>
                <c:pt idx="976">
                  <c:v>0.96549909267314515</c:v>
                </c:pt>
                <c:pt idx="977">
                  <c:v>0.97646411726400328</c:v>
                </c:pt>
                <c:pt idx="978">
                  <c:v>0.97651456921339275</c:v>
                </c:pt>
                <c:pt idx="979">
                  <c:v>0.97453384899962836</c:v>
                </c:pt>
                <c:pt idx="980">
                  <c:v>0.98550911214664261</c:v>
                </c:pt>
                <c:pt idx="981">
                  <c:v>0.9964924963752273</c:v>
                </c:pt>
                <c:pt idx="982">
                  <c:v>1.0064773911284861</c:v>
                </c:pt>
                <c:pt idx="983">
                  <c:v>0.99551889456116838</c:v>
                </c:pt>
                <c:pt idx="984">
                  <c:v>1.015499338261272</c:v>
                </c:pt>
                <c:pt idx="985">
                  <c:v>1.0244945954882838</c:v>
                </c:pt>
                <c:pt idx="986">
                  <c:v>1.0074926720084165</c:v>
                </c:pt>
                <c:pt idx="987">
                  <c:v>1.0184677520283001</c:v>
                </c:pt>
                <c:pt idx="988">
                  <c:v>1.0244672759966655</c:v>
                </c:pt>
                <c:pt idx="989">
                  <c:v>1.0404624488379994</c:v>
                </c:pt>
                <c:pt idx="990">
                  <c:v>1.0384653999918614</c:v>
                </c:pt>
                <c:pt idx="991">
                  <c:v>1.0413898091926956</c:v>
                </c:pt>
                <c:pt idx="992">
                  <c:v>1.081346079193086</c:v>
                </c:pt>
                <c:pt idx="993">
                  <c:v>1.0653616357988895</c:v>
                </c:pt>
                <c:pt idx="994">
                  <c:v>1.0604134962070748</c:v>
                </c:pt>
                <c:pt idx="995">
                  <c:v>1.1034062670872589</c:v>
                </c:pt>
                <c:pt idx="996">
                  <c:v>1.0974240660030763</c:v>
                </c:pt>
                <c:pt idx="997">
                  <c:v>1.0784513114497931</c:v>
                </c:pt>
                <c:pt idx="998">
                  <c:v>1.0814289855705279</c:v>
                </c:pt>
                <c:pt idx="999">
                  <c:v>1.0914053843526794</c:v>
                </c:pt>
                <c:pt idx="1000">
                  <c:v>1.0804394398085195</c:v>
                </c:pt>
                <c:pt idx="1001">
                  <c:v>1.0894173806624619</c:v>
                </c:pt>
                <c:pt idx="1002">
                  <c:v>1.111394728749429</c:v>
                </c:pt>
                <c:pt idx="1003">
                  <c:v>1.112365476972659</c:v>
                </c:pt>
                <c:pt idx="1004">
                  <c:v>1.1153796647112464</c:v>
                </c:pt>
                <c:pt idx="1005">
                  <c:v>1.1193738622572131</c:v>
                </c:pt>
                <c:pt idx="1006">
                  <c:v>1.1113706487911734</c:v>
                </c:pt>
                <c:pt idx="1007">
                  <c:v>1.1093033185443386</c:v>
                </c:pt>
                <c:pt idx="1008">
                  <c:v>1.1272946176429175</c:v>
                </c:pt>
                <c:pt idx="1009">
                  <c:v>1.1192600650326741</c:v>
                </c:pt>
                <c:pt idx="1010">
                  <c:v>1.1412544492314842</c:v>
                </c:pt>
                <c:pt idx="1011">
                  <c:v>1.1412734702974798</c:v>
                </c:pt>
                <c:pt idx="1012">
                  <c:v>1.1651886671660396</c:v>
                </c:pt>
                <c:pt idx="1013">
                  <c:v>1.1711988742193979</c:v>
                </c:pt>
                <c:pt idx="1014">
                  <c:v>1.1711891142694459</c:v>
                </c:pt>
                <c:pt idx="1015">
                  <c:v>1.1781783076197325</c:v>
                </c:pt>
                <c:pt idx="1016">
                  <c:v>1.183170588584223</c:v>
                </c:pt>
                <c:pt idx="1017">
                  <c:v>1.1752025255865766</c:v>
                </c:pt>
                <c:pt idx="1018">
                  <c:v>1.2121359192688397</c:v>
                </c:pt>
                <c:pt idx="1019">
                  <c:v>1.2401032597948412</c:v>
                </c:pt>
                <c:pt idx="1020">
                  <c:v>1.2421002054627877</c:v>
                </c:pt>
                <c:pt idx="1021">
                  <c:v>1.2980146841652926</c:v>
                </c:pt>
                <c:pt idx="1022">
                  <c:v>1.2979930507675019</c:v>
                </c:pt>
                <c:pt idx="1023">
                  <c:v>1.3259498241686483</c:v>
                </c:pt>
                <c:pt idx="1024">
                  <c:v>1.3059698171835303</c:v>
                </c:pt>
                <c:pt idx="1025">
                  <c:v>1.3099526923554674</c:v>
                </c:pt>
                <c:pt idx="1026">
                  <c:v>1.3229081529943083</c:v>
                </c:pt>
                <c:pt idx="1027">
                  <c:v>1.3059241090398261</c:v>
                </c:pt>
                <c:pt idx="1028">
                  <c:v>1.3458673554557994</c:v>
                </c:pt>
                <c:pt idx="1029">
                  <c:v>1.3408797354500801</c:v>
                </c:pt>
                <c:pt idx="1030">
                  <c:v>1.3927976403223095</c:v>
                </c:pt>
                <c:pt idx="1031">
                  <c:v>1.3688013099207785</c:v>
                </c:pt>
                <c:pt idx="1032">
                  <c:v>1.29892439413297</c:v>
                </c:pt>
                <c:pt idx="1033">
                  <c:v>1.3148988678502087</c:v>
                </c:pt>
                <c:pt idx="1034">
                  <c:v>1.3358876292123658</c:v>
                </c:pt>
                <c:pt idx="1035">
                  <c:v>1.2899602518253934</c:v>
                </c:pt>
                <c:pt idx="1036">
                  <c:v>1.2679949843794502</c:v>
                </c:pt>
                <c:pt idx="1037">
                  <c:v>1.2819728818450504</c:v>
                </c:pt>
                <c:pt idx="1038">
                  <c:v>1.3328923654697371</c:v>
                </c:pt>
                <c:pt idx="1039">
                  <c:v>1.3069334130336223</c:v>
                </c:pt>
                <c:pt idx="1040">
                  <c:v>1.3448734204402515</c:v>
                </c:pt>
                <c:pt idx="1041">
                  <c:v>1.3618352329742531</c:v>
                </c:pt>
                <c:pt idx="1042">
                  <c:v>1.3469061799545736</c:v>
                </c:pt>
                <c:pt idx="1043">
                  <c:v>1.3668751374038632</c:v>
                </c:pt>
                <c:pt idx="1044">
                  <c:v>1.3768596161285078</c:v>
                </c:pt>
                <c:pt idx="1045">
                  <c:v>1.3528855930957762</c:v>
                </c:pt>
                <c:pt idx="1046">
                  <c:v>1.3588626417140168</c:v>
                </c:pt>
                <c:pt idx="1047">
                  <c:v>1.3528833382883334</c:v>
                </c:pt>
                <c:pt idx="1048">
                  <c:v>1.3429123884647158</c:v>
                </c:pt>
                <c:pt idx="1049">
                  <c:v>1.3508887139915757</c:v>
                </c:pt>
                <c:pt idx="1050">
                  <c:v>1.3568906586792184</c:v>
                </c:pt>
                <c:pt idx="1051">
                  <c:v>1.3418669744262435</c:v>
                </c:pt>
                <c:pt idx="1052">
                  <c:v>1.3568657825785075</c:v>
                </c:pt>
                <c:pt idx="1053">
                  <c:v>1.3688720331487922</c:v>
                </c:pt>
                <c:pt idx="1054">
                  <c:v>1.3498767756042254</c:v>
                </c:pt>
                <c:pt idx="1055">
                  <c:v>1.3149668060467692</c:v>
                </c:pt>
                <c:pt idx="1056">
                  <c:v>1.3249270774233346</c:v>
                </c:pt>
                <c:pt idx="1057">
                  <c:v>1.3159542959081751</c:v>
                </c:pt>
                <c:pt idx="1058">
                  <c:v>1.3099636086733883</c:v>
                </c:pt>
                <c:pt idx="1059">
                  <c:v>1.294986890586421</c:v>
                </c:pt>
                <c:pt idx="1060">
                  <c:v>1.2890176868007184</c:v>
                </c:pt>
                <c:pt idx="1061">
                  <c:v>1.300988419346196</c:v>
                </c:pt>
                <c:pt idx="1062">
                  <c:v>1.2919678606744582</c:v>
                </c:pt>
                <c:pt idx="1063">
                  <c:v>1.3488918348873753</c:v>
                </c:pt>
                <c:pt idx="1064">
                  <c:v>1.3658653072730789</c:v>
                </c:pt>
                <c:pt idx="1065">
                  <c:v>1.3148988678502087</c:v>
                </c:pt>
                <c:pt idx="1066">
                  <c:v>1.2319778985763876</c:v>
                </c:pt>
                <c:pt idx="1067">
                  <c:v>1.2280376670127233</c:v>
                </c:pt>
                <c:pt idx="1068">
                  <c:v>1.24101692690798</c:v>
                </c:pt>
                <c:pt idx="1069">
                  <c:v>1.2400081888560226</c:v>
                </c:pt>
                <c:pt idx="1070">
                  <c:v>1.2339869610724297</c:v>
                </c:pt>
                <c:pt idx="1071">
                  <c:v>1.1751026376172005</c:v>
                </c:pt>
                <c:pt idx="1072">
                  <c:v>1.1900982919342815</c:v>
                </c:pt>
                <c:pt idx="1073">
                  <c:v>1.2080494405410471</c:v>
                </c:pt>
                <c:pt idx="1074">
                  <c:v>1.2260204239540544</c:v>
                </c:pt>
                <c:pt idx="1075">
                  <c:v>1.2302969115744151</c:v>
                </c:pt>
                <c:pt idx="1076">
                  <c:v>1.2439706743497145</c:v>
                </c:pt>
                <c:pt idx="1077">
                  <c:v>1.2359734039066048</c:v>
                </c:pt>
                <c:pt idx="1078">
                  <c:v>1.1900368051109547</c:v>
                </c:pt>
                <c:pt idx="1079">
                  <c:v>1.1649595359268075</c:v>
                </c:pt>
                <c:pt idx="1080">
                  <c:v>1.191892462206539</c:v>
                </c:pt>
                <c:pt idx="1081">
                  <c:v>1.1849660396195543</c:v>
                </c:pt>
                <c:pt idx="1082">
                  <c:v>1.1750615097446258</c:v>
                </c:pt>
                <c:pt idx="1083">
                  <c:v>1.1740944654884979</c:v>
                </c:pt>
                <c:pt idx="1084">
                  <c:v>1.1431256441624091</c:v>
                </c:pt>
                <c:pt idx="1085">
                  <c:v>1.1539787690928787</c:v>
                </c:pt>
                <c:pt idx="1086">
                  <c:v>1.1959471907870478</c:v>
                </c:pt>
                <c:pt idx="1087">
                  <c:v>1.1869823954341647</c:v>
                </c:pt>
                <c:pt idx="1088">
                  <c:v>1.2179196424101</c:v>
                </c:pt>
                <c:pt idx="1089">
                  <c:v>1.2298991798764289</c:v>
                </c:pt>
                <c:pt idx="1090">
                  <c:v>1.2298151396372117</c:v>
                </c:pt>
                <c:pt idx="1091">
                  <c:v>1.2297946428890243</c:v>
                </c:pt>
                <c:pt idx="1092">
                  <c:v>1.2707530187511928</c:v>
                </c:pt>
                <c:pt idx="1093">
                  <c:v>1.2757441932160445</c:v>
                </c:pt>
                <c:pt idx="1094">
                  <c:v>1.2896936875859364</c:v>
                </c:pt>
                <c:pt idx="1095">
                  <c:v>1.2465834441202539</c:v>
                </c:pt>
                <c:pt idx="1096">
                  <c:v>1.2445873137053296</c:v>
                </c:pt>
                <c:pt idx="1097">
                  <c:v>1.2315898866534223</c:v>
                </c:pt>
                <c:pt idx="1098">
                  <c:v>1.265474970781862</c:v>
                </c:pt>
                <c:pt idx="1099">
                  <c:v>1.23743173002656</c:v>
                </c:pt>
                <c:pt idx="1100">
                  <c:v>1.1645829265653189</c:v>
                </c:pt>
                <c:pt idx="1101">
                  <c:v>1.1735232118649501</c:v>
                </c:pt>
                <c:pt idx="1102">
                  <c:v>1.1545247432002688</c:v>
                </c:pt>
                <c:pt idx="1103">
                  <c:v>1.1923202341626595</c:v>
                </c:pt>
                <c:pt idx="1104">
                  <c:v>1.1804494451305891</c:v>
                </c:pt>
                <c:pt idx="1105">
                  <c:v>1.2004663468312373</c:v>
                </c:pt>
                <c:pt idx="1106">
                  <c:v>1.1924831957301152</c:v>
                </c:pt>
                <c:pt idx="1107">
                  <c:v>1.1944809743053606</c:v>
                </c:pt>
                <c:pt idx="1108">
                  <c:v>1.160540920110996</c:v>
                </c:pt>
                <c:pt idx="1109">
                  <c:v>1.1944491219040798</c:v>
                </c:pt>
                <c:pt idx="1110">
                  <c:v>1.2214546901624628</c:v>
                </c:pt>
                <c:pt idx="1111">
                  <c:v>1.2074214181319436</c:v>
                </c:pt>
                <c:pt idx="1112">
                  <c:v>1.2033898287066762</c:v>
                </c:pt>
                <c:pt idx="1113">
                  <c:v>1.1683351085748921</c:v>
                </c:pt>
                <c:pt idx="1114">
                  <c:v>1.2024320734289191</c:v>
                </c:pt>
                <c:pt idx="1115">
                  <c:v>1.2195421817006542</c:v>
                </c:pt>
                <c:pt idx="1116">
                  <c:v>1.2175259120488928</c:v>
                </c:pt>
                <c:pt idx="1117">
                  <c:v>1.2175259120488928</c:v>
                </c:pt>
                <c:pt idx="1118">
                  <c:v>1.254812630387302</c:v>
                </c:pt>
                <c:pt idx="1119">
                  <c:v>1.2493631473256102</c:v>
                </c:pt>
                <c:pt idx="1120">
                  <c:v>1.2783148531517938</c:v>
                </c:pt>
                <c:pt idx="1121">
                  <c:v>1.2753105139200092</c:v>
                </c:pt>
                <c:pt idx="1122">
                  <c:v>1.2761871659310666</c:v>
                </c:pt>
                <c:pt idx="1123">
                  <c:v>1.2754614345934534</c:v>
                </c:pt>
                <c:pt idx="1124">
                  <c:v>1.2874590557706731</c:v>
                </c:pt>
                <c:pt idx="1125">
                  <c:v>1.3100796392082878</c:v>
                </c:pt>
                <c:pt idx="1126">
                  <c:v>1.3051016359573553</c:v>
                </c:pt>
                <c:pt idx="1127">
                  <c:v>1.2851352439453732</c:v>
                </c:pt>
                <c:pt idx="1128">
                  <c:v>1.2731831537615732</c:v>
                </c:pt>
                <c:pt idx="1129">
                  <c:v>1.2811334645466181</c:v>
                </c:pt>
                <c:pt idx="1130">
                  <c:v>1.2442264357141928</c:v>
                </c:pt>
                <c:pt idx="1131">
                  <c:v>1.2471761112179456</c:v>
                </c:pt>
                <c:pt idx="1132">
                  <c:v>1.2171809952393344</c:v>
                </c:pt>
                <c:pt idx="1133">
                  <c:v>1.2651565329859853</c:v>
                </c:pt>
                <c:pt idx="1134">
                  <c:v>1.2891156045126406</c:v>
                </c:pt>
                <c:pt idx="1135">
                  <c:v>1.3048667388042612</c:v>
                </c:pt>
                <c:pt idx="1136">
                  <c:v>1.3049015357145859</c:v>
                </c:pt>
                <c:pt idx="1137">
                  <c:v>1.2579583592594883</c:v>
                </c:pt>
                <c:pt idx="1138">
                  <c:v>1.2731470807499201</c:v>
                </c:pt>
                <c:pt idx="1139">
                  <c:v>1.2671520480222407</c:v>
                </c:pt>
                <c:pt idx="1140">
                  <c:v>1.3178597583698384</c:v>
                </c:pt>
                <c:pt idx="1141">
                  <c:v>1.3158645127099295</c:v>
                </c:pt>
                <c:pt idx="1142">
                  <c:v>1.3087917157439379</c:v>
                </c:pt>
                <c:pt idx="1143">
                  <c:v>1.2708846386111103</c:v>
                </c:pt>
                <c:pt idx="1144">
                  <c:v>1.2908249749193028</c:v>
                </c:pt>
                <c:pt idx="1145">
                  <c:v>1.26888952928833</c:v>
                </c:pt>
                <c:pt idx="1146">
                  <c:v>1.2409579987694046</c:v>
                </c:pt>
                <c:pt idx="1147">
                  <c:v>1.2388761650797511</c:v>
                </c:pt>
                <c:pt idx="1148">
                  <c:v>1.2388328051727762</c:v>
                </c:pt>
                <c:pt idx="1149">
                  <c:v>1.2488073044092718</c:v>
                </c:pt>
                <c:pt idx="1150">
                  <c:v>1.25777387222951</c:v>
                </c:pt>
                <c:pt idx="1151">
                  <c:v>1.2587503344940425</c:v>
                </c:pt>
                <c:pt idx="1152">
                  <c:v>1.2776247494758539</c:v>
                </c:pt>
                <c:pt idx="1153">
                  <c:v>1.2716744694788376</c:v>
                </c:pt>
                <c:pt idx="1154">
                  <c:v>1.2447324450914217</c:v>
                </c:pt>
                <c:pt idx="1155">
                  <c:v>1.2367657585519676</c:v>
                </c:pt>
                <c:pt idx="1156">
                  <c:v>1.2695717678105802</c:v>
                </c:pt>
                <c:pt idx="1157">
                  <c:v>1.2545682526622142</c:v>
                </c:pt>
                <c:pt idx="1158">
                  <c:v>1.2615701830832935</c:v>
                </c:pt>
                <c:pt idx="1159">
                  <c:v>1.2775161559874371</c:v>
                </c:pt>
                <c:pt idx="1160">
                  <c:v>1.2814945983075876</c:v>
                </c:pt>
                <c:pt idx="1161">
                  <c:v>1.2745030729778144</c:v>
                </c:pt>
                <c:pt idx="1162">
                  <c:v>1.2645409732716117</c:v>
                </c:pt>
                <c:pt idx="1163">
                  <c:v>1.2944159871811038</c:v>
                </c:pt>
                <c:pt idx="1164">
                  <c:v>1.2984049424574708</c:v>
                </c:pt>
                <c:pt idx="1165">
                  <c:v>1.3152900439741817</c:v>
                </c:pt>
                <c:pt idx="1166">
                  <c:v>1.3371813623286437</c:v>
                </c:pt>
                <c:pt idx="1167">
                  <c:v>1.3761184690556261</c:v>
                </c:pt>
                <c:pt idx="1168">
                  <c:v>1.3641408536108077</c:v>
                </c:pt>
                <c:pt idx="1169">
                  <c:v>1.3581238261713906</c:v>
                </c:pt>
                <c:pt idx="1170">
                  <c:v>1.3810583694914653</c:v>
                </c:pt>
                <c:pt idx="1171">
                  <c:v>1.3740760009611268</c:v>
                </c:pt>
                <c:pt idx="1172">
                  <c:v>1.3890703282747479</c:v>
                </c:pt>
                <c:pt idx="1173">
                  <c:v>1.396050581180651</c:v>
                </c:pt>
                <c:pt idx="1174">
                  <c:v>1.4040631142122011</c:v>
                </c:pt>
                <c:pt idx="1175">
                  <c:v>1.3970966576945165</c:v>
                </c:pt>
                <c:pt idx="1176">
                  <c:v>1.4010364761134393</c:v>
                </c:pt>
                <c:pt idx="1177">
                  <c:v>1.4229862719872308</c:v>
                </c:pt>
                <c:pt idx="1178">
                  <c:v>1.4289813038936487</c:v>
                </c:pt>
                <c:pt idx="1179">
                  <c:v>1.4698932715501194</c:v>
                </c:pt>
                <c:pt idx="1180">
                  <c:v>1.4698932715501194</c:v>
                </c:pt>
                <c:pt idx="1181">
                  <c:v>1.4489638545415049</c:v>
                </c:pt>
                <c:pt idx="1182">
                  <c:v>1.2893309405909024</c:v>
                </c:pt>
                <c:pt idx="1183">
                  <c:v>1.2723664566229302</c:v>
                </c:pt>
                <c:pt idx="1184">
                  <c:v>1.312232868801172</c:v>
                </c:pt>
                <c:pt idx="1185">
                  <c:v>1.2872701051831976</c:v>
                </c:pt>
                <c:pt idx="1186">
                  <c:v>1.2991011879709708</c:v>
                </c:pt>
                <c:pt idx="1187">
                  <c:v>1.3020922114275426</c:v>
                </c:pt>
                <c:pt idx="1188">
                  <c:v>1.3150313957001141</c:v>
                </c:pt>
                <c:pt idx="1189">
                  <c:v>1.3060149403234096</c:v>
                </c:pt>
                <c:pt idx="1190">
                  <c:v>1.276150865730701</c:v>
                </c:pt>
                <c:pt idx="1191">
                  <c:v>1.282000342700375</c:v>
                </c:pt>
                <c:pt idx="1192">
                  <c:v>1.2889227170985129</c:v>
                </c:pt>
                <c:pt idx="1193">
                  <c:v>1.2540330843850962</c:v>
                </c:pt>
                <c:pt idx="1194">
                  <c:v>1.3427546740646623</c:v>
                </c:pt>
                <c:pt idx="1195">
                  <c:v>1.3108664519744946</c:v>
                </c:pt>
                <c:pt idx="1196">
                  <c:v>1.3247319181783963</c:v>
                </c:pt>
                <c:pt idx="1197">
                  <c:v>1.3356721041459105</c:v>
                </c:pt>
                <c:pt idx="1198">
                  <c:v>1.356604278912376</c:v>
                </c:pt>
                <c:pt idx="1199">
                  <c:v>1.3744888714351258</c:v>
                </c:pt>
                <c:pt idx="1200">
                  <c:v>1.3743720448462542</c:v>
                </c:pt>
                <c:pt idx="1201">
                  <c:v>1.3842185138171481</c:v>
                </c:pt>
                <c:pt idx="1202">
                  <c:v>1.3782759217196385</c:v>
                </c:pt>
                <c:pt idx="1203">
                  <c:v>1.388028916106921</c:v>
                </c:pt>
                <c:pt idx="1204">
                  <c:v>1.4231103505426714</c:v>
                </c:pt>
                <c:pt idx="1205">
                  <c:v>1.432055665630918</c:v>
                </c:pt>
                <c:pt idx="1206">
                  <c:v>1.414018614070635</c:v>
                </c:pt>
                <c:pt idx="1207">
                  <c:v>1.4508887259244851</c:v>
                </c:pt>
                <c:pt idx="1208">
                  <c:v>1.4697607852976196</c:v>
                </c:pt>
                <c:pt idx="1209">
                  <c:v>1.4767728400873601</c:v>
                </c:pt>
                <c:pt idx="1210">
                  <c:v>1.4538297326543952</c:v>
                </c:pt>
                <c:pt idx="1211">
                  <c:v>1.4627100740612218</c:v>
                </c:pt>
                <c:pt idx="1212">
                  <c:v>1.4826380042255436</c:v>
                </c:pt>
                <c:pt idx="1213">
                  <c:v>1.4397449620736489</c:v>
                </c:pt>
                <c:pt idx="1214">
                  <c:v>1.4376899342355427</c:v>
                </c:pt>
                <c:pt idx="1215">
                  <c:v>1.462610125621105</c:v>
                </c:pt>
                <c:pt idx="1216">
                  <c:v>1.4317239444942289</c:v>
                </c:pt>
                <c:pt idx="1217">
                  <c:v>1.4297813291181218</c:v>
                </c:pt>
                <c:pt idx="1218">
                  <c:v>1.427741010366806</c:v>
                </c:pt>
                <c:pt idx="1219">
                  <c:v>1.4007653886192757</c:v>
                </c:pt>
                <c:pt idx="1220">
                  <c:v>1.3698808032372007</c:v>
                </c:pt>
                <c:pt idx="1221">
                  <c:v>1.3738888089844357</c:v>
                </c:pt>
                <c:pt idx="1222">
                  <c:v>1.3958095934882067</c:v>
                </c:pt>
                <c:pt idx="1223">
                  <c:v>1.4307037708092243</c:v>
                </c:pt>
                <c:pt idx="1224">
                  <c:v>1.4386862543562879</c:v>
                </c:pt>
                <c:pt idx="1225">
                  <c:v>1.4586369671847275</c:v>
                </c:pt>
                <c:pt idx="1226">
                  <c:v>1.4606807635692338</c:v>
                </c:pt>
                <c:pt idx="1227">
                  <c:v>1.4666589931609224</c:v>
                </c:pt>
                <c:pt idx="1228">
                  <c:v>1.4845813103735201</c:v>
                </c:pt>
                <c:pt idx="1229">
                  <c:v>1.4984904362334905</c:v>
                </c:pt>
                <c:pt idx="1230">
                  <c:v>1.4696456585452948</c:v>
                </c:pt>
                <c:pt idx="1231">
                  <c:v>1.4776190807456848</c:v>
                </c:pt>
                <c:pt idx="1232">
                  <c:v>1.4945573979221356</c:v>
                </c:pt>
                <c:pt idx="1233">
                  <c:v>1.5362334494170919</c:v>
                </c:pt>
                <c:pt idx="1234">
                  <c:v>1.4765464189446114</c:v>
                </c:pt>
                <c:pt idx="1235">
                  <c:v>1.4815650582118083</c:v>
                </c:pt>
                <c:pt idx="1236">
                  <c:v>1.5184070480104761</c:v>
                </c:pt>
                <c:pt idx="1237">
                  <c:v>1.3896279951569763</c:v>
                </c:pt>
                <c:pt idx="1238">
                  <c:v>1.4165358252857174</c:v>
                </c:pt>
                <c:pt idx="1239">
                  <c:v>1.4145694440176368</c:v>
                </c:pt>
                <c:pt idx="1240">
                  <c:v>1.4095885656936311</c:v>
                </c:pt>
                <c:pt idx="1241">
                  <c:v>1.4075727546226213</c:v>
                </c:pt>
                <c:pt idx="1242">
                  <c:v>1.4343949369773099</c:v>
                </c:pt>
                <c:pt idx="1243">
                  <c:v>1.4384273141358228</c:v>
                </c:pt>
                <c:pt idx="1244">
                  <c:v>1.4055546677601427</c:v>
                </c:pt>
                <c:pt idx="1245">
                  <c:v>1.4284182914065711</c:v>
                </c:pt>
                <c:pt idx="1246">
                  <c:v>1.4343949369773099</c:v>
                </c:pt>
                <c:pt idx="1247">
                  <c:v>1.4442934255240509</c:v>
                </c:pt>
                <c:pt idx="1248">
                  <c:v>1.4523127710326733</c:v>
                </c:pt>
                <c:pt idx="1249">
                  <c:v>1.4702548104017426</c:v>
                </c:pt>
                <c:pt idx="1250">
                  <c:v>1.4703062702206482</c:v>
                </c:pt>
                <c:pt idx="1251">
                  <c:v>1.4682381243721669</c:v>
                </c:pt>
                <c:pt idx="1252">
                  <c:v>1.48006293861382</c:v>
                </c:pt>
                <c:pt idx="1253">
                  <c:v>1.4900105685005749</c:v>
                </c:pt>
                <c:pt idx="1254">
                  <c:v>1.4560860204289112</c:v>
                </c:pt>
                <c:pt idx="1255">
                  <c:v>1.4570455487051976</c:v>
                </c:pt>
                <c:pt idx="1256">
                  <c:v>1.4449667446772547</c:v>
                </c:pt>
                <c:pt idx="1257">
                  <c:v>1.4270558591312814</c:v>
                </c:pt>
                <c:pt idx="1258">
                  <c:v>1.4251116581408698</c:v>
                </c:pt>
                <c:pt idx="1259">
                  <c:v>1.4121792728358533</c:v>
                </c:pt>
                <c:pt idx="1260">
                  <c:v>1.4271176995583765</c:v>
                </c:pt>
                <c:pt idx="1261">
                  <c:v>1.4270059130502732</c:v>
                </c:pt>
                <c:pt idx="1262">
                  <c:v>1.424030328601914</c:v>
                </c:pt>
                <c:pt idx="1263">
                  <c:v>1.463863344786583</c:v>
                </c:pt>
                <c:pt idx="1264">
                  <c:v>1.4618619481985424</c:v>
                </c:pt>
                <c:pt idx="1265">
                  <c:v>1.4638413870010951</c:v>
                </c:pt>
                <c:pt idx="1266">
                  <c:v>1.4806418370926644</c:v>
                </c:pt>
                <c:pt idx="1267">
                  <c:v>1.4696888712500151</c:v>
                </c:pt>
                <c:pt idx="1268">
                  <c:v>1.4975691479403948</c:v>
                </c:pt>
                <c:pt idx="1269">
                  <c:v>1.4876143856205024</c:v>
                </c:pt>
                <c:pt idx="1270">
                  <c:v>1.4855461787643303</c:v>
                </c:pt>
                <c:pt idx="1271">
                  <c:v>1.49345930183441</c:v>
                </c:pt>
                <c:pt idx="1272">
                  <c:v>1.4764177724915917</c:v>
                </c:pt>
                <c:pt idx="1273">
                  <c:v>1.4823812591920058</c:v>
                </c:pt>
                <c:pt idx="1274">
                  <c:v>1.4932054353323623</c:v>
                </c:pt>
                <c:pt idx="1275">
                  <c:v>1.457327213361713</c:v>
                </c:pt>
                <c:pt idx="1276">
                  <c:v>1.4703316734669567</c:v>
                </c:pt>
                <c:pt idx="1277">
                  <c:v>1.4683162308810656</c:v>
                </c:pt>
                <c:pt idx="1278">
                  <c:v>1.4852020670940573</c:v>
                </c:pt>
                <c:pt idx="1279">
                  <c:v>1.4872326135910328</c:v>
                </c:pt>
                <c:pt idx="1280">
                  <c:v>1.491172244273119</c:v>
                </c:pt>
                <c:pt idx="1281">
                  <c:v>1.4951540126156373</c:v>
                </c:pt>
                <c:pt idx="1282">
                  <c:v>1.4882132016748268</c:v>
                </c:pt>
                <c:pt idx="1283">
                  <c:v>1.474264471388417</c:v>
                </c:pt>
                <c:pt idx="1284">
                  <c:v>1.4682795234341384</c:v>
                </c:pt>
                <c:pt idx="1285">
                  <c:v>1.4890920119007267</c:v>
                </c:pt>
                <c:pt idx="1286">
                  <c:v>1.4990458355096887</c:v>
                </c:pt>
                <c:pt idx="1287">
                  <c:v>1.4990733182685976</c:v>
                </c:pt>
                <c:pt idx="1288">
                  <c:v>1.501039101961233</c:v>
                </c:pt>
                <c:pt idx="1289">
                  <c:v>1.4821021036761608</c:v>
                </c:pt>
                <c:pt idx="1290">
                  <c:v>1.4909833744175212</c:v>
                </c:pt>
                <c:pt idx="1291">
                  <c:v>1.4402318597127606</c:v>
                </c:pt>
                <c:pt idx="1292">
                  <c:v>1.4531734759832362</c:v>
                </c:pt>
                <c:pt idx="1293">
                  <c:v>1.4531734759832362</c:v>
                </c:pt>
                <c:pt idx="1294">
                  <c:v>1.4690839738479418</c:v>
                </c:pt>
                <c:pt idx="1295">
                  <c:v>1.4929839596193095</c:v>
                </c:pt>
                <c:pt idx="1296">
                  <c:v>1.5030549207075581</c:v>
                </c:pt>
                <c:pt idx="1297">
                  <c:v>1.4851377097322362</c:v>
                </c:pt>
                <c:pt idx="1298">
                  <c:v>1.4991507723909223</c:v>
                </c:pt>
                <c:pt idx="1299">
                  <c:v>1.4890920119007267</c:v>
                </c:pt>
                <c:pt idx="1300">
                  <c:v>1.5150628543282292</c:v>
                </c:pt>
                <c:pt idx="1301">
                  <c:v>1.5150502288570493</c:v>
                </c:pt>
                <c:pt idx="1302">
                  <c:v>1.5170309828640784</c:v>
                </c:pt>
                <c:pt idx="1303">
                  <c:v>1.5349614629302912</c:v>
                </c:pt>
                <c:pt idx="1304">
                  <c:v>1.5050983994491571</c:v>
                </c:pt>
                <c:pt idx="1305">
                  <c:v>1.4682526052229599</c:v>
                </c:pt>
                <c:pt idx="1306">
                  <c:v>1.4393852658660338</c:v>
                </c:pt>
                <c:pt idx="1307">
                  <c:v>1.456309926463351</c:v>
                </c:pt>
                <c:pt idx="1308">
                  <c:v>1.4552902442697113</c:v>
                </c:pt>
                <c:pt idx="1309">
                  <c:v>1.480837692960975</c:v>
                </c:pt>
                <c:pt idx="1310">
                  <c:v>1.5098264347806309</c:v>
                </c:pt>
                <c:pt idx="1311">
                  <c:v>1.4889406285749662</c:v>
                </c:pt>
                <c:pt idx="1312">
                  <c:v>1.4948500288724669</c:v>
                </c:pt>
                <c:pt idx="1313">
                  <c:v>1.4968005930570825</c:v>
                </c:pt>
                <c:pt idx="1314">
                  <c:v>1.4748665732312936</c:v>
                </c:pt>
                <c:pt idx="1315">
                  <c:v>1.4560332538620524</c:v>
                </c:pt>
                <c:pt idx="1316">
                  <c:v>1.4471122888487986</c:v>
                </c:pt>
                <c:pt idx="1317">
                  <c:v>1.4858780127212066</c:v>
                </c:pt>
                <c:pt idx="1318">
                  <c:v>1.4888661834046821</c:v>
                </c:pt>
                <c:pt idx="1319">
                  <c:v>1.4709127932321884</c:v>
                </c:pt>
                <c:pt idx="1320">
                  <c:v>1.4521273263387573</c:v>
                </c:pt>
                <c:pt idx="1321">
                  <c:v>1.4522749667885309</c:v>
                </c:pt>
                <c:pt idx="1322">
                  <c:v>1.4651808573615235</c:v>
                </c:pt>
                <c:pt idx="1323">
                  <c:v>1.469022763290927</c:v>
                </c:pt>
                <c:pt idx="1324">
                  <c:v>1.484897631875979</c:v>
                </c:pt>
                <c:pt idx="1325">
                  <c:v>1.4749919422181246</c:v>
                </c:pt>
                <c:pt idx="1326">
                  <c:v>1.4490907388866843</c:v>
                </c:pt>
                <c:pt idx="1327">
                  <c:v>1.4183725844029555</c:v>
                </c:pt>
                <c:pt idx="1328">
                  <c:v>1.416455067660169</c:v>
                </c:pt>
                <c:pt idx="1329">
                  <c:v>1.4263615275808854</c:v>
                </c:pt>
                <c:pt idx="1330">
                  <c:v>1.4590797617083309</c:v>
                </c:pt>
                <c:pt idx="1331">
                  <c:v>1.4510933405375162</c:v>
                </c:pt>
                <c:pt idx="1332">
                  <c:v>1.46800302349512</c:v>
                </c:pt>
                <c:pt idx="1333">
                  <c:v>1.4808771824926454</c:v>
                </c:pt>
                <c:pt idx="1334">
                  <c:v>1.4977209182992623</c:v>
                </c:pt>
                <c:pt idx="1335">
                  <c:v>1.5215617283935998</c:v>
                </c:pt>
                <c:pt idx="1336">
                  <c:v>1.6061776671363812</c:v>
                </c:pt>
                <c:pt idx="1337">
                  <c:v>1.4787857023631301</c:v>
                </c:pt>
                <c:pt idx="1338">
                  <c:v>1.4976684989844651</c:v>
                </c:pt>
                <c:pt idx="1339">
                  <c:v>1.5304822335695463</c:v>
                </c:pt>
                <c:pt idx="1340">
                  <c:v>1.5513227023880114</c:v>
                </c:pt>
                <c:pt idx="1341">
                  <c:v>1.5871480655838135</c:v>
                </c:pt>
                <c:pt idx="1342">
                  <c:v>1.5990356893910742</c:v>
                </c:pt>
                <c:pt idx="1343">
                  <c:v>1.5850601628790133</c:v>
                </c:pt>
                <c:pt idx="1344">
                  <c:v>1.5910037407044664</c:v>
                </c:pt>
                <c:pt idx="1345">
                  <c:v>1.594071096554194</c:v>
                </c:pt>
                <c:pt idx="1346">
                  <c:v>1.6239253217562049</c:v>
                </c:pt>
                <c:pt idx="1347">
                  <c:v>1.6069826497205557</c:v>
                </c:pt>
                <c:pt idx="1348">
                  <c:v>1.5771315788279139</c:v>
                </c:pt>
                <c:pt idx="1349">
                  <c:v>1.5990303592809931</c:v>
                </c:pt>
                <c:pt idx="1350">
                  <c:v>1.6349662670921592</c:v>
                </c:pt>
                <c:pt idx="1351">
                  <c:v>1.6817224380442855</c:v>
                </c:pt>
                <c:pt idx="1352">
                  <c:v>1.6647502108618413</c:v>
                </c:pt>
                <c:pt idx="1353">
                  <c:v>1.6776301841664749</c:v>
                </c:pt>
                <c:pt idx="1354">
                  <c:v>1.6666236808505199</c:v>
                </c:pt>
                <c:pt idx="1355">
                  <c:v>1.6666097923777148</c:v>
                </c:pt>
                <c:pt idx="1356">
                  <c:v>1.6664959112662181</c:v>
                </c:pt>
                <c:pt idx="1357">
                  <c:v>1.6734185358045697</c:v>
                </c:pt>
                <c:pt idx="1358">
                  <c:v>1.5917281231342069</c:v>
                </c:pt>
                <c:pt idx="1359">
                  <c:v>1.5887277455464381</c:v>
                </c:pt>
                <c:pt idx="1360">
                  <c:v>1.5459891292571144</c:v>
                </c:pt>
                <c:pt idx="1361">
                  <c:v>1.5280589982088386</c:v>
                </c:pt>
                <c:pt idx="1362">
                  <c:v>1.571724116777427</c:v>
                </c:pt>
                <c:pt idx="1363">
                  <c:v>1.5945770685536835</c:v>
                </c:pt>
                <c:pt idx="1364">
                  <c:v>1.6007349507692419</c:v>
                </c:pt>
                <c:pt idx="1365">
                  <c:v>1.6165288239580444</c:v>
                </c:pt>
                <c:pt idx="1366">
                  <c:v>1.6154936491433807</c:v>
                </c:pt>
                <c:pt idx="1367">
                  <c:v>1.5945770685536835</c:v>
                </c:pt>
                <c:pt idx="1368">
                  <c:v>1.6113991130051155</c:v>
                </c:pt>
                <c:pt idx="1369">
                  <c:v>1.6093829081121265</c:v>
                </c:pt>
                <c:pt idx="1370">
                  <c:v>1.6203135225429737</c:v>
                </c:pt>
                <c:pt idx="1371">
                  <c:v>1.6222190409299075</c:v>
                </c:pt>
                <c:pt idx="1372">
                  <c:v>1.6420292616439283</c:v>
                </c:pt>
                <c:pt idx="1373">
                  <c:v>1.6459444318257133</c:v>
                </c:pt>
                <c:pt idx="1374">
                  <c:v>1.6220784547051845</c:v>
                </c:pt>
                <c:pt idx="1375">
                  <c:v>1.6458209906224293</c:v>
                </c:pt>
                <c:pt idx="1376">
                  <c:v>1.6487356531846389</c:v>
                </c:pt>
                <c:pt idx="1377">
                  <c:v>1.6565915533979769</c:v>
                </c:pt>
                <c:pt idx="1378">
                  <c:v>1.6675683422762062</c:v>
                </c:pt>
                <c:pt idx="1379">
                  <c:v>1.6736071189296979</c:v>
                </c:pt>
                <c:pt idx="1380">
                  <c:v>1.6784924894048652</c:v>
                </c:pt>
                <c:pt idx="1381">
                  <c:v>1.6943910748428728</c:v>
                </c:pt>
                <c:pt idx="1382">
                  <c:v>1.6903262952238056</c:v>
                </c:pt>
                <c:pt idx="1383">
                  <c:v>1.6992269360473922</c:v>
                </c:pt>
                <c:pt idx="1384">
                  <c:v>1.6843127148415928</c:v>
                </c:pt>
                <c:pt idx="1385">
                  <c:v>1.679302123599629</c:v>
                </c:pt>
                <c:pt idx="1386">
                  <c:v>1.6771989946575958</c:v>
                </c:pt>
                <c:pt idx="1387">
                  <c:v>1.6423886483882992</c:v>
                </c:pt>
                <c:pt idx="1388">
                  <c:v>1.6775121010256171</c:v>
                </c:pt>
                <c:pt idx="1389">
                  <c:v>1.6963911059980452</c:v>
                </c:pt>
                <c:pt idx="1390">
                  <c:v>1.7279314973230426</c:v>
                </c:pt>
                <c:pt idx="1391">
                  <c:v>1.7607549961187452</c:v>
                </c:pt>
                <c:pt idx="1392">
                  <c:v>1.7696586902729821</c:v>
                </c:pt>
                <c:pt idx="1393">
                  <c:v>1.7109815024550563</c:v>
                </c:pt>
                <c:pt idx="1394">
                  <c:v>1.7120812562205401</c:v>
                </c:pt>
                <c:pt idx="1395">
                  <c:v>1.7081071431186428</c:v>
                </c:pt>
                <c:pt idx="1396">
                  <c:v>1.7299054950746711</c:v>
                </c:pt>
                <c:pt idx="1397">
                  <c:v>1.7338389428008227</c:v>
                </c:pt>
                <c:pt idx="1398">
                  <c:v>1.7070332380654762</c:v>
                </c:pt>
                <c:pt idx="1399">
                  <c:v>1.7040676929180079</c:v>
                </c:pt>
                <c:pt idx="1400">
                  <c:v>1.7596845263399299</c:v>
                </c:pt>
                <c:pt idx="1401">
                  <c:v>1.6999633701303805</c:v>
                </c:pt>
                <c:pt idx="1402">
                  <c:v>1.6999010392828815</c:v>
                </c:pt>
                <c:pt idx="1403">
                  <c:v>1.7000455370122871</c:v>
                </c:pt>
                <c:pt idx="1404">
                  <c:v>1.7171984118132946</c:v>
                </c:pt>
                <c:pt idx="1405">
                  <c:v>1.7371051679256628</c:v>
                </c:pt>
                <c:pt idx="1406">
                  <c:v>1.7260495200708024</c:v>
                </c:pt>
                <c:pt idx="1407">
                  <c:v>1.7111583130120316</c:v>
                </c:pt>
                <c:pt idx="1408">
                  <c:v>1.6862731728819453</c:v>
                </c:pt>
                <c:pt idx="1409">
                  <c:v>1.6743447853442484</c:v>
                </c:pt>
                <c:pt idx="1410">
                  <c:v>1.7090871423097058</c:v>
                </c:pt>
                <c:pt idx="1411">
                  <c:v>1.6902192446150797</c:v>
                </c:pt>
                <c:pt idx="1412">
                  <c:v>1.6724956211730098</c:v>
                </c:pt>
                <c:pt idx="1413">
                  <c:v>1.6685766228984014</c:v>
                </c:pt>
                <c:pt idx="1414">
                  <c:v>1.6634660741422658</c:v>
                </c:pt>
                <c:pt idx="1415">
                  <c:v>1.7299343270731884</c:v>
                </c:pt>
                <c:pt idx="1416">
                  <c:v>1.7397430929613709</c:v>
                </c:pt>
                <c:pt idx="1417">
                  <c:v>1.7859586023554195</c:v>
                </c:pt>
                <c:pt idx="1418">
                  <c:v>1.7998983275476845</c:v>
                </c:pt>
                <c:pt idx="1419">
                  <c:v>1.7876911662998569</c:v>
                </c:pt>
                <c:pt idx="1420">
                  <c:v>1.8303988652394769</c:v>
                </c:pt>
                <c:pt idx="1421">
                  <c:v>1.827394820579096</c:v>
                </c:pt>
                <c:pt idx="1422">
                  <c:v>1.8662662135523436</c:v>
                </c:pt>
                <c:pt idx="1423">
                  <c:v>1.7996493588331071</c:v>
                </c:pt>
                <c:pt idx="1424">
                  <c:v>1.7914651880713623</c:v>
                </c:pt>
                <c:pt idx="1425">
                  <c:v>1.8232507614235167</c:v>
                </c:pt>
                <c:pt idx="1426">
                  <c:v>1.8400407171428301</c:v>
                </c:pt>
                <c:pt idx="1427">
                  <c:v>1.8619694223761167</c:v>
                </c:pt>
                <c:pt idx="1428">
                  <c:v>1.8639421109472589</c:v>
                </c:pt>
                <c:pt idx="1429">
                  <c:v>1.8898265710391857</c:v>
                </c:pt>
                <c:pt idx="1430">
                  <c:v>1.8875771934499759</c:v>
                </c:pt>
                <c:pt idx="1431">
                  <c:v>1.9154598469570543</c:v>
                </c:pt>
                <c:pt idx="1432">
                  <c:v>1.8686136211442053</c:v>
                </c:pt>
                <c:pt idx="1433">
                  <c:v>1.8485683741935566</c:v>
                </c:pt>
                <c:pt idx="1434">
                  <c:v>1.8435099992338027</c:v>
                </c:pt>
                <c:pt idx="1435">
                  <c:v>1.9089707397903011</c:v>
                </c:pt>
                <c:pt idx="1436">
                  <c:v>1.9176938345138854</c:v>
                </c:pt>
                <c:pt idx="1437">
                  <c:v>1.9137671831016045</c:v>
                </c:pt>
                <c:pt idx="1438">
                  <c:v>1.9107034383905726</c:v>
                </c:pt>
                <c:pt idx="1439">
                  <c:v>1.9156555021891268</c:v>
                </c:pt>
                <c:pt idx="1440">
                  <c:v>1.9106747780539497</c:v>
                </c:pt>
                <c:pt idx="1441">
                  <c:v>1.9514477700251909</c:v>
                </c:pt>
                <c:pt idx="1442">
                  <c:v>1.9552983659173073</c:v>
                </c:pt>
                <c:pt idx="1443">
                  <c:v>1.92155303286686</c:v>
                </c:pt>
                <c:pt idx="1444">
                  <c:v>1.8837850372110612</c:v>
                </c:pt>
                <c:pt idx="1445">
                  <c:v>1.8838195735866592</c:v>
                </c:pt>
                <c:pt idx="1446">
                  <c:v>1.8837536410554097</c:v>
                </c:pt>
                <c:pt idx="1447">
                  <c:v>1.8896267021178943</c:v>
                </c:pt>
                <c:pt idx="1448">
                  <c:v>1.8926261120416676</c:v>
                </c:pt>
                <c:pt idx="1449">
                  <c:v>1.9203962281170257</c:v>
                </c:pt>
                <c:pt idx="1450">
                  <c:v>1.9254149702489176</c:v>
                </c:pt>
                <c:pt idx="1451">
                  <c:v>1.9194379378065276</c:v>
                </c:pt>
                <c:pt idx="1452">
                  <c:v>1.9123782688273094</c:v>
                </c:pt>
                <c:pt idx="1453">
                  <c:v>1.9521225061528313</c:v>
                </c:pt>
                <c:pt idx="1454">
                  <c:v>1.9858632816381656</c:v>
                </c:pt>
                <c:pt idx="1455">
                  <c:v>1.9928372083955836</c:v>
                </c:pt>
                <c:pt idx="1456">
                  <c:v>2.0136121540542486</c:v>
                </c:pt>
                <c:pt idx="1457">
                  <c:v>2.0214986701146218</c:v>
                </c:pt>
                <c:pt idx="1458">
                  <c:v>2.0324460143116001</c:v>
                </c:pt>
                <c:pt idx="1459">
                  <c:v>2.0860569933944637</c:v>
                </c:pt>
                <c:pt idx="1460">
                  <c:v>2.0861647757901438</c:v>
                </c:pt>
                <c:pt idx="1461">
                  <c:v>2.0665582873022723</c:v>
                </c:pt>
                <c:pt idx="1462">
                  <c:v>2.1260996744195113</c:v>
                </c:pt>
                <c:pt idx="1463">
                  <c:v>2.1658254163655437</c:v>
                </c:pt>
                <c:pt idx="1464">
                  <c:v>2.0276954134196221</c:v>
                </c:pt>
                <c:pt idx="1465">
                  <c:v>2.0614291141729546</c:v>
                </c:pt>
                <c:pt idx="1466">
                  <c:v>2.153824466584918</c:v>
                </c:pt>
                <c:pt idx="1467">
                  <c:v>2.1378221892858997</c:v>
                </c:pt>
                <c:pt idx="1468">
                  <c:v>2.1516940925907755</c:v>
                </c:pt>
                <c:pt idx="1469">
                  <c:v>2.1589392964122323</c:v>
                </c:pt>
                <c:pt idx="1470">
                  <c:v>2.1122962232997549</c:v>
                </c:pt>
                <c:pt idx="1471">
                  <c:v>2.1282853141541023</c:v>
                </c:pt>
                <c:pt idx="1472">
                  <c:v>2.1559084032198923</c:v>
                </c:pt>
                <c:pt idx="1473">
                  <c:v>2.1449619605198205</c:v>
                </c:pt>
                <c:pt idx="1474">
                  <c:v>2.1507472963694361</c:v>
                </c:pt>
                <c:pt idx="1475">
                  <c:v>2.164637092362772</c:v>
                </c:pt>
                <c:pt idx="1476">
                  <c:v>2.1914992986205828</c:v>
                </c:pt>
                <c:pt idx="1477">
                  <c:v>2.2162463144770839</c:v>
                </c:pt>
                <c:pt idx="1478">
                  <c:v>2.2649826743972765</c:v>
                </c:pt>
                <c:pt idx="1479">
                  <c:v>2.1796508320460055</c:v>
                </c:pt>
                <c:pt idx="1480">
                  <c:v>2.1499043676429617</c:v>
                </c:pt>
                <c:pt idx="1481">
                  <c:v>2.1476453427232522</c:v>
                </c:pt>
                <c:pt idx="1482">
                  <c:v>2.1533506773209994</c:v>
                </c:pt>
                <c:pt idx="1483">
                  <c:v>2.2008539310963728</c:v>
                </c:pt>
                <c:pt idx="1484">
                  <c:v>2.124189030365605</c:v>
                </c:pt>
                <c:pt idx="1485">
                  <c:v>2.140010474302608</c:v>
                </c:pt>
                <c:pt idx="1486">
                  <c:v>2.1518911407948349</c:v>
                </c:pt>
                <c:pt idx="1487">
                  <c:v>2.163749773067789</c:v>
                </c:pt>
                <c:pt idx="1488">
                  <c:v>2.1396716661338648</c:v>
                </c:pt>
                <c:pt idx="1489">
                  <c:v>2.1317108051307145</c:v>
                </c:pt>
                <c:pt idx="1490">
                  <c:v>2.1525325595158451</c:v>
                </c:pt>
                <c:pt idx="1491">
                  <c:v>2.1534536421031309</c:v>
                </c:pt>
                <c:pt idx="1492">
                  <c:v>2.1544249302228717</c:v>
                </c:pt>
                <c:pt idx="1493">
                  <c:v>2.1405004418931859</c:v>
                </c:pt>
                <c:pt idx="1494">
                  <c:v>2.1146556367144163</c:v>
                </c:pt>
                <c:pt idx="1495">
                  <c:v>2.1275797154279772</c:v>
                </c:pt>
                <c:pt idx="1496">
                  <c:v>2.1563171328861883</c:v>
                </c:pt>
                <c:pt idx="1497">
                  <c:v>2.2027978681552773</c:v>
                </c:pt>
                <c:pt idx="1498">
                  <c:v>2.2156475561685331</c:v>
                </c:pt>
                <c:pt idx="1499">
                  <c:v>2.279144481466584</c:v>
                </c:pt>
                <c:pt idx="1500">
                  <c:v>2.2185368338291553</c:v>
                </c:pt>
                <c:pt idx="1501">
                  <c:v>2.2194628828740259</c:v>
                </c:pt>
                <c:pt idx="1502">
                  <c:v>2.2423114642107707</c:v>
                </c:pt>
                <c:pt idx="1503">
                  <c:v>2.3008564233014273</c:v>
                </c:pt>
                <c:pt idx="1504">
                  <c:v>2.3008640928356212</c:v>
                </c:pt>
                <c:pt idx="1505">
                  <c:v>2.3197468319325076</c:v>
                </c:pt>
                <c:pt idx="1506">
                  <c:v>2.2710366627010048</c:v>
                </c:pt>
                <c:pt idx="1507">
                  <c:v>2.263020539793942</c:v>
                </c:pt>
                <c:pt idx="1508">
                  <c:v>2.291785474683667</c:v>
                </c:pt>
                <c:pt idx="1509">
                  <c:v>2.209371132309554</c:v>
                </c:pt>
                <c:pt idx="1510">
                  <c:v>2.2201964489962722</c:v>
                </c:pt>
                <c:pt idx="1511">
                  <c:v>2.2499036015104887</c:v>
                </c:pt>
                <c:pt idx="1512">
                  <c:v>2.1774722706761915</c:v>
                </c:pt>
                <c:pt idx="1513">
                  <c:v>2.2201705468554631</c:v>
                </c:pt>
                <c:pt idx="1514">
                  <c:v>2.1923885050901912</c:v>
                </c:pt>
                <c:pt idx="1515">
                  <c:v>2.2638282058093551</c:v>
                </c:pt>
                <c:pt idx="1516">
                  <c:v>2.2488511727659959</c:v>
                </c:pt>
                <c:pt idx="1517">
                  <c:v>2.1932786297829834</c:v>
                </c:pt>
                <c:pt idx="1518">
                  <c:v>2.1872547630040162</c:v>
                </c:pt>
                <c:pt idx="1519">
                  <c:v>2.1237056176915354</c:v>
                </c:pt>
                <c:pt idx="1520">
                  <c:v>2.1692975159088066</c:v>
                </c:pt>
                <c:pt idx="1521">
                  <c:v>2.226884049182865</c:v>
                </c:pt>
                <c:pt idx="1522">
                  <c:v>2.258639971452852</c:v>
                </c:pt>
                <c:pt idx="1523">
                  <c:v>2.2517008691133467</c:v>
                </c:pt>
                <c:pt idx="1524">
                  <c:v>2.1843358041544652</c:v>
                </c:pt>
                <c:pt idx="1525">
                  <c:v>2.1693445178641708</c:v>
                </c:pt>
                <c:pt idx="1526">
                  <c:v>2.1555050730470056</c:v>
                </c:pt>
                <c:pt idx="1527">
                  <c:v>2.187324027168188</c:v>
                </c:pt>
                <c:pt idx="1528">
                  <c:v>2.2001743281669799</c:v>
                </c:pt>
                <c:pt idx="1529">
                  <c:v>2.23485282758941</c:v>
                </c:pt>
                <c:pt idx="1530">
                  <c:v>2.2428367702975285</c:v>
                </c:pt>
                <c:pt idx="1531">
                  <c:v>2.2348789010244934</c:v>
                </c:pt>
                <c:pt idx="1532">
                  <c:v>2.2497311155130872</c:v>
                </c:pt>
                <c:pt idx="1533">
                  <c:v>2.3509188659262872</c:v>
                </c:pt>
                <c:pt idx="1534">
                  <c:v>2.3260321400021993</c:v>
                </c:pt>
                <c:pt idx="1535">
                  <c:v>2.3159775522485613</c:v>
                </c:pt>
                <c:pt idx="1536">
                  <c:v>2.3317529602313289</c:v>
                </c:pt>
                <c:pt idx="1537">
                  <c:v>2.390378504846248</c:v>
                </c:pt>
                <c:pt idx="1538">
                  <c:v>2.3934670074602922</c:v>
                </c:pt>
                <c:pt idx="1539">
                  <c:v>2.4560893649928164</c:v>
                </c:pt>
                <c:pt idx="1540">
                  <c:v>2.4748905692313303</c:v>
                </c:pt>
                <c:pt idx="1541">
                  <c:v>2.4580863740727428</c:v>
                </c:pt>
                <c:pt idx="1542">
                  <c:v>2.4839085450555753</c:v>
                </c:pt>
                <c:pt idx="1543">
                  <c:v>2.4690311865817569</c:v>
                </c:pt>
                <c:pt idx="1544">
                  <c:v>2.5573313286163111</c:v>
                </c:pt>
                <c:pt idx="1545">
                  <c:v>2.5541243442535544</c:v>
                </c:pt>
                <c:pt idx="1546">
                  <c:v>2.6076856416504528</c:v>
                </c:pt>
                <c:pt idx="1547">
                  <c:v>2.6553146031417856</c:v>
                </c:pt>
                <c:pt idx="1548">
                  <c:v>2.6503400012533023</c:v>
                </c:pt>
                <c:pt idx="1549">
                  <c:v>2.7177687294720951</c:v>
                </c:pt>
                <c:pt idx="1550">
                  <c:v>2.7306315517262196</c:v>
                </c:pt>
                <c:pt idx="1551">
                  <c:v>2.7990957875798208</c:v>
                </c:pt>
                <c:pt idx="1552">
                  <c:v>2.8457403325697457</c:v>
                </c:pt>
                <c:pt idx="1553">
                  <c:v>2.9419678645244858</c:v>
                </c:pt>
                <c:pt idx="1554">
                  <c:v>3.0351820265199607</c:v>
                </c:pt>
                <c:pt idx="1555">
                  <c:v>3.0341240726488441</c:v>
                </c:pt>
                <c:pt idx="1556">
                  <c:v>3.0420920318674152</c:v>
                </c:pt>
                <c:pt idx="1557">
                  <c:v>3.2226244976820446</c:v>
                </c:pt>
                <c:pt idx="1558">
                  <c:v>3.1877916791013017</c:v>
                </c:pt>
                <c:pt idx="1559">
                  <c:v>3.3811546907395753</c:v>
                </c:pt>
                <c:pt idx="1560">
                  <c:v>3.4554775168666052</c:v>
                </c:pt>
                <c:pt idx="1561">
                  <c:v>3.2341857476135334</c:v>
                </c:pt>
                <c:pt idx="1562">
                  <c:v>3.3096501352974514</c:v>
                </c:pt>
                <c:pt idx="1563">
                  <c:v>3.4257602517903729</c:v>
                </c:pt>
                <c:pt idx="1564">
                  <c:v>3.3899255962178176</c:v>
                </c:pt>
                <c:pt idx="1565">
                  <c:v>3.3977262969059456</c:v>
                </c:pt>
                <c:pt idx="1566">
                  <c:v>3.5644538396288343</c:v>
                </c:pt>
                <c:pt idx="1567">
                  <c:v>3.5684636917124584</c:v>
                </c:pt>
                <c:pt idx="1568">
                  <c:v>3.5772730470192169</c:v>
                </c:pt>
                <c:pt idx="1569">
                  <c:v>3.6662199825907065</c:v>
                </c:pt>
                <c:pt idx="1570">
                  <c:v>3.7535109345571516</c:v>
                </c:pt>
                <c:pt idx="1571">
                  <c:v>4.0008247040907836</c:v>
                </c:pt>
                <c:pt idx="1572">
                  <c:v>3.9345362806037283</c:v>
                </c:pt>
                <c:pt idx="1573">
                  <c:v>3.8381778754623825</c:v>
                </c:pt>
                <c:pt idx="1574">
                  <c:v>3.9499879922643659</c:v>
                </c:pt>
                <c:pt idx="1575">
                  <c:v>3.7993745833543726</c:v>
                </c:pt>
                <c:pt idx="1576">
                  <c:v>3.8381650815574546</c:v>
                </c:pt>
                <c:pt idx="1577">
                  <c:v>3.6139120333822534</c:v>
                </c:pt>
                <c:pt idx="1578">
                  <c:v>3.611068390652505</c:v>
                </c:pt>
                <c:pt idx="1579">
                  <c:v>4.0425367905167251</c:v>
                </c:pt>
                <c:pt idx="1580">
                  <c:v>3.7993745833543726</c:v>
                </c:pt>
                <c:pt idx="1581">
                  <c:v>3.8698778008078709</c:v>
                </c:pt>
                <c:pt idx="1582">
                  <c:v>3.9829152022984982</c:v>
                </c:pt>
                <c:pt idx="1583">
                  <c:v>3.7171559753937333</c:v>
                </c:pt>
                <c:pt idx="1584">
                  <c:v>3.6863783075863457</c:v>
                </c:pt>
                <c:pt idx="1585">
                  <c:v>3.539469585746319</c:v>
                </c:pt>
                <c:pt idx="1586">
                  <c:v>3.6348412841940907</c:v>
                </c:pt>
                <c:pt idx="1587">
                  <c:v>3.6616325164604224</c:v>
                </c:pt>
                <c:pt idx="1588">
                  <c:v>3.5553594234216237</c:v>
                </c:pt>
                <c:pt idx="1589">
                  <c:v>3.6494542752621082</c:v>
                </c:pt>
                <c:pt idx="1590">
                  <c:v>3.4242772922546338</c:v>
                </c:pt>
                <c:pt idx="1591">
                  <c:v>3.3458671224326362</c:v>
                </c:pt>
                <c:pt idx="1592">
                  <c:v>3.3020834748279713</c:v>
                </c:pt>
                <c:pt idx="1593">
                  <c:v>3.0699191921268385</c:v>
                </c:pt>
                <c:pt idx="1594">
                  <c:v>3.1284515047190995</c:v>
                </c:pt>
                <c:pt idx="1595">
                  <c:v>3.2825679541802324</c:v>
                </c:pt>
                <c:pt idx="1596">
                  <c:v>3.3590256620097252</c:v>
                </c:pt>
                <c:pt idx="1597">
                  <c:v>3.225872721699909</c:v>
                </c:pt>
                <c:pt idx="1598">
                  <c:v>3.260336121055925</c:v>
                </c:pt>
                <c:pt idx="1599">
                  <c:v>3.2730997394961197</c:v>
                </c:pt>
                <c:pt idx="1600">
                  <c:v>3.1789907017903052</c:v>
                </c:pt>
                <c:pt idx="1601">
                  <c:v>3.3148899654909956</c:v>
                </c:pt>
                <c:pt idx="1602">
                  <c:v>3.4157095748232478</c:v>
                </c:pt>
                <c:pt idx="1603">
                  <c:v>3.25966782065424</c:v>
                </c:pt>
                <c:pt idx="1604">
                  <c:v>3.4043970558360472</c:v>
                </c:pt>
                <c:pt idx="1605">
                  <c:v>3.3946897062153041</c:v>
                </c:pt>
                <c:pt idx="1606">
                  <c:v>3.4334072086574459</c:v>
                </c:pt>
                <c:pt idx="1607">
                  <c:v>3.433418653367216</c:v>
                </c:pt>
                <c:pt idx="1608">
                  <c:v>3.4650389666966483</c:v>
                </c:pt>
                <c:pt idx="1609">
                  <c:v>3.6842439862963063</c:v>
                </c:pt>
                <c:pt idx="1610">
                  <c:v>3.6128822152088</c:v>
                </c:pt>
                <c:pt idx="1611">
                  <c:v>3.646540350728174</c:v>
                </c:pt>
                <c:pt idx="1612">
                  <c:v>3.691968537832961</c:v>
                </c:pt>
                <c:pt idx="1613">
                  <c:v>3.7433853758312678</c:v>
                </c:pt>
                <c:pt idx="1614">
                  <c:v>3.760249272415221</c:v>
                </c:pt>
                <c:pt idx="1615">
                  <c:v>3.7969837662605035</c:v>
                </c:pt>
                <c:pt idx="1616">
                  <c:v>3.6839431186563543</c:v>
                </c:pt>
                <c:pt idx="1617">
                  <c:v>3.6490106845060803</c:v>
                </c:pt>
                <c:pt idx="1618">
                  <c:v>3.6478731876698807</c:v>
                </c:pt>
                <c:pt idx="1619">
                  <c:v>3.4556412625634652</c:v>
                </c:pt>
                <c:pt idx="1620">
                  <c:v>3.388281880936828</c:v>
                </c:pt>
                <c:pt idx="1621">
                  <c:v>3.4537617224907686</c:v>
                </c:pt>
                <c:pt idx="1622">
                  <c:v>3.5081187638102906</c:v>
                </c:pt>
                <c:pt idx="1623">
                  <c:v>3.4555145580401017</c:v>
                </c:pt>
                <c:pt idx="1624">
                  <c:v>3.4883923299866288</c:v>
                </c:pt>
                <c:pt idx="1625">
                  <c:v>3.5539375640430886</c:v>
                </c:pt>
                <c:pt idx="1626">
                  <c:v>3.5797552745488561</c:v>
                </c:pt>
                <c:pt idx="1627">
                  <c:v>3.6024064719593989</c:v>
                </c:pt>
                <c:pt idx="1628">
                  <c:v>3.5973646375201258</c:v>
                </c:pt>
                <c:pt idx="1629">
                  <c:v>3.5001688293128717</c:v>
                </c:pt>
                <c:pt idx="1630">
                  <c:v>3.6322446466511455</c:v>
                </c:pt>
                <c:pt idx="1631">
                  <c:v>3.5955013738608788</c:v>
                </c:pt>
                <c:pt idx="1632">
                  <c:v>3.5903938264704327</c:v>
                </c:pt>
                <c:pt idx="1633">
                  <c:v>3.7125459900660918</c:v>
                </c:pt>
                <c:pt idx="1634">
                  <c:v>3.6333513047342327</c:v>
                </c:pt>
                <c:pt idx="1635">
                  <c:v>3.4836260044066725</c:v>
                </c:pt>
                <c:pt idx="1636">
                  <c:v>3.5370565788471353</c:v>
                </c:pt>
                <c:pt idx="1637">
                  <c:v>3.5279910074890801</c:v>
                </c:pt>
                <c:pt idx="1638">
                  <c:v>3.4656378833549653</c:v>
                </c:pt>
                <c:pt idx="1639">
                  <c:v>3.3546459075232908</c:v>
                </c:pt>
                <c:pt idx="1640">
                  <c:v>3.4209475167244503</c:v>
                </c:pt>
                <c:pt idx="1641">
                  <c:v>3.4923761276166614</c:v>
                </c:pt>
                <c:pt idx="1642">
                  <c:v>3.4685201847165095</c:v>
                </c:pt>
                <c:pt idx="1643">
                  <c:v>3.443673480183957</c:v>
                </c:pt>
                <c:pt idx="1644">
                  <c:v>3.4110146717049044</c:v>
                </c:pt>
                <c:pt idx="1645">
                  <c:v>3.4258997018386301</c:v>
                </c:pt>
                <c:pt idx="1646">
                  <c:v>3.4547533279235823</c:v>
                </c:pt>
                <c:pt idx="1647">
                  <c:v>3.3942427681613867</c:v>
                </c:pt>
                <c:pt idx="1648">
                  <c:v>3.3368468240727185</c:v>
                </c:pt>
                <c:pt idx="1649">
                  <c:v>3.4400397778752456</c:v>
                </c:pt>
                <c:pt idx="1650">
                  <c:v>3.4462481470468269</c:v>
                </c:pt>
                <c:pt idx="1651">
                  <c:v>3.6209186680270946</c:v>
                </c:pt>
                <c:pt idx="1652">
                  <c:v>3.6716024959123303</c:v>
                </c:pt>
                <c:pt idx="1653">
                  <c:v>3.6358980956279314</c:v>
                </c:pt>
                <c:pt idx="1654">
                  <c:v>3.5488217669129147</c:v>
                </c:pt>
                <c:pt idx="1655">
                  <c:v>3.4059336298596796</c:v>
                </c:pt>
                <c:pt idx="1656">
                  <c:v>3.3625118017155939</c:v>
                </c:pt>
                <c:pt idx="1657">
                  <c:v>3.365487475876404</c:v>
                </c:pt>
                <c:pt idx="1658">
                  <c:v>3.3545543068501753</c:v>
                </c:pt>
                <c:pt idx="1659">
                  <c:v>3.2899501958776241</c:v>
                </c:pt>
                <c:pt idx="1660">
                  <c:v>3.3900983000157043</c:v>
                </c:pt>
                <c:pt idx="1661">
                  <c:v>3.3483630235883992</c:v>
                </c:pt>
                <c:pt idx="1662">
                  <c:v>3.3425012736163344</c:v>
                </c:pt>
                <c:pt idx="1663">
                  <c:v>3.3941391862390415</c:v>
                </c:pt>
                <c:pt idx="1664">
                  <c:v>3.4111031093128465</c:v>
                </c:pt>
                <c:pt idx="1665">
                  <c:v>3.4189242479169271</c:v>
                </c:pt>
                <c:pt idx="1666">
                  <c:v>3.434977122103601</c:v>
                </c:pt>
                <c:pt idx="1667">
                  <c:v>3.4469432105063578</c:v>
                </c:pt>
                <c:pt idx="1668">
                  <c:v>3.3865542455023969</c:v>
                </c:pt>
                <c:pt idx="1669">
                  <c:v>3.4311467335536721</c:v>
                </c:pt>
                <c:pt idx="1670">
                  <c:v>3.4022668424932236</c:v>
                </c:pt>
                <c:pt idx="1671">
                  <c:v>3.2604828394825121</c:v>
                </c:pt>
                <c:pt idx="1672">
                  <c:v>3.1720157880533759</c:v>
                </c:pt>
                <c:pt idx="1673">
                  <c:v>3.2731597468747431</c:v>
                </c:pt>
                <c:pt idx="1674">
                  <c:v>3.3564317877093681</c:v>
                </c:pt>
                <c:pt idx="1675">
                  <c:v>3.3777233436314344</c:v>
                </c:pt>
                <c:pt idx="1676">
                  <c:v>3.3454098851711618</c:v>
                </c:pt>
                <c:pt idx="1677">
                  <c:v>3.3718743104215783</c:v>
                </c:pt>
                <c:pt idx="1678">
                  <c:v>3.3459778547701804</c:v>
                </c:pt>
                <c:pt idx="1679">
                  <c:v>3.3695875784155631</c:v>
                </c:pt>
                <c:pt idx="1680">
                  <c:v>3.5302977348218514</c:v>
                </c:pt>
                <c:pt idx="1681">
                  <c:v>3.4557506929360846</c:v>
                </c:pt>
                <c:pt idx="1682">
                  <c:v>3.4417534667115479</c:v>
                </c:pt>
                <c:pt idx="1683">
                  <c:v>3.4596363954870237</c:v>
                </c:pt>
                <c:pt idx="1684">
                  <c:v>3.4159896217726753</c:v>
                </c:pt>
                <c:pt idx="1685">
                  <c:v>3.401115936917352</c:v>
                </c:pt>
                <c:pt idx="1686">
                  <c:v>3.372219634118323</c:v>
                </c:pt>
                <c:pt idx="1687">
                  <c:v>3.3592456621464795</c:v>
                </c:pt>
                <c:pt idx="1688">
                  <c:v>3.3533915962386174</c:v>
                </c:pt>
                <c:pt idx="1689">
                  <c:v>3.3623546923062011</c:v>
                </c:pt>
                <c:pt idx="1690">
                  <c:v>3.3128709282227105</c:v>
                </c:pt>
                <c:pt idx="1691">
                  <c:v>3.3079405910645039</c:v>
                </c:pt>
                <c:pt idx="1692">
                  <c:v>3.2039145322065012</c:v>
                </c:pt>
                <c:pt idx="1693">
                  <c:v>3.256443096153034</c:v>
                </c:pt>
                <c:pt idx="1694">
                  <c:v>3.288103332763828</c:v>
                </c:pt>
                <c:pt idx="1695">
                  <c:v>3.3048776930990273</c:v>
                </c:pt>
                <c:pt idx="1696">
                  <c:v>3.3168096105994067</c:v>
                </c:pt>
                <c:pt idx="1697">
                  <c:v>3.2046818136295054</c:v>
                </c:pt>
                <c:pt idx="1698">
                  <c:v>3.2681572001890999</c:v>
                </c:pt>
                <c:pt idx="1699">
                  <c:v>3.0519987445940684</c:v>
                </c:pt>
                <c:pt idx="1700">
                  <c:v>3.0391896054378083</c:v>
                </c:pt>
                <c:pt idx="1701">
                  <c:v>3.0580347029748096</c:v>
                </c:pt>
                <c:pt idx="1702">
                  <c:v>3.060989038242163</c:v>
                </c:pt>
                <c:pt idx="1703">
                  <c:v>3.0104237799548579</c:v>
                </c:pt>
                <c:pt idx="1704">
                  <c:v>3.0272906575535496</c:v>
                </c:pt>
                <c:pt idx="1705">
                  <c:v>3.0115558916356995</c:v>
                </c:pt>
                <c:pt idx="1706">
                  <c:v>3.0849410582182983</c:v>
                </c:pt>
                <c:pt idx="1707">
                  <c:v>3.0799932067831426</c:v>
                </c:pt>
                <c:pt idx="1708">
                  <c:v>3.0800804744936214</c:v>
                </c:pt>
                <c:pt idx="1709">
                  <c:v>3.1594760645290254</c:v>
                </c:pt>
                <c:pt idx="1710">
                  <c:v>3.1088488327212187</c:v>
                </c:pt>
                <c:pt idx="1711">
                  <c:v>3.101938243709629</c:v>
                </c:pt>
                <c:pt idx="1712">
                  <c:v>3.1446114238352796</c:v>
                </c:pt>
                <c:pt idx="1713">
                  <c:v>3.1208735650053208</c:v>
                </c:pt>
                <c:pt idx="1714">
                  <c:v>3.1308479432278609</c:v>
                </c:pt>
                <c:pt idx="1715">
                  <c:v>3.2082927046917802</c:v>
                </c:pt>
                <c:pt idx="1716">
                  <c:v>3.1230079027134448</c:v>
                </c:pt>
                <c:pt idx="1717">
                  <c:v>3.0685181327524695</c:v>
                </c:pt>
                <c:pt idx="1718">
                  <c:v>3.0815035098019941</c:v>
                </c:pt>
                <c:pt idx="1719">
                  <c:v>3.0944793482757262</c:v>
                </c:pt>
                <c:pt idx="1720">
                  <c:v>3.0588298953681146</c:v>
                </c:pt>
                <c:pt idx="1721">
                  <c:v>3.0002914225976904</c:v>
                </c:pt>
                <c:pt idx="1722">
                  <c:v>3.0201280601024685</c:v>
                </c:pt>
                <c:pt idx="1723">
                  <c:v>2.9796814551792168</c:v>
                </c:pt>
                <c:pt idx="1724">
                  <c:v>2.9925014016681746</c:v>
                </c:pt>
                <c:pt idx="1725">
                  <c:v>2.9773949287491099</c:v>
                </c:pt>
                <c:pt idx="1726">
                  <c:v>2.9148675676624363</c:v>
                </c:pt>
                <c:pt idx="1727">
                  <c:v>2.8375080337129059</c:v>
                </c:pt>
                <c:pt idx="1728">
                  <c:v>2.8067766117604256</c:v>
                </c:pt>
                <c:pt idx="1729">
                  <c:v>2.8265418244464273</c:v>
                </c:pt>
                <c:pt idx="1730">
                  <c:v>2.8582593792790787</c:v>
                </c:pt>
                <c:pt idx="1731">
                  <c:v>2.8562568126046468</c:v>
                </c:pt>
                <c:pt idx="1732">
                  <c:v>2.8304098346134068</c:v>
                </c:pt>
                <c:pt idx="1733">
                  <c:v>2.8303626615092736</c:v>
                </c:pt>
                <c:pt idx="1734">
                  <c:v>2.6099794475362241</c:v>
                </c:pt>
                <c:pt idx="1735">
                  <c:v>2.5664202864847878</c:v>
                </c:pt>
                <c:pt idx="1736">
                  <c:v>2.5009997973704365</c:v>
                </c:pt>
                <c:pt idx="1737">
                  <c:v>2.492958381274601</c:v>
                </c:pt>
                <c:pt idx="1738">
                  <c:v>2.5206442058621805</c:v>
                </c:pt>
                <c:pt idx="1739">
                  <c:v>2.6287065714953108</c:v>
                </c:pt>
                <c:pt idx="1740">
                  <c:v>2.6256924141371756</c:v>
                </c:pt>
                <c:pt idx="1741">
                  <c:v>2.5711428957102158</c:v>
                </c:pt>
                <c:pt idx="1742">
                  <c:v>2.5433831543161367</c:v>
                </c:pt>
                <c:pt idx="1743">
                  <c:v>2.5333829830107493</c:v>
                </c:pt>
                <c:pt idx="1744">
                  <c:v>2.456026541862784</c:v>
                </c:pt>
                <c:pt idx="1745">
                  <c:v>2.4807776478626873</c:v>
                </c:pt>
                <c:pt idx="1746">
                  <c:v>2.4976376139513512</c:v>
                </c:pt>
                <c:pt idx="1747">
                  <c:v>2.545213581679461</c:v>
                </c:pt>
                <c:pt idx="1748">
                  <c:v>2.5660139687737624</c:v>
                </c:pt>
                <c:pt idx="1749">
                  <c:v>2.6165632608212324</c:v>
                </c:pt>
                <c:pt idx="1750">
                  <c:v>2.5997164602782439</c:v>
                </c:pt>
                <c:pt idx="1751">
                  <c:v>2.5075528089253543</c:v>
                </c:pt>
                <c:pt idx="1752">
                  <c:v>2.5283115097929114</c:v>
                </c:pt>
                <c:pt idx="1753">
                  <c:v>2.5611247413993223</c:v>
                </c:pt>
                <c:pt idx="1754">
                  <c:v>2.4967001890386866</c:v>
                </c:pt>
                <c:pt idx="1755">
                  <c:v>2.389558006134723</c:v>
                </c:pt>
                <c:pt idx="1756">
                  <c:v>2.3845845196272553</c:v>
                </c:pt>
                <c:pt idx="1757">
                  <c:v>2.4638232895972427</c:v>
                </c:pt>
                <c:pt idx="1758">
                  <c:v>2.4201780812247935</c:v>
                </c:pt>
                <c:pt idx="1759">
                  <c:v>2.4171875568193721</c:v>
                </c:pt>
                <c:pt idx="1760">
                  <c:v>2.4846153441330556</c:v>
                </c:pt>
                <c:pt idx="1761">
                  <c:v>2.4459522226236441</c:v>
                </c:pt>
                <c:pt idx="1762">
                  <c:v>2.554992440655051</c:v>
                </c:pt>
                <c:pt idx="1763">
                  <c:v>2.5480777012485536</c:v>
                </c:pt>
                <c:pt idx="1764">
                  <c:v>2.6353314466584745</c:v>
                </c:pt>
                <c:pt idx="1765">
                  <c:v>2.6164629611519903</c:v>
                </c:pt>
                <c:pt idx="1766">
                  <c:v>2.5598857427515869</c:v>
                </c:pt>
                <c:pt idx="1767">
                  <c:v>2.6282991535524354</c:v>
                </c:pt>
                <c:pt idx="1768">
                  <c:v>2.7383486465906555</c:v>
                </c:pt>
                <c:pt idx="1769">
                  <c:v>2.8126689096548754</c:v>
                </c:pt>
                <c:pt idx="1770">
                  <c:v>2.8285835450268793</c:v>
                </c:pt>
                <c:pt idx="1771">
                  <c:v>2.7812168255653495</c:v>
                </c:pt>
                <c:pt idx="1772">
                  <c:v>2.7098047209699909</c:v>
                </c:pt>
                <c:pt idx="1773">
                  <c:v>2.7128561227997805</c:v>
                </c:pt>
                <c:pt idx="1774">
                  <c:v>2.6702510133826598</c:v>
                </c:pt>
                <c:pt idx="1775">
                  <c:v>2.6356169563633589</c:v>
                </c:pt>
                <c:pt idx="1776">
                  <c:v>2.6782146794271284</c:v>
                </c:pt>
                <c:pt idx="1777">
                  <c:v>2.7486203127486593</c:v>
                </c:pt>
                <c:pt idx="1778">
                  <c:v>2.8012013103993656</c:v>
                </c:pt>
                <c:pt idx="1779">
                  <c:v>2.7536607501789794</c:v>
                </c:pt>
                <c:pt idx="1780">
                  <c:v>2.8200788492168609</c:v>
                </c:pt>
                <c:pt idx="1781">
                  <c:v>2.8013367050680467</c:v>
                </c:pt>
                <c:pt idx="1782">
                  <c:v>2.7983898179890669</c:v>
                </c:pt>
                <c:pt idx="1783">
                  <c:v>2.9601346194465679</c:v>
                </c:pt>
                <c:pt idx="1784">
                  <c:v>2.9840192428029906</c:v>
                </c:pt>
                <c:pt idx="1785">
                  <c:v>2.9929245717887629</c:v>
                </c:pt>
                <c:pt idx="1786">
                  <c:v>3.0056913199250714</c:v>
                </c:pt>
                <c:pt idx="1787">
                  <c:v>2.9937965089090133</c:v>
                </c:pt>
                <c:pt idx="1788">
                  <c:v>3.0414211360026067</c:v>
                </c:pt>
                <c:pt idx="1789">
                  <c:v>3.0433892389635946</c:v>
                </c:pt>
                <c:pt idx="1790">
                  <c:v>3.0978528174629489</c:v>
                </c:pt>
                <c:pt idx="1791">
                  <c:v>3.0276135857795543</c:v>
                </c:pt>
                <c:pt idx="1792">
                  <c:v>3.0255545764408063</c:v>
                </c:pt>
                <c:pt idx="1793">
                  <c:v>3.0503206563114027</c:v>
                </c:pt>
                <c:pt idx="1794">
                  <c:v>3.1168288513621261</c:v>
                </c:pt>
                <c:pt idx="1795">
                  <c:v>3.1475759663575413</c:v>
                </c:pt>
                <c:pt idx="1796">
                  <c:v>3.2813973803746457</c:v>
                </c:pt>
                <c:pt idx="1797">
                  <c:v>3.3537940273755513</c:v>
                </c:pt>
                <c:pt idx="1798">
                  <c:v>3.3429860557541571</c:v>
                </c:pt>
                <c:pt idx="1799">
                  <c:v>3.4679736403972652</c:v>
                </c:pt>
                <c:pt idx="1800">
                  <c:v>3.4879645880683121</c:v>
                </c:pt>
                <c:pt idx="1801">
                  <c:v>3.5453380300757744</c:v>
                </c:pt>
                <c:pt idx="1802">
                  <c:v>3.4639895218471368</c:v>
                </c:pt>
                <c:pt idx="1803">
                  <c:v>3.5007580739925084</c:v>
                </c:pt>
                <c:pt idx="1804">
                  <c:v>3.5017848078337686</c:v>
                </c:pt>
                <c:pt idx="1805">
                  <c:v>3.6436380742561267</c:v>
                </c:pt>
                <c:pt idx="1806">
                  <c:v>3.5851913779975151</c:v>
                </c:pt>
                <c:pt idx="1807">
                  <c:v>3.554482542916888</c:v>
                </c:pt>
                <c:pt idx="1808">
                  <c:v>3.5773348526013682</c:v>
                </c:pt>
                <c:pt idx="1809">
                  <c:v>3.6011434706547516</c:v>
                </c:pt>
                <c:pt idx="1810">
                  <c:v>3.5208447155210085</c:v>
                </c:pt>
                <c:pt idx="1811">
                  <c:v>3.5555928248047834</c:v>
                </c:pt>
                <c:pt idx="1812">
                  <c:v>3.4584889280969109</c:v>
                </c:pt>
                <c:pt idx="1813">
                  <c:v>3.4853436805287821</c:v>
                </c:pt>
                <c:pt idx="1814">
                  <c:v>3.5135720780035826</c:v>
                </c:pt>
                <c:pt idx="1815">
                  <c:v>3.5857471257304412</c:v>
                </c:pt>
                <c:pt idx="1816">
                  <c:v>3.5986719174799027</c:v>
                </c:pt>
                <c:pt idx="1817">
                  <c:v>3.6819990136404486</c:v>
                </c:pt>
                <c:pt idx="1818">
                  <c:v>3.7207644250009806</c:v>
                </c:pt>
                <c:pt idx="1819">
                  <c:v>3.6811543390313992</c:v>
                </c:pt>
                <c:pt idx="1820">
                  <c:v>3.685929825508802</c:v>
                </c:pt>
                <c:pt idx="1821">
                  <c:v>3.6454256413092199</c:v>
                </c:pt>
                <c:pt idx="1822">
                  <c:v>3.535413184081234</c:v>
                </c:pt>
                <c:pt idx="1823">
                  <c:v>3.5721580823072845</c:v>
                </c:pt>
                <c:pt idx="1824">
                  <c:v>3.4641234843690345</c:v>
                </c:pt>
                <c:pt idx="1825">
                  <c:v>3.5058875318896305</c:v>
                </c:pt>
                <c:pt idx="1826">
                  <c:v>3.3971475545074781</c:v>
                </c:pt>
                <c:pt idx="1827">
                  <c:v>3.2830549045413613</c:v>
                </c:pt>
                <c:pt idx="1828">
                  <c:v>3.3026503811492169</c:v>
                </c:pt>
                <c:pt idx="1829">
                  <c:v>3.3788381762721014</c:v>
                </c:pt>
                <c:pt idx="1830">
                  <c:v>3.2812751447645638</c:v>
                </c:pt>
                <c:pt idx="1831">
                  <c:v>3.2772364526290123</c:v>
                </c:pt>
                <c:pt idx="1832">
                  <c:v>3.1572376428291409</c:v>
                </c:pt>
                <c:pt idx="1833">
                  <c:v>3.3001546478844053</c:v>
                </c:pt>
                <c:pt idx="1834">
                  <c:v>3.2994541557327013</c:v>
                </c:pt>
                <c:pt idx="1835">
                  <c:v>3.2795481903563193</c:v>
                </c:pt>
                <c:pt idx="1836">
                  <c:v>3.3664692195541948</c:v>
                </c:pt>
                <c:pt idx="1837">
                  <c:v>3.3753482155283003</c:v>
                </c:pt>
                <c:pt idx="1838">
                  <c:v>3.4386405051922071</c:v>
                </c:pt>
                <c:pt idx="1839">
                  <c:v>3.418633140863431</c:v>
                </c:pt>
                <c:pt idx="1840">
                  <c:v>3.3680662311269938</c:v>
                </c:pt>
                <c:pt idx="1841">
                  <c:v>3.3501866970164538</c:v>
                </c:pt>
                <c:pt idx="1842">
                  <c:v>3.232255455053517</c:v>
                </c:pt>
                <c:pt idx="1843">
                  <c:v>3.3247532985217005</c:v>
                </c:pt>
                <c:pt idx="1844">
                  <c:v>3.2623391775424002</c:v>
                </c:pt>
                <c:pt idx="1845">
                  <c:v>3.2924507351288228</c:v>
                </c:pt>
                <c:pt idx="1846">
                  <c:v>3.3708761278912922</c:v>
                </c:pt>
                <c:pt idx="1847">
                  <c:v>3.3971234391548957</c:v>
                </c:pt>
                <c:pt idx="1848">
                  <c:v>3.3954384755362725</c:v>
                </c:pt>
                <c:pt idx="1849">
                  <c:v>3.3740498708946283</c:v>
                </c:pt>
                <c:pt idx="1850">
                  <c:v>3.4202806902118699</c:v>
                </c:pt>
                <c:pt idx="1851">
                  <c:v>3.3795703371915287</c:v>
                </c:pt>
                <c:pt idx="1852">
                  <c:v>3.3586885088478109</c:v>
                </c:pt>
                <c:pt idx="1853">
                  <c:v>3.375438226014182</c:v>
                </c:pt>
                <c:pt idx="1854">
                  <c:v>3.2915618934293671</c:v>
                </c:pt>
                <c:pt idx="1855">
                  <c:v>3.3304842638469858</c:v>
                </c:pt>
                <c:pt idx="1856">
                  <c:v>3.401921231595098</c:v>
                </c:pt>
                <c:pt idx="1857">
                  <c:v>3.4267238069202302</c:v>
                </c:pt>
                <c:pt idx="1858">
                  <c:v>3.5068854218358148</c:v>
                </c:pt>
                <c:pt idx="1859">
                  <c:v>3.5340324401232612</c:v>
                </c:pt>
                <c:pt idx="1860">
                  <c:v>3.5784816924546514</c:v>
                </c:pt>
                <c:pt idx="1861">
                  <c:v>3.5814989323178281</c:v>
                </c:pt>
                <c:pt idx="1862">
                  <c:v>3.6183293201815343</c:v>
                </c:pt>
                <c:pt idx="1863">
                  <c:v>3.5984020272071033</c:v>
                </c:pt>
                <c:pt idx="1864">
                  <c:v>3.6121975062511273</c:v>
                </c:pt>
                <c:pt idx="1865">
                  <c:v>3.5724712388657451</c:v>
                </c:pt>
                <c:pt idx="1866">
                  <c:v>3.5853108863685765</c:v>
                </c:pt>
                <c:pt idx="1867">
                  <c:v>3.5586631127076904</c:v>
                </c:pt>
                <c:pt idx="1868">
                  <c:v>3.5556935680286754</c:v>
                </c:pt>
                <c:pt idx="1869">
                  <c:v>3.5804295252821801</c:v>
                </c:pt>
                <c:pt idx="1870">
                  <c:v>3.6785572800270159</c:v>
                </c:pt>
                <c:pt idx="1871">
                  <c:v>3.7231382869763232</c:v>
                </c:pt>
                <c:pt idx="1872">
                  <c:v>3.6596400346420004</c:v>
                </c:pt>
                <c:pt idx="1873">
                  <c:v>3.6177685225998415</c:v>
                </c:pt>
                <c:pt idx="1874">
                  <c:v>3.5415364861402781</c:v>
                </c:pt>
                <c:pt idx="1875">
                  <c:v>3.5003438669164697</c:v>
                </c:pt>
                <c:pt idx="1876">
                  <c:v>3.5225115861212695</c:v>
                </c:pt>
                <c:pt idx="1877">
                  <c:v>3.5631826576591381</c:v>
                </c:pt>
                <c:pt idx="1878">
                  <c:v>3.6241597123841158</c:v>
                </c:pt>
                <c:pt idx="1879">
                  <c:v>3.5659267969478994</c:v>
                </c:pt>
                <c:pt idx="1880">
                  <c:v>3.5460885393849071</c:v>
                </c:pt>
                <c:pt idx="1881">
                  <c:v>3.4571620792741338</c:v>
                </c:pt>
                <c:pt idx="1882">
                  <c:v>3.4502467466897766</c:v>
                </c:pt>
                <c:pt idx="1883">
                  <c:v>3.4864459280015412</c:v>
                </c:pt>
                <c:pt idx="1884">
                  <c:v>3.4168721997530476</c:v>
                </c:pt>
                <c:pt idx="1885">
                  <c:v>3.3454271165077656</c:v>
                </c:pt>
                <c:pt idx="1886">
                  <c:v>3.3684605620353962</c:v>
                </c:pt>
                <c:pt idx="1887">
                  <c:v>3.4558271711584609</c:v>
                </c:pt>
                <c:pt idx="1888">
                  <c:v>3.3861050102416481</c:v>
                </c:pt>
                <c:pt idx="1889">
                  <c:v>3.3514976896148942</c:v>
                </c:pt>
                <c:pt idx="1890">
                  <c:v>3.1124846743820775</c:v>
                </c:pt>
                <c:pt idx="1891">
                  <c:v>3.1365299257892167</c:v>
                </c:pt>
                <c:pt idx="1892">
                  <c:v>3.1609921676967687</c:v>
                </c:pt>
                <c:pt idx="1893">
                  <c:v>3.1477857767654531</c:v>
                </c:pt>
                <c:pt idx="1894">
                  <c:v>3.2079151700492488</c:v>
                </c:pt>
                <c:pt idx="1895">
                  <c:v>3.2674731897252149</c:v>
                </c:pt>
                <c:pt idx="1896">
                  <c:v>3.343047991311606</c:v>
                </c:pt>
                <c:pt idx="1897">
                  <c:v>3.3601930972517642</c:v>
                </c:pt>
                <c:pt idx="1898">
                  <c:v>3.3138827331962402</c:v>
                </c:pt>
                <c:pt idx="1899">
                  <c:v>3.3235551121099589</c:v>
                </c:pt>
                <c:pt idx="1900">
                  <c:v>3.3329977829729809</c:v>
                </c:pt>
                <c:pt idx="1901">
                  <c:v>3.3891150386595936</c:v>
                </c:pt>
                <c:pt idx="1902">
                  <c:v>3.2988326974741211</c:v>
                </c:pt>
                <c:pt idx="1903">
                  <c:v>3.2558666686255364</c:v>
                </c:pt>
                <c:pt idx="1904">
                  <c:v>3.2924629572931687</c:v>
                </c:pt>
                <c:pt idx="1905">
                  <c:v>3.2385764372888537</c:v>
                </c:pt>
                <c:pt idx="1906">
                  <c:v>3.2429446849775241</c:v>
                </c:pt>
                <c:pt idx="1907">
                  <c:v>3.367003655820922</c:v>
                </c:pt>
                <c:pt idx="1908">
                  <c:v>3.3377635068570153</c:v>
                </c:pt>
                <c:pt idx="1909">
                  <c:v>3.3728860111588972</c:v>
                </c:pt>
                <c:pt idx="1910">
                  <c:v>3.368715551793406</c:v>
                </c:pt>
                <c:pt idx="1911">
                  <c:v>3.3946069229130913</c:v>
                </c:pt>
                <c:pt idx="1912">
                  <c:v>3.4191638439973109</c:v>
                </c:pt>
                <c:pt idx="1913">
                  <c:v>3.5439133158854168</c:v>
                </c:pt>
                <c:pt idx="1914">
                  <c:v>3.5521583929206457</c:v>
                </c:pt>
                <c:pt idx="1915">
                  <c:v>3.5500581951309194</c:v>
                </c:pt>
                <c:pt idx="1916">
                  <c:v>3.6043779132248668</c:v>
                </c:pt>
                <c:pt idx="1917">
                  <c:v>3.5884956498100116</c:v>
                </c:pt>
                <c:pt idx="1918">
                  <c:v>3.5908901299661355</c:v>
                </c:pt>
                <c:pt idx="1919">
                  <c:v>3.6141890803134631</c:v>
                </c:pt>
                <c:pt idx="1920">
                  <c:v>3.6088461399583123</c:v>
                </c:pt>
                <c:pt idx="1921">
                  <c:v>3.6578825962824726</c:v>
                </c:pt>
                <c:pt idx="1922">
                  <c:v>3.6759544735980887</c:v>
                </c:pt>
                <c:pt idx="1923">
                  <c:v>3.7245118803778277</c:v>
                </c:pt>
                <c:pt idx="1924">
                  <c:v>3.6907401164467606</c:v>
                </c:pt>
                <c:pt idx="1925">
                  <c:v>3.6719988287100103</c:v>
                </c:pt>
                <c:pt idx="1926">
                  <c:v>3.5773116575188086</c:v>
                </c:pt>
                <c:pt idx="1927">
                  <c:v>3.6513557530757503</c:v>
                </c:pt>
                <c:pt idx="1928">
                  <c:v>3.6245428044941481</c:v>
                </c:pt>
                <c:pt idx="1929">
                  <c:v>3.6062967895626388</c:v>
                </c:pt>
                <c:pt idx="1930">
                  <c:v>3.6375758473911093</c:v>
                </c:pt>
                <c:pt idx="1931">
                  <c:v>3.5985526448148013</c:v>
                </c:pt>
                <c:pt idx="1932">
                  <c:v>3.5605303023788872</c:v>
                </c:pt>
                <c:pt idx="1933">
                  <c:v>3.5122857647724874</c:v>
                </c:pt>
                <c:pt idx="1934">
                  <c:v>3.5245714078911674</c:v>
                </c:pt>
                <c:pt idx="1935">
                  <c:v>3.4560998740495048</c:v>
                </c:pt>
                <c:pt idx="1936">
                  <c:v>3.4819547777277466</c:v>
                </c:pt>
                <c:pt idx="1937">
                  <c:v>3.4294070600670445</c:v>
                </c:pt>
                <c:pt idx="1938">
                  <c:v>3.4578106446157109</c:v>
                </c:pt>
                <c:pt idx="1939">
                  <c:v>3.5070417328018904</c:v>
                </c:pt>
                <c:pt idx="1940">
                  <c:v>3.4900650439781589</c:v>
                </c:pt>
                <c:pt idx="1941">
                  <c:v>3.4512448814204753</c:v>
                </c:pt>
                <c:pt idx="1942">
                  <c:v>3.445944591565536</c:v>
                </c:pt>
                <c:pt idx="1943">
                  <c:v>3.335062618227826</c:v>
                </c:pt>
                <c:pt idx="1944">
                  <c:v>3.2977016626537461</c:v>
                </c:pt>
                <c:pt idx="1945">
                  <c:v>3.2746662814090488</c:v>
                </c:pt>
                <c:pt idx="1946">
                  <c:v>3.3124545351892745</c:v>
                </c:pt>
                <c:pt idx="1947">
                  <c:v>3.2325273998352633</c:v>
                </c:pt>
                <c:pt idx="1948">
                  <c:v>3.1794912617467301</c:v>
                </c:pt>
                <c:pt idx="1949">
                  <c:v>3.1271365882783453</c:v>
                </c:pt>
                <c:pt idx="1950">
                  <c:v>3.0856543178658709</c:v>
                </c:pt>
                <c:pt idx="1951">
                  <c:v>3.282440233909699</c:v>
                </c:pt>
                <c:pt idx="1952">
                  <c:v>3.0653560740991019</c:v>
                </c:pt>
                <c:pt idx="1953">
                  <c:v>3.1386634914688716</c:v>
                </c:pt>
                <c:pt idx="1954">
                  <c:v>2.9643975205794488</c:v>
                </c:pt>
                <c:pt idx="1955">
                  <c:v>3.0098139975960887</c:v>
                </c:pt>
                <c:pt idx="1956">
                  <c:v>2.8726489045120389</c:v>
                </c:pt>
                <c:pt idx="1957">
                  <c:v>2.9695776782980179</c:v>
                </c:pt>
                <c:pt idx="1958">
                  <c:v>3.0034770996511293</c:v>
                </c:pt>
                <c:pt idx="1959">
                  <c:v>2.9428103642046621</c:v>
                </c:pt>
                <c:pt idx="1960">
                  <c:v>2.985952823586929</c:v>
                </c:pt>
                <c:pt idx="1961">
                  <c:v>3.0483480710727187</c:v>
                </c:pt>
                <c:pt idx="1962">
                  <c:v>3.1414690565292038</c:v>
                </c:pt>
                <c:pt idx="1963">
                  <c:v>3.0458144194437056</c:v>
                </c:pt>
                <c:pt idx="1964">
                  <c:v>2.9830126106028598</c:v>
                </c:pt>
                <c:pt idx="1965">
                  <c:v>3.0007475775626973</c:v>
                </c:pt>
                <c:pt idx="1966">
                  <c:v>3.0032780046148573</c:v>
                </c:pt>
                <c:pt idx="1967">
                  <c:v>3.0795122974686815</c:v>
                </c:pt>
                <c:pt idx="1968">
                  <c:v>3.0458144194437056</c:v>
                </c:pt>
                <c:pt idx="1969">
                  <c:v>3.0432654725288577</c:v>
                </c:pt>
                <c:pt idx="1970">
                  <c:v>3.0019331069824808</c:v>
                </c:pt>
                <c:pt idx="1971">
                  <c:v>2.9256189177233707</c:v>
                </c:pt>
                <c:pt idx="1972">
                  <c:v>2.9230530999557018</c:v>
                </c:pt>
                <c:pt idx="1973">
                  <c:v>2.8593331881856856</c:v>
                </c:pt>
                <c:pt idx="1974">
                  <c:v>2.8556287021378259</c:v>
                </c:pt>
                <c:pt idx="1975">
                  <c:v>2.9319077431864935</c:v>
                </c:pt>
                <c:pt idx="1976">
                  <c:v>2.9444293550866552</c:v>
                </c:pt>
                <c:pt idx="1977">
                  <c:v>3.0788354314638156</c:v>
                </c:pt>
                <c:pt idx="1978">
                  <c:v>3.1315495671279456</c:v>
                </c:pt>
                <c:pt idx="1979">
                  <c:v>3.1377735753684775</c:v>
                </c:pt>
                <c:pt idx="1980">
                  <c:v>3.0890555040079359</c:v>
                </c:pt>
                <c:pt idx="1981">
                  <c:v>3.042276571955334</c:v>
                </c:pt>
                <c:pt idx="1982">
                  <c:v>3.014244704487846</c:v>
                </c:pt>
                <c:pt idx="1983">
                  <c:v>3.0335794450252713</c:v>
                </c:pt>
                <c:pt idx="1984">
                  <c:v>3.1561118599349229</c:v>
                </c:pt>
                <c:pt idx="1985">
                  <c:v>3.1254435418228779</c:v>
                </c:pt>
                <c:pt idx="1986">
                  <c:v>3.108424324885847</c:v>
                </c:pt>
                <c:pt idx="1987">
                  <c:v>3.2555199296598936</c:v>
                </c:pt>
                <c:pt idx="1988">
                  <c:v>3.2467627957715033</c:v>
                </c:pt>
                <c:pt idx="1989">
                  <c:v>3.2437840450923323</c:v>
                </c:pt>
                <c:pt idx="1990">
                  <c:v>3.2672288906768983</c:v>
                </c:pt>
                <c:pt idx="1991">
                  <c:v>3.3000328620888095</c:v>
                </c:pt>
                <c:pt idx="1992">
                  <c:v>3.2032193775529159</c:v>
                </c:pt>
                <c:pt idx="1993">
                  <c:v>3.1457365885345299</c:v>
                </c:pt>
                <c:pt idx="1994">
                  <c:v>3.1552897460919458</c:v>
                </c:pt>
                <c:pt idx="1995">
                  <c:v>3.2088292724243836</c:v>
                </c:pt>
                <c:pt idx="1996">
                  <c:v>3.1770212840879957</c:v>
                </c:pt>
                <c:pt idx="1997">
                  <c:v>3.0528731426431905</c:v>
                </c:pt>
                <c:pt idx="1998">
                  <c:v>3.1535371331265156</c:v>
                </c:pt>
                <c:pt idx="1999">
                  <c:v>3.164365442471786</c:v>
                </c:pt>
                <c:pt idx="2000">
                  <c:v>3.1701268300941758</c:v>
                </c:pt>
                <c:pt idx="2001">
                  <c:v>3.2770279556280997</c:v>
                </c:pt>
                <c:pt idx="2002">
                  <c:v>3.204929258773181</c:v>
                </c:pt>
                <c:pt idx="2003">
                  <c:v>3.2788799995761768</c:v>
                </c:pt>
                <c:pt idx="2004">
                  <c:v>3.2496659140426263</c:v>
                </c:pt>
                <c:pt idx="2005">
                  <c:v>3.2764848113711822</c:v>
                </c:pt>
                <c:pt idx="2006">
                  <c:v>3.1925022994996941</c:v>
                </c:pt>
                <c:pt idx="2007">
                  <c:v>3.2966400303502401</c:v>
                </c:pt>
                <c:pt idx="2008">
                  <c:v>3.4362451628084654</c:v>
                </c:pt>
                <c:pt idx="2009">
                  <c:v>3.5207547135884729</c:v>
                </c:pt>
                <c:pt idx="2010">
                  <c:v>3.5411046614768464</c:v>
                </c:pt>
                <c:pt idx="2011">
                  <c:v>3.541634687141221</c:v>
                </c:pt>
                <c:pt idx="2012">
                  <c:v>3.5129544859557953</c:v>
                </c:pt>
                <c:pt idx="2013">
                  <c:v>3.4749213281530604</c:v>
                </c:pt>
                <c:pt idx="2014">
                  <c:v>3.508247786963179</c:v>
                </c:pt>
                <c:pt idx="2015">
                  <c:v>3.7113233773423815</c:v>
                </c:pt>
                <c:pt idx="2016">
                  <c:v>3.6914521802408466</c:v>
                </c:pt>
                <c:pt idx="2017">
                  <c:v>3.7971658337058427</c:v>
                </c:pt>
                <c:pt idx="2018">
                  <c:v>3.7733850213584956</c:v>
                </c:pt>
                <c:pt idx="2019">
                  <c:v>3.7275504000269692</c:v>
                </c:pt>
                <c:pt idx="2020">
                  <c:v>3.7680722264497746</c:v>
                </c:pt>
                <c:pt idx="2021">
                  <c:v>3.8278273343324187</c:v>
                </c:pt>
                <c:pt idx="2022">
                  <c:v>3.8523740052958613</c:v>
                </c:pt>
                <c:pt idx="2023">
                  <c:v>3.8406789489864614</c:v>
                </c:pt>
                <c:pt idx="2024">
                  <c:v>3.920452887964744</c:v>
                </c:pt>
                <c:pt idx="2025">
                  <c:v>3.8169545754783214</c:v>
                </c:pt>
                <c:pt idx="2026">
                  <c:v>3.9801037928762915</c:v>
                </c:pt>
                <c:pt idx="2027">
                  <c:v>3.9052294346623087</c:v>
                </c:pt>
                <c:pt idx="2028">
                  <c:v>3.9236860686813722</c:v>
                </c:pt>
                <c:pt idx="2029">
                  <c:v>3.7996949363269907</c:v>
                </c:pt>
                <c:pt idx="2030">
                  <c:v>3.7905818922033583</c:v>
                </c:pt>
                <c:pt idx="2031">
                  <c:v>3.8431377702526901</c:v>
                </c:pt>
                <c:pt idx="2032">
                  <c:v>3.831752868842857</c:v>
                </c:pt>
                <c:pt idx="2033">
                  <c:v>3.8398832293102845</c:v>
                </c:pt>
                <c:pt idx="2034">
                  <c:v>3.7081291663027103</c:v>
                </c:pt>
                <c:pt idx="2035">
                  <c:v>3.7662954720204835</c:v>
                </c:pt>
                <c:pt idx="2036">
                  <c:v>3.6556474534852419</c:v>
                </c:pt>
                <c:pt idx="2037">
                  <c:v>3.6078778355308065</c:v>
                </c:pt>
                <c:pt idx="2038">
                  <c:v>3.651870224112078</c:v>
                </c:pt>
                <c:pt idx="2039">
                  <c:v>3.6940046958396624</c:v>
                </c:pt>
                <c:pt idx="2040">
                  <c:v>3.7434867795204751</c:v>
                </c:pt>
                <c:pt idx="2041">
                  <c:v>3.8963751357333551</c:v>
                </c:pt>
                <c:pt idx="2042">
                  <c:v>3.8477185057963692</c:v>
                </c:pt>
                <c:pt idx="2043">
                  <c:v>3.8558684082839711</c:v>
                </c:pt>
                <c:pt idx="2044">
                  <c:v>3.8174902510364888</c:v>
                </c:pt>
                <c:pt idx="2045">
                  <c:v>3.880214317221272</c:v>
                </c:pt>
                <c:pt idx="2046">
                  <c:v>3.9154680489753102</c:v>
                </c:pt>
                <c:pt idx="2047">
                  <c:v>3.9696946621013165</c:v>
                </c:pt>
                <c:pt idx="2048">
                  <c:v>3.9847446603453278</c:v>
                </c:pt>
                <c:pt idx="2049">
                  <c:v>3.9000716319911768</c:v>
                </c:pt>
                <c:pt idx="2050">
                  <c:v>4.0192821144531443</c:v>
                </c:pt>
                <c:pt idx="2051">
                  <c:v>3.9460144048256396</c:v>
                </c:pt>
                <c:pt idx="2052">
                  <c:v>3.966040112453844</c:v>
                </c:pt>
                <c:pt idx="2053">
                  <c:v>3.9190375310192316</c:v>
                </c:pt>
                <c:pt idx="2054">
                  <c:v>3.8834328877122646</c:v>
                </c:pt>
                <c:pt idx="2055">
                  <c:v>3.980549408474241</c:v>
                </c:pt>
                <c:pt idx="2056">
                  <c:v>3.9335665840064475</c:v>
                </c:pt>
                <c:pt idx="2057">
                  <c:v>3.9112485833510462</c:v>
                </c:pt>
                <c:pt idx="2058">
                  <c:v>3.8894273438618439</c:v>
                </c:pt>
                <c:pt idx="2059">
                  <c:v>3.9963651967438794</c:v>
                </c:pt>
                <c:pt idx="2060">
                  <c:v>3.9389891521084941</c:v>
                </c:pt>
                <c:pt idx="2061">
                  <c:v>3.8868290824662224</c:v>
                </c:pt>
                <c:pt idx="2062">
                  <c:v>3.9499903457284358</c:v>
                </c:pt>
                <c:pt idx="2063">
                  <c:v>3.9748009566574192</c:v>
                </c:pt>
                <c:pt idx="2064">
                  <c:v>3.8903594351202453</c:v>
                </c:pt>
                <c:pt idx="2065">
                  <c:v>3.9251453666335512</c:v>
                </c:pt>
                <c:pt idx="2066">
                  <c:v>3.7162689151462884</c:v>
                </c:pt>
                <c:pt idx="2067">
                  <c:v>3.8482067009230256</c:v>
                </c:pt>
                <c:pt idx="2068">
                  <c:v>3.9675251554052267</c:v>
                </c:pt>
                <c:pt idx="2069">
                  <c:v>3.9023645979081305</c:v>
                </c:pt>
                <c:pt idx="2070">
                  <c:v>3.8521666273141415</c:v>
                </c:pt>
                <c:pt idx="2071">
                  <c:v>3.8104495277496131</c:v>
                </c:pt>
                <c:pt idx="2072">
                  <c:v>3.7424501608651894</c:v>
                </c:pt>
                <c:pt idx="2073">
                  <c:v>3.7725581203237435</c:v>
                </c:pt>
                <c:pt idx="2074">
                  <c:v>3.7527398301627612</c:v>
                </c:pt>
                <c:pt idx="2075">
                  <c:v>3.6957847896241947</c:v>
                </c:pt>
                <c:pt idx="2076">
                  <c:v>3.7494651862874373</c:v>
                </c:pt>
                <c:pt idx="2077">
                  <c:v>3.8342364470410564</c:v>
                </c:pt>
                <c:pt idx="2078">
                  <c:v>3.7842632351365855</c:v>
                </c:pt>
                <c:pt idx="2079">
                  <c:v>3.7793353841268731</c:v>
                </c:pt>
                <c:pt idx="2080">
                  <c:v>3.7413275942103477</c:v>
                </c:pt>
                <c:pt idx="2081">
                  <c:v>3.7114208988129826</c:v>
                </c:pt>
                <c:pt idx="2082">
                  <c:v>3.7433900020911164</c:v>
                </c:pt>
                <c:pt idx="2083">
                  <c:v>3.7290790090344133</c:v>
                </c:pt>
                <c:pt idx="2084">
                  <c:v>3.7162133387298448</c:v>
                </c:pt>
                <c:pt idx="2085">
                  <c:v>3.5578405646029521</c:v>
                </c:pt>
                <c:pt idx="2086">
                  <c:v>3.61649936691615</c:v>
                </c:pt>
                <c:pt idx="2087">
                  <c:v>3.5979913293064998</c:v>
                </c:pt>
                <c:pt idx="2088">
                  <c:v>3.5749363621235775</c:v>
                </c:pt>
                <c:pt idx="2089">
                  <c:v>3.5420381747420726</c:v>
                </c:pt>
                <c:pt idx="2090">
                  <c:v>3.5420086578802699</c:v>
                </c:pt>
                <c:pt idx="2091">
                  <c:v>3.6128853589751855</c:v>
                </c:pt>
                <c:pt idx="2092">
                  <c:v>3.5995892520339905</c:v>
                </c:pt>
                <c:pt idx="2093">
                  <c:v>3.5450862614714911</c:v>
                </c:pt>
                <c:pt idx="2094">
                  <c:v>3.5635129528216694</c:v>
                </c:pt>
                <c:pt idx="2095">
                  <c:v>3.5212018583926445</c:v>
                </c:pt>
                <c:pt idx="2096">
                  <c:v>3.582087705350955</c:v>
                </c:pt>
                <c:pt idx="2097">
                  <c:v>3.6670932176697968</c:v>
                </c:pt>
                <c:pt idx="2098">
                  <c:v>3.646933044893744</c:v>
                </c:pt>
                <c:pt idx="2099">
                  <c:v>3.7330351539636584</c:v>
                </c:pt>
                <c:pt idx="2100">
                  <c:v>3.7649642922007431</c:v>
                </c:pt>
                <c:pt idx="2101">
                  <c:v>3.8200818920900748</c:v>
                </c:pt>
                <c:pt idx="2102">
                  <c:v>3.801979455740625</c:v>
                </c:pt>
                <c:pt idx="2103">
                  <c:v>3.7812662086518056</c:v>
                </c:pt>
                <c:pt idx="2104">
                  <c:v>3.7736431472173604</c:v>
                </c:pt>
                <c:pt idx="2105">
                  <c:v>3.8131107602869005</c:v>
                </c:pt>
                <c:pt idx="2106">
                  <c:v>3.8734046846900161</c:v>
                </c:pt>
                <c:pt idx="2107">
                  <c:v>3.8848474596119797</c:v>
                </c:pt>
                <c:pt idx="2108">
                  <c:v>3.9098345601010798</c:v>
                </c:pt>
                <c:pt idx="2109">
                  <c:v>4.0647331313641892</c:v>
                </c:pt>
                <c:pt idx="2110">
                  <c:v>3.950779814715585</c:v>
                </c:pt>
                <c:pt idx="2111">
                  <c:v>3.8533453074437136</c:v>
                </c:pt>
                <c:pt idx="2112">
                  <c:v>3.7002330898546716</c:v>
                </c:pt>
                <c:pt idx="2113">
                  <c:v>3.7437331619025591</c:v>
                </c:pt>
                <c:pt idx="2114">
                  <c:v>3.7226242629324395</c:v>
                </c:pt>
                <c:pt idx="2115">
                  <c:v>3.7461409421208716</c:v>
                </c:pt>
                <c:pt idx="2116">
                  <c:v>3.7598712480852603</c:v>
                </c:pt>
                <c:pt idx="2117">
                  <c:v>3.7132697581043921</c:v>
                </c:pt>
                <c:pt idx="2118">
                  <c:v>3.6686565620096552</c:v>
                </c:pt>
                <c:pt idx="2119">
                  <c:v>3.7263634756340429</c:v>
                </c:pt>
                <c:pt idx="2120">
                  <c:v>3.6779472568891873</c:v>
                </c:pt>
                <c:pt idx="2121">
                  <c:v>3.7012053737512804</c:v>
                </c:pt>
                <c:pt idx="2122">
                  <c:v>3.7263487010612386</c:v>
                </c:pt>
                <c:pt idx="2123">
                  <c:v>3.7064312543422049</c:v>
                </c:pt>
                <c:pt idx="2124">
                  <c:v>3.6669999262808792</c:v>
                </c:pt>
                <c:pt idx="2125">
                  <c:v>3.6932678048232961</c:v>
                </c:pt>
                <c:pt idx="2126">
                  <c:v>3.6985368611421681</c:v>
                </c:pt>
                <c:pt idx="2127">
                  <c:v>3.6724510644974684</c:v>
                </c:pt>
                <c:pt idx="2128">
                  <c:v>3.668590919827059</c:v>
                </c:pt>
                <c:pt idx="2129">
                  <c:v>3.7056715138111294</c:v>
                </c:pt>
                <c:pt idx="2130">
                  <c:v>3.6179824356649037</c:v>
                </c:pt>
                <c:pt idx="2131">
                  <c:v>3.4770761981348302</c:v>
                </c:pt>
                <c:pt idx="2132">
                  <c:v>3.4470122026478038</c:v>
                </c:pt>
                <c:pt idx="2133">
                  <c:v>3.4535819267638521</c:v>
                </c:pt>
                <c:pt idx="2134">
                  <c:v>3.4483311427171821</c:v>
                </c:pt>
                <c:pt idx="2135">
                  <c:v>3.3914622571823436</c:v>
                </c:pt>
                <c:pt idx="2136">
                  <c:v>3.3489548451281936</c:v>
                </c:pt>
                <c:pt idx="2137">
                  <c:v>3.2250192781566573</c:v>
                </c:pt>
                <c:pt idx="2138">
                  <c:v>3.3566399995661258</c:v>
                </c:pt>
                <c:pt idx="2139">
                  <c:v>3.3126925658378088</c:v>
                </c:pt>
                <c:pt idx="2140">
                  <c:v>3.3317224755124353</c:v>
                </c:pt>
                <c:pt idx="2141">
                  <c:v>3.3450783079579494</c:v>
                </c:pt>
                <c:pt idx="2142">
                  <c:v>3.4366573126706053</c:v>
                </c:pt>
                <c:pt idx="2143">
                  <c:v>3.4003803441614431</c:v>
                </c:pt>
                <c:pt idx="2144">
                  <c:v>3.5508596802776289</c:v>
                </c:pt>
                <c:pt idx="2145">
                  <c:v>3.4990135873975103</c:v>
                </c:pt>
                <c:pt idx="2146">
                  <c:v>3.5091605816141596</c:v>
                </c:pt>
                <c:pt idx="2147">
                  <c:v>3.4681885152473608</c:v>
                </c:pt>
                <c:pt idx="2148">
                  <c:v>3.4973456829807237</c:v>
                </c:pt>
                <c:pt idx="2149">
                  <c:v>3.4170988771981556</c:v>
                </c:pt>
                <c:pt idx="2150">
                  <c:v>3.4191500842546572</c:v>
                </c:pt>
                <c:pt idx="2151">
                  <c:v>3.3127721436936541</c:v>
                </c:pt>
                <c:pt idx="2152">
                  <c:v>3.3444770049403987</c:v>
                </c:pt>
                <c:pt idx="2153">
                  <c:v>3.2878087104775759</c:v>
                </c:pt>
                <c:pt idx="2154">
                  <c:v>3.1138733817990443</c:v>
                </c:pt>
                <c:pt idx="2155">
                  <c:v>3.1002294692076031</c:v>
                </c:pt>
                <c:pt idx="2156">
                  <c:v>3.0864798656473735</c:v>
                </c:pt>
                <c:pt idx="2157">
                  <c:v>3.1145066004283892</c:v>
                </c:pt>
                <c:pt idx="2158">
                  <c:v>3.1265000189455536</c:v>
                </c:pt>
                <c:pt idx="2159">
                  <c:v>3.2011475731507391</c:v>
                </c:pt>
                <c:pt idx="2160">
                  <c:v>3.1797998926806863</c:v>
                </c:pt>
                <c:pt idx="2161">
                  <c:v>3.1093910136167899</c:v>
                </c:pt>
                <c:pt idx="2162">
                  <c:v>3.0707901555031021</c:v>
                </c:pt>
                <c:pt idx="2163">
                  <c:v>3.0938241234306982</c:v>
                </c:pt>
                <c:pt idx="2164">
                  <c:v>3.1796642910193458</c:v>
                </c:pt>
                <c:pt idx="2165">
                  <c:v>3.2610829317882164</c:v>
                </c:pt>
                <c:pt idx="2166">
                  <c:v>3.1627643333324995</c:v>
                </c:pt>
                <c:pt idx="2167">
                  <c:v>3.1196229820292598</c:v>
                </c:pt>
                <c:pt idx="2168">
                  <c:v>3.1419023841930116</c:v>
                </c:pt>
                <c:pt idx="2169">
                  <c:v>3.0746770425887173</c:v>
                </c:pt>
                <c:pt idx="2170">
                  <c:v>2.9163583305862235</c:v>
                </c:pt>
                <c:pt idx="2171">
                  <c:v>2.8836231865891606</c:v>
                </c:pt>
                <c:pt idx="2172">
                  <c:v>2.7932824627102937</c:v>
                </c:pt>
                <c:pt idx="2173">
                  <c:v>2.6489033892889973</c:v>
                </c:pt>
                <c:pt idx="2174">
                  <c:v>2.702710735925212</c:v>
                </c:pt>
                <c:pt idx="2175">
                  <c:v>2.5021352147187672</c:v>
                </c:pt>
                <c:pt idx="2176">
                  <c:v>2.5420283279564471</c:v>
                </c:pt>
                <c:pt idx="2177">
                  <c:v>2.3637809446029747</c:v>
                </c:pt>
                <c:pt idx="2178">
                  <c:v>2.4219283657498432</c:v>
                </c:pt>
                <c:pt idx="2179">
                  <c:v>2.1551629158776868</c:v>
                </c:pt>
                <c:pt idx="2180">
                  <c:v>2.4079202070716681</c:v>
                </c:pt>
                <c:pt idx="2181">
                  <c:v>2.2231550405524629</c:v>
                </c:pt>
                <c:pt idx="2182">
                  <c:v>2.0972620482343958</c:v>
                </c:pt>
                <c:pt idx="2183">
                  <c:v>2.1780648967464278</c:v>
                </c:pt>
                <c:pt idx="2184">
                  <c:v>2.115143402117738</c:v>
                </c:pt>
                <c:pt idx="2185">
                  <c:v>2.0033639376928267</c:v>
                </c:pt>
                <c:pt idx="2186">
                  <c:v>1.8478190164300885</c:v>
                </c:pt>
                <c:pt idx="2187">
                  <c:v>1.7930808815267014</c:v>
                </c:pt>
                <c:pt idx="2188">
                  <c:v>1.6725479215859977</c:v>
                </c:pt>
                <c:pt idx="2189">
                  <c:v>1.7837629488448956</c:v>
                </c:pt>
                <c:pt idx="2190">
                  <c:v>1.8386174480353636</c:v>
                </c:pt>
                <c:pt idx="2191">
                  <c:v>2.0690921076887649</c:v>
                </c:pt>
                <c:pt idx="2192">
                  <c:v>1.8878669399520063</c:v>
                </c:pt>
                <c:pt idx="2193">
                  <c:v>1.8426420868927369</c:v>
                </c:pt>
                <c:pt idx="2194">
                  <c:v>1.8356166477947529</c:v>
                </c:pt>
                <c:pt idx="2195">
                  <c:v>1.9494170808216025</c:v>
                </c:pt>
                <c:pt idx="2196">
                  <c:v>1.8127729418681549</c:v>
                </c:pt>
                <c:pt idx="2197">
                  <c:v>1.721127740990942</c:v>
                </c:pt>
                <c:pt idx="2198">
                  <c:v>1.6911993095116979</c:v>
                </c:pt>
                <c:pt idx="2199">
                  <c:v>1.7453511905778862</c:v>
                </c:pt>
                <c:pt idx="2200">
                  <c:v>1.648596044486571</c:v>
                </c:pt>
                <c:pt idx="2201">
                  <c:v>1.6144671379270779</c:v>
                </c:pt>
                <c:pt idx="2202">
                  <c:v>1.7016539618484043</c:v>
                </c:pt>
                <c:pt idx="2203">
                  <c:v>1.648722441695146</c:v>
                </c:pt>
                <c:pt idx="2204">
                  <c:v>1.654635940048063</c:v>
                </c:pt>
                <c:pt idx="2205">
                  <c:v>1.594837849909436</c:v>
                </c:pt>
                <c:pt idx="2206">
                  <c:v>1.568947700871657</c:v>
                </c:pt>
                <c:pt idx="2207">
                  <c:v>1.5709214519637171</c:v>
                </c:pt>
                <c:pt idx="2208">
                  <c:v>1.6659305847794936</c:v>
                </c:pt>
                <c:pt idx="2209">
                  <c:v>1.6456653473575049</c:v>
                </c:pt>
                <c:pt idx="2210">
                  <c:v>1.6678026316778558</c:v>
                </c:pt>
                <c:pt idx="2211">
                  <c:v>1.6229026229213417</c:v>
                </c:pt>
                <c:pt idx="2212">
                  <c:v>1.602933209724807</c:v>
                </c:pt>
                <c:pt idx="2213">
                  <c:v>1.5789078943531074</c:v>
                </c:pt>
                <c:pt idx="2214">
                  <c:v>1.5339616504793712</c:v>
                </c:pt>
                <c:pt idx="2215">
                  <c:v>1.4519564406533934</c:v>
                </c:pt>
                <c:pt idx="2216">
                  <c:v>1.3549435428428656</c:v>
                </c:pt>
                <c:pt idx="2217">
                  <c:v>1.4779802934647104</c:v>
                </c:pt>
                <c:pt idx="2218">
                  <c:v>1.4209289517762205</c:v>
                </c:pt>
                <c:pt idx="2219">
                  <c:v>1.4689632754590587</c:v>
                </c:pt>
                <c:pt idx="2220">
                  <c:v>1.4859876167182637</c:v>
                </c:pt>
                <c:pt idx="2221">
                  <c:v>1.4059156425307493</c:v>
                </c:pt>
                <c:pt idx="2222">
                  <c:v>1.3849422928689068</c:v>
                </c:pt>
                <c:pt idx="2223">
                  <c:v>1.354966125423434</c:v>
                </c:pt>
                <c:pt idx="2224">
                  <c:v>1.3469887750467708</c:v>
                </c:pt>
                <c:pt idx="2225">
                  <c:v>1.3399888333798611</c:v>
                </c:pt>
                <c:pt idx="2226">
                  <c:v>1.3049565007249919</c:v>
                </c:pt>
                <c:pt idx="2227">
                  <c:v>1.316967075411559</c:v>
                </c:pt>
                <c:pt idx="2228">
                  <c:v>1.2529686753915592</c:v>
                </c:pt>
                <c:pt idx="2229">
                  <c:v>1.2479688003899967</c:v>
                </c:pt>
                <c:pt idx="2230">
                  <c:v>1.2739575340411033</c:v>
                </c:pt>
                <c:pt idx="2231">
                  <c:v>1.2969567673872142</c:v>
                </c:pt>
                <c:pt idx="2232">
                  <c:v>1.3068235669095016</c:v>
                </c:pt>
                <c:pt idx="2233">
                  <c:v>1.3947047562477328</c:v>
                </c:pt>
                <c:pt idx="2234">
                  <c:v>1.4438050731578578</c:v>
                </c:pt>
                <c:pt idx="2235">
                  <c:v>1.4417813132508308</c:v>
                </c:pt>
                <c:pt idx="2236">
                  <c:v>1.5656424708194681</c:v>
                </c:pt>
                <c:pt idx="2237">
                  <c:v>1.4937485311658873</c:v>
                </c:pt>
                <c:pt idx="2238">
                  <c:v>1.4628025083309877</c:v>
                </c:pt>
                <c:pt idx="2239">
                  <c:v>1.545829949352957</c:v>
                </c:pt>
                <c:pt idx="2240">
                  <c:v>1.4748377589234229</c:v>
                </c:pt>
                <c:pt idx="2241">
                  <c:v>1.5317012891252568</c:v>
                </c:pt>
                <c:pt idx="2242">
                  <c:v>1.4727397929856298</c:v>
                </c:pt>
                <c:pt idx="2243">
                  <c:v>1.4377459757728008</c:v>
                </c:pt>
                <c:pt idx="2244">
                  <c:v>1.5137047987830541</c:v>
                </c:pt>
                <c:pt idx="2245">
                  <c:v>1.4897094783267837</c:v>
                </c:pt>
                <c:pt idx="2246">
                  <c:v>1.4187114993318952</c:v>
                </c:pt>
                <c:pt idx="2247">
                  <c:v>1.3807560448833365</c:v>
                </c:pt>
                <c:pt idx="2248">
                  <c:v>1.457754590655866</c:v>
                </c:pt>
                <c:pt idx="2249">
                  <c:v>1.5716934898857076</c:v>
                </c:pt>
                <c:pt idx="2250">
                  <c:v>1.469652141164919</c:v>
                </c:pt>
                <c:pt idx="2251">
                  <c:v>1.479548668831502</c:v>
                </c:pt>
                <c:pt idx="2252">
                  <c:v>1.4494491046767406</c:v>
                </c:pt>
                <c:pt idx="2253">
                  <c:v>1.4614080098860898</c:v>
                </c:pt>
                <c:pt idx="2254">
                  <c:v>1.4223740177261994</c:v>
                </c:pt>
                <c:pt idx="2255">
                  <c:v>1.5141922154283665</c:v>
                </c:pt>
                <c:pt idx="2256">
                  <c:v>1.5232280355808339</c:v>
                </c:pt>
                <c:pt idx="2257">
                  <c:v>1.4932681193254089</c:v>
                </c:pt>
                <c:pt idx="2258">
                  <c:v>1.6222049248093298</c:v>
                </c:pt>
                <c:pt idx="2259">
                  <c:v>1.6062395333246446</c:v>
                </c:pt>
                <c:pt idx="2260">
                  <c:v>1.5691628899158652</c:v>
                </c:pt>
                <c:pt idx="2261">
                  <c:v>1.5331820847967752</c:v>
                </c:pt>
                <c:pt idx="2262">
                  <c:v>1.5292377399455717</c:v>
                </c:pt>
                <c:pt idx="2263">
                  <c:v>1.534222463659173</c:v>
                </c:pt>
                <c:pt idx="2264">
                  <c:v>1.4202920447468348</c:v>
                </c:pt>
                <c:pt idx="2265">
                  <c:v>1.432247872450757</c:v>
                </c:pt>
                <c:pt idx="2266">
                  <c:v>1.4672417292368152</c:v>
                </c:pt>
                <c:pt idx="2267">
                  <c:v>1.4133544207518143</c:v>
                </c:pt>
                <c:pt idx="2268">
                  <c:v>1.4343328801173933</c:v>
                </c:pt>
                <c:pt idx="2269">
                  <c:v>1.4832606575681231</c:v>
                </c:pt>
                <c:pt idx="2270">
                  <c:v>1.5212290486574993</c:v>
                </c:pt>
                <c:pt idx="2271">
                  <c:v>1.5642854798278567</c:v>
                </c:pt>
                <c:pt idx="2272">
                  <c:v>1.5253541300521178</c:v>
                </c:pt>
                <c:pt idx="2273">
                  <c:v>1.5073893836581556</c:v>
                </c:pt>
                <c:pt idx="2274">
                  <c:v>1.5952979144701438</c:v>
                </c:pt>
                <c:pt idx="2275">
                  <c:v>1.6842868342973909</c:v>
                </c:pt>
                <c:pt idx="2276">
                  <c:v>1.6454980465517921</c:v>
                </c:pt>
                <c:pt idx="2277">
                  <c:v>1.6804173543310845</c:v>
                </c:pt>
                <c:pt idx="2278">
                  <c:v>1.628421807635217</c:v>
                </c:pt>
                <c:pt idx="2279">
                  <c:v>1.6743217623523943</c:v>
                </c:pt>
                <c:pt idx="2280">
                  <c:v>1.6153860366604227</c:v>
                </c:pt>
                <c:pt idx="2281">
                  <c:v>1.6164530075381094</c:v>
                </c:pt>
                <c:pt idx="2282">
                  <c:v>1.6584249796759483</c:v>
                </c:pt>
                <c:pt idx="2283">
                  <c:v>1.7393244311814353</c:v>
                </c:pt>
                <c:pt idx="2284">
                  <c:v>1.7173186618076752</c:v>
                </c:pt>
                <c:pt idx="2285">
                  <c:v>1.7084076493467124</c:v>
                </c:pt>
                <c:pt idx="2286">
                  <c:v>1.7974067578903319</c:v>
                </c:pt>
                <c:pt idx="2287">
                  <c:v>1.7873802674265193</c:v>
                </c:pt>
                <c:pt idx="2288">
                  <c:v>1.8313650167367916</c:v>
                </c:pt>
                <c:pt idx="2289">
                  <c:v>1.7973618232830695</c:v>
                </c:pt>
                <c:pt idx="2290">
                  <c:v>1.7964220579573285</c:v>
                </c:pt>
                <c:pt idx="2291">
                  <c:v>1.8485470504885808</c:v>
                </c:pt>
                <c:pt idx="2292">
                  <c:v>1.8325815127791092</c:v>
                </c:pt>
                <c:pt idx="2293">
                  <c:v>1.7605832793138927</c:v>
                </c:pt>
                <c:pt idx="2294">
                  <c:v>1.8383625904906986</c:v>
                </c:pt>
                <c:pt idx="2295">
                  <c:v>1.8443605108511902</c:v>
                </c:pt>
                <c:pt idx="2296">
                  <c:v>1.8873298789535233</c:v>
                </c:pt>
                <c:pt idx="2297">
                  <c:v>1.9993067868305585</c:v>
                </c:pt>
                <c:pt idx="2298">
                  <c:v>1.9573702779523925</c:v>
                </c:pt>
                <c:pt idx="2299">
                  <c:v>1.990343078398026</c:v>
                </c:pt>
                <c:pt idx="2300">
                  <c:v>1.9973907029225277</c:v>
                </c:pt>
                <c:pt idx="2301">
                  <c:v>2.0703511883191386</c:v>
                </c:pt>
                <c:pt idx="2302">
                  <c:v>2.125372922498479</c:v>
                </c:pt>
                <c:pt idx="2303">
                  <c:v>2.1143761670198886</c:v>
                </c:pt>
                <c:pt idx="2304">
                  <c:v>2.2034417240512729</c:v>
                </c:pt>
                <c:pt idx="2305">
                  <c:v>2.1825016052355672</c:v>
                </c:pt>
                <c:pt idx="2306">
                  <c:v>2.2114765552767355</c:v>
                </c:pt>
                <c:pt idx="2307">
                  <c:v>2.1275318914938239</c:v>
                </c:pt>
                <c:pt idx="2308">
                  <c:v>2.1104652810672584</c:v>
                </c:pt>
                <c:pt idx="2309">
                  <c:v>2.0745262624204321</c:v>
                </c:pt>
                <c:pt idx="2310">
                  <c:v>2.0126444014121336</c:v>
                </c:pt>
                <c:pt idx="2311">
                  <c:v>2.0706341556505361</c:v>
                </c:pt>
                <c:pt idx="2312">
                  <c:v>2.0036793856498321</c:v>
                </c:pt>
                <c:pt idx="2313">
                  <c:v>1.9135949128732332</c:v>
                </c:pt>
                <c:pt idx="2314">
                  <c:v>2.0096616784761934</c:v>
                </c:pt>
                <c:pt idx="2315">
                  <c:v>2.0525483896789569</c:v>
                </c:pt>
                <c:pt idx="2316">
                  <c:v>2.1014570534669463</c:v>
                </c:pt>
                <c:pt idx="2317">
                  <c:v>2.1443280052846698</c:v>
                </c:pt>
                <c:pt idx="2318">
                  <c:v>2.0833297544702689</c:v>
                </c:pt>
                <c:pt idx="2319">
                  <c:v>2.1873145340619384</c:v>
                </c:pt>
                <c:pt idx="2320">
                  <c:v>2.1653214263154288</c:v>
                </c:pt>
                <c:pt idx="2321">
                  <c:v>2.1463559966053389</c:v>
                </c:pt>
                <c:pt idx="2322">
                  <c:v>2.0934067840428958</c:v>
                </c:pt>
                <c:pt idx="2323">
                  <c:v>2.0893452359183962</c:v>
                </c:pt>
                <c:pt idx="2324">
                  <c:v>2.036399173626247</c:v>
                </c:pt>
                <c:pt idx="2325">
                  <c:v>2.0344506241690747</c:v>
                </c:pt>
                <c:pt idx="2326">
                  <c:v>2.0274423766767211</c:v>
                </c:pt>
                <c:pt idx="2327">
                  <c:v>2.0744052519179648</c:v>
                </c:pt>
                <c:pt idx="2328">
                  <c:v>2.069368746271087</c:v>
                </c:pt>
                <c:pt idx="2329">
                  <c:v>2.1073571580383827</c:v>
                </c:pt>
                <c:pt idx="2330">
                  <c:v>2.0533736255269628</c:v>
                </c:pt>
                <c:pt idx="2331">
                  <c:v>2.102358682805844</c:v>
                </c:pt>
                <c:pt idx="2332">
                  <c:v>2.1463667284121515</c:v>
                </c:pt>
                <c:pt idx="2333">
                  <c:v>2.1154287571212591</c:v>
                </c:pt>
                <c:pt idx="2334">
                  <c:v>2.13448410400661</c:v>
                </c:pt>
                <c:pt idx="2335">
                  <c:v>2.196498408933826</c:v>
                </c:pt>
                <c:pt idx="2336">
                  <c:v>2.3186173965656511</c:v>
                </c:pt>
                <c:pt idx="2337">
                  <c:v>2.295487283922093</c:v>
                </c:pt>
                <c:pt idx="2338">
                  <c:v>2.2115134135264749</c:v>
                </c:pt>
                <c:pt idx="2339">
                  <c:v>2.3004248219002585</c:v>
                </c:pt>
                <c:pt idx="2340">
                  <c:v>2.2802777976880679</c:v>
                </c:pt>
                <c:pt idx="2341">
                  <c:v>2.2463260011048893</c:v>
                </c:pt>
                <c:pt idx="2342">
                  <c:v>2.3572809196653255</c:v>
                </c:pt>
                <c:pt idx="2343">
                  <c:v>2.3593039026794025</c:v>
                </c:pt>
                <c:pt idx="2344">
                  <c:v>2.4372808960730441</c:v>
                </c:pt>
                <c:pt idx="2345">
                  <c:v>2.3673212706225253</c:v>
                </c:pt>
                <c:pt idx="2346">
                  <c:v>2.2803842131349681</c:v>
                </c:pt>
                <c:pt idx="2347">
                  <c:v>2.2513432624455487</c:v>
                </c:pt>
                <c:pt idx="2348">
                  <c:v>2.2553533726876762</c:v>
                </c:pt>
                <c:pt idx="2349">
                  <c:v>2.2663313336331381</c:v>
                </c:pt>
                <c:pt idx="2350">
                  <c:v>2.2443266010148983</c:v>
                </c:pt>
                <c:pt idx="2351">
                  <c:v>2.1263159250279564</c:v>
                </c:pt>
                <c:pt idx="2352">
                  <c:v>2.1932505113782641</c:v>
                </c:pt>
                <c:pt idx="2353">
                  <c:v>2.265252343370129</c:v>
                </c:pt>
                <c:pt idx="2354">
                  <c:v>2.2993407611620813</c:v>
                </c:pt>
                <c:pt idx="2355">
                  <c:v>2.2922816392157337</c:v>
                </c:pt>
                <c:pt idx="2356">
                  <c:v>2.3112949475259676</c:v>
                </c:pt>
                <c:pt idx="2357">
                  <c:v>2.2572737934711453</c:v>
                </c:pt>
                <c:pt idx="2358">
                  <c:v>2.3143364617783555</c:v>
                </c:pt>
                <c:pt idx="2359">
                  <c:v>2.2893817834629884</c:v>
                </c:pt>
                <c:pt idx="2360">
                  <c:v>2.2503923120415661</c:v>
                </c:pt>
                <c:pt idx="2361">
                  <c:v>2.2133063886714495</c:v>
                </c:pt>
                <c:pt idx="2362">
                  <c:v>2.1473378020940901</c:v>
                </c:pt>
                <c:pt idx="2363">
                  <c:v>2.2263208685728073</c:v>
                </c:pt>
                <c:pt idx="2364">
                  <c:v>2.1993510957180877</c:v>
                </c:pt>
                <c:pt idx="2365">
                  <c:v>2.2123251379216988</c:v>
                </c:pt>
                <c:pt idx="2366">
                  <c:v>2.289301656502797</c:v>
                </c:pt>
                <c:pt idx="2367">
                  <c:v>2.3812736007815123</c:v>
                </c:pt>
                <c:pt idx="2368">
                  <c:v>2.3793178311155447</c:v>
                </c:pt>
                <c:pt idx="2369">
                  <c:v>2.4133080858457672</c:v>
                </c:pt>
                <c:pt idx="2370">
                  <c:v>2.4592949010690086</c:v>
                </c:pt>
                <c:pt idx="2371">
                  <c:v>2.442234646578298</c:v>
                </c:pt>
                <c:pt idx="2372">
                  <c:v>2.5172111502595795</c:v>
                </c:pt>
                <c:pt idx="2373">
                  <c:v>2.5182108369753307</c:v>
                </c:pt>
                <c:pt idx="2374">
                  <c:v>2.5162114635438293</c:v>
                </c:pt>
                <c:pt idx="2375">
                  <c:v>2.5391830980587726</c:v>
                </c:pt>
                <c:pt idx="2376">
                  <c:v>2.5141701869266879</c:v>
                </c:pt>
                <c:pt idx="2377">
                  <c:v>2.4711637814682783</c:v>
                </c:pt>
                <c:pt idx="2378">
                  <c:v>2.5562117132004598</c:v>
                </c:pt>
                <c:pt idx="2379">
                  <c:v>2.615193524338054</c:v>
                </c:pt>
                <c:pt idx="2380">
                  <c:v>2.7311213479907748</c:v>
                </c:pt>
                <c:pt idx="2381">
                  <c:v>2.7881401908940489</c:v>
                </c:pt>
                <c:pt idx="2382">
                  <c:v>2.8061439955473149</c:v>
                </c:pt>
                <c:pt idx="2383">
                  <c:v>2.7471986168740541</c:v>
                </c:pt>
                <c:pt idx="2384">
                  <c:v>2.7801797259963643</c:v>
                </c:pt>
                <c:pt idx="2385">
                  <c:v>2.7662299588356998</c:v>
                </c:pt>
                <c:pt idx="2386">
                  <c:v>2.7321437941459221</c:v>
                </c:pt>
                <c:pt idx="2387">
                  <c:v>2.8201397261984238</c:v>
                </c:pt>
                <c:pt idx="2388">
                  <c:v>2.9091513737640091</c:v>
                </c:pt>
                <c:pt idx="2389">
                  <c:v>2.8331735371983511</c:v>
                </c:pt>
                <c:pt idx="2390">
                  <c:v>2.7671835604307571</c:v>
                </c:pt>
                <c:pt idx="2391">
                  <c:v>2.7591491311823502</c:v>
                </c:pt>
                <c:pt idx="2392">
                  <c:v>2.7562327417817221</c:v>
                </c:pt>
                <c:pt idx="2393">
                  <c:v>2.7372471535211353</c:v>
                </c:pt>
                <c:pt idx="2394">
                  <c:v>2.878198789840253</c:v>
                </c:pt>
                <c:pt idx="2395">
                  <c:v>2.9132133262057414</c:v>
                </c:pt>
                <c:pt idx="2396">
                  <c:v>2.8532152579069834</c:v>
                </c:pt>
                <c:pt idx="2397">
                  <c:v>2.855252777765839</c:v>
                </c:pt>
                <c:pt idx="2398">
                  <c:v>2.8443030603785902</c:v>
                </c:pt>
                <c:pt idx="2399">
                  <c:v>2.9223180462310339</c:v>
                </c:pt>
                <c:pt idx="2400">
                  <c:v>2.8073355186333964</c:v>
                </c:pt>
                <c:pt idx="2401">
                  <c:v>2.7953383582973563</c:v>
                </c:pt>
                <c:pt idx="2402">
                  <c:v>2.8023600547298653</c:v>
                </c:pt>
                <c:pt idx="2403">
                  <c:v>2.8433506941319076</c:v>
                </c:pt>
                <c:pt idx="2404">
                  <c:v>2.8433506941319076</c:v>
                </c:pt>
                <c:pt idx="2405">
                  <c:v>2.9333448131652533</c:v>
                </c:pt>
                <c:pt idx="2406">
                  <c:v>2.9052881172092029</c:v>
                </c:pt>
                <c:pt idx="2407">
                  <c:v>2.8593089168425783</c:v>
                </c:pt>
                <c:pt idx="2408">
                  <c:v>2.8273307858601298</c:v>
                </c:pt>
                <c:pt idx="2409">
                  <c:v>2.7863637076461414</c:v>
                </c:pt>
                <c:pt idx="2410">
                  <c:v>2.8283682605468647</c:v>
                </c:pt>
                <c:pt idx="2411">
                  <c:v>2.9204304605319029</c:v>
                </c:pt>
                <c:pt idx="2412">
                  <c:v>2.8795248392018435</c:v>
                </c:pt>
                <c:pt idx="2413">
                  <c:v>2.7706028517963008</c:v>
                </c:pt>
                <c:pt idx="2414">
                  <c:v>2.7915626209289219</c:v>
                </c:pt>
                <c:pt idx="2415">
                  <c:v>2.8524960145200287</c:v>
                </c:pt>
                <c:pt idx="2416">
                  <c:v>2.7955293796116605</c:v>
                </c:pt>
                <c:pt idx="2417">
                  <c:v>2.699568034558157</c:v>
                </c:pt>
                <c:pt idx="2418">
                  <c:v>2.7305403203574552</c:v>
                </c:pt>
                <c:pt idx="2419">
                  <c:v>2.7135522269422929</c:v>
                </c:pt>
                <c:pt idx="2420">
                  <c:v>2.7144253858154799</c:v>
                </c:pt>
                <c:pt idx="2421">
                  <c:v>2.8084054912543954</c:v>
                </c:pt>
                <c:pt idx="2422">
                  <c:v>2.7245413302724519</c:v>
                </c:pt>
                <c:pt idx="2423">
                  <c:v>2.6705593213569876</c:v>
                </c:pt>
                <c:pt idx="2424">
                  <c:v>2.7175651547885447</c:v>
                </c:pt>
                <c:pt idx="2425">
                  <c:v>2.7756483956020817</c:v>
                </c:pt>
                <c:pt idx="2426">
                  <c:v>2.7706028517963008</c:v>
                </c:pt>
                <c:pt idx="2427">
                  <c:v>2.8866824474657098</c:v>
                </c:pt>
                <c:pt idx="2428">
                  <c:v>2.8286652548061482</c:v>
                </c:pt>
                <c:pt idx="2429">
                  <c:v>2.7856935568546821</c:v>
                </c:pt>
                <c:pt idx="2430">
                  <c:v>2.8367115863279437</c:v>
                </c:pt>
                <c:pt idx="2431">
                  <c:v>2.8507006607155874</c:v>
                </c:pt>
                <c:pt idx="2432">
                  <c:v>2.8366879471632207</c:v>
                </c:pt>
                <c:pt idx="2433">
                  <c:v>2.9566648923231269</c:v>
                </c:pt>
                <c:pt idx="2434">
                  <c:v>2.9215909486342637</c:v>
                </c:pt>
                <c:pt idx="2435">
                  <c:v>3.0256419445186999</c:v>
                </c:pt>
                <c:pt idx="2436">
                  <c:v>2.9877360716570069</c:v>
                </c:pt>
                <c:pt idx="2437">
                  <c:v>3.0236925756276705</c:v>
                </c:pt>
                <c:pt idx="2438">
                  <c:v>2.9987201063952384</c:v>
                </c:pt>
                <c:pt idx="2439">
                  <c:v>2.988621417310743</c:v>
                </c:pt>
                <c:pt idx="2440">
                  <c:v>2.9186546054362479</c:v>
                </c:pt>
                <c:pt idx="2441">
                  <c:v>3.0207079841143285</c:v>
                </c:pt>
                <c:pt idx="2442">
                  <c:v>2.946749515645736</c:v>
                </c:pt>
                <c:pt idx="2443">
                  <c:v>2.9367503656096114</c:v>
                </c:pt>
                <c:pt idx="2444">
                  <c:v>2.9477396048342892</c:v>
                </c:pt>
                <c:pt idx="2445">
                  <c:v>2.9847462857830069</c:v>
                </c:pt>
                <c:pt idx="2446">
                  <c:v>2.9497984235539403</c:v>
                </c:pt>
                <c:pt idx="2447">
                  <c:v>2.9457250528310679</c:v>
                </c:pt>
                <c:pt idx="2448">
                  <c:v>2.9617383682222407</c:v>
                </c:pt>
                <c:pt idx="2449">
                  <c:v>2.9566747478891937</c:v>
                </c:pt>
                <c:pt idx="2450">
                  <c:v>2.9426910012227196</c:v>
                </c:pt>
                <c:pt idx="2451">
                  <c:v>2.9686882713660396</c:v>
                </c:pt>
                <c:pt idx="2452">
                  <c:v>3.0997003478167557</c:v>
                </c:pt>
                <c:pt idx="2453">
                  <c:v>3.103674097110201</c:v>
                </c:pt>
                <c:pt idx="2454">
                  <c:v>3.1068446538836851</c:v>
                </c:pt>
                <c:pt idx="2455">
                  <c:v>3.0778974017099809</c:v>
                </c:pt>
                <c:pt idx="2456">
                  <c:v>3.1048965017249808</c:v>
                </c:pt>
                <c:pt idx="2457">
                  <c:v>3.1338694193871146</c:v>
                </c:pt>
                <c:pt idx="2458">
                  <c:v>3.1117614224789221</c:v>
                </c:pt>
                <c:pt idx="2459">
                  <c:v>3.1657572826376179</c:v>
                </c:pt>
                <c:pt idx="2460">
                  <c:v>3.093855616702303</c:v>
                </c:pt>
                <c:pt idx="2461">
                  <c:v>3.1477062003775291</c:v>
                </c:pt>
                <c:pt idx="2462">
                  <c:v>3.2037009739547662</c:v>
                </c:pt>
                <c:pt idx="2463">
                  <c:v>3.2317522228315796</c:v>
                </c:pt>
                <c:pt idx="2464">
                  <c:v>3.2197424103037253</c:v>
                </c:pt>
                <c:pt idx="2465">
                  <c:v>3.2127269066066337</c:v>
                </c:pt>
                <c:pt idx="2466">
                  <c:v>3.1848779106733938</c:v>
                </c:pt>
                <c:pt idx="2467">
                  <c:v>3.1388692110581218</c:v>
                </c:pt>
                <c:pt idx="2468">
                  <c:v>3.0978296146856388</c:v>
                </c:pt>
                <c:pt idx="2469">
                  <c:v>3.0788563166859699</c:v>
                </c:pt>
                <c:pt idx="2470">
                  <c:v>3.1098704193662816</c:v>
                </c:pt>
                <c:pt idx="2471">
                  <c:v>3.1298435039124346</c:v>
                </c:pt>
                <c:pt idx="2472">
                  <c:v>3.1207607325053712</c:v>
                </c:pt>
                <c:pt idx="2473">
                  <c:v>3.1857822974382555</c:v>
                </c:pt>
                <c:pt idx="2474">
                  <c:v>3.1107770529890302</c:v>
                </c:pt>
                <c:pt idx="2475">
                  <c:v>3.1207607325053712</c:v>
                </c:pt>
                <c:pt idx="2476">
                  <c:v>3.1397331113429288</c:v>
                </c:pt>
                <c:pt idx="2477">
                  <c:v>3.1196048250282766</c:v>
                </c:pt>
                <c:pt idx="2478">
                  <c:v>3.183649779262494</c:v>
                </c:pt>
                <c:pt idx="2479">
                  <c:v>3.2707383304669211</c:v>
                </c:pt>
                <c:pt idx="2480">
                  <c:v>3.3166517332843224</c:v>
                </c:pt>
                <c:pt idx="2481">
                  <c:v>3.2954452200286242</c:v>
                </c:pt>
                <c:pt idx="2482">
                  <c:v>3.3247617168719144</c:v>
                </c:pt>
                <c:pt idx="2483">
                  <c:v>3.3276616705320392</c:v>
                </c:pt>
                <c:pt idx="2484">
                  <c:v>3.3876442786756962</c:v>
                </c:pt>
                <c:pt idx="2485">
                  <c:v>3.3956264605450466</c:v>
                </c:pt>
                <c:pt idx="2486">
                  <c:v>3.4776754018148179</c:v>
                </c:pt>
                <c:pt idx="2487">
                  <c:v>3.4116986199778139</c:v>
                </c:pt>
                <c:pt idx="2488">
                  <c:v>3.3877120322388028</c:v>
                </c:pt>
                <c:pt idx="2489">
                  <c:v>3.4288114101862672</c:v>
                </c:pt>
                <c:pt idx="2490">
                  <c:v>3.3367330506781157</c:v>
                </c:pt>
                <c:pt idx="2491">
                  <c:v>3.3876838014228299</c:v>
                </c:pt>
                <c:pt idx="2492">
                  <c:v>3.3757017998373677</c:v>
                </c:pt>
                <c:pt idx="2493">
                  <c:v>3.3546589256715724</c:v>
                </c:pt>
                <c:pt idx="2494">
                  <c:v>3.4366677727245767</c:v>
                </c:pt>
                <c:pt idx="2495">
                  <c:v>3.3457044497203299</c:v>
                </c:pt>
                <c:pt idx="2496">
                  <c:v>3.2847207868667261</c:v>
                </c:pt>
                <c:pt idx="2497">
                  <c:v>3.3377162820581834</c:v>
                </c:pt>
                <c:pt idx="2498">
                  <c:v>3.3837123722243532</c:v>
                </c:pt>
                <c:pt idx="2499">
                  <c:v>3.3286060916400375</c:v>
                </c:pt>
                <c:pt idx="2500">
                  <c:v>3.2145927924570223</c:v>
                </c:pt>
                <c:pt idx="2501">
                  <c:v>3.089593176783116</c:v>
                </c:pt>
                <c:pt idx="2502">
                  <c:v>3.0456141977679905</c:v>
                </c:pt>
                <c:pt idx="2503">
                  <c:v>3.0785330537443194</c:v>
                </c:pt>
                <c:pt idx="2504">
                  <c:v>3.0844910169922528</c:v>
                </c:pt>
                <c:pt idx="2505">
                  <c:v>2.9675004287150961</c:v>
                </c:pt>
                <c:pt idx="2506">
                  <c:v>2.8755638397429886</c:v>
                </c:pt>
                <c:pt idx="2507">
                  <c:v>2.8535529083564266</c:v>
                </c:pt>
                <c:pt idx="2508">
                  <c:v>2.9085200545965844</c:v>
                </c:pt>
                <c:pt idx="2509">
                  <c:v>2.9824581375539956</c:v>
                </c:pt>
                <c:pt idx="2510">
                  <c:v>2.9854725199287784</c:v>
                </c:pt>
                <c:pt idx="2511">
                  <c:v>3.1294731610101922</c:v>
                </c:pt>
                <c:pt idx="2512">
                  <c:v>3.0785073994090983</c:v>
                </c:pt>
                <c:pt idx="2513">
                  <c:v>3.2184957295022203</c:v>
                </c:pt>
                <c:pt idx="2514">
                  <c:v>3.2384656090884625</c:v>
                </c:pt>
                <c:pt idx="2515">
                  <c:v>3.2844470715394514</c:v>
                </c:pt>
                <c:pt idx="2516">
                  <c:v>3.3564069823847653</c:v>
                </c:pt>
                <c:pt idx="2517">
                  <c:v>3.3064819439154531</c:v>
                </c:pt>
                <c:pt idx="2518">
                  <c:v>3.2133733311022032</c:v>
                </c:pt>
                <c:pt idx="2519">
                  <c:v>3.2353690415204515</c:v>
                </c:pt>
                <c:pt idx="2520">
                  <c:v>3.1913510259812612</c:v>
                </c:pt>
                <c:pt idx="2521">
                  <c:v>3.2673246831184812</c:v>
                </c:pt>
                <c:pt idx="2522">
                  <c:v>3.3322945896585616</c:v>
                </c:pt>
                <c:pt idx="2523">
                  <c:v>3.3952529621771737</c:v>
                </c:pt>
                <c:pt idx="2524">
                  <c:v>3.4181909324101079</c:v>
                </c:pt>
                <c:pt idx="2525">
                  <c:v>3.3602046574525803</c:v>
                </c:pt>
                <c:pt idx="2526">
                  <c:v>3.4011382691571823</c:v>
                </c:pt>
                <c:pt idx="2527">
                  <c:v>3.3961395356634179</c:v>
                </c:pt>
                <c:pt idx="2528">
                  <c:v>3.3971109729861069</c:v>
                </c:pt>
                <c:pt idx="2529">
                  <c:v>3.3541501743157984</c:v>
                </c:pt>
                <c:pt idx="2530">
                  <c:v>3.3651473880020801</c:v>
                </c:pt>
                <c:pt idx="2531">
                  <c:v>3.3681578552724774</c:v>
                </c:pt>
                <c:pt idx="2532">
                  <c:v>3.3061623327756617</c:v>
                </c:pt>
                <c:pt idx="2533">
                  <c:v>3.3560937323516384</c:v>
                </c:pt>
                <c:pt idx="2534">
                  <c:v>3.4091191971086054</c:v>
                </c:pt>
                <c:pt idx="2535">
                  <c:v>3.3871248797079043</c:v>
                </c:pt>
                <c:pt idx="2536">
                  <c:v>3.3641196068564598</c:v>
                </c:pt>
                <c:pt idx="2537">
                  <c:v>3.3722018177886208</c:v>
                </c:pt>
                <c:pt idx="2538">
                  <c:v>3.3682308328165953</c:v>
                </c:pt>
                <c:pt idx="2539">
                  <c:v>3.3362103367805003</c:v>
                </c:pt>
                <c:pt idx="2540">
                  <c:v>3.3702303762020605</c:v>
                </c:pt>
                <c:pt idx="2541">
                  <c:v>3.3922083923578161</c:v>
                </c:pt>
                <c:pt idx="2542">
                  <c:v>3.5292234854197355</c:v>
                </c:pt>
                <c:pt idx="2543">
                  <c:v>3.5540817436132235</c:v>
                </c:pt>
                <c:pt idx="2544">
                  <c:v>3.5450722513857369</c:v>
                </c:pt>
                <c:pt idx="2545">
                  <c:v>3.5760343403699166</c:v>
                </c:pt>
                <c:pt idx="2546">
                  <c:v>3.6249909037724057</c:v>
                </c:pt>
                <c:pt idx="2547">
                  <c:v>3.608965281650049</c:v>
                </c:pt>
                <c:pt idx="2548">
                  <c:v>3.5910003657888812</c:v>
                </c:pt>
                <c:pt idx="2549">
                  <c:v>3.5800332605157035</c:v>
                </c:pt>
                <c:pt idx="2550">
                  <c:v>3.5830623093532101</c:v>
                </c:pt>
                <c:pt idx="2551">
                  <c:v>3.5581578029972429</c:v>
                </c:pt>
                <c:pt idx="2552">
                  <c:v>3.5940594313964258</c:v>
                </c:pt>
                <c:pt idx="2553">
                  <c:v>3.6050385282019373</c:v>
                </c:pt>
                <c:pt idx="2554">
                  <c:v>3.59504119451308</c:v>
                </c:pt>
                <c:pt idx="2555">
                  <c:v>3.5100814085209597</c:v>
                </c:pt>
                <c:pt idx="2556">
                  <c:v>3.4931149654424445</c:v>
                </c:pt>
                <c:pt idx="2557">
                  <c:v>3.5111104060199954</c:v>
                </c:pt>
                <c:pt idx="2558">
                  <c:v>3.5320874262125224</c:v>
                </c:pt>
                <c:pt idx="2559">
                  <c:v>3.4840882109642677</c:v>
                </c:pt>
                <c:pt idx="2560">
                  <c:v>3.5100814085209597</c:v>
                </c:pt>
                <c:pt idx="2561">
                  <c:v>3.5260772224020012</c:v>
                </c:pt>
                <c:pt idx="2562">
                  <c:v>3.3631478946045741</c:v>
                </c:pt>
                <c:pt idx="2563">
                  <c:v>3.3670907627525519</c:v>
                </c:pt>
                <c:pt idx="2564">
                  <c:v>3.3320724440908522</c:v>
                </c:pt>
                <c:pt idx="2565">
                  <c:v>3.336082451168747</c:v>
                </c:pt>
                <c:pt idx="2566">
                  <c:v>3.2780874719993709</c:v>
                </c:pt>
                <c:pt idx="2567">
                  <c:v>3.1631036603207843</c:v>
                </c:pt>
                <c:pt idx="2568">
                  <c:v>3.1371894546999424</c:v>
                </c:pt>
                <c:pt idx="2569">
                  <c:v>3.1024104860056032</c:v>
                </c:pt>
                <c:pt idx="2570">
                  <c:v>3.1303373418004665</c:v>
                </c:pt>
                <c:pt idx="2571">
                  <c:v>3.2141856364904</c:v>
                </c:pt>
                <c:pt idx="2572">
                  <c:v>3.1931643460028325</c:v>
                </c:pt>
                <c:pt idx="2573">
                  <c:v>3.1751690553866618</c:v>
                </c:pt>
                <c:pt idx="2574">
                  <c:v>3.2191307173584378</c:v>
                </c:pt>
                <c:pt idx="2575">
                  <c:v>3.1222089402051383</c:v>
                </c:pt>
                <c:pt idx="2576">
                  <c:v>2.922235248392699</c:v>
                </c:pt>
                <c:pt idx="2577">
                  <c:v>3.0211338174920908</c:v>
                </c:pt>
                <c:pt idx="2578">
                  <c:v>2.9491642850652067</c:v>
                </c:pt>
                <c:pt idx="2579">
                  <c:v>2.9352073870075692</c:v>
                </c:pt>
                <c:pt idx="2580">
                  <c:v>3.050176341198942</c:v>
                </c:pt>
                <c:pt idx="2581">
                  <c:v>3.1351795206840589</c:v>
                </c:pt>
                <c:pt idx="2582">
                  <c:v>3.0331556541769111</c:v>
                </c:pt>
                <c:pt idx="2583">
                  <c:v>3.0701453572766297</c:v>
                </c:pt>
                <c:pt idx="2584">
                  <c:v>3.1501230937084532</c:v>
                </c:pt>
                <c:pt idx="2585">
                  <c:v>3.0961639228754909</c:v>
                </c:pt>
                <c:pt idx="2586">
                  <c:v>3.0532264179911919</c:v>
                </c:pt>
                <c:pt idx="2587">
                  <c:v>3.0312319906186294</c:v>
                </c:pt>
                <c:pt idx="2588">
                  <c:v>2.9372900691201034</c:v>
                </c:pt>
                <c:pt idx="2589">
                  <c:v>2.8113954849876923</c:v>
                </c:pt>
                <c:pt idx="2590">
                  <c:v>2.758462047452078</c:v>
                </c:pt>
                <c:pt idx="2591">
                  <c:v>2.7714502745162455</c:v>
                </c:pt>
                <c:pt idx="2592">
                  <c:v>2.8415311086845971</c:v>
                </c:pt>
                <c:pt idx="2593">
                  <c:v>2.8555763914184129</c:v>
                </c:pt>
                <c:pt idx="2594">
                  <c:v>2.8996181918029245</c:v>
                </c:pt>
                <c:pt idx="2595">
                  <c:v>2.9896960321186294</c:v>
                </c:pt>
                <c:pt idx="2596">
                  <c:v>3.0015547363578694</c:v>
                </c:pt>
                <c:pt idx="2597">
                  <c:v>2.9935209983211561</c:v>
                </c:pt>
                <c:pt idx="2598">
                  <c:v>2.9015357171436191</c:v>
                </c:pt>
                <c:pt idx="2599">
                  <c:v>2.8805150724825443</c:v>
                </c:pt>
                <c:pt idx="2600">
                  <c:v>2.9384416430455906</c:v>
                </c:pt>
                <c:pt idx="2601">
                  <c:v>2.9893422723526943</c:v>
                </c:pt>
                <c:pt idx="2602">
                  <c:v>2.9333692578072155</c:v>
                </c:pt>
                <c:pt idx="2603">
                  <c:v>3.0023544244018638</c:v>
                </c:pt>
                <c:pt idx="2604">
                  <c:v>3.0923093071302414</c:v>
                </c:pt>
                <c:pt idx="2605">
                  <c:v>3.0672739925809331</c:v>
                </c:pt>
                <c:pt idx="2606">
                  <c:v>2.9151884929399712</c:v>
                </c:pt>
                <c:pt idx="2607">
                  <c:v>2.9351340077401384</c:v>
                </c:pt>
                <c:pt idx="2608">
                  <c:v>2.8641788177084191</c:v>
                </c:pt>
                <c:pt idx="2609">
                  <c:v>2.9031773165523251</c:v>
                </c:pt>
                <c:pt idx="2610">
                  <c:v>2.9591762479774744</c:v>
                </c:pt>
                <c:pt idx="2611">
                  <c:v>3.0051734636539562</c:v>
                </c:pt>
                <c:pt idx="2612">
                  <c:v>3.006238323149808</c:v>
                </c:pt>
                <c:pt idx="2613">
                  <c:v>3.0442286977024162</c:v>
                </c:pt>
                <c:pt idx="2614">
                  <c:v>2.9982403495597856</c:v>
                </c:pt>
                <c:pt idx="2615">
                  <c:v>3.0092124863708598</c:v>
                </c:pt>
                <c:pt idx="2616">
                  <c:v>3.0002398429572907</c:v>
                </c:pt>
                <c:pt idx="2617">
                  <c:v>3.0042388297523024</c:v>
                </c:pt>
                <c:pt idx="2618">
                  <c:v>2.9232593471533219</c:v>
                </c:pt>
                <c:pt idx="2619">
                  <c:v>2.9322570674420971</c:v>
                </c:pt>
                <c:pt idx="2620">
                  <c:v>2.9972156259600791</c:v>
                </c:pt>
                <c:pt idx="2621">
                  <c:v>3.0861923406733704</c:v>
                </c:pt>
                <c:pt idx="2622">
                  <c:v>3.1591995680589937</c:v>
                </c:pt>
                <c:pt idx="2623">
                  <c:v>3.1841932355278146</c:v>
                </c:pt>
                <c:pt idx="2624">
                  <c:v>3.2241669826027133</c:v>
                </c:pt>
                <c:pt idx="2625">
                  <c:v>3.2041614680460486</c:v>
                </c:pt>
                <c:pt idx="2626">
                  <c:v>3.2391631081031913</c:v>
                </c:pt>
                <c:pt idx="2627">
                  <c:v>3.2841679054030992</c:v>
                </c:pt>
                <c:pt idx="2628">
                  <c:v>3.3061898842432327</c:v>
                </c:pt>
                <c:pt idx="2629">
                  <c:v>3.3841707765840163</c:v>
                </c:pt>
                <c:pt idx="2630">
                  <c:v>3.3541054526116194</c:v>
                </c:pt>
                <c:pt idx="2631">
                  <c:v>3.4001215218083183</c:v>
                </c:pt>
                <c:pt idx="2632">
                  <c:v>3.3491626046787766</c:v>
                </c:pt>
                <c:pt idx="2633">
                  <c:v>3.3391929308581156</c:v>
                </c:pt>
                <c:pt idx="2634">
                  <c:v>3.34919051448344</c:v>
                </c:pt>
                <c:pt idx="2635">
                  <c:v>3.3101337350079456</c:v>
                </c:pt>
                <c:pt idx="2636">
                  <c:v>3.251176264344255</c:v>
                </c:pt>
                <c:pt idx="2637">
                  <c:v>3.2821520012045604</c:v>
                </c:pt>
                <c:pt idx="2638">
                  <c:v>3.251160008503573</c:v>
                </c:pt>
                <c:pt idx="2639">
                  <c:v>3.2761426305107335</c:v>
                </c:pt>
                <c:pt idx="2640">
                  <c:v>3.3360991316227042</c:v>
                </c:pt>
                <c:pt idx="2641">
                  <c:v>3.3481237929754188</c:v>
                </c:pt>
                <c:pt idx="2642">
                  <c:v>3.3161597997631906</c:v>
                </c:pt>
                <c:pt idx="2643">
                  <c:v>3.2901663855956165</c:v>
                </c:pt>
                <c:pt idx="2644">
                  <c:v>3.2911387060242094</c:v>
                </c:pt>
                <c:pt idx="2645">
                  <c:v>3.239125318087372</c:v>
                </c:pt>
                <c:pt idx="2646">
                  <c:v>3.2101598982514385</c:v>
                </c:pt>
                <c:pt idx="2647">
                  <c:v>3.3041628393781566</c:v>
                </c:pt>
                <c:pt idx="2648">
                  <c:v>3.3631759209538052</c:v>
                </c:pt>
                <c:pt idx="2649">
                  <c:v>3.4122207872968353</c:v>
                </c:pt>
                <c:pt idx="2650">
                  <c:v>3.3602046574525803</c:v>
                </c:pt>
                <c:pt idx="2651">
                  <c:v>3.4682080020898689</c:v>
                </c:pt>
                <c:pt idx="2652">
                  <c:v>3.4872211003137026</c:v>
                </c:pt>
                <c:pt idx="2653">
                  <c:v>3.4932314045485997</c:v>
                </c:pt>
                <c:pt idx="2654">
                  <c:v>3.4622382237984546</c:v>
                </c:pt>
                <c:pt idx="2655">
                  <c:v>3.4892032076372566</c:v>
                </c:pt>
                <c:pt idx="2656">
                  <c:v>3.432187619468821</c:v>
                </c:pt>
                <c:pt idx="2657">
                  <c:v>3.3962074591333633</c:v>
                </c:pt>
                <c:pt idx="2658">
                  <c:v>3.4701612763498564</c:v>
                </c:pt>
                <c:pt idx="2659">
                  <c:v>3.4581238309860947</c:v>
                </c:pt>
                <c:pt idx="2660">
                  <c:v>3.4570779896068498</c:v>
                </c:pt>
                <c:pt idx="2661">
                  <c:v>3.482088734229138</c:v>
                </c:pt>
                <c:pt idx="2662">
                  <c:v>3.5130923339119171</c:v>
                </c:pt>
                <c:pt idx="2663">
                  <c:v>3.4950853330074838</c:v>
                </c:pt>
                <c:pt idx="2664">
                  <c:v>3.4730621466159048</c:v>
                </c:pt>
                <c:pt idx="2665">
                  <c:v>3.5570513264954222</c:v>
                </c:pt>
                <c:pt idx="2666">
                  <c:v>3.5840620477207747</c:v>
                </c:pt>
                <c:pt idx="2667">
                  <c:v>3.6131146784563177</c:v>
                </c:pt>
                <c:pt idx="2668">
                  <c:v>3.5931794636814609</c:v>
                </c:pt>
                <c:pt idx="2669">
                  <c:v>3.6330492277314632</c:v>
                </c:pt>
                <c:pt idx="2670">
                  <c:v>3.6550130132492078</c:v>
                </c:pt>
                <c:pt idx="2671">
                  <c:v>3.64501571288474</c:v>
                </c:pt>
                <c:pt idx="2672">
                  <c:v>3.6820364077421517</c:v>
                </c:pt>
                <c:pt idx="2673">
                  <c:v>3.6570551387165038</c:v>
                </c:pt>
                <c:pt idx="2674">
                  <c:v>3.7182624714739965</c:v>
                </c:pt>
                <c:pt idx="2675">
                  <c:v>3.7452383907662292</c:v>
                </c:pt>
                <c:pt idx="2676">
                  <c:v>3.6732530292779302</c:v>
                </c:pt>
                <c:pt idx="2677">
                  <c:v>3.7662341212003168</c:v>
                </c:pt>
                <c:pt idx="2678">
                  <c:v>3.7802312748230418</c:v>
                </c:pt>
                <c:pt idx="2679">
                  <c:v>3.8131292360826636</c:v>
                </c:pt>
                <c:pt idx="2680">
                  <c:v>3.8080986433314128</c:v>
                </c:pt>
                <c:pt idx="2681">
                  <c:v>3.8330927273648299</c:v>
                </c:pt>
                <c:pt idx="2682">
                  <c:v>3.8490889411462166</c:v>
                </c:pt>
                <c:pt idx="2683">
                  <c:v>3.754111421819232</c:v>
                </c:pt>
                <c:pt idx="2684">
                  <c:v>3.787116236443091</c:v>
                </c:pt>
                <c:pt idx="2685">
                  <c:v>3.7751882472665459</c:v>
                </c:pt>
                <c:pt idx="2686">
                  <c:v>3.7911974449400732</c:v>
                </c:pt>
                <c:pt idx="2687">
                  <c:v>3.8562158230606909</c:v>
                </c:pt>
                <c:pt idx="2688">
                  <c:v>3.8631178207193004</c:v>
                </c:pt>
                <c:pt idx="2689">
                  <c:v>3.7721385966806213</c:v>
                </c:pt>
                <c:pt idx="2690">
                  <c:v>3.7841673915902834</c:v>
                </c:pt>
                <c:pt idx="2691">
                  <c:v>3.7312598933963312</c:v>
                </c:pt>
                <c:pt idx="2692">
                  <c:v>3.7782820582066301</c:v>
                </c:pt>
                <c:pt idx="2693">
                  <c:v>3.8321568327517981</c:v>
                </c:pt>
                <c:pt idx="2694">
                  <c:v>3.7791999846712754</c:v>
                </c:pt>
                <c:pt idx="2695">
                  <c:v>3.9052058607402276</c:v>
                </c:pt>
                <c:pt idx="2696">
                  <c:v>3.9431981348590521</c:v>
                </c:pt>
                <c:pt idx="2697">
                  <c:v>3.9521831310793623</c:v>
                </c:pt>
                <c:pt idx="2698">
                  <c:v>4.0391112977608303</c:v>
                </c:pt>
                <c:pt idx="2699">
                  <c:v>3.9651275759701621</c:v>
                </c:pt>
                <c:pt idx="2700">
                  <c:v>4.0171161372284692</c:v>
                </c:pt>
                <c:pt idx="2701">
                  <c:v>3.8881445141068984</c:v>
                </c:pt>
                <c:pt idx="2702">
                  <c:v>3.9221239611613115</c:v>
                </c:pt>
                <c:pt idx="2703">
                  <c:v>3.7231187576177951</c:v>
                </c:pt>
                <c:pt idx="2704">
                  <c:v>3.7271178110631418</c:v>
                </c:pt>
                <c:pt idx="2705">
                  <c:v>3.829106437586336</c:v>
                </c:pt>
                <c:pt idx="2706">
                  <c:v>3.8321248982445857</c:v>
                </c:pt>
                <c:pt idx="2707">
                  <c:v>3.7481753107191471</c:v>
                </c:pt>
                <c:pt idx="2708">
                  <c:v>3.7000625320842833</c:v>
                </c:pt>
                <c:pt idx="2709">
                  <c:v>3.7548545946831902</c:v>
                </c:pt>
                <c:pt idx="2710">
                  <c:v>3.7499998666903678</c:v>
                </c:pt>
                <c:pt idx="2711">
                  <c:v>3.756985476966773</c:v>
                </c:pt>
                <c:pt idx="2712">
                  <c:v>3.8219360797357718</c:v>
                </c:pt>
                <c:pt idx="2713">
                  <c:v>3.9449149991944488</c:v>
                </c:pt>
                <c:pt idx="2714">
                  <c:v>3.9759926209400684</c:v>
                </c:pt>
                <c:pt idx="2715">
                  <c:v>3.994067942077653</c:v>
                </c:pt>
                <c:pt idx="2716">
                  <c:v>4.0031392325358182</c:v>
                </c:pt>
                <c:pt idx="2717">
                  <c:v>4.0430093413606381</c:v>
                </c:pt>
                <c:pt idx="2718">
                  <c:v>4.0940309646737028</c:v>
                </c:pt>
                <c:pt idx="2719">
                  <c:v>4.0810340409763262</c:v>
                </c:pt>
                <c:pt idx="2720">
                  <c:v>4.1041654015203877</c:v>
                </c:pt>
                <c:pt idx="2721">
                  <c:v>4.1981113057234616</c:v>
                </c:pt>
                <c:pt idx="2722">
                  <c:v>4.2009846393610193</c:v>
                </c:pt>
                <c:pt idx="2723">
                  <c:v>4.1260027621710913</c:v>
                </c:pt>
                <c:pt idx="2724">
                  <c:v>4.1100956794789045</c:v>
                </c:pt>
                <c:pt idx="2725">
                  <c:v>4.1522456068594513</c:v>
                </c:pt>
                <c:pt idx="2726">
                  <c:v>4.1992580655394738</c:v>
                </c:pt>
                <c:pt idx="2727">
                  <c:v>4.2699893162689584</c:v>
                </c:pt>
                <c:pt idx="2728">
                  <c:v>4.2680253562760599</c:v>
                </c:pt>
                <c:pt idx="2729">
                  <c:v>4.251007982406553</c:v>
                </c:pt>
                <c:pt idx="2730">
                  <c:v>4.2740453566058143</c:v>
                </c:pt>
                <c:pt idx="2731">
                  <c:v>4.3229407497634522</c:v>
                </c:pt>
                <c:pt idx="2732">
                  <c:v>4.3080521242701533</c:v>
                </c:pt>
                <c:pt idx="2733">
                  <c:v>4.3551506628130667</c:v>
                </c:pt>
                <c:pt idx="2734">
                  <c:v>4.4380605110994162</c:v>
                </c:pt>
                <c:pt idx="2735">
                  <c:v>4.451080015068384</c:v>
                </c:pt>
                <c:pt idx="2736">
                  <c:v>4.3629673088732694</c:v>
                </c:pt>
                <c:pt idx="2737">
                  <c:v>4.400958316604064</c:v>
                </c:pt>
                <c:pt idx="2738">
                  <c:v>4.3199414846734223</c:v>
                </c:pt>
                <c:pt idx="2739">
                  <c:v>4.2709890796302954</c:v>
                </c:pt>
                <c:pt idx="2740">
                  <c:v>4.2539931024875717</c:v>
                </c:pt>
                <c:pt idx="2741">
                  <c:v>4.337900925888599</c:v>
                </c:pt>
                <c:pt idx="2742">
                  <c:v>4.4008996375510376</c:v>
                </c:pt>
                <c:pt idx="2743">
                  <c:v>4.3659302160538846</c:v>
                </c:pt>
                <c:pt idx="2744">
                  <c:v>4.4028844613075337</c:v>
                </c:pt>
                <c:pt idx="2745">
                  <c:v>4.4168809150900739</c:v>
                </c:pt>
                <c:pt idx="2746">
                  <c:v>4.3588229589076981</c:v>
                </c:pt>
                <c:pt idx="2747">
                  <c:v>4.2618491453723664</c:v>
                </c:pt>
                <c:pt idx="2748">
                  <c:v>4.2988749805297992</c:v>
                </c:pt>
                <c:pt idx="2749">
                  <c:v>4.3398642535999681</c:v>
                </c:pt>
                <c:pt idx="2750">
                  <c:v>4.2178961727570297</c:v>
                </c:pt>
                <c:pt idx="2751">
                  <c:v>4.2598496852994732</c:v>
                </c:pt>
                <c:pt idx="2752">
                  <c:v>4.3299390349735232</c:v>
                </c:pt>
                <c:pt idx="2753">
                  <c:v>4.363930705993865</c:v>
                </c:pt>
                <c:pt idx="2754">
                  <c:v>4.4498725561489172</c:v>
                </c:pt>
                <c:pt idx="2755">
                  <c:v>4.5388121887454167</c:v>
                </c:pt>
                <c:pt idx="2756">
                  <c:v>4.5328137585400263</c:v>
                </c:pt>
                <c:pt idx="2757">
                  <c:v>4.533851278844157</c:v>
                </c:pt>
                <c:pt idx="2758">
                  <c:v>4.5698421599992587</c:v>
                </c:pt>
                <c:pt idx="2759">
                  <c:v>4.5658583927068577</c:v>
                </c:pt>
                <c:pt idx="2760">
                  <c:v>4.5668429199030003</c:v>
                </c:pt>
                <c:pt idx="2761">
                  <c:v>4.517968279459244</c:v>
                </c:pt>
                <c:pt idx="2762">
                  <c:v>4.5361153712541062</c:v>
                </c:pt>
                <c:pt idx="2763">
                  <c:v>4.5301014407767353</c:v>
                </c:pt>
                <c:pt idx="2764">
                  <c:v>4.6220986028890749</c:v>
                </c:pt>
                <c:pt idx="2765">
                  <c:v>4.5310257247383436</c:v>
                </c:pt>
                <c:pt idx="2766">
                  <c:v>4.465151540606195</c:v>
                </c:pt>
                <c:pt idx="2767">
                  <c:v>4.479283257340942</c:v>
                </c:pt>
                <c:pt idx="2768">
                  <c:v>4.4782834173281421</c:v>
                </c:pt>
                <c:pt idx="2769">
                  <c:v>4.3451888223789332</c:v>
                </c:pt>
                <c:pt idx="2770">
                  <c:v>4.2731310416804229</c:v>
                </c:pt>
                <c:pt idx="2771">
                  <c:v>4.3261058457324566</c:v>
                </c:pt>
                <c:pt idx="2772">
                  <c:v>4.4350241873433278</c:v>
                </c:pt>
                <c:pt idx="2773">
                  <c:v>4.4769403320656513</c:v>
                </c:pt>
                <c:pt idx="2774">
                  <c:v>4.4889524555516056</c:v>
                </c:pt>
                <c:pt idx="2775">
                  <c:v>4.4790369035365805</c:v>
                </c:pt>
                <c:pt idx="2776">
                  <c:v>4.4740379784210251</c:v>
                </c:pt>
                <c:pt idx="2777">
                  <c:v>4.4711131412830634</c:v>
                </c:pt>
                <c:pt idx="2778">
                  <c:v>4.3121949818040353</c:v>
                </c:pt>
                <c:pt idx="2779">
                  <c:v>4.3241927420130892</c:v>
                </c:pt>
                <c:pt idx="2780">
                  <c:v>4.1982932278216607</c:v>
                </c:pt>
                <c:pt idx="2781">
                  <c:v>4.1834909776328217</c:v>
                </c:pt>
                <c:pt idx="2782">
                  <c:v>4.1944686669851352</c:v>
                </c:pt>
                <c:pt idx="2783">
                  <c:v>4.1724158208934918</c:v>
                </c:pt>
                <c:pt idx="2784">
                  <c:v>4.1243056834399496</c:v>
                </c:pt>
                <c:pt idx="2785">
                  <c:v>4.1863301335907419</c:v>
                </c:pt>
                <c:pt idx="2786">
                  <c:v>4.3354146795100226</c:v>
                </c:pt>
                <c:pt idx="2787">
                  <c:v>4.3294876469814847</c:v>
                </c:pt>
                <c:pt idx="2788">
                  <c:v>4.2754584076349076</c:v>
                </c:pt>
                <c:pt idx="2789">
                  <c:v>4.302275722628389</c:v>
                </c:pt>
                <c:pt idx="2790">
                  <c:v>4.4171753836332552</c:v>
                </c:pt>
                <c:pt idx="2791">
                  <c:v>4.4133673720060891</c:v>
                </c:pt>
                <c:pt idx="2792">
                  <c:v>4.4083460468360585</c:v>
                </c:pt>
                <c:pt idx="2793">
                  <c:v>4.3393779779126476</c:v>
                </c:pt>
                <c:pt idx="2794">
                  <c:v>4.3372842890477772</c:v>
                </c:pt>
                <c:pt idx="2795">
                  <c:v>4.2653317123505659</c:v>
                </c:pt>
                <c:pt idx="2796">
                  <c:v>4.299326386101133</c:v>
                </c:pt>
                <c:pt idx="2797">
                  <c:v>4.2515535634383292</c:v>
                </c:pt>
                <c:pt idx="2798">
                  <c:v>4.2467097982486726</c:v>
                </c:pt>
                <c:pt idx="2799">
                  <c:v>4.2574961664774049</c:v>
                </c:pt>
                <c:pt idx="2800">
                  <c:v>4.363519986401232</c:v>
                </c:pt>
                <c:pt idx="2801">
                  <c:v>4.4086987286268888</c:v>
                </c:pt>
                <c:pt idx="2802">
                  <c:v>4.4946928521610037</c:v>
                </c:pt>
                <c:pt idx="2803">
                  <c:v>4.4536956537319492</c:v>
                </c:pt>
                <c:pt idx="2804">
                  <c:v>4.3776278858150768</c:v>
                </c:pt>
                <c:pt idx="2805">
                  <c:v>4.2875998053427082</c:v>
                </c:pt>
                <c:pt idx="2806">
                  <c:v>4.2784936816244281</c:v>
                </c:pt>
                <c:pt idx="2807">
                  <c:v>4.2525109331218847</c:v>
                </c:pt>
                <c:pt idx="2808">
                  <c:v>4.1935736316740906</c:v>
                </c:pt>
                <c:pt idx="2809">
                  <c:v>4.2245704801676283</c:v>
                </c:pt>
                <c:pt idx="2810">
                  <c:v>4.3365229562378875</c:v>
                </c:pt>
                <c:pt idx="2811">
                  <c:v>4.3975748805477712</c:v>
                </c:pt>
                <c:pt idx="2812">
                  <c:v>4.3006200951127136</c:v>
                </c:pt>
                <c:pt idx="2813">
                  <c:v>4.3185249361289921</c:v>
                </c:pt>
                <c:pt idx="2814">
                  <c:v>4.2285700735216336</c:v>
                </c:pt>
                <c:pt idx="2815">
                  <c:v>4.2446957859011354</c:v>
                </c:pt>
                <c:pt idx="2816">
                  <c:v>4.1647015190290295</c:v>
                </c:pt>
                <c:pt idx="2817">
                  <c:v>4.1827559987834375</c:v>
                </c:pt>
                <c:pt idx="2818">
                  <c:v>4.2397880052999115</c:v>
                </c:pt>
                <c:pt idx="2819">
                  <c:v>4.119794005149914</c:v>
                </c:pt>
                <c:pt idx="2820">
                  <c:v>3.9859335672202749</c:v>
                </c:pt>
                <c:pt idx="2821">
                  <c:v>3.9629009262384272</c:v>
                </c:pt>
                <c:pt idx="2822">
                  <c:v>4.0039332672227745</c:v>
                </c:pt>
                <c:pt idx="2823">
                  <c:v>4.0287784110937501</c:v>
                </c:pt>
                <c:pt idx="2824">
                  <c:v>3.9018374200537727</c:v>
                </c:pt>
                <c:pt idx="2825">
                  <c:v>3.9608481645768641</c:v>
                </c:pt>
                <c:pt idx="2826">
                  <c:v>3.9748343784504727</c:v>
                </c:pt>
                <c:pt idx="2827">
                  <c:v>3.982834045124084</c:v>
                </c:pt>
                <c:pt idx="2828">
                  <c:v>3.990727290984331</c:v>
                </c:pt>
                <c:pt idx="2829">
                  <c:v>4.0987199112364747</c:v>
                </c:pt>
                <c:pt idx="2830">
                  <c:v>4.0466762529500544</c:v>
                </c:pt>
                <c:pt idx="2831">
                  <c:v>4.1186842221049735</c:v>
                </c:pt>
                <c:pt idx="2832">
                  <c:v>3.9896608644134668</c:v>
                </c:pt>
                <c:pt idx="2833">
                  <c:v>4.012625470811634</c:v>
                </c:pt>
                <c:pt idx="2834">
                  <c:v>4.1016171645326001</c:v>
                </c:pt>
                <c:pt idx="2835">
                  <c:v>4.1066509198361167</c:v>
                </c:pt>
                <c:pt idx="2836">
                  <c:v>4.1786796222813027</c:v>
                </c:pt>
                <c:pt idx="2837">
                  <c:v>4.1726314012800163</c:v>
                </c:pt>
                <c:pt idx="2838">
                  <c:v>4.1026854487246194</c:v>
                </c:pt>
                <c:pt idx="2839">
                  <c:v>4.0797212095254496</c:v>
                </c:pt>
                <c:pt idx="2840">
                  <c:v>4.1297522074338513</c:v>
                </c:pt>
                <c:pt idx="2841">
                  <c:v>4.136793155171163</c:v>
                </c:pt>
                <c:pt idx="2842">
                  <c:v>4.1436823055117777</c:v>
                </c:pt>
                <c:pt idx="2843">
                  <c:v>4.1047195012504831</c:v>
                </c:pt>
                <c:pt idx="2844">
                  <c:v>4.1037058905390484</c:v>
                </c:pt>
                <c:pt idx="2845">
                  <c:v>4.0517231227934118</c:v>
                </c:pt>
                <c:pt idx="2846">
                  <c:v>4.0296910451767536</c:v>
                </c:pt>
                <c:pt idx="2847">
                  <c:v>4.153633079539226</c:v>
                </c:pt>
                <c:pt idx="2848">
                  <c:v>4.1216152979530412</c:v>
                </c:pt>
                <c:pt idx="2849">
                  <c:v>4.1167049589057658</c:v>
                </c:pt>
                <c:pt idx="2850">
                  <c:v>4.1028085311343077</c:v>
                </c:pt>
                <c:pt idx="2851">
                  <c:v>4.0748437946606213</c:v>
                </c:pt>
                <c:pt idx="2852">
                  <c:v>4.0898295868836314</c:v>
                </c:pt>
                <c:pt idx="2853">
                  <c:v>4.0898977512781141</c:v>
                </c:pt>
                <c:pt idx="2854">
                  <c:v>4.0409326505612473</c:v>
                </c:pt>
                <c:pt idx="2855">
                  <c:v>4.0978770618440814</c:v>
                </c:pt>
                <c:pt idx="2856">
                  <c:v>4.0508649689171978</c:v>
                </c:pt>
                <c:pt idx="2857">
                  <c:v>4.0917954051149144</c:v>
                </c:pt>
                <c:pt idx="2858">
                  <c:v>4.2098386197598074</c:v>
                </c:pt>
                <c:pt idx="2859">
                  <c:v>4.2718576023733075</c:v>
                </c:pt>
                <c:pt idx="2860">
                  <c:v>4.2918712419313803</c:v>
                </c:pt>
                <c:pt idx="2861">
                  <c:v>4.3389638418173266</c:v>
                </c:pt>
                <c:pt idx="2862">
                  <c:v>4.3269278839343022</c:v>
                </c:pt>
                <c:pt idx="2863">
                  <c:v>4.4317931781592144</c:v>
                </c:pt>
                <c:pt idx="2864">
                  <c:v>4.4017945781265473</c:v>
                </c:pt>
                <c:pt idx="2865">
                  <c:v>4.35885470242164</c:v>
                </c:pt>
                <c:pt idx="2866">
                  <c:v>4.3807809554761592</c:v>
                </c:pt>
                <c:pt idx="2867">
                  <c:v>4.3939633834859029</c:v>
                </c:pt>
                <c:pt idx="2868">
                  <c:v>4.3719271339405523</c:v>
                </c:pt>
                <c:pt idx="2869">
                  <c:v>4.4049412670582209</c:v>
                </c:pt>
                <c:pt idx="2870">
                  <c:v>4.3959267339438854</c:v>
                </c:pt>
                <c:pt idx="2871">
                  <c:v>4.4598290366101523</c:v>
                </c:pt>
                <c:pt idx="2872">
                  <c:v>4.4278155038436964</c:v>
                </c:pt>
                <c:pt idx="2873">
                  <c:v>4.3777227354468033</c:v>
                </c:pt>
                <c:pt idx="2874">
                  <c:v>4.4037431074927706</c:v>
                </c:pt>
                <c:pt idx="2875">
                  <c:v>4.4016992069438796</c:v>
                </c:pt>
                <c:pt idx="2876">
                  <c:v>4.4734706079896451</c:v>
                </c:pt>
                <c:pt idx="2877">
                  <c:v>4.440474512758608</c:v>
                </c:pt>
                <c:pt idx="2878">
                  <c:v>4.4644344691510431</c:v>
                </c:pt>
                <c:pt idx="2879">
                  <c:v>4.4732618508989752</c:v>
                </c:pt>
                <c:pt idx="2880">
                  <c:v>4.4034055001296446</c:v>
                </c:pt>
                <c:pt idx="2881">
                  <c:v>4.3885318649676455</c:v>
                </c:pt>
                <c:pt idx="2882">
                  <c:v>4.3197984047039268</c:v>
                </c:pt>
                <c:pt idx="2883">
                  <c:v>4.2309435870427539</c:v>
                </c:pt>
                <c:pt idx="2884">
                  <c:v>4.1129451603655989</c:v>
                </c:pt>
                <c:pt idx="2885">
                  <c:v>3.9578350867690495</c:v>
                </c:pt>
                <c:pt idx="2886">
                  <c:v>3.9667619871404574</c:v>
                </c:pt>
                <c:pt idx="2887">
                  <c:v>3.8849028762140523</c:v>
                </c:pt>
                <c:pt idx="2888">
                  <c:v>4.0049132259400553</c:v>
                </c:pt>
                <c:pt idx="2889">
                  <c:v>4.0099465336897762</c:v>
                </c:pt>
                <c:pt idx="2890">
                  <c:v>4.0319462403583985</c:v>
                </c:pt>
                <c:pt idx="2891">
                  <c:v>3.993833586800299</c:v>
                </c:pt>
                <c:pt idx="2892">
                  <c:v>4.0289127059456886</c:v>
                </c:pt>
                <c:pt idx="2893">
                  <c:v>3.9649471336857758</c:v>
                </c:pt>
                <c:pt idx="2894">
                  <c:v>3.9819469070206206</c:v>
                </c:pt>
                <c:pt idx="2895">
                  <c:v>3.95598022004945</c:v>
                </c:pt>
                <c:pt idx="2896">
                  <c:v>3.9939334338880528</c:v>
                </c:pt>
                <c:pt idx="2897">
                  <c:v>3.9969333838884689</c:v>
                </c:pt>
                <c:pt idx="2898">
                  <c:v>4.078966008474965</c:v>
                </c:pt>
                <c:pt idx="2899">
                  <c:v>4.0989658418089929</c:v>
                </c:pt>
                <c:pt idx="2900">
                  <c:v>4.0889454803634653</c:v>
                </c:pt>
                <c:pt idx="2901">
                  <c:v>4.1228969262884272</c:v>
                </c:pt>
                <c:pt idx="2902">
                  <c:v>4.1868953263084272</c:v>
                </c:pt>
                <c:pt idx="2903">
                  <c:v>4.1428964262946764</c:v>
                </c:pt>
                <c:pt idx="2904">
                  <c:v>4.1068631022816415</c:v>
                </c:pt>
                <c:pt idx="2905">
                  <c:v>4.039865335577753</c:v>
                </c:pt>
                <c:pt idx="2906">
                  <c:v>4.1148628356194195</c:v>
                </c:pt>
                <c:pt idx="2907">
                  <c:v>4.1278968012899897</c:v>
                </c:pt>
                <c:pt idx="2908">
                  <c:v>3.9869335505537471</c:v>
                </c:pt>
                <c:pt idx="2909">
                  <c:v>3.9499341672152748</c:v>
                </c:pt>
                <c:pt idx="2910">
                  <c:v>3.9559142875952209</c:v>
                </c:pt>
                <c:pt idx="2911">
                  <c:v>3.8849676251348955</c:v>
                </c:pt>
                <c:pt idx="2912">
                  <c:v>3.9449802750493124</c:v>
                </c:pt>
                <c:pt idx="2913">
                  <c:v>3.9199804000489999</c:v>
                </c:pt>
                <c:pt idx="2914">
                  <c:v>3.7719497070019536</c:v>
                </c:pt>
                <c:pt idx="2915">
                  <c:v>3.7159380671827753</c:v>
                </c:pt>
                <c:pt idx="2916">
                  <c:v>3.7529374505212472</c:v>
                </c:pt>
                <c:pt idx="2917">
                  <c:v>3.4809709917875344</c:v>
                </c:pt>
                <c:pt idx="2918">
                  <c:v>3.2719727334469439</c:v>
                </c:pt>
                <c:pt idx="2919">
                  <c:v>3.2749563336244432</c:v>
                </c:pt>
                <c:pt idx="2920">
                  <c:v>3.4289142760715534</c:v>
                </c:pt>
                <c:pt idx="2921">
                  <c:v>3.2359460671161089</c:v>
                </c:pt>
                <c:pt idx="2922">
                  <c:v>3.2369190760115543</c:v>
                </c:pt>
                <c:pt idx="2923">
                  <c:v>3.14486896106333</c:v>
                </c:pt>
                <c:pt idx="2924">
                  <c:v>3.1399581336124434</c:v>
                </c:pt>
                <c:pt idx="2925">
                  <c:v>3.0949587336084434</c:v>
                </c:pt>
                <c:pt idx="2926">
                  <c:v>3.0979845100387249</c:v>
                </c:pt>
                <c:pt idx="2927">
                  <c:v>3.2389730084457984</c:v>
                </c:pt>
                <c:pt idx="2928">
                  <c:v>3.2669455504537472</c:v>
                </c:pt>
                <c:pt idx="2929">
                  <c:v>3.3619439671336084</c:v>
                </c:pt>
                <c:pt idx="2930">
                  <c:v>3.2879561602922651</c:v>
                </c:pt>
                <c:pt idx="2931">
                  <c:v>3.3898870018833125</c:v>
                </c:pt>
                <c:pt idx="2932">
                  <c:v>3.3028899018349795</c:v>
                </c:pt>
                <c:pt idx="2933">
                  <c:v>3.4048865018916454</c:v>
                </c:pt>
                <c:pt idx="2934">
                  <c:v>3.3728594612612444</c:v>
                </c:pt>
                <c:pt idx="2935">
                  <c:v>3.3558322041949298</c:v>
                </c:pt>
                <c:pt idx="2936">
                  <c:v>3.25386441949128</c:v>
                </c:pt>
                <c:pt idx="2937">
                  <c:v>3.0539083813742862</c:v>
                </c:pt>
                <c:pt idx="2938">
                  <c:v>3.2188927017883135</c:v>
                </c:pt>
                <c:pt idx="2939">
                  <c:v>3.4469425504787474</c:v>
                </c:pt>
                <c:pt idx="2940">
                  <c:v>3.4188860352327568</c:v>
                </c:pt>
                <c:pt idx="2941">
                  <c:v>3.4878953615695845</c:v>
                </c:pt>
                <c:pt idx="2942">
                  <c:v>3.6889077761528029</c:v>
                </c:pt>
                <c:pt idx="2943">
                  <c:v>3.7019383005141639</c:v>
                </c:pt>
                <c:pt idx="2944">
                  <c:v>3.6290604838373639</c:v>
                </c:pt>
                <c:pt idx="2945">
                  <c:v>3.4979708501214586</c:v>
                </c:pt>
                <c:pt idx="2946">
                  <c:v>3.578952280318132</c:v>
                </c:pt>
                <c:pt idx="2947">
                  <c:v>3.5839522136519095</c:v>
                </c:pt>
                <c:pt idx="2948">
                  <c:v>3.5629821850445373</c:v>
                </c:pt>
                <c:pt idx="2949">
                  <c:v>3.5329705584560065</c:v>
                </c:pt>
                <c:pt idx="2950">
                  <c:v>3.5319411338238864</c:v>
                </c:pt>
                <c:pt idx="2951">
                  <c:v>3.4389426838109696</c:v>
                </c:pt>
                <c:pt idx="2952">
                  <c:v>3.3729550269664879</c:v>
                </c:pt>
                <c:pt idx="2953">
                  <c:v>3.4619538403077321</c:v>
                </c:pt>
                <c:pt idx="2954">
                  <c:v>3.4859419004841641</c:v>
                </c:pt>
                <c:pt idx="2955">
                  <c:v>3.4989125260934286</c:v>
                </c:pt>
                <c:pt idx="2956">
                  <c:v>3.4819419671502754</c:v>
                </c:pt>
                <c:pt idx="2957">
                  <c:v>3.3819549069672874</c:v>
                </c:pt>
                <c:pt idx="2958">
                  <c:v>3.4019546403023986</c:v>
                </c:pt>
                <c:pt idx="2959">
                  <c:v>3.2989450171248587</c:v>
                </c:pt>
                <c:pt idx="2960">
                  <c:v>3.3298612528905847</c:v>
                </c:pt>
                <c:pt idx="2961">
                  <c:v>3.2768907684872022</c:v>
                </c:pt>
                <c:pt idx="2962">
                  <c:v>3.2678910684822018</c:v>
                </c:pt>
                <c:pt idx="2963">
                  <c:v>3.3578321041974299</c:v>
                </c:pt>
                <c:pt idx="2964">
                  <c:v>3.3758874685422011</c:v>
                </c:pt>
                <c:pt idx="2965">
                  <c:v>3.5629524936500432</c:v>
                </c:pt>
                <c:pt idx="2966">
                  <c:v>3.522017610044025</c:v>
                </c:pt>
                <c:pt idx="2967">
                  <c:v>3.5719821400446499</c:v>
                </c:pt>
                <c:pt idx="2968">
                  <c:v>3.6039399338338862</c:v>
                </c:pt>
                <c:pt idx="2969">
                  <c:v>3.5659405671619417</c:v>
                </c:pt>
                <c:pt idx="2970">
                  <c:v>3.5449527336484428</c:v>
                </c:pt>
                <c:pt idx="2971">
                  <c:v>3.4899534669768877</c:v>
                </c:pt>
                <c:pt idx="2972">
                  <c:v>3.5469527069819544</c:v>
                </c:pt>
                <c:pt idx="2973">
                  <c:v>3.4539424338130531</c:v>
                </c:pt>
                <c:pt idx="2974">
                  <c:v>3.4329427838101361</c:v>
                </c:pt>
                <c:pt idx="2975">
                  <c:v>3.2709836450408871</c:v>
                </c:pt>
                <c:pt idx="2976">
                  <c:v>3.2599837000407499</c:v>
                </c:pt>
                <c:pt idx="2977">
                  <c:v>3.3239889200184662</c:v>
                </c:pt>
                <c:pt idx="2978">
                  <c:v>3.3009724917812848</c:v>
                </c:pt>
                <c:pt idx="2979">
                  <c:v>3.3629551602989318</c:v>
                </c:pt>
                <c:pt idx="2980">
                  <c:v>3.3889435171373585</c:v>
                </c:pt>
                <c:pt idx="2981">
                  <c:v>3.4089545469696874</c:v>
                </c:pt>
                <c:pt idx="2982">
                  <c:v>3.4629884566859057</c:v>
                </c:pt>
                <c:pt idx="2983">
                  <c:v>3.4038695158342955</c:v>
                </c:pt>
                <c:pt idx="2984">
                  <c:v>3.359955200298665</c:v>
                </c:pt>
                <c:pt idx="2985">
                  <c:v>3.3649439171340254</c:v>
                </c:pt>
                <c:pt idx="2986">
                  <c:v>3.4318856019066453</c:v>
                </c:pt>
                <c:pt idx="2987">
                  <c:v>3.5248825019583117</c:v>
                </c:pt>
                <c:pt idx="2988">
                  <c:v>3.4289142760715534</c:v>
                </c:pt>
                <c:pt idx="2989">
                  <c:v>3.4219144510693664</c:v>
                </c:pt>
                <c:pt idx="2990">
                  <c:v>3.4309142260721788</c:v>
                </c:pt>
                <c:pt idx="2991">
                  <c:v>3.4129260524677676</c:v>
                </c:pt>
                <c:pt idx="2992">
                  <c:v>3.5099122510968659</c:v>
                </c:pt>
                <c:pt idx="2993">
                  <c:v>3.5418819353010891</c:v>
                </c:pt>
                <c:pt idx="2994">
                  <c:v>3.6438299506345162</c:v>
                </c:pt>
                <c:pt idx="2995">
                  <c:v>3.6318305106214495</c:v>
                </c:pt>
                <c:pt idx="2996">
                  <c:v>3.7258137046574222</c:v>
                </c:pt>
                <c:pt idx="2997">
                  <c:v>3.7468251440800029</c:v>
                </c:pt>
                <c:pt idx="2998">
                  <c:v>3.7967405471980715</c:v>
                </c:pt>
                <c:pt idx="2999">
                  <c:v>3.7407132009941026</c:v>
                </c:pt>
                <c:pt idx="3000">
                  <c:v>3.794740683860069</c:v>
                </c:pt>
                <c:pt idx="3001">
                  <c:v>3.8037400688810807</c:v>
                </c:pt>
                <c:pt idx="3002">
                  <c:v>3.8247386339301093</c:v>
                </c:pt>
                <c:pt idx="3003">
                  <c:v>3.8966687690775133</c:v>
                </c:pt>
                <c:pt idx="3004">
                  <c:v>3.8836180921107788</c:v>
                </c:pt>
                <c:pt idx="3005">
                  <c:v>3.8216432966464158</c:v>
                </c:pt>
                <c:pt idx="3006">
                  <c:v>3.7876464698316643</c:v>
                </c:pt>
                <c:pt idx="3007">
                  <c:v>3.8376098231676585</c:v>
                </c:pt>
                <c:pt idx="3008">
                  <c:v>3.7764712570128731</c:v>
                </c:pt>
                <c:pt idx="3009">
                  <c:v>3.89648692877793</c:v>
                </c:pt>
                <c:pt idx="3010">
                  <c:v>3.8584469163052781</c:v>
                </c:pt>
                <c:pt idx="3011">
                  <c:v>3.8724771802911246</c:v>
                </c:pt>
                <c:pt idx="3012">
                  <c:v>3.9054727255918236</c:v>
                </c:pt>
                <c:pt idx="3013">
                  <c:v>3.9733973223708756</c:v>
                </c:pt>
                <c:pt idx="3014">
                  <c:v>3.8594274757965947</c:v>
                </c:pt>
                <c:pt idx="3015">
                  <c:v>3.8363477654415084</c:v>
                </c:pt>
                <c:pt idx="3016">
                  <c:v>3.8112567324709392</c:v>
                </c:pt>
                <c:pt idx="3017">
                  <c:v>3.797291106165483</c:v>
                </c:pt>
                <c:pt idx="3018">
                  <c:v>3.7873434702342235</c:v>
                </c:pt>
                <c:pt idx="3019">
                  <c:v>3.7044998587602933</c:v>
                </c:pt>
                <c:pt idx="3020">
                  <c:v>3.8324187057492618</c:v>
                </c:pt>
                <c:pt idx="3021">
                  <c:v>3.8294510726740647</c:v>
                </c:pt>
                <c:pt idx="3022">
                  <c:v>3.8034040866810956</c:v>
                </c:pt>
                <c:pt idx="3023">
                  <c:v>3.8613628225685837</c:v>
                </c:pt>
                <c:pt idx="3024">
                  <c:v>3.8792434737637054</c:v>
                </c:pt>
                <c:pt idx="3025">
                  <c:v>3.9113024222025357</c:v>
                </c:pt>
                <c:pt idx="3026">
                  <c:v>3.8694775852637884</c:v>
                </c:pt>
                <c:pt idx="3027">
                  <c:v>3.9245159465172446</c:v>
                </c:pt>
                <c:pt idx="3028">
                  <c:v>3.8955714635699357</c:v>
                </c:pt>
                <c:pt idx="3029">
                  <c:v>3.8524798801088829</c:v>
                </c:pt>
                <c:pt idx="3030">
                  <c:v>3.7305274365963141</c:v>
                </c:pt>
                <c:pt idx="3031">
                  <c:v>3.7594924342614582</c:v>
                </c:pt>
                <c:pt idx="3032">
                  <c:v>3.7854889244983725</c:v>
                </c:pt>
                <c:pt idx="3033">
                  <c:v>3.8524477762436482</c:v>
                </c:pt>
                <c:pt idx="3034">
                  <c:v>3.8314507860279412</c:v>
                </c:pt>
                <c:pt idx="3035">
                  <c:v>3.8964414700289369</c:v>
                </c:pt>
                <c:pt idx="3036">
                  <c:v>3.8414493527973255</c:v>
                </c:pt>
                <c:pt idx="3037">
                  <c:v>3.8914746154642539</c:v>
                </c:pt>
                <c:pt idx="3038">
                  <c:v>3.8734447664593543</c:v>
                </c:pt>
                <c:pt idx="3039">
                  <c:v>3.9053685810410745</c:v>
                </c:pt>
                <c:pt idx="3040">
                  <c:v>3.8273492953114654</c:v>
                </c:pt>
                <c:pt idx="3041">
                  <c:v>3.8484162792666079</c:v>
                </c:pt>
                <c:pt idx="3042">
                  <c:v>3.767522750226457</c:v>
                </c:pt>
                <c:pt idx="3043">
                  <c:v>3.8085175572220211</c:v>
                </c:pt>
                <c:pt idx="3044">
                  <c:v>3.8840482915890409</c:v>
                </c:pt>
                <c:pt idx="3045">
                  <c:v>3.8784440498440462</c:v>
                </c:pt>
                <c:pt idx="3046">
                  <c:v>3.7864887895074846</c:v>
                </c:pt>
                <c:pt idx="3047">
                  <c:v>3.793614296273605</c:v>
                </c:pt>
                <c:pt idx="3048">
                  <c:v>3.823547520105588</c:v>
                </c:pt>
                <c:pt idx="3049">
                  <c:v>3.9174841639599514</c:v>
                </c:pt>
                <c:pt idx="3050">
                  <c:v>3.9154713756829445</c:v>
                </c:pt>
                <c:pt idx="3051">
                  <c:v>3.7845205970294962</c:v>
                </c:pt>
                <c:pt idx="3052">
                  <c:v>3.7915323488390809</c:v>
                </c:pt>
                <c:pt idx="3053">
                  <c:v>3.7154674115030875</c:v>
                </c:pt>
                <c:pt idx="3054">
                  <c:v>3.6454774441173994</c:v>
                </c:pt>
                <c:pt idx="3055">
                  <c:v>3.6354606999990722</c:v>
                </c:pt>
                <c:pt idx="3056">
                  <c:v>3.7154488342124732</c:v>
                </c:pt>
                <c:pt idx="3057">
                  <c:v>3.6224807405478163</c:v>
                </c:pt>
                <c:pt idx="3058">
                  <c:v>3.6235107930222141</c:v>
                </c:pt>
                <c:pt idx="3059">
                  <c:v>3.6435080932044559</c:v>
                </c:pt>
                <c:pt idx="3060">
                  <c:v>3.6275707120667038</c:v>
                </c:pt>
                <c:pt idx="3061">
                  <c:v>3.6265708303930353</c:v>
                </c:pt>
                <c:pt idx="3062">
                  <c:v>3.6955441881089777</c:v>
                </c:pt>
                <c:pt idx="3063">
                  <c:v>3.622510928013102</c:v>
                </c:pt>
                <c:pt idx="3064">
                  <c:v>3.6704555087174349</c:v>
                </c:pt>
                <c:pt idx="3065">
                  <c:v>3.699438875886321</c:v>
                </c:pt>
                <c:pt idx="3066">
                  <c:v>3.7674285633350419</c:v>
                </c:pt>
                <c:pt idx="3067">
                  <c:v>3.8194206772664177</c:v>
                </c:pt>
                <c:pt idx="3068">
                  <c:v>3.8323803817538247</c:v>
                </c:pt>
                <c:pt idx="3069">
                  <c:v>3.8394176441631003</c:v>
                </c:pt>
                <c:pt idx="3070">
                  <c:v>3.7844890594892608</c:v>
                </c:pt>
                <c:pt idx="3071">
                  <c:v>3.7325085206897648</c:v>
                </c:pt>
                <c:pt idx="3072">
                  <c:v>3.7235407349885912</c:v>
                </c:pt>
                <c:pt idx="3073">
                  <c:v>3.7763894343553863</c:v>
                </c:pt>
                <c:pt idx="3074">
                  <c:v>3.6854041448329236</c:v>
                </c:pt>
                <c:pt idx="3075">
                  <c:v>3.6694250783700371</c:v>
                </c:pt>
                <c:pt idx="3076">
                  <c:v>3.6914031749113279</c:v>
                </c:pt>
                <c:pt idx="3077">
                  <c:v>3.6474285247667289</c:v>
                </c:pt>
                <c:pt idx="3078">
                  <c:v>3.5564131434169992</c:v>
                </c:pt>
                <c:pt idx="3079">
                  <c:v>3.5214306560232114</c:v>
                </c:pt>
                <c:pt idx="3080">
                  <c:v>3.484436637206386</c:v>
                </c:pt>
                <c:pt idx="3081">
                  <c:v>3.4784376071279821</c:v>
                </c:pt>
                <c:pt idx="3082">
                  <c:v>3.4695315816189525</c:v>
                </c:pt>
                <c:pt idx="3083">
                  <c:v>3.5034977959921467</c:v>
                </c:pt>
                <c:pt idx="3084">
                  <c:v>3.4864711784366489</c:v>
                </c:pt>
                <c:pt idx="3085">
                  <c:v>3.3975129882366768</c:v>
                </c:pt>
                <c:pt idx="3086">
                  <c:v>3.4284456898079476</c:v>
                </c:pt>
                <c:pt idx="3087">
                  <c:v>3.4475058220835963</c:v>
                </c:pt>
                <c:pt idx="3088">
                  <c:v>3.4625036722376725</c:v>
                </c:pt>
                <c:pt idx="3089">
                  <c:v>3.385599347039101</c:v>
                </c:pt>
                <c:pt idx="3090">
                  <c:v>3.3616021868710741</c:v>
                </c:pt>
                <c:pt idx="3091">
                  <c:v>3.3096193718865363</c:v>
                </c:pt>
                <c:pt idx="3092">
                  <c:v>3.3035539901063453</c:v>
                </c:pt>
                <c:pt idx="3093">
                  <c:v>3.2875561499605515</c:v>
                </c:pt>
                <c:pt idx="3094">
                  <c:v>3.3785157113748472</c:v>
                </c:pt>
                <c:pt idx="3095">
                  <c:v>3.3685171446054634</c:v>
                </c:pt>
                <c:pt idx="3096">
                  <c:v>3.283540272181698</c:v>
                </c:pt>
                <c:pt idx="3097">
                  <c:v>3.3444927134702009</c:v>
                </c:pt>
                <c:pt idx="3098">
                  <c:v>3.3334666026729241</c:v>
                </c:pt>
                <c:pt idx="3099">
                  <c:v>3.3394656427497198</c:v>
                </c:pt>
                <c:pt idx="3100">
                  <c:v>3.353435457516992</c:v>
                </c:pt>
                <c:pt idx="3101">
                  <c:v>3.3844866472635662</c:v>
                </c:pt>
                <c:pt idx="3102">
                  <c:v>3.3954510243767251</c:v>
                </c:pt>
                <c:pt idx="3103">
                  <c:v>3.4324793678156049</c:v>
                </c:pt>
                <c:pt idx="3104">
                  <c:v>3.385514708113416</c:v>
                </c:pt>
                <c:pt idx="3105">
                  <c:v>3.2945552050243365</c:v>
                </c:pt>
                <c:pt idx="3106">
                  <c:v>3.3045538551154574</c:v>
                </c:pt>
                <c:pt idx="3107">
                  <c:v>3.3134698024169378</c:v>
                </c:pt>
                <c:pt idx="3108">
                  <c:v>3.3154694824425359</c:v>
                </c:pt>
                <c:pt idx="3109">
                  <c:v>3.3455204410358799</c:v>
                </c:pt>
                <c:pt idx="3110">
                  <c:v>3.3255233074971122</c:v>
                </c:pt>
                <c:pt idx="3111">
                  <c:v>3.4894998025150095</c:v>
                </c:pt>
                <c:pt idx="3112">
                  <c:v>3.4644167740895577</c:v>
                </c:pt>
                <c:pt idx="3113">
                  <c:v>3.5334934963002986</c:v>
                </c:pt>
                <c:pt idx="3114">
                  <c:v>3.4875407768995177</c:v>
                </c:pt>
                <c:pt idx="3115">
                  <c:v>3.4045687273145133</c:v>
                </c:pt>
                <c:pt idx="3116">
                  <c:v>3.4254804294017664</c:v>
                </c:pt>
                <c:pt idx="3117">
                  <c:v>3.3924854340222392</c:v>
                </c:pt>
                <c:pt idx="3118">
                  <c:v>3.4424491640680497</c:v>
                </c:pt>
                <c:pt idx="3119">
                  <c:v>3.4114256950053599</c:v>
                </c:pt>
                <c:pt idx="3120">
                  <c:v>3.5004398848104099</c:v>
                </c:pt>
                <c:pt idx="3121">
                  <c:v>3.4804082802975995</c:v>
                </c:pt>
                <c:pt idx="3122">
                  <c:v>3.4524130398930226</c:v>
                </c:pt>
                <c:pt idx="3123">
                  <c:v>3.4724733016089706</c:v>
                </c:pt>
                <c:pt idx="3124">
                  <c:v>3.5334934963002986</c:v>
                </c:pt>
                <c:pt idx="3125">
                  <c:v>3.4484769413329515</c:v>
                </c:pt>
                <c:pt idx="3126">
                  <c:v>3.380430912899508</c:v>
                </c:pt>
                <c:pt idx="3127">
                  <c:v>3.3524356258361583</c:v>
                </c:pt>
                <c:pt idx="3128">
                  <c:v>3.3744319228145043</c:v>
                </c:pt>
                <c:pt idx="3129">
                  <c:v>3.3934004462954701</c:v>
                </c:pt>
                <c:pt idx="3130">
                  <c:v>3.4253947934614852</c:v>
                </c:pt>
                <c:pt idx="3131">
                  <c:v>3.4143625928265204</c:v>
                </c:pt>
                <c:pt idx="3132">
                  <c:v>3.4193958533678575</c:v>
                </c:pt>
                <c:pt idx="3133">
                  <c:v>3.3764597232232942</c:v>
                </c:pt>
                <c:pt idx="3134">
                  <c:v>3.2915007511939911</c:v>
                </c:pt>
                <c:pt idx="3135">
                  <c:v>3.3705449457168553</c:v>
                </c:pt>
                <c:pt idx="3136">
                  <c:v>3.392428893069515</c:v>
                </c:pt>
                <c:pt idx="3137">
                  <c:v>3.4443914370913062</c:v>
                </c:pt>
                <c:pt idx="3138">
                  <c:v>3.4273773032300023</c:v>
                </c:pt>
                <c:pt idx="3139">
                  <c:v>3.4363183959279713</c:v>
                </c:pt>
                <c:pt idx="3140">
                  <c:v>3.4084091578744635</c:v>
                </c:pt>
                <c:pt idx="3141">
                  <c:v>3.3573732318335154</c:v>
                </c:pt>
                <c:pt idx="3142">
                  <c:v>3.3593728585350244</c:v>
                </c:pt>
                <c:pt idx="3143">
                  <c:v>3.3515195810975102</c:v>
                </c:pt>
                <c:pt idx="3144">
                  <c:v>3.3855429208535366</c:v>
                </c:pt>
                <c:pt idx="3145">
                  <c:v>3.4215095484831983</c:v>
                </c:pt>
                <c:pt idx="3146">
                  <c:v>3.3724041559677729</c:v>
                </c:pt>
                <c:pt idx="3147">
                  <c:v>3.456354753558208</c:v>
                </c:pt>
                <c:pt idx="3148">
                  <c:v>3.4593887873253761</c:v>
                </c:pt>
                <c:pt idx="3149">
                  <c:v>3.4954232075866827</c:v>
                </c:pt>
                <c:pt idx="3150">
                  <c:v>3.4874245274777884</c:v>
                </c:pt>
                <c:pt idx="3151">
                  <c:v>3.4843843710488254</c:v>
                </c:pt>
                <c:pt idx="3152">
                  <c:v>3.4693870208147559</c:v>
                </c:pt>
                <c:pt idx="3153">
                  <c:v>3.4614172790470565</c:v>
                </c:pt>
                <c:pt idx="3154">
                  <c:v>3.440432281838036</c:v>
                </c:pt>
                <c:pt idx="3155">
                  <c:v>3.4534761830571226</c:v>
                </c:pt>
                <c:pt idx="3156">
                  <c:v>3.4684161008128935</c:v>
                </c:pt>
                <c:pt idx="3157">
                  <c:v>3.5313760684489099</c:v>
                </c:pt>
                <c:pt idx="3158">
                  <c:v>3.5223776583084683</c:v>
                </c:pt>
                <c:pt idx="3159">
                  <c:v>3.6553541637172184</c:v>
                </c:pt>
                <c:pt idx="3160">
                  <c:v>3.6993587222456781</c:v>
                </c:pt>
                <c:pt idx="3161">
                  <c:v>3.714368503678708</c:v>
                </c:pt>
                <c:pt idx="3162">
                  <c:v>3.709369353606462</c:v>
                </c:pt>
                <c:pt idx="3163">
                  <c:v>3.7263664638520981</c:v>
                </c:pt>
                <c:pt idx="3164">
                  <c:v>3.8513323778622568</c:v>
                </c:pt>
                <c:pt idx="3165">
                  <c:v>3.8093269594536658</c:v>
                </c:pt>
                <c:pt idx="3166">
                  <c:v>3.8023408704595441</c:v>
                </c:pt>
                <c:pt idx="3167">
                  <c:v>3.8282853200388716</c:v>
                </c:pt>
                <c:pt idx="3168">
                  <c:v>3.7713148155728029</c:v>
                </c:pt>
                <c:pt idx="3169">
                  <c:v>3.8033280193600376</c:v>
                </c:pt>
                <c:pt idx="3170">
                  <c:v>3.744300998575496</c:v>
                </c:pt>
                <c:pt idx="3171">
                  <c:v>3.7722957723966211</c:v>
                </c:pt>
                <c:pt idx="3172">
                  <c:v>3.7133439179556205</c:v>
                </c:pt>
                <c:pt idx="3173">
                  <c:v>3.7474128593272207</c:v>
                </c:pt>
                <c:pt idx="3174">
                  <c:v>3.7724089429673433</c:v>
                </c:pt>
                <c:pt idx="3175">
                  <c:v>3.7924563756273439</c:v>
                </c:pt>
                <c:pt idx="3176">
                  <c:v>3.8064226487835739</c:v>
                </c:pt>
                <c:pt idx="3177">
                  <c:v>3.7934246203007302</c:v>
                </c:pt>
                <c:pt idx="3178">
                  <c:v>3.7933424303243517</c:v>
                </c:pt>
                <c:pt idx="3179">
                  <c:v>3.7853627436372488</c:v>
                </c:pt>
                <c:pt idx="3180">
                  <c:v>3.7263726744680468</c:v>
                </c:pt>
                <c:pt idx="3181">
                  <c:v>3.7283661238809969</c:v>
                </c:pt>
                <c:pt idx="3182">
                  <c:v>3.7283661238809969</c:v>
                </c:pt>
                <c:pt idx="3183">
                  <c:v>3.7583610243144721</c:v>
                </c:pt>
                <c:pt idx="3184">
                  <c:v>3.714368503678708</c:v>
                </c:pt>
                <c:pt idx="3185">
                  <c:v>3.7113071580005985</c:v>
                </c:pt>
                <c:pt idx="3186">
                  <c:v>3.7073079045975805</c:v>
                </c:pt>
                <c:pt idx="3187">
                  <c:v>3.7513184485761282</c:v>
                </c:pt>
                <c:pt idx="3188">
                  <c:v>3.7463380884705733</c:v>
                </c:pt>
                <c:pt idx="3189">
                  <c:v>3.6474163666919099</c:v>
                </c:pt>
                <c:pt idx="3190">
                  <c:v>3.6253594632490791</c:v>
                </c:pt>
                <c:pt idx="3191">
                  <c:v>3.5753682958021806</c:v>
                </c:pt>
                <c:pt idx="3192">
                  <c:v>3.5753325422979905</c:v>
                </c:pt>
                <c:pt idx="3193">
                  <c:v>3.5633229043261263</c:v>
                </c:pt>
                <c:pt idx="3194">
                  <c:v>3.5623349687381825</c:v>
                </c:pt>
                <c:pt idx="3195">
                  <c:v>3.4992475808879528</c:v>
                </c:pt>
                <c:pt idx="3196">
                  <c:v>3.5052287648389782</c:v>
                </c:pt>
                <c:pt idx="3197">
                  <c:v>3.5263299336583187</c:v>
                </c:pt>
                <c:pt idx="3198">
                  <c:v>3.5544134733897761</c:v>
                </c:pt>
                <c:pt idx="3199">
                  <c:v>3.4824427645800222</c:v>
                </c:pt>
                <c:pt idx="3200">
                  <c:v>3.4693812385078733</c:v>
                </c:pt>
                <c:pt idx="3201">
                  <c:v>3.5053748190802887</c:v>
                </c:pt>
                <c:pt idx="3202">
                  <c:v>3.44243195186526</c:v>
                </c:pt>
                <c:pt idx="3203">
                  <c:v>3.4694737565744687</c:v>
                </c:pt>
                <c:pt idx="3204">
                  <c:v>3.4494595423369558</c:v>
                </c:pt>
                <c:pt idx="3205">
                  <c:v>3.4724559392858687</c:v>
                </c:pt>
                <c:pt idx="3206">
                  <c:v>3.4723864908615698</c:v>
                </c:pt>
                <c:pt idx="3207">
                  <c:v>3.4543896705806865</c:v>
                </c:pt>
                <c:pt idx="3208">
                  <c:v>3.4645322565733916</c:v>
                </c:pt>
                <c:pt idx="3209">
                  <c:v>3.4535337414731591</c:v>
                </c:pt>
                <c:pt idx="3210">
                  <c:v>3.5264651122300146</c:v>
                </c:pt>
                <c:pt idx="3211">
                  <c:v>3.514466932092005</c:v>
                </c:pt>
                <c:pt idx="3212">
                  <c:v>3.4954406847464132</c:v>
                </c:pt>
                <c:pt idx="3213">
                  <c:v>3.5264474799485344</c:v>
                </c:pt>
                <c:pt idx="3214">
                  <c:v>3.5354048234287667</c:v>
                </c:pt>
                <c:pt idx="3215">
                  <c:v>3.5364046551096004</c:v>
                </c:pt>
                <c:pt idx="3216">
                  <c:v>3.5214071798970914</c:v>
                </c:pt>
                <c:pt idx="3217">
                  <c:v>3.587455861264897</c:v>
                </c:pt>
                <c:pt idx="3218">
                  <c:v>3.6295099830768867</c:v>
                </c:pt>
                <c:pt idx="3219">
                  <c:v>3.6394176465895152</c:v>
                </c:pt>
                <c:pt idx="3220">
                  <c:v>3.633418606512719</c:v>
                </c:pt>
                <c:pt idx="3221">
                  <c:v>3.6663949949142918</c:v>
                </c:pt>
                <c:pt idx="3222">
                  <c:v>3.6264197264231237</c:v>
                </c:pt>
                <c:pt idx="3223">
                  <c:v>3.6464773007943374</c:v>
                </c:pt>
                <c:pt idx="3224">
                  <c:v>3.6904402407828134</c:v>
                </c:pt>
                <c:pt idx="3225">
                  <c:v>3.6705044484504823</c:v>
                </c:pt>
                <c:pt idx="3226">
                  <c:v>3.699562192570784</c:v>
                </c:pt>
                <c:pt idx="3227">
                  <c:v>3.6435991820453917</c:v>
                </c:pt>
                <c:pt idx="3228">
                  <c:v>3.6647984305432106</c:v>
                </c:pt>
                <c:pt idx="3229">
                  <c:v>3.6487506601858737</c:v>
                </c:pt>
                <c:pt idx="3230">
                  <c:v>3.6356606558363076</c:v>
                </c:pt>
                <c:pt idx="3231">
                  <c:v>3.5946644823244021</c:v>
                </c:pt>
                <c:pt idx="3232">
                  <c:v>3.5246710153528555</c:v>
                </c:pt>
                <c:pt idx="3233">
                  <c:v>3.554656366609215</c:v>
                </c:pt>
                <c:pt idx="3234">
                  <c:v>3.5336701753920545</c:v>
                </c:pt>
                <c:pt idx="3235">
                  <c:v>3.5824864734702806</c:v>
                </c:pt>
                <c:pt idx="3236">
                  <c:v>3.5895452954652285</c:v>
                </c:pt>
                <c:pt idx="3237">
                  <c:v>3.5779403671636083</c:v>
                </c:pt>
                <c:pt idx="3238">
                  <c:v>3.6407208673668876</c:v>
                </c:pt>
                <c:pt idx="3239">
                  <c:v>3.7235283232068279</c:v>
                </c:pt>
                <c:pt idx="3240">
                  <c:v>3.7005620742444516</c:v>
                </c:pt>
                <c:pt idx="3241">
                  <c:v>3.6785646774237599</c:v>
                </c:pt>
                <c:pt idx="3242">
                  <c:v>3.6625848835237114</c:v>
                </c:pt>
                <c:pt idx="3243">
                  <c:v>3.6565977521240387</c:v>
                </c:pt>
                <c:pt idx="3244">
                  <c:v>3.6556283255604378</c:v>
                </c:pt>
                <c:pt idx="3245">
                  <c:v>3.694581257062548</c:v>
                </c:pt>
                <c:pt idx="3246">
                  <c:v>3.6385694104770487</c:v>
                </c:pt>
                <c:pt idx="3247">
                  <c:v>3.6385694104770487</c:v>
                </c:pt>
                <c:pt idx="3248">
                  <c:v>3.6185416223645301</c:v>
                </c:pt>
                <c:pt idx="3249">
                  <c:v>3.6224807405478163</c:v>
                </c:pt>
                <c:pt idx="3250">
                  <c:v>3.5905451688065839</c:v>
                </c:pt>
                <c:pt idx="3251">
                  <c:v>3.6465076882317917</c:v>
                </c:pt>
                <c:pt idx="3252">
                  <c:v>3.6625360493841592</c:v>
                </c:pt>
                <c:pt idx="3253">
                  <c:v>3.6905325029421054</c:v>
                </c:pt>
                <c:pt idx="3254">
                  <c:v>3.6705350361150009</c:v>
                </c:pt>
                <c:pt idx="3255">
                  <c:v>3.6635053933866977</c:v>
                </c:pt>
                <c:pt idx="3256">
                  <c:v>3.6385390891916338</c:v>
                </c:pt>
                <c:pt idx="3257">
                  <c:v>3.6485378226051863</c:v>
                </c:pt>
                <c:pt idx="3258">
                  <c:v>3.6775647957500923</c:v>
                </c:pt>
                <c:pt idx="3259">
                  <c:v>3.7395574595174952</c:v>
                </c:pt>
                <c:pt idx="3260">
                  <c:v>3.7235097056117556</c:v>
                </c:pt>
                <c:pt idx="3261">
                  <c:v>3.7755657849678426</c:v>
                </c:pt>
                <c:pt idx="3262">
                  <c:v>3.7585552113171823</c:v>
                </c:pt>
                <c:pt idx="3263">
                  <c:v>3.760504834265793</c:v>
                </c:pt>
                <c:pt idx="3264">
                  <c:v>3.7325582878018206</c:v>
                </c:pt>
                <c:pt idx="3265">
                  <c:v>3.7195598260441396</c:v>
                </c:pt>
                <c:pt idx="3266">
                  <c:v>3.7525559212751762</c:v>
                </c:pt>
                <c:pt idx="3267">
                  <c:v>3.7174485375678081</c:v>
                </c:pt>
                <c:pt idx="3268">
                  <c:v>3.7354645450418555</c:v>
                </c:pt>
                <c:pt idx="3269">
                  <c:v>3.7334150524887515</c:v>
                </c:pt>
                <c:pt idx="3270">
                  <c:v>3.7293721695105488</c:v>
                </c:pt>
                <c:pt idx="3271">
                  <c:v>3.7303720011913826</c:v>
                </c:pt>
                <c:pt idx="3272">
                  <c:v>3.6432773449989901</c:v>
                </c:pt>
                <c:pt idx="3273">
                  <c:v>3.6052668545389812</c:v>
                </c:pt>
                <c:pt idx="3274">
                  <c:v>3.549266409140333</c:v>
                </c:pt>
                <c:pt idx="3275">
                  <c:v>3.5292528957379901</c:v>
                </c:pt>
                <c:pt idx="3276">
                  <c:v>3.5402800698620442</c:v>
                </c:pt>
                <c:pt idx="3277">
                  <c:v>3.5662747837328195</c:v>
                </c:pt>
                <c:pt idx="3278">
                  <c:v>3.5443560501605478</c:v>
                </c:pt>
                <c:pt idx="3279">
                  <c:v>3.5263769517042203</c:v>
                </c:pt>
                <c:pt idx="3280">
                  <c:v>3.4813849010020115</c:v>
                </c:pt>
                <c:pt idx="3281">
                  <c:v>3.4824717850573124</c:v>
                </c:pt>
                <c:pt idx="3282">
                  <c:v>3.496423042600294</c:v>
                </c:pt>
                <c:pt idx="3283">
                  <c:v>3.4734442044648288</c:v>
                </c:pt>
                <c:pt idx="3284">
                  <c:v>3.501439724823209</c:v>
                </c:pt>
                <c:pt idx="3285">
                  <c:v>3.4904531195067574</c:v>
                </c:pt>
                <c:pt idx="3286">
                  <c:v>3.4994108829187454</c:v>
                </c:pt>
                <c:pt idx="3287">
                  <c:v>3.5374044867904346</c:v>
                </c:pt>
                <c:pt idx="3288">
                  <c:v>3.5094676903678339</c:v>
                </c:pt>
                <c:pt idx="3289">
                  <c:v>3.5224363650919952</c:v>
                </c:pt>
                <c:pt idx="3290">
                  <c:v>3.5074796852576307</c:v>
                </c:pt>
                <c:pt idx="3291">
                  <c:v>3.416510265098506</c:v>
                </c:pt>
                <c:pt idx="3292">
                  <c:v>3.3955528894354248</c:v>
                </c:pt>
                <c:pt idx="3293">
                  <c:v>3.43559343072249</c:v>
                </c:pt>
                <c:pt idx="3294">
                  <c:v>3.4226120819824364</c:v>
                </c:pt>
                <c:pt idx="3295">
                  <c:v>3.4536028128387</c:v>
                </c:pt>
                <c:pt idx="3296">
                  <c:v>3.43456492755517</c:v>
                </c:pt>
                <c:pt idx="3297">
                  <c:v>3.4325651808724595</c:v>
                </c:pt>
                <c:pt idx="3298">
                  <c:v>3.4345076852833976</c:v>
                </c:pt>
                <c:pt idx="3299">
                  <c:v>3.3945982821021108</c:v>
                </c:pt>
                <c:pt idx="3300">
                  <c:v>3.3675565758593966</c:v>
                </c:pt>
                <c:pt idx="3301">
                  <c:v>3.3715729070497913</c:v>
                </c:pt>
                <c:pt idx="3302">
                  <c:v>3.3246619755165359</c:v>
                </c:pt>
                <c:pt idx="3303">
                  <c:v>3.3446041984187223</c:v>
                </c:pt>
                <c:pt idx="3304">
                  <c:v>3.3396326202062592</c:v>
                </c:pt>
                <c:pt idx="3305">
                  <c:v>3.3676295403756527</c:v>
                </c:pt>
                <c:pt idx="3306">
                  <c:v>3.4375931940698257</c:v>
                </c:pt>
                <c:pt idx="3307">
                  <c:v>3.4135960339017988</c:v>
                </c:pt>
                <c:pt idx="3308">
                  <c:v>3.4276115153478797</c:v>
                </c:pt>
                <c:pt idx="3309">
                  <c:v>3.3486595356405653</c:v>
                </c:pt>
                <c:pt idx="3310">
                  <c:v>3.2796556180803669</c:v>
                </c:pt>
                <c:pt idx="3311">
                  <c:v>3.3066913610700408</c:v>
                </c:pt>
                <c:pt idx="3312">
                  <c:v>3.1877024672184127</c:v>
                </c:pt>
                <c:pt idx="3313">
                  <c:v>3.2037009739547662</c:v>
                </c:pt>
                <c:pt idx="3314">
                  <c:v>3.1507321763826646</c:v>
                </c:pt>
                <c:pt idx="3315">
                  <c:v>3.1317233522187906</c:v>
                </c:pt>
                <c:pt idx="3316">
                  <c:v>3.0937267087372087</c:v>
                </c:pt>
                <c:pt idx="3317">
                  <c:v>3.1577052670877497</c:v>
                </c:pt>
                <c:pt idx="3318">
                  <c:v>3.2376978007695167</c:v>
                </c:pt>
                <c:pt idx="3319">
                  <c:v>3.1847186707588913</c:v>
                </c:pt>
                <c:pt idx="3320">
                  <c:v>3.2247258866499822</c:v>
                </c:pt>
                <c:pt idx="3321">
                  <c:v>3.1877290315163238</c:v>
                </c:pt>
                <c:pt idx="3322">
                  <c:v>3.0827122667610936</c:v>
                </c:pt>
                <c:pt idx="3323">
                  <c:v>3.1037103068525576</c:v>
                </c:pt>
                <c:pt idx="3324">
                  <c:v>3.3127184069678735</c:v>
                </c:pt>
                <c:pt idx="3325">
                  <c:v>3.3097627918333945</c:v>
                </c:pt>
                <c:pt idx="3326">
                  <c:v>3.2997635084743808</c:v>
                </c:pt>
                <c:pt idx="3327">
                  <c:v>3.370741566573408</c:v>
                </c:pt>
                <c:pt idx="3328">
                  <c:v>3.3407438664852438</c:v>
                </c:pt>
                <c:pt idx="3329">
                  <c:v>3.3557706811684822</c:v>
                </c:pt>
                <c:pt idx="3330">
                  <c:v>3.3617310507581135</c:v>
                </c:pt>
                <c:pt idx="3331">
                  <c:v>3.2907367305309192</c:v>
                </c:pt>
                <c:pt idx="3332">
                  <c:v>3.2667767626273636</c:v>
                </c:pt>
                <c:pt idx="3333">
                  <c:v>3.2918189449790582</c:v>
                </c:pt>
                <c:pt idx="3334">
                  <c:v>3.3208062806502028</c:v>
                </c:pt>
                <c:pt idx="3335">
                  <c:v>3.356742639865598</c:v>
                </c:pt>
                <c:pt idx="3336">
                  <c:v>3.3387440198126992</c:v>
                </c:pt>
                <c:pt idx="3337">
                  <c:v>3.3767692462175103</c:v>
                </c:pt>
                <c:pt idx="3338">
                  <c:v>3.2997635084743808</c:v>
                </c:pt>
                <c:pt idx="3339">
                  <c:v>3.2917640817871701</c:v>
                </c:pt>
                <c:pt idx="3340">
                  <c:v>3.3117350505981173</c:v>
                </c:pt>
                <c:pt idx="3341">
                  <c:v>3.2907367305309192</c:v>
                </c:pt>
                <c:pt idx="3342">
                  <c:v>3.3108179000077955</c:v>
                </c:pt>
                <c:pt idx="3343">
                  <c:v>3.2887917032627998</c:v>
                </c:pt>
                <c:pt idx="3344">
                  <c:v>3.3267338506461162</c:v>
                </c:pt>
                <c:pt idx="3345">
                  <c:v>3.3647308107677132</c:v>
                </c:pt>
                <c:pt idx="3346">
                  <c:v>3.3667138171629429</c:v>
                </c:pt>
                <c:pt idx="3347">
                  <c:v>3.3157181519787104</c:v>
                </c:pt>
                <c:pt idx="3348">
                  <c:v>3.2657496162648325</c:v>
                </c:pt>
                <c:pt idx="3349">
                  <c:v>3.2387516861854846</c:v>
                </c:pt>
                <c:pt idx="3350">
                  <c:v>3.1927552127169658</c:v>
                </c:pt>
                <c:pt idx="3351">
                  <c:v>3.2247420103197251</c:v>
                </c:pt>
                <c:pt idx="3352">
                  <c:v>3.1847452101917284</c:v>
                </c:pt>
                <c:pt idx="3353">
                  <c:v>3.2037543694159596</c:v>
                </c:pt>
                <c:pt idx="3354">
                  <c:v>3.201754522743415</c:v>
                </c:pt>
                <c:pt idx="3355">
                  <c:v>3.1567211439829888</c:v>
                </c:pt>
                <c:pt idx="3356">
                  <c:v>3.1427328563537653</c:v>
                </c:pt>
                <c:pt idx="3357">
                  <c:v>3.0617397410611611</c:v>
                </c:pt>
                <c:pt idx="3358">
                  <c:v>3.0957626490985675</c:v>
                </c:pt>
                <c:pt idx="3359">
                  <c:v>3.0256923723046727</c:v>
                </c:pt>
                <c:pt idx="3360">
                  <c:v>3.0706775619282949</c:v>
                </c:pt>
                <c:pt idx="3361">
                  <c:v>3.0406908473821912</c:v>
                </c:pt>
                <c:pt idx="3362">
                  <c:v>3.0527150666304306</c:v>
                </c:pt>
                <c:pt idx="3363">
                  <c:v>3.0498220885224683</c:v>
                </c:pt>
                <c:pt idx="3364">
                  <c:v>3.154784415699214</c:v>
                </c:pt>
                <c:pt idx="3365">
                  <c:v>3.1417853040021968</c:v>
                </c:pt>
                <c:pt idx="3366">
                  <c:v>3.1737831174102396</c:v>
                </c:pt>
                <c:pt idx="3367">
                  <c:v>3.0797895405241138</c:v>
                </c:pt>
                <c:pt idx="3368">
                  <c:v>3.11076149914265</c:v>
                </c:pt>
                <c:pt idx="3369">
                  <c:v>3.0757795612324839</c:v>
                </c:pt>
                <c:pt idx="3370">
                  <c:v>3.1007881055731419</c:v>
                </c:pt>
                <c:pt idx="3371">
                  <c:v>3.1827825024312513</c:v>
                </c:pt>
                <c:pt idx="3372">
                  <c:v>3.1707991763594823</c:v>
                </c:pt>
                <c:pt idx="3373">
                  <c:v>3.1607840057132219</c:v>
                </c:pt>
                <c:pt idx="3374">
                  <c:v>3.1997813408042743</c:v>
                </c:pt>
                <c:pt idx="3375">
                  <c:v>3.1398273047491627</c:v>
                </c:pt>
                <c:pt idx="3376">
                  <c:v>3.1428428539286841</c:v>
                </c:pt>
                <c:pt idx="3377">
                  <c:v>3.1498687527343368</c:v>
                </c:pt>
                <c:pt idx="3378">
                  <c:v>3.1888139804256235</c:v>
                </c:pt>
                <c:pt idx="3379">
                  <c:v>3.1978507634822124</c:v>
                </c:pt>
                <c:pt idx="3380">
                  <c:v>3.181867419428781</c:v>
                </c:pt>
                <c:pt idx="3381">
                  <c:v>3.1878671694339893</c:v>
                </c:pt>
                <c:pt idx="3382">
                  <c:v>3.1088963683938697</c:v>
                </c:pt>
                <c:pt idx="3383">
                  <c:v>3.1158442038949352</c:v>
                </c:pt>
                <c:pt idx="3384">
                  <c:v>3.0408226135071561</c:v>
                </c:pt>
                <c:pt idx="3385">
                  <c:v>3.1188024695885295</c:v>
                </c:pt>
                <c:pt idx="3386">
                  <c:v>3.1637838007202261</c:v>
                </c:pt>
                <c:pt idx="3387">
                  <c:v>3.1698150887266312</c:v>
                </c:pt>
                <c:pt idx="3388">
                  <c:v>3.16675720597389</c:v>
                </c:pt>
                <c:pt idx="3389">
                  <c:v>3.1717303914585253</c:v>
                </c:pt>
                <c:pt idx="3390">
                  <c:v>3.1777563626728837</c:v>
                </c:pt>
                <c:pt idx="3391">
                  <c:v>3.2707219768161524</c:v>
                </c:pt>
                <c:pt idx="3392">
                  <c:v>3.3077078062387479</c:v>
                </c:pt>
                <c:pt idx="3393">
                  <c:v>3.3066803387838744</c:v>
                </c:pt>
                <c:pt idx="3394">
                  <c:v>3.3176903344512838</c:v>
                </c:pt>
                <c:pt idx="3395">
                  <c:v>3.3407160270690204</c:v>
                </c:pt>
                <c:pt idx="3396">
                  <c:v>3.3377162820581834</c:v>
                </c:pt>
                <c:pt idx="3397">
                  <c:v>3.3647420265557755</c:v>
                </c:pt>
                <c:pt idx="3398">
                  <c:v>3.3366885612007038</c:v>
                </c:pt>
                <c:pt idx="3399">
                  <c:v>3.339704979696922</c:v>
                </c:pt>
                <c:pt idx="3400">
                  <c:v>3.3117460897333513</c:v>
                </c:pt>
                <c:pt idx="3401">
                  <c:v>3.3328055806706192</c:v>
                </c:pt>
                <c:pt idx="3402">
                  <c:v>3.3518324041899299</c:v>
                </c:pt>
                <c:pt idx="3403">
                  <c:v>3.3217730044224374</c:v>
                </c:pt>
                <c:pt idx="3404">
                  <c:v>3.3327722527814521</c:v>
                </c:pt>
                <c:pt idx="3405">
                  <c:v>3.3068070972930501</c:v>
                </c:pt>
                <c:pt idx="3406">
                  <c:v>3.2438378040549325</c:v>
                </c:pt>
                <c:pt idx="3407">
                  <c:v>3.2248656277994403</c:v>
                </c:pt>
                <c:pt idx="3408">
                  <c:v>3.2958626695277378</c:v>
                </c:pt>
                <c:pt idx="3409">
                  <c:v>3.2358759557108643</c:v>
                </c:pt>
                <c:pt idx="3410">
                  <c:v>3.2408649611466624</c:v>
                </c:pt>
                <c:pt idx="3411">
                  <c:v>3.2578914018099798</c:v>
                </c:pt>
                <c:pt idx="3412">
                  <c:v>3.2758635028437104</c:v>
                </c:pt>
                <c:pt idx="3413">
                  <c:v>3.2608913018116468</c:v>
                </c:pt>
                <c:pt idx="3414">
                  <c:v>3.2558643361596826</c:v>
                </c:pt>
                <c:pt idx="3415">
                  <c:v>3.211876875693231</c:v>
                </c:pt>
                <c:pt idx="3416">
                  <c:v>3.2069037914431355</c:v>
                </c:pt>
                <c:pt idx="3417">
                  <c:v>3.2269462171148584</c:v>
                </c:pt>
                <c:pt idx="3418">
                  <c:v>3.227946200448331</c:v>
                </c:pt>
                <c:pt idx="3419">
                  <c:v>3.2839452671227751</c:v>
                </c:pt>
                <c:pt idx="3420">
                  <c:v>3.3499441671319419</c:v>
                </c:pt>
                <c:pt idx="3421">
                  <c:v>3.3279168010399913</c:v>
                </c:pt>
                <c:pt idx="3422">
                  <c:v>3.3078897351710905</c:v>
                </c:pt>
                <c:pt idx="3423">
                  <c:v>3.2648639611674954</c:v>
                </c:pt>
                <c:pt idx="3424">
                  <c:v>3.2798906684888687</c:v>
                </c:pt>
                <c:pt idx="3425">
                  <c:v>3.3039724667813886</c:v>
                </c:pt>
                <c:pt idx="3426">
                  <c:v>3.3248891685138684</c:v>
                </c:pt>
                <c:pt idx="3427">
                  <c:v>3.3209169760378039</c:v>
                </c:pt>
                <c:pt idx="3428">
                  <c:v>3.2718364040899317</c:v>
                </c:pt>
                <c:pt idx="3429">
                  <c:v>3.3118454436063436</c:v>
                </c:pt>
                <c:pt idx="3430">
                  <c:v>3.2618369040774318</c:v>
                </c:pt>
                <c:pt idx="3431">
                  <c:v>3.2928463302523219</c:v>
                </c:pt>
                <c:pt idx="3432">
                  <c:v>3.2888081472624262</c:v>
                </c:pt>
                <c:pt idx="3433">
                  <c:v>3.2816936942944888</c:v>
                </c:pt>
                <c:pt idx="3434">
                  <c:v>3.2207530661325858</c:v>
                </c:pt>
                <c:pt idx="3435">
                  <c:v>3.2407137243106958</c:v>
                </c:pt>
                <c:pt idx="3436">
                  <c:v>3.2646299876344305</c:v>
                </c:pt>
                <c:pt idx="3437">
                  <c:v>3.2996095231036717</c:v>
                </c:pt>
                <c:pt idx="3438">
                  <c:v>3.3032731999509366</c:v>
                </c:pt>
                <c:pt idx="3439">
                  <c:v>3.2994720422377468</c:v>
                </c:pt>
                <c:pt idx="3440">
                  <c:v>3.2887368905245196</c:v>
                </c:pt>
                <c:pt idx="3441">
                  <c:v>3.2928353541161814</c:v>
                </c:pt>
                <c:pt idx="3442">
                  <c:v>3.2957747810284022</c:v>
                </c:pt>
                <c:pt idx="3443">
                  <c:v>3.3287725261054466</c:v>
                </c:pt>
                <c:pt idx="3444">
                  <c:v>3.2668094305583293</c:v>
                </c:pt>
                <c:pt idx="3445">
                  <c:v>3.2608097805481213</c:v>
                </c:pt>
                <c:pt idx="3446">
                  <c:v>3.2648095472215934</c:v>
                </c:pt>
                <c:pt idx="3447">
                  <c:v>3.2607663033742291</c:v>
                </c:pt>
                <c:pt idx="3448">
                  <c:v>3.2757488496275537</c:v>
                </c:pt>
                <c:pt idx="3449">
                  <c:v>3.3207730727534361</c:v>
                </c:pt>
                <c:pt idx="3450">
                  <c:v>3.2947913232748327</c:v>
                </c:pt>
                <c:pt idx="3451">
                  <c:v>3.2927749860213984</c:v>
                </c:pt>
                <c:pt idx="3452">
                  <c:v>3.2477239317330677</c:v>
                </c:pt>
                <c:pt idx="3453">
                  <c:v>3.2517235917475169</c:v>
                </c:pt>
                <c:pt idx="3454">
                  <c:v>3.2347250366861062</c:v>
                </c:pt>
                <c:pt idx="3455">
                  <c:v>3.2486967741507597</c:v>
                </c:pt>
                <c:pt idx="3456">
                  <c:v>3.2526692951444485</c:v>
                </c:pt>
                <c:pt idx="3457">
                  <c:v>3.2616553335435317</c:v>
                </c:pt>
                <c:pt idx="3458">
                  <c:v>3.2355901326254819</c:v>
                </c:pt>
                <c:pt idx="3459">
                  <c:v>3.1635992520479062</c:v>
                </c:pt>
                <c:pt idx="3460">
                  <c:v>3.1605996320238408</c:v>
                </c:pt>
                <c:pt idx="3461">
                  <c:v>3.1725822491692002</c:v>
                </c:pt>
                <c:pt idx="3462">
                  <c:v>3.1535479590637077</c:v>
                </c:pt>
                <c:pt idx="3463">
                  <c:v>3.1615310047846714</c:v>
                </c:pt>
                <c:pt idx="3464">
                  <c:v>3.1615731588124283</c:v>
                </c:pt>
                <c:pt idx="3465">
                  <c:v>3.1965950723126286</c:v>
                </c:pt>
                <c:pt idx="3466">
                  <c:v>3.2265912725532848</c:v>
                </c:pt>
                <c:pt idx="3467">
                  <c:v>3.2385897526495473</c:v>
                </c:pt>
                <c:pt idx="3468">
                  <c:v>3.2286179242732596</c:v>
                </c:pt>
                <c:pt idx="3469">
                  <c:v>3.1996640176393827</c:v>
                </c:pt>
                <c:pt idx="3470">
                  <c:v>3.2306715316974217</c:v>
                </c:pt>
                <c:pt idx="3471">
                  <c:v>3.2166729549584048</c:v>
                </c:pt>
                <c:pt idx="3472">
                  <c:v>3.2006639126448948</c:v>
                </c:pt>
                <c:pt idx="3473">
                  <c:v>3.2716946275842678</c:v>
                </c:pt>
                <c:pt idx="3474">
                  <c:v>3.2607228267800288</c:v>
                </c:pt>
                <c:pt idx="3475">
                  <c:v>3.2686676685604681</c:v>
                </c:pt>
                <c:pt idx="3476">
                  <c:v>3.2956099964090004</c:v>
                </c:pt>
                <c:pt idx="3477">
                  <c:v>3.3006094047773398</c:v>
                </c:pt>
                <c:pt idx="3478">
                  <c:v>3.3315946313270941</c:v>
                </c:pt>
                <c:pt idx="3479">
                  <c:v>3.3316223947313692</c:v>
                </c:pt>
                <c:pt idx="3480">
                  <c:v>3.3516313002788563</c:v>
                </c:pt>
                <c:pt idx="3481">
                  <c:v>3.3756005303024228</c:v>
                </c:pt>
                <c:pt idx="3482">
                  <c:v>3.3666296503696032</c:v>
                </c:pt>
                <c:pt idx="3483">
                  <c:v>3.3606023051974065</c:v>
                </c:pt>
                <c:pt idx="3484">
                  <c:v>3.340604671724051</c:v>
                </c:pt>
                <c:pt idx="3485">
                  <c:v>3.3476317402546574</c:v>
                </c:pt>
                <c:pt idx="3486">
                  <c:v>3.3495756935399768</c:v>
                </c:pt>
                <c:pt idx="3487">
                  <c:v>3.4165842902895198</c:v>
                </c:pt>
                <c:pt idx="3488">
                  <c:v>3.4495917741538391</c:v>
                </c:pt>
                <c:pt idx="3489">
                  <c:v>3.4696183209927303</c:v>
                </c:pt>
                <c:pt idx="3490">
                  <c:v>3.4205952056174729</c:v>
                </c:pt>
                <c:pt idx="3491">
                  <c:v>3.4415812488078807</c:v>
                </c:pt>
                <c:pt idx="3492">
                  <c:v>3.431611062040234</c:v>
                </c:pt>
                <c:pt idx="3493">
                  <c:v>3.4056083325213118</c:v>
                </c:pt>
                <c:pt idx="3494">
                  <c:v>3.4116815615273599</c:v>
                </c:pt>
                <c:pt idx="3495">
                  <c:v>3.4107100773218884</c:v>
                </c:pt>
                <c:pt idx="3496">
                  <c:v>3.3927568437132041</c:v>
                </c:pt>
                <c:pt idx="3497">
                  <c:v>3.3537596386130528</c:v>
                </c:pt>
                <c:pt idx="3498">
                  <c:v>3.3867685629075241</c:v>
                </c:pt>
                <c:pt idx="3499">
                  <c:v>3.3997846734854114</c:v>
                </c:pt>
                <c:pt idx="3500">
                  <c:v>3.3878023724308601</c:v>
                </c:pt>
                <c:pt idx="3501">
                  <c:v>3.4057559120799219</c:v>
                </c:pt>
                <c:pt idx="3502">
                  <c:v>3.3908021974359643</c:v>
                </c:pt>
                <c:pt idx="3503">
                  <c:v>3.37780295574718</c:v>
                </c:pt>
                <c:pt idx="3504">
                  <c:v>3.3918021391043323</c:v>
                </c:pt>
                <c:pt idx="3505">
                  <c:v>3.3748031307420758</c:v>
                </c:pt>
                <c:pt idx="3506">
                  <c:v>3.3217730044224374</c:v>
                </c:pt>
                <c:pt idx="3507">
                  <c:v>3.3037467030431737</c:v>
                </c:pt>
                <c:pt idx="3508">
                  <c:v>3.2937090428507969</c:v>
                </c:pt>
                <c:pt idx="3509">
                  <c:v>3.2847207868667261</c:v>
                </c:pt>
                <c:pt idx="3510">
                  <c:v>3.2677658017255382</c:v>
                </c:pt>
                <c:pt idx="3511">
                  <c:v>3.2378920684655355</c:v>
                </c:pt>
                <c:pt idx="3512">
                  <c:v>3.219892668455536</c:v>
                </c:pt>
                <c:pt idx="3513">
                  <c:v>3.1997173458174104</c:v>
                </c:pt>
                <c:pt idx="3514">
                  <c:v>3.2166997606780532</c:v>
                </c:pt>
                <c:pt idx="3515">
                  <c:v>3.2146731582814021</c:v>
                </c:pt>
                <c:pt idx="3516">
                  <c:v>3.2586306675958983</c:v>
                </c:pt>
                <c:pt idx="3517">
                  <c:v>3.2705311902654999</c:v>
                </c:pt>
                <c:pt idx="3518">
                  <c:v>3.2716291943460507</c:v>
                </c:pt>
                <c:pt idx="3519">
                  <c:v>3.2696294209998733</c:v>
                </c:pt>
                <c:pt idx="3520">
                  <c:v>3.3157181519787104</c:v>
                </c:pt>
                <c:pt idx="3521">
                  <c:v>3.3068181200017457</c:v>
                </c:pt>
                <c:pt idx="3522">
                  <c:v>3.3208893018449799</c:v>
                </c:pt>
                <c:pt idx="3523">
                  <c:v>3.3407048913674902</c:v>
                </c:pt>
                <c:pt idx="3524">
                  <c:v>3.3356886545296813</c:v>
                </c:pt>
                <c:pt idx="3525">
                  <c:v>3.3237174720076093</c:v>
                </c:pt>
                <c:pt idx="3526">
                  <c:v>3.3357720477884558</c:v>
                </c:pt>
                <c:pt idx="3527">
                  <c:v>3.3587312907485134</c:v>
                </c:pt>
                <c:pt idx="3528">
                  <c:v>3.3377440964764271</c:v>
                </c:pt>
                <c:pt idx="3529">
                  <c:v>3.2687384904605215</c:v>
                </c:pt>
                <c:pt idx="3530">
                  <c:v>3.2357519161766684</c:v>
                </c:pt>
                <c:pt idx="3531">
                  <c:v>3.2387246967005558</c:v>
                </c:pt>
                <c:pt idx="3532">
                  <c:v>3.2197263116319204</c:v>
                </c:pt>
                <c:pt idx="3533">
                  <c:v>3.2607228267800288</c:v>
                </c:pt>
                <c:pt idx="3534">
                  <c:v>3.2526964008348482</c:v>
                </c:pt>
                <c:pt idx="3535">
                  <c:v>3.2757106327805734</c:v>
                </c:pt>
                <c:pt idx="3536">
                  <c:v>3.1557212323124211</c:v>
                </c:pt>
                <c:pt idx="3537">
                  <c:v>3.1107096535497121</c:v>
                </c:pt>
                <c:pt idx="3538">
                  <c:v>3.0307423759491772</c:v>
                </c:pt>
                <c:pt idx="3539">
                  <c:v>3.025768015559517</c:v>
                </c:pt>
                <c:pt idx="3540">
                  <c:v>2.9897458608010692</c:v>
                </c:pt>
                <c:pt idx="3541">
                  <c:v>3.0127338634212051</c:v>
                </c:pt>
                <c:pt idx="3542">
                  <c:v>3.0017448408444172</c:v>
                </c:pt>
                <c:pt idx="3543">
                  <c:v>2.993720573040128</c:v>
                </c:pt>
                <c:pt idx="3544">
                  <c:v>3.0277073074803664</c:v>
                </c:pt>
                <c:pt idx="3545">
                  <c:v>2.9756974553796121</c:v>
                </c:pt>
                <c:pt idx="3546">
                  <c:v>2.9937355416804148</c:v>
                </c:pt>
                <c:pt idx="3547">
                  <c:v>2.9897608095677453</c:v>
                </c:pt>
                <c:pt idx="3548">
                  <c:v>3.045741101003363</c:v>
                </c:pt>
                <c:pt idx="3549">
                  <c:v>3.0097441608733164</c:v>
                </c:pt>
                <c:pt idx="3550">
                  <c:v>3.0367924787570564</c:v>
                </c:pt>
                <c:pt idx="3551">
                  <c:v>3.0587909754750862</c:v>
                </c:pt>
                <c:pt idx="3552">
                  <c:v>3.0457664822849599</c:v>
                </c:pt>
                <c:pt idx="3553">
                  <c:v>3.0547912487990807</c:v>
                </c:pt>
                <c:pt idx="3554">
                  <c:v>3.064897835036092</c:v>
                </c:pt>
                <c:pt idx="3555">
                  <c:v>3.0468984350260926</c:v>
                </c:pt>
                <c:pt idx="3556">
                  <c:v>3.0428732109747898</c:v>
                </c:pt>
                <c:pt idx="3557">
                  <c:v>3.0628468538286864</c:v>
                </c:pt>
                <c:pt idx="3558">
                  <c:v>3.0758462038449359</c:v>
                </c:pt>
                <c:pt idx="3559">
                  <c:v>3.0658211552163568</c:v>
                </c:pt>
                <c:pt idx="3560">
                  <c:v>3.0678312646402648</c:v>
                </c:pt>
                <c:pt idx="3561">
                  <c:v>3.0658058261489032</c:v>
                </c:pt>
                <c:pt idx="3562">
                  <c:v>3.0668210968847252</c:v>
                </c:pt>
                <c:pt idx="3563">
                  <c:v>3.0168240134663238</c:v>
                </c:pt>
                <c:pt idx="3564">
                  <c:v>3.0498322546130403</c:v>
                </c:pt>
                <c:pt idx="3565">
                  <c:v>3.0698465038374358</c:v>
                </c:pt>
                <c:pt idx="3566">
                  <c:v>3.0678466038349361</c:v>
                </c:pt>
                <c:pt idx="3567">
                  <c:v>3.0788460538486859</c:v>
                </c:pt>
                <c:pt idx="3568">
                  <c:v>3.0818972683788699</c:v>
                </c:pt>
                <c:pt idx="3569">
                  <c:v>3.1359216009799922</c:v>
                </c:pt>
                <c:pt idx="3570">
                  <c:v>3.1269218259771794</c:v>
                </c:pt>
                <c:pt idx="3571">
                  <c:v>3.1078808622834875</c:v>
                </c:pt>
                <c:pt idx="3572">
                  <c:v>3.0718976017066479</c:v>
                </c:pt>
                <c:pt idx="3573">
                  <c:v>3.0298737526301713</c:v>
                </c:pt>
                <c:pt idx="3574">
                  <c:v>3.0288586499648598</c:v>
                </c:pt>
                <c:pt idx="3575">
                  <c:v>3.0818818589310513</c:v>
                </c:pt>
                <c:pt idx="3576">
                  <c:v>3.0708566900105927</c:v>
                </c:pt>
                <c:pt idx="3577">
                  <c:v>3.0748718776692336</c:v>
                </c:pt>
                <c:pt idx="3578">
                  <c:v>3.049847503812436</c:v>
                </c:pt>
                <c:pt idx="3579">
                  <c:v>3.0828304396629522</c:v>
                </c:pt>
                <c:pt idx="3580">
                  <c:v>3.0998553367088362</c:v>
                </c:pt>
                <c:pt idx="3581">
                  <c:v>3.1668416539586839</c:v>
                </c:pt>
                <c:pt idx="3582">
                  <c:v>3.1498530034299463</c:v>
                </c:pt>
                <c:pt idx="3583">
                  <c:v>3.1738677527551697</c:v>
                </c:pt>
                <c:pt idx="3584">
                  <c:v>3.1618682527447532</c:v>
                </c:pt>
                <c:pt idx="3585">
                  <c:v>3.1608946350894249</c:v>
                </c:pt>
                <c:pt idx="3586">
                  <c:v>3.1788675444261769</c:v>
                </c:pt>
                <c:pt idx="3587">
                  <c:v>3.1558422039449341</c:v>
                </c:pt>
                <c:pt idx="3588">
                  <c:v>3.1308173636602783</c:v>
                </c:pt>
                <c:pt idx="3589">
                  <c:v>3.1518161386960069</c:v>
                </c:pt>
                <c:pt idx="3590">
                  <c:v>3.179825104809662</c:v>
                </c:pt>
                <c:pt idx="3591">
                  <c:v>3.1928137470990956</c:v>
                </c:pt>
                <c:pt idx="3592">
                  <c:v>3.1878246648217616</c:v>
                </c:pt>
                <c:pt idx="3593">
                  <c:v>3.1538160220327427</c:v>
                </c:pt>
                <c:pt idx="3594">
                  <c:v>3.1341712001184905</c:v>
                </c:pt>
                <c:pt idx="3595">
                  <c:v>3.1788145637419434</c:v>
                </c:pt>
                <c:pt idx="3596">
                  <c:v>3.1457850306782018</c:v>
                </c:pt>
                <c:pt idx="3597">
                  <c:v>3.0938195219306612</c:v>
                </c:pt>
                <c:pt idx="3598">
                  <c:v>3.0908196969255575</c:v>
                </c:pt>
                <c:pt idx="3599">
                  <c:v>3.0528320896175778</c:v>
                </c:pt>
                <c:pt idx="3600">
                  <c:v>3.0458223218489962</c:v>
                </c:pt>
                <c:pt idx="3601">
                  <c:v>3.0548217968643088</c:v>
                </c:pt>
                <c:pt idx="3602">
                  <c:v>3.0418073461007711</c:v>
                </c:pt>
                <c:pt idx="3603">
                  <c:v>3.0167938453770295</c:v>
                </c:pt>
                <c:pt idx="3604">
                  <c:v>3.0298232551551076</c:v>
                </c:pt>
                <c:pt idx="3605">
                  <c:v>3.0467917954470698</c:v>
                </c:pt>
                <c:pt idx="3606">
                  <c:v>3.0577910438060845</c:v>
                </c:pt>
                <c:pt idx="3607">
                  <c:v>3.0548727109852063</c:v>
                </c:pt>
                <c:pt idx="3608">
                  <c:v>3.0748975017083144</c:v>
                </c:pt>
                <c:pt idx="3609">
                  <c:v>3.117906461403086</c:v>
                </c:pt>
                <c:pt idx="3610">
                  <c:v>3.1458689193975315</c:v>
                </c:pt>
                <c:pt idx="3611">
                  <c:v>3.146842653933684</c:v>
                </c:pt>
                <c:pt idx="3612">
                  <c:v>3.1598683360763506</c:v>
                </c:pt>
                <c:pt idx="3613">
                  <c:v>3.1608419539511838</c:v>
                </c:pt>
                <c:pt idx="3614">
                  <c:v>3.1488530500955245</c:v>
                </c:pt>
                <c:pt idx="3615">
                  <c:v>3.1877555960356054</c:v>
                </c:pt>
                <c:pt idx="3616">
                  <c:v>3.1907819557832622</c:v>
                </c:pt>
                <c:pt idx="3617">
                  <c:v>3.2518916018066464</c:v>
                </c:pt>
                <c:pt idx="3618">
                  <c:v>3.2649455837868033</c:v>
                </c:pt>
                <c:pt idx="3619">
                  <c:v>3.2478213649125101</c:v>
                </c:pt>
                <c:pt idx="3620">
                  <c:v>3.2428216399049474</c:v>
                </c:pt>
                <c:pt idx="3621">
                  <c:v>3.2358651694756557</c:v>
                </c:pt>
                <c:pt idx="3622">
                  <c:v>3.2558914684755353</c:v>
                </c:pt>
                <c:pt idx="3623">
                  <c:v>3.2588913684772018</c:v>
                </c:pt>
                <c:pt idx="3624">
                  <c:v>3.2388650444782594</c:v>
                </c:pt>
                <c:pt idx="3625">
                  <c:v>3.2388650444782594</c:v>
                </c:pt>
                <c:pt idx="3626">
                  <c:v>3.204866461115413</c:v>
                </c:pt>
                <c:pt idx="3627">
                  <c:v>3.2089197760028041</c:v>
                </c:pt>
                <c:pt idx="3628">
                  <c:v>3.1739206509918669</c:v>
                </c:pt>
                <c:pt idx="3629">
                  <c:v>3.1868512768035679</c:v>
                </c:pt>
                <c:pt idx="3630">
                  <c:v>3.1958508568133683</c:v>
                </c:pt>
                <c:pt idx="3631">
                  <c:v>3.1948668777733986</c:v>
                </c:pt>
                <c:pt idx="3632">
                  <c:v>3.25386441949128</c:v>
                </c:pt>
                <c:pt idx="3633">
                  <c:v>3.2268386540336826</c:v>
                </c:pt>
                <c:pt idx="3634">
                  <c:v>3.230849223518145</c:v>
                </c:pt>
                <c:pt idx="3635">
                  <c:v>3.2088128137929841</c:v>
                </c:pt>
                <c:pt idx="3636">
                  <c:v>3.231811472165449</c:v>
                </c:pt>
                <c:pt idx="3637">
                  <c:v>3.2228657111310373</c:v>
                </c:pt>
                <c:pt idx="3638">
                  <c:v>3.2068663777838151</c:v>
                </c:pt>
                <c:pt idx="3639">
                  <c:v>3.2358921351310914</c:v>
                </c:pt>
                <c:pt idx="3640">
                  <c:v>3.198840053998683</c:v>
                </c:pt>
                <c:pt idx="3641">
                  <c:v>3.1628682110789548</c:v>
                </c:pt>
                <c:pt idx="3642">
                  <c:v>3.1708678777525656</c:v>
                </c:pt>
                <c:pt idx="3643">
                  <c:v>3.1658680860815589</c:v>
                </c:pt>
                <c:pt idx="3644">
                  <c:v>3.1668416539586839</c:v>
                </c:pt>
                <c:pt idx="3645">
                  <c:v>3.1488425539361842</c:v>
                </c:pt>
                <c:pt idx="3646">
                  <c:v>3.1058188219510776</c:v>
                </c:pt>
                <c:pt idx="3647">
                  <c:v>3.0858302746674893</c:v>
                </c:pt>
                <c:pt idx="3648">
                  <c:v>3.0968554767055698</c:v>
                </c:pt>
                <c:pt idx="3649">
                  <c:v>3.102855196712103</c:v>
                </c:pt>
                <c:pt idx="3650">
                  <c:v>3.0858457038574354</c:v>
                </c:pt>
                <c:pt idx="3651">
                  <c:v>3.1738413039674338</c:v>
                </c:pt>
                <c:pt idx="3652">
                  <c:v>3.1718942684288693</c:v>
                </c:pt>
                <c:pt idx="3653">
                  <c:v>3.1988773740170129</c:v>
                </c:pt>
                <c:pt idx="3654">
                  <c:v>3.2128929017849801</c:v>
                </c:pt>
                <c:pt idx="3655">
                  <c:v>3.1818409039774336</c:v>
                </c:pt>
                <c:pt idx="3656">
                  <c:v>3.1748253798020993</c:v>
                </c:pt>
                <c:pt idx="3657">
                  <c:v>3.1268540767382356</c:v>
                </c:pt>
                <c:pt idx="3658">
                  <c:v>3.1348693777213161</c:v>
                </c:pt>
                <c:pt idx="3659">
                  <c:v>3.1348693777213161</c:v>
                </c:pt>
                <c:pt idx="3660">
                  <c:v>3.1108703777004836</c:v>
                </c:pt>
                <c:pt idx="3661">
                  <c:v>3.1388535167513019</c:v>
                </c:pt>
                <c:pt idx="3662">
                  <c:v>3.157852630105324</c:v>
                </c:pt>
                <c:pt idx="3663">
                  <c:v>3.157868419407948</c:v>
                </c:pt>
                <c:pt idx="3664">
                  <c:v>3.0948968350527588</c:v>
                </c:pt>
                <c:pt idx="3665">
                  <c:v>3.1038965350577588</c:v>
                </c:pt>
                <c:pt idx="3666">
                  <c:v>3.0869073913891363</c:v>
                </c:pt>
                <c:pt idx="3667">
                  <c:v>3.1019224509693668</c:v>
                </c:pt>
                <c:pt idx="3668">
                  <c:v>3.0809229759628045</c:v>
                </c:pt>
                <c:pt idx="3669">
                  <c:v>3.1598946684222029</c:v>
                </c:pt>
                <c:pt idx="3670">
                  <c:v>3.1419057414138858</c:v>
                </c:pt>
                <c:pt idx="3671">
                  <c:v>3.0919227009662422</c:v>
                </c:pt>
                <c:pt idx="3672">
                  <c:v>3.0879073613895862</c:v>
                </c:pt>
                <c:pt idx="3673">
                  <c:v>3.037974683438819</c:v>
                </c:pt>
                <c:pt idx="3674">
                  <c:v>3.0339342640454752</c:v>
                </c:pt>
                <c:pt idx="3675">
                  <c:v>3.0589082313765363</c:v>
                </c:pt>
                <c:pt idx="3676">
                  <c:v>3.0599490004249978</c:v>
                </c:pt>
                <c:pt idx="3677">
                  <c:v>3.028934372377635</c:v>
                </c:pt>
                <c:pt idx="3678">
                  <c:v>3.0529338523832683</c:v>
                </c:pt>
                <c:pt idx="3679">
                  <c:v>3.0058847722085464</c:v>
                </c:pt>
                <c:pt idx="3680">
                  <c:v>3.0339089813652862</c:v>
                </c:pt>
                <c:pt idx="3681">
                  <c:v>2.9969250759365544</c:v>
                </c:pt>
                <c:pt idx="3682">
                  <c:v>2.9939251509356173</c:v>
                </c:pt>
                <c:pt idx="3683">
                  <c:v>3.0299242509468671</c:v>
                </c:pt>
                <c:pt idx="3684">
                  <c:v>3.033924150948117</c:v>
                </c:pt>
                <c:pt idx="3685">
                  <c:v>2.9999500004166642</c:v>
                </c:pt>
                <c:pt idx="3686">
                  <c:v>3.0279495337538864</c:v>
                </c:pt>
                <c:pt idx="3687">
                  <c:v>3.0319494670877756</c:v>
                </c:pt>
                <c:pt idx="3688">
                  <c:v>3.0369488775969482</c:v>
                </c:pt>
                <c:pt idx="3689">
                  <c:v>3.0849485837618031</c:v>
                </c:pt>
                <c:pt idx="3690">
                  <c:v>3.0049248759390546</c:v>
                </c:pt>
                <c:pt idx="3691">
                  <c:v>2.9778759192517001</c:v>
                </c:pt>
                <c:pt idx="3692">
                  <c:v>3.0008599566010377</c:v>
                </c:pt>
                <c:pt idx="3693">
                  <c:v>2.9898754192621171</c:v>
                </c:pt>
                <c:pt idx="3694">
                  <c:v>3.0308838138935812</c:v>
                </c:pt>
                <c:pt idx="3695">
                  <c:v>3.0218992683455368</c:v>
                </c:pt>
                <c:pt idx="3696">
                  <c:v>3.0499745834392358</c:v>
                </c:pt>
                <c:pt idx="3697">
                  <c:v>3.0509491504237478</c:v>
                </c:pt>
                <c:pt idx="3698">
                  <c:v>3.0779487004274975</c:v>
                </c:pt>
                <c:pt idx="3699">
                  <c:v>3.1078964017266477</c:v>
                </c:pt>
                <c:pt idx="3700">
                  <c:v>3.1118962683955367</c:v>
                </c:pt>
                <c:pt idx="3701">
                  <c:v>3.0719488004266644</c:v>
                </c:pt>
                <c:pt idx="3702">
                  <c:v>3.0609591869387542</c:v>
                </c:pt>
                <c:pt idx="3703">
                  <c:v>3.0789589469403547</c:v>
                </c:pt>
                <c:pt idx="3704">
                  <c:v>3.0338584166369706</c:v>
                </c:pt>
                <c:pt idx="3705">
                  <c:v>3.0218740859565605</c:v>
                </c:pt>
                <c:pt idx="3706">
                  <c:v>3.0298838522261797</c:v>
                </c:pt>
                <c:pt idx="3707">
                  <c:v>3.0529999999999999</c:v>
                </c:pt>
                <c:pt idx="3708">
                  <c:v>3.0268991016816482</c:v>
                </c:pt>
                <c:pt idx="3709">
                  <c:v>3.0418970807410606</c:v>
                </c:pt>
                <c:pt idx="3710">
                  <c:v>3.0339089813652862</c:v>
                </c:pt>
                <c:pt idx="3711">
                  <c:v>2.9989500170831924</c:v>
                </c:pt>
                <c:pt idx="3712">
                  <c:v>3.0579337440511085</c:v>
                </c:pt>
                <c:pt idx="3713">
                  <c:v>3.0499237509531167</c:v>
                </c:pt>
                <c:pt idx="3714">
                  <c:v>3.0109146895419041</c:v>
                </c:pt>
                <c:pt idx="3715">
                  <c:v>3.046974608439132</c:v>
                </c:pt>
                <c:pt idx="3716">
                  <c:v>3.0269596402690655</c:v>
                </c:pt>
                <c:pt idx="3717">
                  <c:v>3.0349595336031099</c:v>
                </c:pt>
                <c:pt idx="3718">
                  <c:v>3.0039349140384339</c:v>
                </c:pt>
                <c:pt idx="3719">
                  <c:v>2.9608618232241497</c:v>
                </c:pt>
                <c:pt idx="3720">
                  <c:v>2.9599112013319866</c:v>
                </c:pt>
                <c:pt idx="3721">
                  <c:v>2.8599380340046339</c:v>
                </c:pt>
                <c:pt idx="3722">
                  <c:v>2.9299267509156177</c:v>
                </c:pt>
                <c:pt idx="3723">
                  <c:v>2.9128786275286105</c:v>
                </c:pt>
                <c:pt idx="3724">
                  <c:v>2.8928649964834396</c:v>
                </c:pt>
                <c:pt idx="3725">
                  <c:v>2.9329022349627594</c:v>
                </c:pt>
                <c:pt idx="3726">
                  <c:v>2.9249122513162367</c:v>
                </c:pt>
                <c:pt idx="3727">
                  <c:v>2.9099369506830368</c:v>
                </c:pt>
                <c:pt idx="3728">
                  <c:v>2.9458134259082422</c:v>
                </c:pt>
                <c:pt idx="3729">
                  <c:v>2.9138543036424394</c:v>
                </c:pt>
                <c:pt idx="3730">
                  <c:v>2.9408529536761883</c:v>
                </c:pt>
                <c:pt idx="3731">
                  <c:v>2.9459018016366487</c:v>
                </c:pt>
                <c:pt idx="3732">
                  <c:v>2.8979130613040871</c:v>
                </c:pt>
                <c:pt idx="3733">
                  <c:v>2.8768321798948002</c:v>
                </c:pt>
                <c:pt idx="3734">
                  <c:v>2.887879669173576</c:v>
                </c:pt>
                <c:pt idx="3735">
                  <c:v>2.8728036850408376</c:v>
                </c:pt>
                <c:pt idx="3736">
                  <c:v>2.9078400643982691</c:v>
                </c:pt>
                <c:pt idx="3737">
                  <c:v>2.9038886821336058</c:v>
                </c:pt>
                <c:pt idx="3738">
                  <c:v>2.9018645764932396</c:v>
                </c:pt>
                <c:pt idx="3739">
                  <c:v>2.8738658831294179</c:v>
                </c:pt>
                <c:pt idx="3740">
                  <c:v>2.8359763667651388</c:v>
                </c:pt>
                <c:pt idx="3741">
                  <c:v>2.8379385106661368</c:v>
                </c:pt>
                <c:pt idx="3742">
                  <c:v>2.8688565535861903</c:v>
                </c:pt>
                <c:pt idx="3743">
                  <c:v>2.8378060766257907</c:v>
                </c:pt>
                <c:pt idx="3744">
                  <c:v>2.8379054015766494</c:v>
                </c:pt>
                <c:pt idx="3745">
                  <c:v>2.7929627602482658</c:v>
                </c:pt>
                <c:pt idx="3746">
                  <c:v>2.8038598035049414</c:v>
                </c:pt>
                <c:pt idx="3747">
                  <c:v>2.7958835024270492</c:v>
                </c:pt>
                <c:pt idx="3748">
                  <c:v>2.8068924003956721</c:v>
                </c:pt>
                <c:pt idx="3749">
                  <c:v>2.7909069682172047</c:v>
                </c:pt>
                <c:pt idx="3750">
                  <c:v>2.7629171112433375</c:v>
                </c:pt>
                <c:pt idx="3751">
                  <c:v>2.6788660533486941</c:v>
                </c:pt>
                <c:pt idx="3752">
                  <c:v>2.5528723531911965</c:v>
                </c:pt>
                <c:pt idx="3753">
                  <c:v>2.6108781561763781</c:v>
                </c:pt>
                <c:pt idx="3754">
                  <c:v>2.6538894189704538</c:v>
                </c:pt>
                <c:pt idx="3755">
                  <c:v>2.6149346258171811</c:v>
                </c:pt>
                <c:pt idx="3756">
                  <c:v>2.6148910439366007</c:v>
                </c:pt>
                <c:pt idx="3757">
                  <c:v>2.5999133347777619</c:v>
                </c:pt>
                <c:pt idx="3758">
                  <c:v>2.5379238611420885</c:v>
                </c:pt>
                <c:pt idx="3759">
                  <c:v>2.5739571003574979</c:v>
                </c:pt>
                <c:pt idx="3760">
                  <c:v>2.5138952521822611</c:v>
                </c:pt>
                <c:pt idx="3761">
                  <c:v>2.5219159347344289</c:v>
                </c:pt>
                <c:pt idx="3762">
                  <c:v>2.469938250771869</c:v>
                </c:pt>
                <c:pt idx="3763">
                  <c:v>2.5279452272600405</c:v>
                </c:pt>
                <c:pt idx="3764">
                  <c:v>2.5109581503487481</c:v>
                </c:pt>
                <c:pt idx="3765">
                  <c:v>2.5999003352435865</c:v>
                </c:pt>
                <c:pt idx="3766">
                  <c:v>2.6119347008162435</c:v>
                </c:pt>
                <c:pt idx="3767">
                  <c:v>2.6119347008162435</c:v>
                </c:pt>
                <c:pt idx="3768">
                  <c:v>2.6029002202457909</c:v>
                </c:pt>
                <c:pt idx="3769">
                  <c:v>2.5989566836943037</c:v>
                </c:pt>
                <c:pt idx="3770">
                  <c:v>2.5619573003558314</c:v>
                </c:pt>
                <c:pt idx="3771">
                  <c:v>2.5529574503545813</c:v>
                </c:pt>
                <c:pt idx="3772">
                  <c:v>2.6089434722790528</c:v>
                </c:pt>
                <c:pt idx="3773">
                  <c:v>2.6139564336963867</c:v>
                </c:pt>
                <c:pt idx="3774">
                  <c:v>2.5949437756090998</c:v>
                </c:pt>
                <c:pt idx="3775">
                  <c:v>2.6389120347994282</c:v>
                </c:pt>
                <c:pt idx="3776">
                  <c:v>2.6419119348010947</c:v>
                </c:pt>
                <c:pt idx="3777">
                  <c:v>2.6109347258159308</c:v>
                </c:pt>
                <c:pt idx="3778">
                  <c:v>2.6389120347994282</c:v>
                </c:pt>
                <c:pt idx="3779">
                  <c:v>2.7118960419925413</c:v>
                </c:pt>
                <c:pt idx="3780">
                  <c:v>2.7079097348377612</c:v>
                </c:pt>
                <c:pt idx="3781">
                  <c:v>2.7139095348410942</c:v>
                </c:pt>
                <c:pt idx="3782">
                  <c:v>2.7159321008487431</c:v>
                </c:pt>
                <c:pt idx="3783">
                  <c:v>2.710941262302994</c:v>
                </c:pt>
                <c:pt idx="3784">
                  <c:v>2.6739999999999999</c:v>
                </c:pt>
                <c:pt idx="3785">
                  <c:v>2.6769330758365557</c:v>
                </c:pt>
                <c:pt idx="3786">
                  <c:v>2.6719554670377761</c:v>
                </c:pt>
                <c:pt idx="3787">
                  <c:v>2.6289430389504136</c:v>
                </c:pt>
                <c:pt idx="3788">
                  <c:v>2.6869552170398587</c:v>
                </c:pt>
                <c:pt idx="3789">
                  <c:v>2.6349341258234307</c:v>
                </c:pt>
                <c:pt idx="3790">
                  <c:v>2.6229213111803387</c:v>
                </c:pt>
                <c:pt idx="3791">
                  <c:v>2.6748974602986899</c:v>
                </c:pt>
                <c:pt idx="3792">
                  <c:v>2.6788749829170877</c:v>
                </c:pt>
                <c:pt idx="3793">
                  <c:v>2.6778393248203036</c:v>
                </c:pt>
                <c:pt idx="3794">
                  <c:v>2.6417666336404992</c:v>
                </c:pt>
                <c:pt idx="3795">
                  <c:v>2.5867930482781794</c:v>
                </c:pt>
                <c:pt idx="3796">
                  <c:v>2.6749331258359303</c:v>
                </c:pt>
                <c:pt idx="3797">
                  <c:v>2.7749630002466654</c:v>
                </c:pt>
                <c:pt idx="3798">
                  <c:v>2.8079766000974997</c:v>
                </c:pt>
                <c:pt idx="3799">
                  <c:v>2.8149061682305381</c:v>
                </c:pt>
                <c:pt idx="3800">
                  <c:v>2.8048924770608696</c:v>
                </c:pt>
                <c:pt idx="3801">
                  <c:v>2.8208307450776986</c:v>
                </c:pt>
                <c:pt idx="3802">
                  <c:v>2.7748242555652993</c:v>
                </c:pt>
                <c:pt idx="3803">
                  <c:v>2.787869896369108</c:v>
                </c:pt>
                <c:pt idx="3804">
                  <c:v>2.6253424747258056</c:v>
                </c:pt>
                <c:pt idx="3805">
                  <c:v>2.6338331852825219</c:v>
                </c:pt>
                <c:pt idx="3806">
                  <c:v>2.6194345133185868</c:v>
                </c:pt>
                <c:pt idx="3807">
                  <c:v>2.6194432447815172</c:v>
                </c:pt>
                <c:pt idx="3808">
                  <c:v>2.6034566086949287</c:v>
                </c:pt>
                <c:pt idx="3809">
                  <c:v>2.6488896272994471</c:v>
                </c:pt>
                <c:pt idx="3810">
                  <c:v>2.6228994535938188</c:v>
                </c:pt>
                <c:pt idx="3811">
                  <c:v>2.6203908147747077</c:v>
                </c:pt>
                <c:pt idx="3812">
                  <c:v>2.6249125014583172</c:v>
                </c:pt>
                <c:pt idx="3813">
                  <c:v>2.6074435047787006</c:v>
                </c:pt>
                <c:pt idx="3814">
                  <c:v>2.5854353633079623</c:v>
                </c:pt>
                <c:pt idx="3815">
                  <c:v>2.6029132347794284</c:v>
                </c:pt>
                <c:pt idx="3816">
                  <c:v>2.6659200211996881</c:v>
                </c:pt>
                <c:pt idx="3817">
                  <c:v>2.6694199162012633</c:v>
                </c:pt>
                <c:pt idx="3818">
                  <c:v>2.6344209661855134</c:v>
                </c:pt>
                <c:pt idx="3819">
                  <c:v>2.6268905439470167</c:v>
                </c:pt>
                <c:pt idx="3820">
                  <c:v>2.6028915439261842</c:v>
                </c:pt>
                <c:pt idx="3821">
                  <c:v>2.6203908147747077</c:v>
                </c:pt>
                <c:pt idx="3822">
                  <c:v>2.666411118148039</c:v>
                </c:pt>
                <c:pt idx="3823">
                  <c:v>2.6869193912091376</c:v>
                </c:pt>
                <c:pt idx="3824">
                  <c:v>2.693919181212288</c:v>
                </c:pt>
                <c:pt idx="3825">
                  <c:v>2.7019639735735099</c:v>
                </c:pt>
                <c:pt idx="3826">
                  <c:v>2.7844767959300172</c:v>
                </c:pt>
                <c:pt idx="3827">
                  <c:v>2.8219623735841766</c:v>
                </c:pt>
                <c:pt idx="3828">
                  <c:v>2.8174624335837763</c:v>
                </c:pt>
                <c:pt idx="3829">
                  <c:v>2.8339385973318647</c:v>
                </c:pt>
                <c:pt idx="3830">
                  <c:v>2.8259293508831176</c:v>
                </c:pt>
                <c:pt idx="3831">
                  <c:v>2.8149530837243035</c:v>
                </c:pt>
                <c:pt idx="3832">
                  <c:v>2.8129624935833766</c:v>
                </c:pt>
                <c:pt idx="3833">
                  <c:v>2.8019392906576872</c:v>
                </c:pt>
                <c:pt idx="3834">
                  <c:v>2.8263916529099991</c:v>
                </c:pt>
                <c:pt idx="3835">
                  <c:v>2.823905868235538</c:v>
                </c:pt>
                <c:pt idx="3836">
                  <c:v>2.8199154012689873</c:v>
                </c:pt>
                <c:pt idx="3837">
                  <c:v>2.8209294758815555</c:v>
                </c:pt>
                <c:pt idx="3838">
                  <c:v>2.8089391389926637</c:v>
                </c:pt>
                <c:pt idx="3839">
                  <c:v>2.7459084681922055</c:v>
                </c:pt>
                <c:pt idx="3840">
                  <c:v>2.7348951603427727</c:v>
                </c:pt>
                <c:pt idx="3841">
                  <c:v>2.7549173512397376</c:v>
                </c:pt>
                <c:pt idx="3842">
                  <c:v>2.7224092515124831</c:v>
                </c:pt>
                <c:pt idx="3843">
                  <c:v>2.6969325758428058</c:v>
                </c:pt>
                <c:pt idx="3844">
                  <c:v>2.6894193162102629</c:v>
                </c:pt>
                <c:pt idx="3845">
                  <c:v>2.6854641935720434</c:v>
                </c:pt>
                <c:pt idx="3846">
                  <c:v>2.650986745033137</c:v>
                </c:pt>
                <c:pt idx="3847">
                  <c:v>2.6384560253664562</c:v>
                </c:pt>
                <c:pt idx="3848">
                  <c:v>2.6549336258296803</c:v>
                </c:pt>
                <c:pt idx="3849">
                  <c:v>2.6459338508268679</c:v>
                </c:pt>
                <c:pt idx="3850">
                  <c:v>2.6129433856133248</c:v>
                </c:pt>
                <c:pt idx="3851">
                  <c:v>2.619421416178763</c:v>
                </c:pt>
                <c:pt idx="3852">
                  <c:v>2.6194345133185868</c:v>
                </c:pt>
                <c:pt idx="3853">
                  <c:v>2.632421026184613</c:v>
                </c:pt>
                <c:pt idx="3854">
                  <c:v>2.6684199462008129</c:v>
                </c:pt>
                <c:pt idx="3855">
                  <c:v>2.5984436997765878</c:v>
                </c:pt>
                <c:pt idx="3856">
                  <c:v>2.6064565586953452</c:v>
                </c:pt>
                <c:pt idx="3857">
                  <c:v>2.5789570170248592</c:v>
                </c:pt>
                <c:pt idx="3858">
                  <c:v>2.5494447614317535</c:v>
                </c:pt>
                <c:pt idx="3859">
                  <c:v>2.5329451189278802</c:v>
                </c:pt>
                <c:pt idx="3860">
                  <c:v>2.5369577170190256</c:v>
                </c:pt>
                <c:pt idx="3861">
                  <c:v>2.5009666535556434</c:v>
                </c:pt>
                <c:pt idx="3862">
                  <c:v>2.5004666602222656</c:v>
                </c:pt>
                <c:pt idx="3863">
                  <c:v>2.5429449022635611</c:v>
                </c:pt>
                <c:pt idx="3864">
                  <c:v>2.5484575253539568</c:v>
                </c:pt>
                <c:pt idx="3865">
                  <c:v>2.5444787959216839</c:v>
                </c:pt>
                <c:pt idx="3866">
                  <c:v>2.5614786542556076</c:v>
                </c:pt>
                <c:pt idx="3867">
                  <c:v>2.5589786750888543</c:v>
                </c:pt>
                <c:pt idx="3868">
                  <c:v>2.5419152680788732</c:v>
                </c:pt>
                <c:pt idx="3869">
                  <c:v>2.5559446205999459</c:v>
                </c:pt>
                <c:pt idx="3870">
                  <c:v>2.5544659402270655</c:v>
                </c:pt>
                <c:pt idx="3871">
                  <c:v>2.4709588170098593</c:v>
                </c:pt>
                <c:pt idx="3872">
                  <c:v>2.3804404882439001</c:v>
                </c:pt>
                <c:pt idx="3873">
                  <c:v>2.4324391882601502</c:v>
                </c:pt>
                <c:pt idx="3874">
                  <c:v>2.4839254811177889</c:v>
                </c:pt>
                <c:pt idx="3875">
                  <c:v>2.469938250771869</c:v>
                </c:pt>
                <c:pt idx="3876">
                  <c:v>2.4715123575308935</c:v>
                </c:pt>
                <c:pt idx="3877">
                  <c:v>2.4694382632717122</c:v>
                </c:pt>
                <c:pt idx="3878">
                  <c:v>2.4569181013649848</c:v>
                </c:pt>
                <c:pt idx="3879">
                  <c:v>2.4609261711074386</c:v>
                </c:pt>
                <c:pt idx="3880">
                  <c:v>2.4324189180180404</c:v>
                </c:pt>
                <c:pt idx="3881">
                  <c:v>2.4218869759705814</c:v>
                </c:pt>
                <c:pt idx="3882">
                  <c:v>2.4148551043469131</c:v>
                </c:pt>
                <c:pt idx="3883">
                  <c:v>2.3783572942812143</c:v>
                </c:pt>
                <c:pt idx="3884">
                  <c:v>2.3428594242173157</c:v>
                </c:pt>
                <c:pt idx="3885">
                  <c:v>2.3428516146989176</c:v>
                </c:pt>
                <c:pt idx="3886">
                  <c:v>2.3128727884983484</c:v>
                </c:pt>
                <c:pt idx="3887">
                  <c:v>2.3567918075286367</c:v>
                </c:pt>
                <c:pt idx="3888">
                  <c:v>2.3667909242343157</c:v>
                </c:pt>
                <c:pt idx="3889">
                  <c:v>2.3587287305982896</c:v>
                </c:pt>
                <c:pt idx="3890">
                  <c:v>2.3627479601090329</c:v>
                </c:pt>
                <c:pt idx="3891">
                  <c:v>2.3497297655387794</c:v>
                </c:pt>
                <c:pt idx="3892">
                  <c:v>2.3621810840273123</c:v>
                </c:pt>
                <c:pt idx="3893">
                  <c:v>2.3601813540090886</c:v>
                </c:pt>
                <c:pt idx="3894">
                  <c:v>2.3498707535543097</c:v>
                </c:pt>
                <c:pt idx="3895">
                  <c:v>2.3447420641867298</c:v>
                </c:pt>
                <c:pt idx="3896">
                  <c:v>2.4066951326420072</c:v>
                </c:pt>
                <c:pt idx="3897">
                  <c:v>2.3620905354879493</c:v>
                </c:pt>
                <c:pt idx="3898">
                  <c:v>2.3760960293384792</c:v>
                </c:pt>
                <c:pt idx="3899">
                  <c:v>2.3876338680708318</c:v>
                </c:pt>
                <c:pt idx="3900">
                  <c:v>2.3851342513747777</c:v>
                </c:pt>
                <c:pt idx="3901">
                  <c:v>2.3537214598139529</c:v>
                </c:pt>
                <c:pt idx="3902">
                  <c:v>2.3166447539028971</c:v>
                </c:pt>
                <c:pt idx="3903">
                  <c:v>2.3223025958897932</c:v>
                </c:pt>
                <c:pt idx="3904">
                  <c:v>2.3669211013149853</c:v>
                </c:pt>
                <c:pt idx="3905">
                  <c:v>2.3468787414658725</c:v>
                </c:pt>
                <c:pt idx="3906">
                  <c:v>2.2914121608502613</c:v>
                </c:pt>
                <c:pt idx="3907">
                  <c:v>2.3382622645850883</c:v>
                </c:pt>
                <c:pt idx="3908">
                  <c:v>2.275757239614117</c:v>
                </c:pt>
                <c:pt idx="3909">
                  <c:v>2.3627715877067721</c:v>
                </c:pt>
                <c:pt idx="3910">
                  <c:v>2.3837695578048854</c:v>
                </c:pt>
                <c:pt idx="3911">
                  <c:v>2.3769603836634703</c:v>
                </c:pt>
                <c:pt idx="3912">
                  <c:v>2.3432929999759691</c:v>
                </c:pt>
                <c:pt idx="3913">
                  <c:v>2.3673776823265671</c:v>
                </c:pt>
                <c:pt idx="3914">
                  <c:v>2.4189193680105405</c:v>
                </c:pt>
                <c:pt idx="3915">
                  <c:v>2.3508589442317152</c:v>
                </c:pt>
                <c:pt idx="3916">
                  <c:v>2.4603728774506943</c:v>
                </c:pt>
                <c:pt idx="3917">
                  <c:v>2.4553117522162573</c:v>
                </c:pt>
                <c:pt idx="3918">
                  <c:v>2.4643973146392932</c:v>
                </c:pt>
                <c:pt idx="3919">
                  <c:v>2.4643726707893663</c:v>
                </c:pt>
                <c:pt idx="3920">
                  <c:v>2.419</c:v>
                </c:pt>
                <c:pt idx="3921">
                  <c:v>2.4382399072051957</c:v>
                </c:pt>
                <c:pt idx="3922">
                  <c:v>2.4612374540027022</c:v>
                </c:pt>
                <c:pt idx="3923">
                  <c:v>2.4619466572445488</c:v>
                </c:pt>
                <c:pt idx="3924">
                  <c:v>2.4035320468803119</c:v>
                </c:pt>
                <c:pt idx="3925">
                  <c:v>2.4140321868812453</c:v>
                </c:pt>
                <c:pt idx="3926">
                  <c:v>2.3244690068732878</c:v>
                </c:pt>
                <c:pt idx="3927">
                  <c:v>2.3279612003233314</c:v>
                </c:pt>
                <c:pt idx="3928">
                  <c:v>2.3379805167478471</c:v>
                </c:pt>
                <c:pt idx="3929">
                  <c:v>2.3160501805436207</c:v>
                </c:pt>
                <c:pt idx="3930">
                  <c:v>2.2865114325285814</c:v>
                </c:pt>
                <c:pt idx="3931">
                  <c:v>2.2839619336505534</c:v>
                </c:pt>
                <c:pt idx="3932">
                  <c:v>2.367468433543777</c:v>
                </c:pt>
                <c:pt idx="3933">
                  <c:v>2.3345389086575712</c:v>
                </c:pt>
                <c:pt idx="3934">
                  <c:v>2.3549882250294374</c:v>
                </c:pt>
                <c:pt idx="3935">
                  <c:v>2.3834880825297939</c:v>
                </c:pt>
                <c:pt idx="3936">
                  <c:v>2.3829801417494094</c:v>
                </c:pt>
                <c:pt idx="3937">
                  <c:v>2.3904999999999998</c:v>
                </c:pt>
                <c:pt idx="3938">
                  <c:v>2.3664802792488366</c:v>
                </c:pt>
                <c:pt idx="3939">
                  <c:v>2.4309675868827547</c:v>
                </c:pt>
                <c:pt idx="3940">
                  <c:v>2.4364898479378172</c:v>
                </c:pt>
                <c:pt idx="3941">
                  <c:v>2.406479945916892</c:v>
                </c:pt>
                <c:pt idx="3942">
                  <c:v>2.4279999999999999</c:v>
                </c:pt>
                <c:pt idx="3943">
                  <c:v>2.4359797000845833</c:v>
                </c:pt>
                <c:pt idx="3944">
                  <c:v>2.4194798375840105</c:v>
                </c:pt>
                <c:pt idx="3945">
                  <c:v>2.3894880525298685</c:v>
                </c:pt>
                <c:pt idx="3946">
                  <c:v>2.3859204679922077</c:v>
                </c:pt>
                <c:pt idx="3947">
                  <c:v>2.3794801709159548</c:v>
                </c:pt>
                <c:pt idx="3948">
                  <c:v>2.3994800042499826</c:v>
                </c:pt>
                <c:pt idx="3949">
                  <c:v>2.371468380210799</c:v>
                </c:pt>
                <c:pt idx="3950">
                  <c:v>2.3744287660685144</c:v>
                </c:pt>
                <c:pt idx="3951">
                  <c:v>2.3839205346577628</c:v>
                </c:pt>
                <c:pt idx="3952">
                  <c:v>2.3873169653497515</c:v>
                </c:pt>
                <c:pt idx="3953">
                  <c:v>2.3572485467444118</c:v>
                </c:pt>
                <c:pt idx="3954">
                  <c:v>2.3471909328473677</c:v>
                </c:pt>
                <c:pt idx="3955">
                  <c:v>2.3502492933712578</c:v>
                </c:pt>
                <c:pt idx="3956">
                  <c:v>2.3602285581082079</c:v>
                </c:pt>
                <c:pt idx="3957">
                  <c:v>2.353741074241178</c:v>
                </c:pt>
                <c:pt idx="3958">
                  <c:v>2.2953163673454045</c:v>
                </c:pt>
                <c:pt idx="3959">
                  <c:v>2.2896794224409529</c:v>
                </c:pt>
                <c:pt idx="3960">
                  <c:v>2.2766622700489241</c:v>
                </c:pt>
                <c:pt idx="3961">
                  <c:v>2.257503294639593</c:v>
                </c:pt>
                <c:pt idx="3962">
                  <c:v>2.2604826670271052</c:v>
                </c:pt>
                <c:pt idx="3963">
                  <c:v>2.2219999937528123</c:v>
                </c:pt>
                <c:pt idx="3964">
                  <c:v>2.2155383814202718</c:v>
                </c:pt>
                <c:pt idx="3965">
                  <c:v>2.1711055466639295</c:v>
                </c:pt>
                <c:pt idx="3966">
                  <c:v>2.1554718447016663</c:v>
                </c:pt>
                <c:pt idx="3967">
                  <c:v>2.1260215913229947</c:v>
                </c:pt>
                <c:pt idx="3968">
                  <c:v>2.1276489089658068</c:v>
                </c:pt>
                <c:pt idx="3969">
                  <c:v>2.1001359448856878</c:v>
                </c:pt>
                <c:pt idx="3970">
                  <c:v>2.0670968768057887</c:v>
                </c:pt>
                <c:pt idx="3971">
                  <c:v>2.1169177675606297</c:v>
                </c:pt>
                <c:pt idx="3972">
                  <c:v>2.0953433562128989</c:v>
                </c:pt>
                <c:pt idx="3973">
                  <c:v>2.1043931458256808</c:v>
                </c:pt>
                <c:pt idx="3974">
                  <c:v>2.0953678020279884</c:v>
                </c:pt>
                <c:pt idx="3975">
                  <c:v>2.1182372972947241</c:v>
                </c:pt>
                <c:pt idx="3976">
                  <c:v>2.0802787116971961</c:v>
                </c:pt>
                <c:pt idx="3977">
                  <c:v>2.107258816998983</c:v>
                </c:pt>
                <c:pt idx="3978">
                  <c:v>2.1262166992667408</c:v>
                </c:pt>
                <c:pt idx="3979">
                  <c:v>2.0956301330098848</c:v>
                </c:pt>
                <c:pt idx="3980">
                  <c:v>2.0955148765221518</c:v>
                </c:pt>
                <c:pt idx="3981">
                  <c:v>2.1045913219704513</c:v>
                </c:pt>
                <c:pt idx="3982">
                  <c:v>2.1116410913232677</c:v>
                </c:pt>
                <c:pt idx="3983">
                  <c:v>2.1556878712938414</c:v>
                </c:pt>
                <c:pt idx="3984">
                  <c:v>2.1532318769900796</c:v>
                </c:pt>
                <c:pt idx="3985">
                  <c:v>2.1030709385161805</c:v>
                </c:pt>
                <c:pt idx="3986">
                  <c:v>2.1160475643141017</c:v>
                </c:pt>
                <c:pt idx="3987">
                  <c:v>2.0892129149103309</c:v>
                </c:pt>
                <c:pt idx="3988">
                  <c:v>2.1548247158000495</c:v>
                </c:pt>
                <c:pt idx="3989">
                  <c:v>2.1828887055852118</c:v>
                </c:pt>
                <c:pt idx="3990">
                  <c:v>2.1522429947812194</c:v>
                </c:pt>
                <c:pt idx="3991">
                  <c:v>2.1667848430073939</c:v>
                </c:pt>
                <c:pt idx="3992">
                  <c:v>2.1642748464699983</c:v>
                </c:pt>
                <c:pt idx="3993">
                  <c:v>2.1207823472431042</c:v>
                </c:pt>
                <c:pt idx="3994">
                  <c:v>2.1751696518015278</c:v>
                </c:pt>
                <c:pt idx="3995">
                  <c:v>2.1867017081971167</c:v>
                </c:pt>
                <c:pt idx="3996">
                  <c:v>2.1773539558346227</c:v>
                </c:pt>
                <c:pt idx="3997">
                  <c:v>2.1244050832922259</c:v>
                </c:pt>
                <c:pt idx="3998">
                  <c:v>2.1412183126666169</c:v>
                </c:pt>
                <c:pt idx="3999">
                  <c:v>2.1257239691342487</c:v>
                </c:pt>
                <c:pt idx="4000">
                  <c:v>2.063301798119145</c:v>
                </c:pt>
                <c:pt idx="4001">
                  <c:v>2.067300445014725</c:v>
                </c:pt>
                <c:pt idx="4002">
                  <c:v>2.0218562732986025</c:v>
                </c:pt>
                <c:pt idx="4003">
                  <c:v>2.0097663014081388</c:v>
                </c:pt>
                <c:pt idx="4004">
                  <c:v>2.004751419743676</c:v>
                </c:pt>
                <c:pt idx="4005">
                  <c:v>2.0206612515523408</c:v>
                </c:pt>
                <c:pt idx="4006">
                  <c:v>1.9932125255364455</c:v>
                </c:pt>
                <c:pt idx="4007">
                  <c:v>2.0256760575463204</c:v>
                </c:pt>
                <c:pt idx="4008">
                  <c:v>2.0066235830316308</c:v>
                </c:pt>
                <c:pt idx="4009">
                  <c:v>2.0405305177702582</c:v>
                </c:pt>
                <c:pt idx="4010">
                  <c:v>2.0419787553324431</c:v>
                </c:pt>
                <c:pt idx="4011">
                  <c:v>2.0415130302035811</c:v>
                </c:pt>
                <c:pt idx="4012">
                  <c:v>2.0739109109109011</c:v>
                </c:pt>
                <c:pt idx="4013">
                  <c:v>2.0988977893556107</c:v>
                </c:pt>
                <c:pt idx="4014">
                  <c:v>2.0833434234796719</c:v>
                </c:pt>
                <c:pt idx="4015">
                  <c:v>2.1008967396311871</c:v>
                </c:pt>
                <c:pt idx="4016">
                  <c:v>2.0914191542425309</c:v>
                </c:pt>
                <c:pt idx="4017">
                  <c:v>2.0927928081071161</c:v>
                </c:pt>
                <c:pt idx="4018">
                  <c:v>2.1302711893411264</c:v>
                </c:pt>
                <c:pt idx="4019">
                  <c:v>2.1569284594545959</c:v>
                </c:pt>
                <c:pt idx="4020">
                  <c:v>2.126964625294947</c:v>
                </c:pt>
                <c:pt idx="4021">
                  <c:v>2.1095329091419179</c:v>
                </c:pt>
                <c:pt idx="4022">
                  <c:v>2.0634233000303257</c:v>
                </c:pt>
                <c:pt idx="4023">
                  <c:v>2.0499303406937268</c:v>
                </c:pt>
                <c:pt idx="4024">
                  <c:v>2.0315280199837535</c:v>
                </c:pt>
                <c:pt idx="4025">
                  <c:v>2.0515081980381153</c:v>
                </c:pt>
                <c:pt idx="4026">
                  <c:v>2.0835031525983436</c:v>
                </c:pt>
                <c:pt idx="4027">
                  <c:v>2.1094098566446173</c:v>
                </c:pt>
                <c:pt idx="4028">
                  <c:v>2.1049472632061303</c:v>
                </c:pt>
                <c:pt idx="4029">
                  <c:v>2.1099623467773205</c:v>
                </c:pt>
                <c:pt idx="4030">
                  <c:v>2.1428996957689144</c:v>
                </c:pt>
                <c:pt idx="4031">
                  <c:v>2.1328230680002584</c:v>
                </c:pt>
                <c:pt idx="4032">
                  <c:v>2.1258269286019442</c:v>
                </c:pt>
                <c:pt idx="4033">
                  <c:v>2.0973531335054032</c:v>
                </c:pt>
                <c:pt idx="4034">
                  <c:v>2.1503600071247972</c:v>
                </c:pt>
                <c:pt idx="4035">
                  <c:v>2.1583377820250726</c:v>
                </c:pt>
                <c:pt idx="4036">
                  <c:v>2.1697881966599124</c:v>
                </c:pt>
                <c:pt idx="4037">
                  <c:v>2.1998374454685314</c:v>
                </c:pt>
                <c:pt idx="4038">
                  <c:v>2.2174686373104096</c:v>
                </c:pt>
                <c:pt idx="4039">
                  <c:v>2.2799509812928003</c:v>
                </c:pt>
                <c:pt idx="4040">
                  <c:v>2.2974429331440165</c:v>
                </c:pt>
                <c:pt idx="4041">
                  <c:v>2.2388168459107272</c:v>
                </c:pt>
                <c:pt idx="4042">
                  <c:v>2.248860288751231</c:v>
                </c:pt>
                <c:pt idx="4043">
                  <c:v>2.2378173741045169</c:v>
                </c:pt>
                <c:pt idx="4044">
                  <c:v>2.2507992535608454</c:v>
                </c:pt>
                <c:pt idx="4045">
                  <c:v>2.2527906778637981</c:v>
                </c:pt>
                <c:pt idx="4046">
                  <c:v>2.251704897377687</c:v>
                </c:pt>
                <c:pt idx="4047">
                  <c:v>2.2558153859883872</c:v>
                </c:pt>
                <c:pt idx="4048">
                  <c:v>2.3133931622398012</c:v>
                </c:pt>
                <c:pt idx="4049">
                  <c:v>2.3028713165500281</c:v>
                </c:pt>
                <c:pt idx="4050">
                  <c:v>2.3143348249269926</c:v>
                </c:pt>
                <c:pt idx="4051">
                  <c:v>2.3113093691137685</c:v>
                </c:pt>
                <c:pt idx="4052">
                  <c:v>2.2618348550505765</c:v>
                </c:pt>
                <c:pt idx="4053">
                  <c:v>2.253902833665463</c:v>
                </c:pt>
                <c:pt idx="4054">
                  <c:v>2.2719546604465304</c:v>
                </c:pt>
                <c:pt idx="4055">
                  <c:v>2.2481155672831705</c:v>
                </c:pt>
                <c:pt idx="4056">
                  <c:v>2.2287643863829225</c:v>
                </c:pt>
                <c:pt idx="4057">
                  <c:v>2.2192120398711981</c:v>
                </c:pt>
                <c:pt idx="4058">
                  <c:v>2.2016448618833975</c:v>
                </c:pt>
                <c:pt idx="4059">
                  <c:v>2.1842899903828124</c:v>
                </c:pt>
                <c:pt idx="4060">
                  <c:v>2.1851585519891357</c:v>
                </c:pt>
                <c:pt idx="4061">
                  <c:v>2.1921485503338434</c:v>
                </c:pt>
                <c:pt idx="4062">
                  <c:v>2.1301619714897444</c:v>
                </c:pt>
                <c:pt idx="4063">
                  <c:v>2.1351777982839861</c:v>
                </c:pt>
                <c:pt idx="4064">
                  <c:v>2.1362130166116717</c:v>
                </c:pt>
                <c:pt idx="4065">
                  <c:v>2.1891314722693878</c:v>
                </c:pt>
                <c:pt idx="4066">
                  <c:v>2.2156283481027774</c:v>
                </c:pt>
                <c:pt idx="4067">
                  <c:v>2.2191565602636998</c:v>
                </c:pt>
                <c:pt idx="4068">
                  <c:v>2.1996639688559778</c:v>
                </c:pt>
                <c:pt idx="4069">
                  <c:v>2.2112259354691952</c:v>
                </c:pt>
                <c:pt idx="4070">
                  <c:v>2.2686566592305342</c:v>
                </c:pt>
                <c:pt idx="4071">
                  <c:v>2.2811330047395324</c:v>
                </c:pt>
                <c:pt idx="4072">
                  <c:v>2.2901105010555565</c:v>
                </c:pt>
                <c:pt idx="4073">
                  <c:v>2.3015945280878167</c:v>
                </c:pt>
                <c:pt idx="4074">
                  <c:v>2.2925407531564539</c:v>
                </c:pt>
                <c:pt idx="4075">
                  <c:v>2.2830333112968786</c:v>
                </c:pt>
                <c:pt idx="4076">
                  <c:v>2.261042622659168</c:v>
                </c:pt>
                <c:pt idx="4077">
                  <c:v>2.2686642214320019</c:v>
                </c:pt>
                <c:pt idx="4078">
                  <c:v>2.3162084935567173</c:v>
                </c:pt>
                <c:pt idx="4079">
                  <c:v>2.3007406303028914</c:v>
                </c:pt>
                <c:pt idx="4080">
                  <c:v>2.2561876262360512</c:v>
                </c:pt>
                <c:pt idx="4081">
                  <c:v>2.225221036326595</c:v>
                </c:pt>
                <c:pt idx="4082">
                  <c:v>2.1932870658580734</c:v>
                </c:pt>
                <c:pt idx="4083">
                  <c:v>2.194294055212207</c:v>
                </c:pt>
                <c:pt idx="4084">
                  <c:v>2.1537352882443677</c:v>
                </c:pt>
                <c:pt idx="4085">
                  <c:v>2.1431032809101538</c:v>
                </c:pt>
                <c:pt idx="4086">
                  <c:v>2.1535809427461565</c:v>
                </c:pt>
                <c:pt idx="4087">
                  <c:v>2.1220413281830166</c:v>
                </c:pt>
                <c:pt idx="4088">
                  <c:v>2.121041779747697</c:v>
                </c:pt>
                <c:pt idx="4089">
                  <c:v>2.1350354578421684</c:v>
                </c:pt>
                <c:pt idx="4090">
                  <c:v>2.134478763431884</c:v>
                </c:pt>
                <c:pt idx="4091">
                  <c:v>2.1205031292829695</c:v>
                </c:pt>
                <c:pt idx="4092">
                  <c:v>2.1049332302711519</c:v>
                </c:pt>
                <c:pt idx="4093">
                  <c:v>2.1018892084599372</c:v>
                </c:pt>
                <c:pt idx="4094">
                  <c:v>2.100854722116571</c:v>
                </c:pt>
                <c:pt idx="4095">
                  <c:v>2.1122498823629368</c:v>
                </c:pt>
                <c:pt idx="4096">
                  <c:v>2.1483360027777079</c:v>
                </c:pt>
                <c:pt idx="4097">
                  <c:v>2.1514455333654232</c:v>
                </c:pt>
                <c:pt idx="4098">
                  <c:v>2.1623572527356507</c:v>
                </c:pt>
                <c:pt idx="4099">
                  <c:v>2.14591961525297</c:v>
                </c:pt>
                <c:pt idx="4100">
                  <c:v>2.123406164186898</c:v>
                </c:pt>
                <c:pt idx="4101">
                  <c:v>2.1189791125501318</c:v>
                </c:pt>
                <c:pt idx="4102">
                  <c:v>2.1589598505227756</c:v>
                </c:pt>
                <c:pt idx="4103">
                  <c:v>2.167028231187786</c:v>
                </c:pt>
                <c:pt idx="4104">
                  <c:v>2.1055207052036859</c:v>
                </c:pt>
                <c:pt idx="4105">
                  <c:v>2.1156218347318965</c:v>
                </c:pt>
                <c:pt idx="4106">
                  <c:v>2.0951058974221137</c:v>
                </c:pt>
                <c:pt idx="4107">
                  <c:v>2.0851101631786877</c:v>
                </c:pt>
                <c:pt idx="4108">
                  <c:v>2.1070832194142342</c:v>
                </c:pt>
                <c:pt idx="4109">
                  <c:v>2.0930439583128</c:v>
                </c:pt>
                <c:pt idx="4110">
                  <c:v>2.1405401093582306</c:v>
                </c:pt>
                <c:pt idx="4111">
                  <c:v>2.1000757633469749</c:v>
                </c:pt>
                <c:pt idx="4112">
                  <c:v>2.1030674334008705</c:v>
                </c:pt>
                <c:pt idx="4113">
                  <c:v>2.1395512553206095</c:v>
                </c:pt>
                <c:pt idx="4114">
                  <c:v>2.1604951361489522</c:v>
                </c:pt>
                <c:pt idx="4115">
                  <c:v>2.1774981204499628</c:v>
                </c:pt>
                <c:pt idx="4116">
                  <c:v>2.2084249716114588</c:v>
                </c:pt>
                <c:pt idx="4117">
                  <c:v>2.1610669380670222</c:v>
                </c:pt>
                <c:pt idx="4118">
                  <c:v>2.1770781751333637</c:v>
                </c:pt>
                <c:pt idx="4119">
                  <c:v>2.225002233682662</c:v>
                </c:pt>
                <c:pt idx="4120">
                  <c:v>2.2335170362678798</c:v>
                </c:pt>
                <c:pt idx="4121">
                  <c:v>2.24250560210782</c:v>
                </c:pt>
                <c:pt idx="4122">
                  <c:v>2.2610237807158211</c:v>
                </c:pt>
                <c:pt idx="4123">
                  <c:v>2.231055319971381</c:v>
                </c:pt>
                <c:pt idx="4124">
                  <c:v>2.2030047514438853</c:v>
                </c:pt>
                <c:pt idx="4125">
                  <c:v>2.1729712168312241</c:v>
                </c:pt>
                <c:pt idx="4126">
                  <c:v>2.1699617866591527</c:v>
                </c:pt>
                <c:pt idx="4127">
                  <c:v>2.1999401069447355</c:v>
                </c:pt>
                <c:pt idx="4128">
                  <c:v>2.2638338253157562</c:v>
                </c:pt>
                <c:pt idx="4129">
                  <c:v>2.284311848946047</c:v>
                </c:pt>
                <c:pt idx="4130">
                  <c:v>2.2862917567057091</c:v>
                </c:pt>
                <c:pt idx="4131">
                  <c:v>2.2727988873218719</c:v>
                </c:pt>
                <c:pt idx="4132">
                  <c:v>2.2778531919708986</c:v>
                </c:pt>
                <c:pt idx="4133">
                  <c:v>2.3012531502189684</c:v>
                </c:pt>
                <c:pt idx="4134">
                  <c:v>2.2962558578189265</c:v>
                </c:pt>
                <c:pt idx="4135">
                  <c:v>2.297274460173004</c:v>
                </c:pt>
                <c:pt idx="4136">
                  <c:v>2.2757973027405027</c:v>
                </c:pt>
                <c:pt idx="4137">
                  <c:v>2.2623232859721627</c:v>
                </c:pt>
                <c:pt idx="4138">
                  <c:v>2.2762780695806564</c:v>
                </c:pt>
                <c:pt idx="4139">
                  <c:v>2.2353373223223953</c:v>
                </c:pt>
                <c:pt idx="4140">
                  <c:v>2.2576043059910562</c:v>
                </c:pt>
                <c:pt idx="4141">
                  <c:v>2.2725188176204325</c:v>
                </c:pt>
                <c:pt idx="4142">
                  <c:v>2.2540455853653509</c:v>
                </c:pt>
                <c:pt idx="4143">
                  <c:v>2.2629097692516495</c:v>
                </c:pt>
                <c:pt idx="4144">
                  <c:v>2.2534406339705182</c:v>
                </c:pt>
                <c:pt idx="4145">
                  <c:v>2.2335170362678798</c:v>
                </c:pt>
                <c:pt idx="4146">
                  <c:v>2.2145069401275554</c:v>
                </c:pt>
                <c:pt idx="4147">
                  <c:v>2.2235029060319325</c:v>
                </c:pt>
                <c:pt idx="4148">
                  <c:v>2.2088695059094019</c:v>
                </c:pt>
                <c:pt idx="4149">
                  <c:v>2.223935962835843</c:v>
                </c:pt>
                <c:pt idx="4150">
                  <c:v>2.2429007093482047</c:v>
                </c:pt>
                <c:pt idx="4151">
                  <c:v>2.1979667128415032</c:v>
                </c:pt>
                <c:pt idx="4152">
                  <c:v>2.2084249716114588</c:v>
                </c:pt>
                <c:pt idx="4153">
                  <c:v>2.2273786039083578</c:v>
                </c:pt>
                <c:pt idx="4154">
                  <c:v>2.2093876616286408</c:v>
                </c:pt>
                <c:pt idx="4155">
                  <c:v>2.2243801135284049</c:v>
                </c:pt>
                <c:pt idx="4156">
                  <c:v>2.2228549348795772</c:v>
                </c:pt>
                <c:pt idx="4157">
                  <c:v>2.199910774605526</c:v>
                </c:pt>
                <c:pt idx="4158">
                  <c:v>2.173858424689739</c:v>
                </c:pt>
                <c:pt idx="4159">
                  <c:v>2.1348788943159924</c:v>
                </c:pt>
                <c:pt idx="4160">
                  <c:v>2.1323446670975761</c:v>
                </c:pt>
                <c:pt idx="4161">
                  <c:v>2.1343364695908362</c:v>
                </c:pt>
                <c:pt idx="4162">
                  <c:v>2.1293569384156266</c:v>
                </c:pt>
                <c:pt idx="4163">
                  <c:v>2.1287933419187457</c:v>
                </c:pt>
                <c:pt idx="4164">
                  <c:v>2.1283290970278341</c:v>
                </c:pt>
                <c:pt idx="4165">
                  <c:v>2.1273119192034193</c:v>
                </c:pt>
                <c:pt idx="4166">
                  <c:v>2.1288572066769698</c:v>
                </c:pt>
                <c:pt idx="4167">
                  <c:v>2.13835923756369</c:v>
                </c:pt>
                <c:pt idx="4168">
                  <c:v>2.1462834280612704</c:v>
                </c:pt>
                <c:pt idx="4169">
                  <c:v>2.1477360435169905</c:v>
                </c:pt>
                <c:pt idx="4170">
                  <c:v>2.140233320596276</c:v>
                </c:pt>
                <c:pt idx="4171">
                  <c:v>2.147675191857827</c:v>
                </c:pt>
                <c:pt idx="4172">
                  <c:v>2.146711586562684</c:v>
                </c:pt>
                <c:pt idx="4173">
                  <c:v>2.2002821736297014</c:v>
                </c:pt>
                <c:pt idx="4174">
                  <c:v>2.2064185899670954</c:v>
                </c:pt>
                <c:pt idx="4175">
                  <c:v>2.2074364953146062</c:v>
                </c:pt>
                <c:pt idx="4176">
                  <c:v>2.2055587608119724</c:v>
                </c:pt>
                <c:pt idx="4177">
                  <c:v>2.215884390785205</c:v>
                </c:pt>
                <c:pt idx="4178">
                  <c:v>2.2066318874066688</c:v>
                </c:pt>
                <c:pt idx="4179">
                  <c:v>2.2433269009699028</c:v>
                </c:pt>
                <c:pt idx="4180">
                  <c:v>2.2528052779418211</c:v>
                </c:pt>
                <c:pt idx="4181">
                  <c:v>2.2507871378757933</c:v>
                </c:pt>
                <c:pt idx="4182">
                  <c:v>2.2229957201502728</c:v>
                </c:pt>
                <c:pt idx="4183">
                  <c:v>2.2379479172588113</c:v>
                </c:pt>
                <c:pt idx="4184">
                  <c:v>2.2425504526683659</c:v>
                </c:pt>
                <c:pt idx="4185">
                  <c:v>2.2594302831862842</c:v>
                </c:pt>
                <c:pt idx="4186">
                  <c:v>2.2433518579247296</c:v>
                </c:pt>
                <c:pt idx="4187">
                  <c:v>2.2197787858646723</c:v>
                </c:pt>
                <c:pt idx="4188">
                  <c:v>2.2172912469151349</c:v>
                </c:pt>
                <c:pt idx="4189">
                  <c:v>2.2077964230045222</c:v>
                </c:pt>
                <c:pt idx="4190">
                  <c:v>2.2162917917666491</c:v>
                </c:pt>
                <c:pt idx="4191">
                  <c:v>2.251287730498484</c:v>
                </c:pt>
                <c:pt idx="4192">
                  <c:v>2.2392419391718223</c:v>
                </c:pt>
                <c:pt idx="4193">
                  <c:v>2.2296692337180879</c:v>
                </c:pt>
                <c:pt idx="4194">
                  <c:v>2.1764332863661835</c:v>
                </c:pt>
                <c:pt idx="4195">
                  <c:v>2.1644030912403518</c:v>
                </c:pt>
                <c:pt idx="4196">
                  <c:v>2.1588878863938339</c:v>
                </c:pt>
                <c:pt idx="4197">
                  <c:v>2.1602466934940212</c:v>
                </c:pt>
                <c:pt idx="4198">
                  <c:v>2.1587871406432213</c:v>
                </c:pt>
                <c:pt idx="4199">
                  <c:v>2.1508095560531992</c:v>
                </c:pt>
                <c:pt idx="4200">
                  <c:v>2.1453125985446992</c:v>
                </c:pt>
                <c:pt idx="4201">
                  <c:v>2.1468296589469054</c:v>
                </c:pt>
                <c:pt idx="4202">
                  <c:v>2.1902402497129163</c:v>
                </c:pt>
                <c:pt idx="4203">
                  <c:v>2.1977908825377819</c:v>
                </c:pt>
                <c:pt idx="4204">
                  <c:v>2.2169319205831095</c:v>
                </c:pt>
                <c:pt idx="4205">
                  <c:v>2.2429194002653281</c:v>
                </c:pt>
                <c:pt idx="4206">
                  <c:v>2.2528394888572691</c:v>
                </c:pt>
                <c:pt idx="4207">
                  <c:v>2.2776330101379685</c:v>
                </c:pt>
                <c:pt idx="4208">
                  <c:v>2.2796318104978965</c:v>
                </c:pt>
                <c:pt idx="4209">
                  <c:v>2.2940734076450684</c:v>
                </c:pt>
                <c:pt idx="4210">
                  <c:v>2.3095637748062523</c:v>
                </c:pt>
                <c:pt idx="4211">
                  <c:v>2.3563971050460495</c:v>
                </c:pt>
                <c:pt idx="4212">
                  <c:v>2.4282348414186248</c:v>
                </c:pt>
                <c:pt idx="4213">
                  <c:v>2.5056868974844626</c:v>
                </c:pt>
                <c:pt idx="4214">
                  <c:v>2.5944452509454825</c:v>
                </c:pt>
                <c:pt idx="4215">
                  <c:v>2.5587814281866517</c:v>
                </c:pt>
                <c:pt idx="4216">
                  <c:v>2.5428588595230166</c:v>
                </c:pt>
                <c:pt idx="4217">
                  <c:v>2.5100372205529058</c:v>
                </c:pt>
                <c:pt idx="4218">
                  <c:v>2.5336582059328898</c:v>
                </c:pt>
                <c:pt idx="4219">
                  <c:v>2.5096840051972991</c:v>
                </c:pt>
                <c:pt idx="4220">
                  <c:v>2.56161225040647</c:v>
                </c:pt>
                <c:pt idx="4221">
                  <c:v>2.5883766606880956</c:v>
                </c:pt>
                <c:pt idx="4222">
                  <c:v>2.6387912874402644</c:v>
                </c:pt>
                <c:pt idx="4223">
                  <c:v>2.6992406902763628</c:v>
                </c:pt>
                <c:pt idx="4224">
                  <c:v>2.6858862715088789</c:v>
                </c:pt>
                <c:pt idx="4225">
                  <c:v>2.6258765583399595</c:v>
                </c:pt>
                <c:pt idx="4226">
                  <c:v>2.6418636302324403</c:v>
                </c:pt>
                <c:pt idx="4227">
                  <c:v>2.6499013308328214</c:v>
                </c:pt>
                <c:pt idx="4228">
                  <c:v>2.6274191362839003</c:v>
                </c:pt>
                <c:pt idx="4229">
                  <c:v>2.6978768352209723</c:v>
                </c:pt>
                <c:pt idx="4230">
                  <c:v>2.6847393931388388</c:v>
                </c:pt>
                <c:pt idx="4231">
                  <c:v>2.6527663151409069</c:v>
                </c:pt>
                <c:pt idx="4232">
                  <c:v>2.6337603519852517</c:v>
                </c:pt>
                <c:pt idx="4233">
                  <c:v>2.655104900786164</c:v>
                </c:pt>
                <c:pt idx="4234">
                  <c:v>2.6327260983754379</c:v>
                </c:pt>
                <c:pt idx="4235">
                  <c:v>2.6131340432569075</c:v>
                </c:pt>
                <c:pt idx="4236">
                  <c:v>2.6151409511976613</c:v>
                </c:pt>
                <c:pt idx="4237">
                  <c:v>2.60680501551888</c:v>
                </c:pt>
                <c:pt idx="4238">
                  <c:v>2.5768302548958193</c:v>
                </c:pt>
                <c:pt idx="4239">
                  <c:v>2.5159235066712742</c:v>
                </c:pt>
                <c:pt idx="4240">
                  <c:v>2.520281176425561</c:v>
                </c:pt>
                <c:pt idx="4241">
                  <c:v>2.513841359882246</c:v>
                </c:pt>
                <c:pt idx="4242">
                  <c:v>2.5178463208290451</c:v>
                </c:pt>
                <c:pt idx="4243">
                  <c:v>2.4978342719510462</c:v>
                </c:pt>
                <c:pt idx="4244">
                  <c:v>2.5348233426157623</c:v>
                </c:pt>
                <c:pt idx="4245">
                  <c:v>2.5193450388771574</c:v>
                </c:pt>
                <c:pt idx="4246">
                  <c:v>2.5085676590467405</c:v>
                </c:pt>
                <c:pt idx="4247">
                  <c:v>2.5278841186004803</c:v>
                </c:pt>
                <c:pt idx="4248">
                  <c:v>2.5129176042446426</c:v>
                </c:pt>
                <c:pt idx="4249">
                  <c:v>2.5786953362364162</c:v>
                </c:pt>
                <c:pt idx="4250">
                  <c:v>2.5647548573931354</c:v>
                </c:pt>
                <c:pt idx="4251">
                  <c:v>2.576266268090309</c:v>
                </c:pt>
                <c:pt idx="4252">
                  <c:v>2.5703485751382353</c:v>
                </c:pt>
                <c:pt idx="4253">
                  <c:v>2.6417095260154269</c:v>
                </c:pt>
                <c:pt idx="4254">
                  <c:v>2.6452285374754556</c:v>
                </c:pt>
                <c:pt idx="4255">
                  <c:v>2.7106587874355079</c:v>
                </c:pt>
                <c:pt idx="4256">
                  <c:v>2.7250917721239025</c:v>
                </c:pt>
                <c:pt idx="4257">
                  <c:v>2.6611482804956972</c:v>
                </c:pt>
                <c:pt idx="4258">
                  <c:v>2.65965847042412</c:v>
                </c:pt>
                <c:pt idx="4259">
                  <c:v>2.6526999968120109</c:v>
                </c:pt>
                <c:pt idx="4260">
                  <c:v>2.6647917497099249</c:v>
                </c:pt>
                <c:pt idx="4261">
                  <c:v>2.6892938746350161</c:v>
                </c:pt>
                <c:pt idx="4262">
                  <c:v>2.7471639179755116</c:v>
                </c:pt>
                <c:pt idx="4263">
                  <c:v>2.7477092879292604</c:v>
                </c:pt>
                <c:pt idx="4264">
                  <c:v>2.7112170983558763</c:v>
                </c:pt>
                <c:pt idx="4265">
                  <c:v>2.7286568973920562</c:v>
                </c:pt>
                <c:pt idx="4266">
                  <c:v>2.6986916319679568</c:v>
                </c:pt>
                <c:pt idx="4267">
                  <c:v>2.7721057153482556</c:v>
                </c:pt>
                <c:pt idx="4268">
                  <c:v>2.7606156393970913</c:v>
                </c:pt>
                <c:pt idx="4269">
                  <c:v>2.7411918589789375</c:v>
                </c:pt>
                <c:pt idx="4270">
                  <c:v>2.6747478062644854</c:v>
                </c:pt>
                <c:pt idx="4271">
                  <c:v>2.717144121028348</c:v>
                </c:pt>
                <c:pt idx="4272">
                  <c:v>2.7020535346925278</c:v>
                </c:pt>
                <c:pt idx="4273">
                  <c:v>2.7345241354976704</c:v>
                </c:pt>
                <c:pt idx="4274">
                  <c:v>2.720536799766224</c:v>
                </c:pt>
                <c:pt idx="4275">
                  <c:v>2.8299613300071402</c:v>
                </c:pt>
                <c:pt idx="4276">
                  <c:v>2.8464323094411221</c:v>
                </c:pt>
                <c:pt idx="4277">
                  <c:v>2.8174020973840253</c:v>
                </c:pt>
                <c:pt idx="4278">
                  <c:v>2.8279631225367021</c:v>
                </c:pt>
                <c:pt idx="4279">
                  <c:v>2.8035458238586437</c:v>
                </c:pt>
                <c:pt idx="4280">
                  <c:v>2.7805659400565235</c:v>
                </c:pt>
                <c:pt idx="4281">
                  <c:v>2.8190416640803924</c:v>
                </c:pt>
                <c:pt idx="4282">
                  <c:v>2.8060296071322846</c:v>
                </c:pt>
                <c:pt idx="4283">
                  <c:v>2.7191650480602276</c:v>
                </c:pt>
                <c:pt idx="4284">
                  <c:v>2.7576320164050077</c:v>
                </c:pt>
                <c:pt idx="4285">
                  <c:v>2.7571554215869885</c:v>
                </c:pt>
                <c:pt idx="4286">
                  <c:v>2.7734981014421036</c:v>
                </c:pt>
                <c:pt idx="4287">
                  <c:v>2.7945408786445856</c:v>
                </c:pt>
                <c:pt idx="4288">
                  <c:v>2.7529471254471614</c:v>
                </c:pt>
                <c:pt idx="4289">
                  <c:v>2.7597507819981484</c:v>
                </c:pt>
                <c:pt idx="4290">
                  <c:v>2.7196935640665831</c:v>
                </c:pt>
                <c:pt idx="4291">
                  <c:v>2.6901038436924383</c:v>
                </c:pt>
                <c:pt idx="4292">
                  <c:v>2.673250027258248</c:v>
                </c:pt>
                <c:pt idx="4293">
                  <c:v>2.657247311633367</c:v>
                </c:pt>
                <c:pt idx="4294">
                  <c:v>2.6711723194109989</c:v>
                </c:pt>
                <c:pt idx="4295">
                  <c:v>2.6976303553241388</c:v>
                </c:pt>
                <c:pt idx="4296">
                  <c:v>2.7089986159639996</c:v>
                </c:pt>
                <c:pt idx="4297">
                  <c:v>2.7311340807707678</c:v>
                </c:pt>
                <c:pt idx="4298">
                  <c:v>2.7516317773162662</c:v>
                </c:pt>
                <c:pt idx="4299">
                  <c:v>2.7656377080060115</c:v>
                </c:pt>
                <c:pt idx="4300">
                  <c:v>2.7466378902430968</c:v>
                </c:pt>
                <c:pt idx="4301">
                  <c:v>2.7035057155445337</c:v>
                </c:pt>
                <c:pt idx="4302">
                  <c:v>2.7150180210115136</c:v>
                </c:pt>
                <c:pt idx="4303">
                  <c:v>2.7280013700176382</c:v>
                </c:pt>
                <c:pt idx="4304">
                  <c:v>2.7155173805886719</c:v>
                </c:pt>
                <c:pt idx="4305">
                  <c:v>2.717964348671301</c:v>
                </c:pt>
                <c:pt idx="4306">
                  <c:v>2.7588421113863637</c:v>
                </c:pt>
                <c:pt idx="4307">
                  <c:v>2.7599235837293468</c:v>
                </c:pt>
                <c:pt idx="4308">
                  <c:v>2.7529188782334892</c:v>
                </c:pt>
                <c:pt idx="4309">
                  <c:v>2.7385198703500864</c:v>
                </c:pt>
                <c:pt idx="4310">
                  <c:v>2.6960648241927405</c:v>
                </c:pt>
                <c:pt idx="4311">
                  <c:v>2.7063755425737521</c:v>
                </c:pt>
                <c:pt idx="4312">
                  <c:v>2.77328593421672</c:v>
                </c:pt>
                <c:pt idx="4313">
                  <c:v>2.7557771884631892</c:v>
                </c:pt>
                <c:pt idx="4314">
                  <c:v>2.7437476480245633</c:v>
                </c:pt>
                <c:pt idx="4315">
                  <c:v>2.6978554356344646</c:v>
                </c:pt>
                <c:pt idx="4316">
                  <c:v>2.7012921851910017</c:v>
                </c:pt>
                <c:pt idx="4317">
                  <c:v>2.645404217688359</c:v>
                </c:pt>
                <c:pt idx="4318">
                  <c:v>2.6703925355863629</c:v>
                </c:pt>
                <c:pt idx="4319">
                  <c:v>2.6933390619499828</c:v>
                </c:pt>
                <c:pt idx="4320">
                  <c:v>2.6243758612309014</c:v>
                </c:pt>
                <c:pt idx="4321">
                  <c:v>2.6349492114009396</c:v>
                </c:pt>
                <c:pt idx="4322">
                  <c:v>2.6440076054874737</c:v>
                </c:pt>
                <c:pt idx="4323">
                  <c:v>2.6405430285952458</c:v>
                </c:pt>
                <c:pt idx="4324">
                  <c:v>2.6549798201341708</c:v>
                </c:pt>
                <c:pt idx="4325">
                  <c:v>2.6767900772145676</c:v>
                </c:pt>
                <c:pt idx="4326">
                  <c:v>2.6763175322767401</c:v>
                </c:pt>
                <c:pt idx="4327">
                  <c:v>2.6689034555501272</c:v>
                </c:pt>
                <c:pt idx="4328">
                  <c:v>2.6774143282805278</c:v>
                </c:pt>
                <c:pt idx="4329">
                  <c:v>2.7323179997699341</c:v>
                </c:pt>
                <c:pt idx="4330">
                  <c:v>2.7106074860467251</c:v>
                </c:pt>
                <c:pt idx="4331">
                  <c:v>2.6236885130069827</c:v>
                </c:pt>
                <c:pt idx="4332">
                  <c:v>2.5931981805127378</c:v>
                </c:pt>
                <c:pt idx="4333">
                  <c:v>2.6071211972910842</c:v>
                </c:pt>
                <c:pt idx="4334">
                  <c:v>2.5696683402953688</c:v>
                </c:pt>
                <c:pt idx="4335">
                  <c:v>2.5730730700451376</c:v>
                </c:pt>
                <c:pt idx="4336">
                  <c:v>2.5686484236931495</c:v>
                </c:pt>
                <c:pt idx="4337">
                  <c:v>2.582692029227303</c:v>
                </c:pt>
                <c:pt idx="4338">
                  <c:v>2.5996886649845639</c:v>
                </c:pt>
                <c:pt idx="4339">
                  <c:v>2.6141369395948968</c:v>
                </c:pt>
                <c:pt idx="4340">
                  <c:v>2.6234961162373298</c:v>
                </c:pt>
                <c:pt idx="4341">
                  <c:v>2.6205574658806605</c:v>
                </c:pt>
                <c:pt idx="4342">
                  <c:v>2.6055148602533316</c:v>
                </c:pt>
                <c:pt idx="4343">
                  <c:v>2.6494609122195998</c:v>
                </c:pt>
                <c:pt idx="4344">
                  <c:v>2.6629847455845597</c:v>
                </c:pt>
                <c:pt idx="4345">
                  <c:v>2.6668320436596442</c:v>
                </c:pt>
                <c:pt idx="4346">
                  <c:v>2.6553809680744069</c:v>
                </c:pt>
                <c:pt idx="4347">
                  <c:v>2.6668542673526066</c:v>
                </c:pt>
                <c:pt idx="4348">
                  <c:v>2.6393837539080716</c:v>
                </c:pt>
                <c:pt idx="4349">
                  <c:v>2.6388845324679528</c:v>
                </c:pt>
                <c:pt idx="4350">
                  <c:v>2.6531718034384966</c:v>
                </c:pt>
                <c:pt idx="4351">
                  <c:v>2.65568986241446</c:v>
                </c:pt>
                <c:pt idx="4352">
                  <c:v>2.6461832041443971</c:v>
                </c:pt>
                <c:pt idx="4353">
                  <c:v>2.631229561050116</c:v>
                </c:pt>
                <c:pt idx="4354">
                  <c:v>2.620203714501522</c:v>
                </c:pt>
                <c:pt idx="4355">
                  <c:v>2.624127188875462</c:v>
                </c:pt>
                <c:pt idx="4356">
                  <c:v>2.6750423445279825</c:v>
                </c:pt>
                <c:pt idx="4357">
                  <c:v>2.7124483135634421</c:v>
                </c:pt>
                <c:pt idx="4358">
                  <c:v>2.6835326763541358</c:v>
                </c:pt>
                <c:pt idx="4359">
                  <c:v>2.6650145633950144</c:v>
                </c:pt>
                <c:pt idx="4360">
                  <c:v>2.6445401934422241</c:v>
                </c:pt>
                <c:pt idx="4361">
                  <c:v>2.6380159629392601</c:v>
                </c:pt>
                <c:pt idx="4362">
                  <c:v>2.6340578710446616</c:v>
                </c:pt>
                <c:pt idx="4363">
                  <c:v>2.6615115725620875</c:v>
                </c:pt>
                <c:pt idx="4364">
                  <c:v>2.6315269927371387</c:v>
                </c:pt>
                <c:pt idx="4365">
                  <c:v>2.6745654642879799</c:v>
                </c:pt>
                <c:pt idx="4366">
                  <c:v>2.6702331222971778</c:v>
                </c:pt>
                <c:pt idx="4367">
                  <c:v>2.692697225962045</c:v>
                </c:pt>
                <c:pt idx="4368">
                  <c:v>2.6981794573558315</c:v>
                </c:pt>
                <c:pt idx="4369">
                  <c:v>2.720875120904807</c:v>
                </c:pt>
                <c:pt idx="4370">
                  <c:v>2.7353869875544339</c:v>
                </c:pt>
                <c:pt idx="4371">
                  <c:v>2.7542723701013898</c:v>
                </c:pt>
                <c:pt idx="4372">
                  <c:v>2.7642920917812885</c:v>
                </c:pt>
                <c:pt idx="4373">
                  <c:v>2.7487955384609752</c:v>
                </c:pt>
                <c:pt idx="4374">
                  <c:v>2.7222319232839793</c:v>
                </c:pt>
                <c:pt idx="4375">
                  <c:v>2.7238019343293094</c:v>
                </c:pt>
                <c:pt idx="4376">
                  <c:v>2.7093269011433923</c:v>
                </c:pt>
                <c:pt idx="4377">
                  <c:v>2.7177896170836155</c:v>
                </c:pt>
                <c:pt idx="4378">
                  <c:v>2.7426503684359016</c:v>
                </c:pt>
                <c:pt idx="4379">
                  <c:v>2.7511812176643371</c:v>
                </c:pt>
                <c:pt idx="4380">
                  <c:v>2.7322645296447585</c:v>
                </c:pt>
                <c:pt idx="4381">
                  <c:v>2.7617365040579203</c:v>
                </c:pt>
                <c:pt idx="4382">
                  <c:v>2.7941200040347884</c:v>
                </c:pt>
                <c:pt idx="4383">
                  <c:v>2.8024977533289932</c:v>
                </c:pt>
                <c:pt idx="4384">
                  <c:v>2.7863126357442751</c:v>
                </c:pt>
                <c:pt idx="4385">
                  <c:v>2.7946664196290851</c:v>
                </c:pt>
                <c:pt idx="4386">
                  <c:v>2.8030334329100319</c:v>
                </c:pt>
                <c:pt idx="4387">
                  <c:v>2.8164602146216642</c:v>
                </c:pt>
                <c:pt idx="4388">
                  <c:v>2.920290125126634</c:v>
                </c:pt>
                <c:pt idx="4389">
                  <c:v>2.949444903059435</c:v>
                </c:pt>
                <c:pt idx="4390">
                  <c:v>2.9565450758330378</c:v>
                </c:pt>
                <c:pt idx="4391">
                  <c:v>2.9551758931336889</c:v>
                </c:pt>
                <c:pt idx="4392">
                  <c:v>2.9716313616537038</c:v>
                </c:pt>
                <c:pt idx="4393">
                  <c:v>2.9586449433230291</c:v>
                </c:pt>
                <c:pt idx="4394">
                  <c:v>2.9566830511559758</c:v>
                </c:pt>
                <c:pt idx="4395">
                  <c:v>2.9526557835187317</c:v>
                </c:pt>
                <c:pt idx="4396">
                  <c:v>2.9606808054053637</c:v>
                </c:pt>
                <c:pt idx="4397">
                  <c:v>2.9867337333984731</c:v>
                </c:pt>
                <c:pt idx="4398">
                  <c:v>3.017180049865269</c:v>
                </c:pt>
                <c:pt idx="4399">
                  <c:v>3.0032297182971082</c:v>
                </c:pt>
                <c:pt idx="4400">
                  <c:v>2.9828054006120648</c:v>
                </c:pt>
                <c:pt idx="4401">
                  <c:v>2.9893190113340258</c:v>
                </c:pt>
                <c:pt idx="4402">
                  <c:v>2.9878714040280752</c:v>
                </c:pt>
                <c:pt idx="4403">
                  <c:v>2.9673818031130192</c:v>
                </c:pt>
                <c:pt idx="4404">
                  <c:v>3.0353658945410729</c:v>
                </c:pt>
                <c:pt idx="4405">
                  <c:v>3.0229373835703752</c:v>
                </c:pt>
                <c:pt idx="4406">
                  <c:v>3.0228870017004992</c:v>
                </c:pt>
                <c:pt idx="4407">
                  <c:v>3.0619385194233542</c:v>
                </c:pt>
                <c:pt idx="4408">
                  <c:v>3.0668024818073407</c:v>
                </c:pt>
                <c:pt idx="4409">
                  <c:v>3.0638841536550858</c:v>
                </c:pt>
                <c:pt idx="4410">
                  <c:v>3.1181737730065144</c:v>
                </c:pt>
                <c:pt idx="4411">
                  <c:v>3.1166919142438361</c:v>
                </c:pt>
                <c:pt idx="4412">
                  <c:v>3.1465832197664176</c:v>
                </c:pt>
                <c:pt idx="4413">
                  <c:v>3.1625293688988365</c:v>
                </c:pt>
                <c:pt idx="4414">
                  <c:v>3.1481226166723366</c:v>
                </c:pt>
                <c:pt idx="4415">
                  <c:v>3.1592091645668599</c:v>
                </c:pt>
                <c:pt idx="4416">
                  <c:v>3.1836310596025874</c:v>
                </c:pt>
                <c:pt idx="4417">
                  <c:v>3.1901307500763321</c:v>
                </c:pt>
                <c:pt idx="4418">
                  <c:v>3.2167851359423008</c:v>
                </c:pt>
                <c:pt idx="4419">
                  <c:v>3.2108921018141827</c:v>
                </c:pt>
                <c:pt idx="4420">
                  <c:v>3.1100681931298264</c:v>
                </c:pt>
                <c:pt idx="4421">
                  <c:v>3.1350246061705085</c:v>
                </c:pt>
                <c:pt idx="4422">
                  <c:v>3.1090854819967455</c:v>
                </c:pt>
                <c:pt idx="4423">
                  <c:v>3.054680229542476</c:v>
                </c:pt>
                <c:pt idx="4424">
                  <c:v>3.031165512111671</c:v>
                </c:pt>
                <c:pt idx="4425">
                  <c:v>3.0247676729051367</c:v>
                </c:pt>
                <c:pt idx="4426">
                  <c:v>3.0477787514599779</c:v>
                </c:pt>
                <c:pt idx="4427">
                  <c:v>3.0441984836567912</c:v>
                </c:pt>
                <c:pt idx="4428">
                  <c:v>3.0426858779199843</c:v>
                </c:pt>
                <c:pt idx="4429">
                  <c:v>3.0108069026707707</c:v>
                </c:pt>
                <c:pt idx="4430">
                  <c:v>3.0198165710607845</c:v>
                </c:pt>
                <c:pt idx="4431">
                  <c:v>3.0158485571482885</c:v>
                </c:pt>
                <c:pt idx="4432">
                  <c:v>3.0021414045011383</c:v>
                </c:pt>
                <c:pt idx="4433">
                  <c:v>3.0091540084710831</c:v>
                </c:pt>
                <c:pt idx="4434">
                  <c:v>3.0596052449419515</c:v>
                </c:pt>
                <c:pt idx="4435">
                  <c:v>3.0331518880117847</c:v>
                </c:pt>
                <c:pt idx="4436">
                  <c:v>3.0307219532323391</c:v>
                </c:pt>
                <c:pt idx="4437">
                  <c:v>3.0411124643755785</c:v>
                </c:pt>
                <c:pt idx="4438">
                  <c:v>3.0355817160724725</c:v>
                </c:pt>
                <c:pt idx="4439">
                  <c:v>3.1209293769485651</c:v>
                </c:pt>
                <c:pt idx="4440">
                  <c:v>3.1089507578782363</c:v>
                </c:pt>
                <c:pt idx="4441">
                  <c:v>3.1124455592554288</c:v>
                </c:pt>
                <c:pt idx="4442">
                  <c:v>3.1433211816753488</c:v>
                </c:pt>
                <c:pt idx="4443">
                  <c:v>3.1727045274772223</c:v>
                </c:pt>
                <c:pt idx="4444">
                  <c:v>3.1972397857480845</c:v>
                </c:pt>
                <c:pt idx="4445">
                  <c:v>3.207736941392493</c:v>
                </c:pt>
                <c:pt idx="4446">
                  <c:v>3.3105191168708461</c:v>
                </c:pt>
                <c:pt idx="4447">
                  <c:v>3.2694949688011494</c:v>
                </c:pt>
                <c:pt idx="4448">
                  <c:v>3.254055925617664</c:v>
                </c:pt>
                <c:pt idx="4449">
                  <c:v>3.2410904325985346</c:v>
                </c:pt>
                <c:pt idx="4450">
                  <c:v>3.2375428431310245</c:v>
                </c:pt>
                <c:pt idx="4451">
                  <c:v>3.2695113163168621</c:v>
                </c:pt>
                <c:pt idx="4452">
                  <c:v>3.27834186852072</c:v>
                </c:pt>
                <c:pt idx="4453">
                  <c:v>3.255466377019884</c:v>
                </c:pt>
                <c:pt idx="4454">
                  <c:v>3.2564808094298354</c:v>
                </c:pt>
                <c:pt idx="4455">
                  <c:v>3.1831588560180446</c:v>
                </c:pt>
                <c:pt idx="4456">
                  <c:v>3.1921264104618521</c:v>
                </c:pt>
                <c:pt idx="4457">
                  <c:v>3.1738896779766268</c:v>
                </c:pt>
                <c:pt idx="4458">
                  <c:v>3.2227256987359656</c:v>
                </c:pt>
                <c:pt idx="4459">
                  <c:v>3.2177354142845322</c:v>
                </c:pt>
                <c:pt idx="4460">
                  <c:v>3.1932297995323404</c:v>
                </c:pt>
                <c:pt idx="4461">
                  <c:v>3.2360915952371476</c:v>
                </c:pt>
                <c:pt idx="4462">
                  <c:v>3.1680623014747624</c:v>
                </c:pt>
                <c:pt idx="4463">
                  <c:v>3.1760090242924517</c:v>
                </c:pt>
                <c:pt idx="4464">
                  <c:v>3.1619954182468355</c:v>
                </c:pt>
                <c:pt idx="4465">
                  <c:v>3.1535286354150256</c:v>
                </c:pt>
                <c:pt idx="4466">
                  <c:v>3.1920295910001726</c:v>
                </c:pt>
                <c:pt idx="4467">
                  <c:v>3.144831138429665</c:v>
                </c:pt>
                <c:pt idx="4468">
                  <c:v>3.1334338083450439</c:v>
                </c:pt>
                <c:pt idx="4469">
                  <c:v>3.126422392723422</c:v>
                </c:pt>
                <c:pt idx="4470">
                  <c:v>3.1443321964752893</c:v>
                </c:pt>
                <c:pt idx="4471">
                  <c:v>3.1617951648784368</c:v>
                </c:pt>
                <c:pt idx="4472">
                  <c:v>3.2005045977596702</c:v>
                </c:pt>
                <c:pt idx="4473">
                  <c:v>3.2105791041721008</c:v>
                </c:pt>
                <c:pt idx="4474">
                  <c:v>3.2411269356241639</c:v>
                </c:pt>
                <c:pt idx="4475">
                  <c:v>3.208276972557107</c:v>
                </c:pt>
                <c:pt idx="4476">
                  <c:v>3.1541743517127658</c:v>
                </c:pt>
                <c:pt idx="4477">
                  <c:v>3.1262764964160352</c:v>
                </c:pt>
                <c:pt idx="4478">
                  <c:v>3.1233870456643125</c:v>
                </c:pt>
                <c:pt idx="4479">
                  <c:v>3.1503457526996828</c:v>
                </c:pt>
                <c:pt idx="4480">
                  <c:v>3.1490906742351736</c:v>
                </c:pt>
                <c:pt idx="4481">
                  <c:v>3.0093971715758183</c:v>
                </c:pt>
                <c:pt idx="4482">
                  <c:v>3.0309561839513615</c:v>
                </c:pt>
                <c:pt idx="4483">
                  <c:v>3.0349576830891829</c:v>
                </c:pt>
                <c:pt idx="4484">
                  <c:v>3.0489682214957434</c:v>
                </c:pt>
                <c:pt idx="4485">
                  <c:v>3.0823452353006604</c:v>
                </c:pt>
                <c:pt idx="4486">
                  <c:v>3.0945655728415966</c:v>
                </c:pt>
                <c:pt idx="4487">
                  <c:v>3.1236985617453561</c:v>
                </c:pt>
                <c:pt idx="4488">
                  <c:v>3.1426049044688464</c:v>
                </c:pt>
                <c:pt idx="4489">
                  <c:v>3.2044584883861775</c:v>
                </c:pt>
                <c:pt idx="4490">
                  <c:v>3.2177626330197984</c:v>
                </c:pt>
                <c:pt idx="4491">
                  <c:v>3.2175588478396393</c:v>
                </c:pt>
                <c:pt idx="4492">
                  <c:v>3.2659578286484345</c:v>
                </c:pt>
                <c:pt idx="4493">
                  <c:v>3.2930657577584026</c:v>
                </c:pt>
                <c:pt idx="4494">
                  <c:v>3.3086301020519335</c:v>
                </c:pt>
                <c:pt idx="4495">
                  <c:v>3.3504809141240797</c:v>
                </c:pt>
                <c:pt idx="4496">
                  <c:v>3.3578921106929047</c:v>
                </c:pt>
                <c:pt idx="4497">
                  <c:v>3.3810621058184838</c:v>
                </c:pt>
                <c:pt idx="4498">
                  <c:v>3.3776603734450648</c:v>
                </c:pt>
                <c:pt idx="4499">
                  <c:v>3.3565971136193702</c:v>
                </c:pt>
                <c:pt idx="4500">
                  <c:v>3.3436666585838104</c:v>
                </c:pt>
                <c:pt idx="4501">
                  <c:v>3.350151466365638</c:v>
                </c:pt>
                <c:pt idx="4502">
                  <c:v>3.3212192470313306</c:v>
                </c:pt>
                <c:pt idx="4503">
                  <c:v>3.316175663298031</c:v>
                </c:pt>
                <c:pt idx="4504">
                  <c:v>3.3089935949693809</c:v>
                </c:pt>
                <c:pt idx="4505">
                  <c:v>3.3275931331933686</c:v>
                </c:pt>
                <c:pt idx="4506">
                  <c:v>3.3300150557875141</c:v>
                </c:pt>
                <c:pt idx="4507">
                  <c:v>3.3184983183924608</c:v>
                </c:pt>
                <c:pt idx="4508">
                  <c:v>3.3220784869462516</c:v>
                </c:pt>
                <c:pt idx="4509">
                  <c:v>3.2925608597187188</c:v>
                </c:pt>
                <c:pt idx="4510">
                  <c:v>3.303063128056031</c:v>
                </c:pt>
                <c:pt idx="4511">
                  <c:v>3.2946164495953689</c:v>
                </c:pt>
                <c:pt idx="4512">
                  <c:v>3.3051464698754698</c:v>
                </c:pt>
                <c:pt idx="4513">
                  <c:v>3.2262100671363201</c:v>
                </c:pt>
                <c:pt idx="4514">
                  <c:v>3.3404732359696827</c:v>
                </c:pt>
                <c:pt idx="4515">
                  <c:v>3.3260800585303061</c:v>
                </c:pt>
                <c:pt idx="4516">
                  <c:v>3.3086492018705451</c:v>
                </c:pt>
                <c:pt idx="4517">
                  <c:v>3.3002408274608617</c:v>
                </c:pt>
                <c:pt idx="4518">
                  <c:v>3.2979651796626652</c:v>
                </c:pt>
                <c:pt idx="4519">
                  <c:v>3.2999328193575672</c:v>
                </c:pt>
                <c:pt idx="4520">
                  <c:v>3.3182605012015269</c:v>
                </c:pt>
                <c:pt idx="4521">
                  <c:v>3.2983210341334628</c:v>
                </c:pt>
                <c:pt idx="4522">
                  <c:v>3.3312005410259244</c:v>
                </c:pt>
                <c:pt idx="4523">
                  <c:v>3.3011045367520055</c:v>
                </c:pt>
                <c:pt idx="4524">
                  <c:v>3.2007367855716184</c:v>
                </c:pt>
                <c:pt idx="4525">
                  <c:v>3.193229487807161</c:v>
                </c:pt>
                <c:pt idx="4526">
                  <c:v>3.147295865348791</c:v>
                </c:pt>
                <c:pt idx="4527">
                  <c:v>3.1976112740296512</c:v>
                </c:pt>
                <c:pt idx="4528">
                  <c:v>3.2692267214443635</c:v>
                </c:pt>
                <c:pt idx="4529">
                  <c:v>3.3411453894367424</c:v>
                </c:pt>
                <c:pt idx="4530">
                  <c:v>3.3510631062462202</c:v>
                </c:pt>
                <c:pt idx="4531">
                  <c:v>3.3564925353938393</c:v>
                </c:pt>
                <c:pt idx="4532">
                  <c:v>3.3086099744518309</c:v>
                </c:pt>
                <c:pt idx="4533">
                  <c:v>3.331342901367786</c:v>
                </c:pt>
                <c:pt idx="4534">
                  <c:v>3.3562911518832816</c:v>
                </c:pt>
                <c:pt idx="4535">
                  <c:v>3.3323568218743085</c:v>
                </c:pt>
                <c:pt idx="4536">
                  <c:v>3.3258635212666636</c:v>
                </c:pt>
                <c:pt idx="4537">
                  <c:v>3.2957864082888655</c:v>
                </c:pt>
                <c:pt idx="4538">
                  <c:v>3.2400289232291266</c:v>
                </c:pt>
                <c:pt idx="4539">
                  <c:v>3.2282234645380408</c:v>
                </c:pt>
                <c:pt idx="4540">
                  <c:v>3.2291400237106123</c:v>
                </c:pt>
                <c:pt idx="4541">
                  <c:v>3.2310106934275198</c:v>
                </c:pt>
                <c:pt idx="4542">
                  <c:v>3.2628403381246303</c:v>
                </c:pt>
                <c:pt idx="4543">
                  <c:v>3.2468688942621911</c:v>
                </c:pt>
                <c:pt idx="4544">
                  <c:v>3.1955665795345443</c:v>
                </c:pt>
                <c:pt idx="4545">
                  <c:v>3.248917433647541</c:v>
                </c:pt>
                <c:pt idx="4546">
                  <c:v>3.2369131227238843</c:v>
                </c:pt>
                <c:pt idx="4547">
                  <c:v>3.2516326698029858</c:v>
                </c:pt>
                <c:pt idx="4548">
                  <c:v>3.2694283873236802</c:v>
                </c:pt>
                <c:pt idx="4549">
                  <c:v>3.2404158262627898</c:v>
                </c:pt>
                <c:pt idx="4550">
                  <c:v>3.2214342731978545</c:v>
                </c:pt>
                <c:pt idx="4551">
                  <c:v>3.1970600920025389</c:v>
                </c:pt>
                <c:pt idx="4552">
                  <c:v>3.1535252192771686</c:v>
                </c:pt>
                <c:pt idx="4553">
                  <c:v>3.1697625569981991</c:v>
                </c:pt>
                <c:pt idx="4554">
                  <c:v>3.1379758284078396</c:v>
                </c:pt>
                <c:pt idx="4555">
                  <c:v>3.113021575137688</c:v>
                </c:pt>
                <c:pt idx="4556">
                  <c:v>3.0899950186025231</c:v>
                </c:pt>
                <c:pt idx="4557">
                  <c:v>3.1207540996374252</c:v>
                </c:pt>
                <c:pt idx="4558">
                  <c:v>3.1229511769432809</c:v>
                </c:pt>
                <c:pt idx="4559">
                  <c:v>3.1459948343469804</c:v>
                </c:pt>
                <c:pt idx="4560">
                  <c:v>3.1718783317970569</c:v>
                </c:pt>
                <c:pt idx="4561">
                  <c:v>3.1866706696817575</c:v>
                </c:pt>
                <c:pt idx="4562">
                  <c:v>3.1380542787841756</c:v>
                </c:pt>
                <c:pt idx="4563">
                  <c:v>3.2018456690255634</c:v>
                </c:pt>
                <c:pt idx="4564">
                  <c:v>3.1893440963985928</c:v>
                </c:pt>
                <c:pt idx="4565">
                  <c:v>3.2058235792157026</c:v>
                </c:pt>
                <c:pt idx="4566">
                  <c:v>3.263543806556628</c:v>
                </c:pt>
                <c:pt idx="4567">
                  <c:v>3.2426152874414842</c:v>
                </c:pt>
                <c:pt idx="4568">
                  <c:v>3.1981797425516594</c:v>
                </c:pt>
                <c:pt idx="4569">
                  <c:v>3.2065855667329251</c:v>
                </c:pt>
                <c:pt idx="4570">
                  <c:v>3.2315393117767757</c:v>
                </c:pt>
                <c:pt idx="4571">
                  <c:v>3.22036745842242</c:v>
                </c:pt>
                <c:pt idx="4572">
                  <c:v>3.2935329902408665</c:v>
                </c:pt>
                <c:pt idx="4573">
                  <c:v>3.2705315213955113</c:v>
                </c:pt>
                <c:pt idx="4574">
                  <c:v>3.273626068458404</c:v>
                </c:pt>
                <c:pt idx="4575">
                  <c:v>3.2525916391046557</c:v>
                </c:pt>
                <c:pt idx="4576">
                  <c:v>3.2827692073298729</c:v>
                </c:pt>
                <c:pt idx="4577">
                  <c:v>3.2693819853832329</c:v>
                </c:pt>
                <c:pt idx="4578">
                  <c:v>3.2560647290811113</c:v>
                </c:pt>
                <c:pt idx="4579">
                  <c:v>3.1933362093965476</c:v>
                </c:pt>
                <c:pt idx="4580">
                  <c:v>3.1933681429183087</c:v>
                </c:pt>
                <c:pt idx="4581">
                  <c:v>3.1592229033936472</c:v>
                </c:pt>
                <c:pt idx="4582">
                  <c:v>3.1863042236257964</c:v>
                </c:pt>
                <c:pt idx="4583">
                  <c:v>3.2022129876116692</c:v>
                </c:pt>
                <c:pt idx="4584">
                  <c:v>3.2081679706767958</c:v>
                </c:pt>
                <c:pt idx="4585">
                  <c:v>3.2086717907971716</c:v>
                </c:pt>
                <c:pt idx="4586">
                  <c:v>3.1900209254337781</c:v>
                </c:pt>
                <c:pt idx="4587">
                  <c:v>3.1899624422529094</c:v>
                </c:pt>
                <c:pt idx="4588">
                  <c:v>3.2318037674972002</c:v>
                </c:pt>
                <c:pt idx="4589">
                  <c:v>3.2342150485003991</c:v>
                </c:pt>
                <c:pt idx="4590">
                  <c:v>3.2123169107392782</c:v>
                </c:pt>
                <c:pt idx="4591">
                  <c:v>3.1768443736414529</c:v>
                </c:pt>
                <c:pt idx="4592">
                  <c:v>3.1853703767862616</c:v>
                </c:pt>
                <c:pt idx="4593">
                  <c:v>3.2077883599276782</c:v>
                </c:pt>
                <c:pt idx="4594">
                  <c:v>3.1839069706442991</c:v>
                </c:pt>
                <c:pt idx="4595">
                  <c:v>3.2197502804743316</c:v>
                </c:pt>
                <c:pt idx="4596">
                  <c:v>3.2464968616998693</c:v>
                </c:pt>
                <c:pt idx="4597">
                  <c:v>3.1872949780502338</c:v>
                </c:pt>
                <c:pt idx="4598">
                  <c:v>3.2117863727132954</c:v>
                </c:pt>
                <c:pt idx="4599">
                  <c:v>3.1978733902511576</c:v>
                </c:pt>
                <c:pt idx="4600">
                  <c:v>3.1824806636400194</c:v>
                </c:pt>
                <c:pt idx="4601">
                  <c:v>3.185773217173625</c:v>
                </c:pt>
                <c:pt idx="4602">
                  <c:v>3.1858156944330354</c:v>
                </c:pt>
                <c:pt idx="4603">
                  <c:v>3.2217278252193764</c:v>
                </c:pt>
                <c:pt idx="4604">
                  <c:v>3.2501372444702277</c:v>
                </c:pt>
                <c:pt idx="4605">
                  <c:v>3.3147207178366052</c:v>
                </c:pt>
                <c:pt idx="4606">
                  <c:v>3.3735688331953981</c:v>
                </c:pt>
                <c:pt idx="4607">
                  <c:v>3.379611413531868</c:v>
                </c:pt>
                <c:pt idx="4608">
                  <c:v>3.4065530908901076</c:v>
                </c:pt>
                <c:pt idx="4609">
                  <c:v>3.36376370890925</c:v>
                </c:pt>
                <c:pt idx="4610">
                  <c:v>3.3641443709983858</c:v>
                </c:pt>
                <c:pt idx="4611">
                  <c:v>3.3686130537190078</c:v>
                </c:pt>
                <c:pt idx="4612">
                  <c:v>3.337259026406409</c:v>
                </c:pt>
                <c:pt idx="4613">
                  <c:v>3.264964411023767</c:v>
                </c:pt>
                <c:pt idx="4614">
                  <c:v>3.2306076855911097</c:v>
                </c:pt>
                <c:pt idx="4615">
                  <c:v>3.174702590554368</c:v>
                </c:pt>
                <c:pt idx="4616">
                  <c:v>3.1642892757731484</c:v>
                </c:pt>
                <c:pt idx="4617">
                  <c:v>3.1398680795984935</c:v>
                </c:pt>
                <c:pt idx="4618">
                  <c:v>3.1464415642922012</c:v>
                </c:pt>
                <c:pt idx="4619">
                  <c:v>3.1166202704193493</c:v>
                </c:pt>
                <c:pt idx="4620">
                  <c:v>3.1189096347125851</c:v>
                </c:pt>
                <c:pt idx="4621">
                  <c:v>3.1115271650460774</c:v>
                </c:pt>
                <c:pt idx="4622">
                  <c:v>3.0706581553498125</c:v>
                </c:pt>
                <c:pt idx="4623">
                  <c:v>3.0661725323343694</c:v>
                </c:pt>
                <c:pt idx="4624">
                  <c:v>3.0466586651820622</c:v>
                </c:pt>
                <c:pt idx="4625">
                  <c:v>3.0235109884341127</c:v>
                </c:pt>
                <c:pt idx="4626">
                  <c:v>2.9349165594954352</c:v>
                </c:pt>
                <c:pt idx="4627">
                  <c:v>2.9359377708496144</c:v>
                </c:pt>
                <c:pt idx="4628">
                  <c:v>2.9603088955066252</c:v>
                </c:pt>
                <c:pt idx="4629">
                  <c:v>2.9562431132984033</c:v>
                </c:pt>
                <c:pt idx="4630">
                  <c:v>2.8636254063267792</c:v>
                </c:pt>
                <c:pt idx="4631">
                  <c:v>2.8994451164021013</c:v>
                </c:pt>
                <c:pt idx="4632">
                  <c:v>2.8999579738587813</c:v>
                </c:pt>
                <c:pt idx="4633">
                  <c:v>2.8819689736275138</c:v>
                </c:pt>
                <c:pt idx="4634">
                  <c:v>2.8693332287328976</c:v>
                </c:pt>
                <c:pt idx="4635">
                  <c:v>2.8768847620095253</c:v>
                </c:pt>
                <c:pt idx="4636">
                  <c:v>2.8116404377536064</c:v>
                </c:pt>
                <c:pt idx="4637">
                  <c:v>2.8685230343541708</c:v>
                </c:pt>
                <c:pt idx="4638">
                  <c:v>2.8566244420109288</c:v>
                </c:pt>
                <c:pt idx="4639">
                  <c:v>2.9207138539540463</c:v>
                </c:pt>
                <c:pt idx="4640">
                  <c:v>2.9312129874163526</c:v>
                </c:pt>
                <c:pt idx="4641">
                  <c:v>2.9297716910809126</c:v>
                </c:pt>
                <c:pt idx="4642">
                  <c:v>2.9168001306927014</c:v>
                </c:pt>
                <c:pt idx="4643">
                  <c:v>2.9138149305315544</c:v>
                </c:pt>
                <c:pt idx="4644">
                  <c:v>2.947994270945455</c:v>
                </c:pt>
                <c:pt idx="4645">
                  <c:v>2.8737845914739339</c:v>
                </c:pt>
                <c:pt idx="4646">
                  <c:v>2.8673925124810751</c:v>
                </c:pt>
                <c:pt idx="4647">
                  <c:v>2.8938040180704911</c:v>
                </c:pt>
                <c:pt idx="4648">
                  <c:v>2.8618774904800466</c:v>
                </c:pt>
                <c:pt idx="4649">
                  <c:v>2.8801138812237719</c:v>
                </c:pt>
                <c:pt idx="4650">
                  <c:v>2.8746326956366679</c:v>
                </c:pt>
                <c:pt idx="4651">
                  <c:v>2.8906020510492101</c:v>
                </c:pt>
                <c:pt idx="4652">
                  <c:v>2.8672109167058779</c:v>
                </c:pt>
                <c:pt idx="4653">
                  <c:v>2.8557595650014873</c:v>
                </c:pt>
                <c:pt idx="4654">
                  <c:v>2.8102315580485198</c:v>
                </c:pt>
                <c:pt idx="4655">
                  <c:v>2.6902072556151126</c:v>
                </c:pt>
                <c:pt idx="4656">
                  <c:v>2.7360717059632962</c:v>
                </c:pt>
                <c:pt idx="4657">
                  <c:v>2.7506181816102266</c:v>
                </c:pt>
                <c:pt idx="4658">
                  <c:v>2.7890012570135312</c:v>
                </c:pt>
                <c:pt idx="4659">
                  <c:v>2.8102456092414378</c:v>
                </c:pt>
                <c:pt idx="4660">
                  <c:v>2.7992603310167823</c:v>
                </c:pt>
                <c:pt idx="4661">
                  <c:v>2.784833813838723</c:v>
                </c:pt>
                <c:pt idx="4662">
                  <c:v>2.8246248371824869</c:v>
                </c:pt>
                <c:pt idx="4663">
                  <c:v>2.833024397392482</c:v>
                </c:pt>
                <c:pt idx="4664">
                  <c:v>2.8548567979108497</c:v>
                </c:pt>
                <c:pt idx="4665">
                  <c:v>2.8399241032659668</c:v>
                </c:pt>
                <c:pt idx="4666">
                  <c:v>2.816102821452239</c:v>
                </c:pt>
                <c:pt idx="4667">
                  <c:v>2.7717632883452268</c:v>
                </c:pt>
                <c:pt idx="4668">
                  <c:v>2.7099216053215049</c:v>
                </c:pt>
                <c:pt idx="4669">
                  <c:v>2.7123314288678784</c:v>
                </c:pt>
                <c:pt idx="4670">
                  <c:v>2.741251264244168</c:v>
                </c:pt>
                <c:pt idx="4671">
                  <c:v>2.7222868344636293</c:v>
                </c:pt>
                <c:pt idx="4672">
                  <c:v>2.7267935586570551</c:v>
                </c:pt>
                <c:pt idx="4673">
                  <c:v>2.712250060145549</c:v>
                </c:pt>
                <c:pt idx="4674">
                  <c:v>2.7665640682991404</c:v>
                </c:pt>
                <c:pt idx="4675">
                  <c:v>2.776565303107446</c:v>
                </c:pt>
                <c:pt idx="4676">
                  <c:v>2.7406479759112172</c:v>
                </c:pt>
                <c:pt idx="4677">
                  <c:v>2.7471018009315902</c:v>
                </c:pt>
                <c:pt idx="4678">
                  <c:v>2.8107970721334485</c:v>
                </c:pt>
                <c:pt idx="4679">
                  <c:v>2.8103363514234849</c:v>
                </c:pt>
                <c:pt idx="4680">
                  <c:v>2.8138096701187179</c:v>
                </c:pt>
                <c:pt idx="4681">
                  <c:v>2.9204040940015163</c:v>
                </c:pt>
                <c:pt idx="4682">
                  <c:v>2.9059565131884755</c:v>
                </c:pt>
                <c:pt idx="4683">
                  <c:v>2.8848304854296787</c:v>
                </c:pt>
                <c:pt idx="4684">
                  <c:v>2.8982952312482282</c:v>
                </c:pt>
                <c:pt idx="4685">
                  <c:v>2.8535559427608215</c:v>
                </c:pt>
                <c:pt idx="4686">
                  <c:v>2.8714568022114952</c:v>
                </c:pt>
                <c:pt idx="4687">
                  <c:v>2.860961836195592</c:v>
                </c:pt>
                <c:pt idx="4688">
                  <c:v>2.8728363990191075</c:v>
                </c:pt>
                <c:pt idx="4689">
                  <c:v>2.9082051148731662</c:v>
                </c:pt>
                <c:pt idx="4690">
                  <c:v>2.8524169650150206</c:v>
                </c:pt>
                <c:pt idx="4691">
                  <c:v>2.8439720848014836</c:v>
                </c:pt>
                <c:pt idx="4692">
                  <c:v>2.8469624437366869</c:v>
                </c:pt>
                <c:pt idx="4693">
                  <c:v>2.8782488992973354</c:v>
                </c:pt>
                <c:pt idx="4694">
                  <c:v>2.8456943546324158</c:v>
                </c:pt>
                <c:pt idx="4695">
                  <c:v>2.8686455979640608</c:v>
                </c:pt>
                <c:pt idx="4696">
                  <c:v>2.8651349151443903</c:v>
                </c:pt>
                <c:pt idx="4697">
                  <c:v>2.8591003996400723</c:v>
                </c:pt>
                <c:pt idx="4698">
                  <c:v>2.8599679004186322</c:v>
                </c:pt>
                <c:pt idx="4699">
                  <c:v>2.8559832708116399</c:v>
                </c:pt>
                <c:pt idx="4700">
                  <c:v>2.8330716505714348</c:v>
                </c:pt>
                <c:pt idx="4701">
                  <c:v>2.8599726670357719</c:v>
                </c:pt>
                <c:pt idx="4702">
                  <c:v>2.8669314457767885</c:v>
                </c:pt>
                <c:pt idx="4703">
                  <c:v>2.8483696682545956</c:v>
                </c:pt>
                <c:pt idx="4704">
                  <c:v>2.8463774530643491</c:v>
                </c:pt>
                <c:pt idx="4705">
                  <c:v>2.8414205934950192</c:v>
                </c:pt>
                <c:pt idx="4706">
                  <c:v>2.8205397666240528</c:v>
                </c:pt>
                <c:pt idx="4707">
                  <c:v>2.8250835574042878</c:v>
                </c:pt>
                <c:pt idx="4708">
                  <c:v>2.7487680712872491</c:v>
                </c:pt>
                <c:pt idx="4709">
                  <c:v>2.7423162028763866</c:v>
                </c:pt>
                <c:pt idx="4710">
                  <c:v>2.8021207172236453</c:v>
                </c:pt>
                <c:pt idx="4711">
                  <c:v>2.8813036464630311</c:v>
                </c:pt>
                <c:pt idx="4712">
                  <c:v>2.8360034021414315</c:v>
                </c:pt>
                <c:pt idx="4713">
                  <c:v>2.8123879220463159</c:v>
                </c:pt>
                <c:pt idx="4714">
                  <c:v>2.8333288860813015</c:v>
                </c:pt>
                <c:pt idx="4715">
                  <c:v>2.817405809363652</c:v>
                </c:pt>
                <c:pt idx="4716">
                  <c:v>2.7571568935168722</c:v>
                </c:pt>
                <c:pt idx="4717">
                  <c:v>2.751179938830377</c:v>
                </c:pt>
                <c:pt idx="4718">
                  <c:v>2.7681368708482035</c:v>
                </c:pt>
                <c:pt idx="4719">
                  <c:v>2.7829576383063079</c:v>
                </c:pt>
                <c:pt idx="4720">
                  <c:v>2.8089016965364304</c:v>
                </c:pt>
                <c:pt idx="4721">
                  <c:v>2.8273807233553616</c:v>
                </c:pt>
                <c:pt idx="4722">
                  <c:v>2.7960041185339088</c:v>
                </c:pt>
                <c:pt idx="4723">
                  <c:v>2.7833814377268769</c:v>
                </c:pt>
                <c:pt idx="4724">
                  <c:v>2.8077137651090376</c:v>
                </c:pt>
                <c:pt idx="4725">
                  <c:v>2.7868219937059662</c:v>
                </c:pt>
                <c:pt idx="4726">
                  <c:v>2.8032457976410519</c:v>
                </c:pt>
                <c:pt idx="4727">
                  <c:v>2.7962970905745235</c:v>
                </c:pt>
                <c:pt idx="4728">
                  <c:v>2.7559311403262958</c:v>
                </c:pt>
                <c:pt idx="4729">
                  <c:v>2.8337041259412561</c:v>
                </c:pt>
                <c:pt idx="4730">
                  <c:v>2.8178662764189935</c:v>
                </c:pt>
                <c:pt idx="4731">
                  <c:v>2.8104098451976203</c:v>
                </c:pt>
                <c:pt idx="4732">
                  <c:v>2.8383991309571583</c:v>
                </c:pt>
                <c:pt idx="4733">
                  <c:v>2.8086348635500267</c:v>
                </c:pt>
                <c:pt idx="4734">
                  <c:v>2.8166049691980128</c:v>
                </c:pt>
                <c:pt idx="4735">
                  <c:v>2.7857879160096268</c:v>
                </c:pt>
                <c:pt idx="4736">
                  <c:v>2.7928250208919621</c:v>
                </c:pt>
                <c:pt idx="4737">
                  <c:v>2.7580104753204839</c:v>
                </c:pt>
                <c:pt idx="4738">
                  <c:v>2.7847083821156828</c:v>
                </c:pt>
                <c:pt idx="4739">
                  <c:v>2.7757447285251815</c:v>
                </c:pt>
                <c:pt idx="4740">
                  <c:v>2.7742877765171827</c:v>
                </c:pt>
                <c:pt idx="4741">
                  <c:v>2.7817390424506496</c:v>
                </c:pt>
                <c:pt idx="4742">
                  <c:v>2.7808821149305296</c:v>
                </c:pt>
                <c:pt idx="4743">
                  <c:v>2.6887952674852302</c:v>
                </c:pt>
                <c:pt idx="4744">
                  <c:v>2.7345672802800034</c:v>
                </c:pt>
                <c:pt idx="4745">
                  <c:v>2.7226241402849944</c:v>
                </c:pt>
                <c:pt idx="4746">
                  <c:v>2.6957585234578874</c:v>
                </c:pt>
                <c:pt idx="4747">
                  <c:v>2.6887773422431978</c:v>
                </c:pt>
                <c:pt idx="4748">
                  <c:v>2.65018643935128</c:v>
                </c:pt>
                <c:pt idx="4749">
                  <c:v>2.7294006751139648</c:v>
                </c:pt>
                <c:pt idx="4750">
                  <c:v>2.7145745316711611</c:v>
                </c:pt>
                <c:pt idx="4751">
                  <c:v>2.7052343462789183</c:v>
                </c:pt>
                <c:pt idx="4752">
                  <c:v>2.6663978220680096</c:v>
                </c:pt>
                <c:pt idx="4753">
                  <c:v>2.6411213277085839</c:v>
                </c:pt>
                <c:pt idx="4754">
                  <c:v>2.669723772191416</c:v>
                </c:pt>
                <c:pt idx="4755">
                  <c:v>2.6279145210681141</c:v>
                </c:pt>
                <c:pt idx="4756">
                  <c:v>2.69961666332651</c:v>
                </c:pt>
                <c:pt idx="4757">
                  <c:v>2.6881852401584081</c:v>
                </c:pt>
                <c:pt idx="4758">
                  <c:v>2.7128635068251969</c:v>
                </c:pt>
                <c:pt idx="4759">
                  <c:v>2.7154211707889675</c:v>
                </c:pt>
                <c:pt idx="4760">
                  <c:v>2.6970412937930206</c:v>
                </c:pt>
                <c:pt idx="4761">
                  <c:v>2.722478937536287</c:v>
                </c:pt>
                <c:pt idx="4762">
                  <c:v>2.6951212563141103</c:v>
                </c:pt>
                <c:pt idx="4763">
                  <c:v>2.6820215337839199</c:v>
                </c:pt>
                <c:pt idx="4764">
                  <c:v>2.7105453899807981</c:v>
                </c:pt>
                <c:pt idx="4765">
                  <c:v>2.7250324412593279</c:v>
                </c:pt>
                <c:pt idx="4766">
                  <c:v>2.7544417315247216</c:v>
                </c:pt>
                <c:pt idx="4767">
                  <c:v>2.6712653789868517</c:v>
                </c:pt>
                <c:pt idx="4768">
                  <c:v>2.7111292284418651</c:v>
                </c:pt>
                <c:pt idx="4769">
                  <c:v>2.711088561808439</c:v>
                </c:pt>
                <c:pt idx="4770">
                  <c:v>2.7013132313457504</c:v>
                </c:pt>
                <c:pt idx="4771">
                  <c:v>2.7714707542419328</c:v>
                </c:pt>
                <c:pt idx="4772">
                  <c:v>2.7296144865410201</c:v>
                </c:pt>
                <c:pt idx="4773">
                  <c:v>2.7712859956836704</c:v>
                </c:pt>
                <c:pt idx="4774">
                  <c:v>2.8106549095781297</c:v>
                </c:pt>
                <c:pt idx="4775">
                  <c:v>2.8251907876928555</c:v>
                </c:pt>
                <c:pt idx="4776">
                  <c:v>2.8152353500538982</c:v>
                </c:pt>
                <c:pt idx="4777">
                  <c:v>2.8316931887842358</c:v>
                </c:pt>
                <c:pt idx="4778">
                  <c:v>2.8534820396673783</c:v>
                </c:pt>
                <c:pt idx="4779">
                  <c:v>2.8669277665558632</c:v>
                </c:pt>
                <c:pt idx="4780">
                  <c:v>2.8669516577201306</c:v>
                </c:pt>
                <c:pt idx="4781">
                  <c:v>2.8519643035448792</c:v>
                </c:pt>
                <c:pt idx="4782">
                  <c:v>2.8230340799628926</c:v>
                </c:pt>
                <c:pt idx="4783">
                  <c:v>2.8050928667974753</c:v>
                </c:pt>
                <c:pt idx="4784">
                  <c:v>2.8016303890031016</c:v>
                </c:pt>
                <c:pt idx="4785">
                  <c:v>2.809100075429523</c:v>
                </c:pt>
                <c:pt idx="4786">
                  <c:v>2.8320212738748509</c:v>
                </c:pt>
                <c:pt idx="4787">
                  <c:v>2.8265321702885964</c:v>
                </c:pt>
                <c:pt idx="4788">
                  <c:v>2.8987411437777926</c:v>
                </c:pt>
                <c:pt idx="4789">
                  <c:v>2.9325206894186215</c:v>
                </c:pt>
                <c:pt idx="4790">
                  <c:v>2.9205597746232446</c:v>
                </c:pt>
                <c:pt idx="4791">
                  <c:v>2.9613829641178167</c:v>
                </c:pt>
                <c:pt idx="4792">
                  <c:v>2.961880926613885</c:v>
                </c:pt>
                <c:pt idx="4793">
                  <c:v>2.9693107729806623</c:v>
                </c:pt>
                <c:pt idx="4794">
                  <c:v>2.9817944567950452</c:v>
                </c:pt>
                <c:pt idx="4795">
                  <c:v>2.9708937660265917</c:v>
                </c:pt>
                <c:pt idx="4796">
                  <c:v>2.9539873754380661</c:v>
                </c:pt>
                <c:pt idx="4797">
                  <c:v>2.9345810254403468</c:v>
                </c:pt>
                <c:pt idx="4798">
                  <c:v>2.9558314799503624</c:v>
                </c:pt>
                <c:pt idx="4799">
                  <c:v>2.9458724790071336</c:v>
                </c:pt>
                <c:pt idx="4800">
                  <c:v>2.9404195318823589</c:v>
                </c:pt>
                <c:pt idx="4801">
                  <c:v>2.9200326099951965</c:v>
                </c:pt>
                <c:pt idx="4802">
                  <c:v>2.9255589198438248</c:v>
                </c:pt>
                <c:pt idx="4803">
                  <c:v>2.9528683868014203</c:v>
                </c:pt>
                <c:pt idx="4804">
                  <c:v>2.9583853278405456</c:v>
                </c:pt>
                <c:pt idx="4805">
                  <c:v>2.9180505001086687</c:v>
                </c:pt>
                <c:pt idx="4806">
                  <c:v>2.9384668943927053</c:v>
                </c:pt>
                <c:pt idx="4807">
                  <c:v>2.9424800057352072</c:v>
                </c:pt>
                <c:pt idx="4808">
                  <c:v>2.9563047940215905</c:v>
                </c:pt>
                <c:pt idx="4809">
                  <c:v>2.9592776729818047</c:v>
                </c:pt>
                <c:pt idx="4810">
                  <c:v>2.9453352575613958</c:v>
                </c:pt>
                <c:pt idx="4811">
                  <c:v>2.8871288090500387</c:v>
                </c:pt>
                <c:pt idx="4812">
                  <c:v>2.9011101612946821</c:v>
                </c:pt>
                <c:pt idx="4813">
                  <c:v>2.8910738814366441</c:v>
                </c:pt>
                <c:pt idx="4814">
                  <c:v>2.900172245806909</c:v>
                </c:pt>
                <c:pt idx="4815">
                  <c:v>2.9096579064317361</c:v>
                </c:pt>
                <c:pt idx="4816">
                  <c:v>2.9681038082450946</c:v>
                </c:pt>
                <c:pt idx="4817">
                  <c:v>2.9591791918005188</c:v>
                </c:pt>
                <c:pt idx="4818">
                  <c:v>2.9460246863505382</c:v>
                </c:pt>
                <c:pt idx="4819">
                  <c:v>2.9843538992376168</c:v>
                </c:pt>
                <c:pt idx="4820">
                  <c:v>2.9495105167772544</c:v>
                </c:pt>
                <c:pt idx="4821">
                  <c:v>2.93855504972186</c:v>
                </c:pt>
                <c:pt idx="4822">
                  <c:v>2.9804098514877326</c:v>
                </c:pt>
                <c:pt idx="4823">
                  <c:v>2.9868835905135205</c:v>
                </c:pt>
                <c:pt idx="4824">
                  <c:v>2.9849016204687633</c:v>
                </c:pt>
                <c:pt idx="4825">
                  <c:v>2.9485391362838538</c:v>
                </c:pt>
                <c:pt idx="4826">
                  <c:v>2.9982771626470015</c:v>
                </c:pt>
                <c:pt idx="4827">
                  <c:v>2.9943832330720412</c:v>
                </c:pt>
                <c:pt idx="4828">
                  <c:v>2.9903046593527622</c:v>
                </c:pt>
                <c:pt idx="4829">
                  <c:v>3.0192019651903701</c:v>
                </c:pt>
                <c:pt idx="4830">
                  <c:v>2.975430052237126</c:v>
                </c:pt>
                <c:pt idx="4831">
                  <c:v>2.9589375353676273</c:v>
                </c:pt>
                <c:pt idx="4832">
                  <c:v>2.9534155641807249</c:v>
                </c:pt>
                <c:pt idx="4833">
                  <c:v>2.9664416931355908</c:v>
                </c:pt>
                <c:pt idx="4834">
                  <c:v>2.9221462002556415</c:v>
                </c:pt>
                <c:pt idx="4835">
                  <c:v>2.9505605614421824</c:v>
                </c:pt>
                <c:pt idx="4836">
                  <c:v>2.958030335015454</c:v>
                </c:pt>
                <c:pt idx="4837">
                  <c:v>2.9654556264207139</c:v>
                </c:pt>
                <c:pt idx="4838">
                  <c:v>2.8718598006745677</c:v>
                </c:pt>
                <c:pt idx="4839">
                  <c:v>2.8434274594771889</c:v>
                </c:pt>
                <c:pt idx="4840">
                  <c:v>2.878314372453076</c:v>
                </c:pt>
                <c:pt idx="4841">
                  <c:v>2.8957677430299475</c:v>
                </c:pt>
                <c:pt idx="4842">
                  <c:v>2.8539086809432592</c:v>
                </c:pt>
                <c:pt idx="4843">
                  <c:v>2.8354740642461063</c:v>
                </c:pt>
                <c:pt idx="4844">
                  <c:v>2.8280044276174285</c:v>
                </c:pt>
                <c:pt idx="4845">
                  <c:v>2.8315138538946107</c:v>
                </c:pt>
                <c:pt idx="4846">
                  <c:v>2.778304089034334</c:v>
                </c:pt>
                <c:pt idx="4847">
                  <c:v>2.7847640768402702</c:v>
                </c:pt>
                <c:pt idx="4848">
                  <c:v>2.7927645103387095</c:v>
                </c:pt>
                <c:pt idx="4849">
                  <c:v>2.8027618107404146</c:v>
                </c:pt>
                <c:pt idx="4850">
                  <c:v>2.7943330144662339</c:v>
                </c:pt>
                <c:pt idx="4851">
                  <c:v>2.7799416952589766</c:v>
                </c:pt>
                <c:pt idx="4852">
                  <c:v>2.7759066516903919</c:v>
                </c:pt>
                <c:pt idx="4853">
                  <c:v>2.7470907594252747</c:v>
                </c:pt>
                <c:pt idx="4854">
                  <c:v>2.7451581481868605</c:v>
                </c:pt>
                <c:pt idx="4855">
                  <c:v>2.7616438683701676</c:v>
                </c:pt>
                <c:pt idx="4856">
                  <c:v>2.7023836053241537</c:v>
                </c:pt>
                <c:pt idx="4857">
                  <c:v>2.7561562172266041</c:v>
                </c:pt>
                <c:pt idx="4858">
                  <c:v>2.7312359831108202</c:v>
                </c:pt>
                <c:pt idx="4859">
                  <c:v>2.7182326508169838</c:v>
                </c:pt>
                <c:pt idx="4860">
                  <c:v>2.6959023010798409</c:v>
                </c:pt>
                <c:pt idx="4861">
                  <c:v>2.7099061960183897</c:v>
                </c:pt>
                <c:pt idx="4862">
                  <c:v>2.7287594408936906</c:v>
                </c:pt>
                <c:pt idx="4863">
                  <c:v>2.683504916230421</c:v>
                </c:pt>
                <c:pt idx="4864">
                  <c:v>2.7090365088373964</c:v>
                </c:pt>
                <c:pt idx="4865">
                  <c:v>2.6838090640223098</c:v>
                </c:pt>
                <c:pt idx="4866">
                  <c:v>2.7166615917898969</c:v>
                </c:pt>
                <c:pt idx="4867">
                  <c:v>2.7301422630251677</c:v>
                </c:pt>
                <c:pt idx="4868">
                  <c:v>2.7134371469874976</c:v>
                </c:pt>
                <c:pt idx="4869">
                  <c:v>2.7135411640717804</c:v>
                </c:pt>
                <c:pt idx="4870">
                  <c:v>2.6832242430254092</c:v>
                </c:pt>
                <c:pt idx="4871">
                  <c:v>2.6896423714063511</c:v>
                </c:pt>
                <c:pt idx="4872">
                  <c:v>2.7403145506912603</c:v>
                </c:pt>
                <c:pt idx="4873">
                  <c:v>2.7245735954522772</c:v>
                </c:pt>
                <c:pt idx="4874">
                  <c:v>2.7561705468078928</c:v>
                </c:pt>
                <c:pt idx="4875">
                  <c:v>2.7572864729622601</c:v>
                </c:pt>
                <c:pt idx="4876">
                  <c:v>2.7602667405864802</c:v>
                </c:pt>
                <c:pt idx="4877">
                  <c:v>2.7930250958311205</c:v>
                </c:pt>
                <c:pt idx="4878">
                  <c:v>2.7780321747030179</c:v>
                </c:pt>
                <c:pt idx="4879">
                  <c:v>2.7785535415893126</c:v>
                </c:pt>
                <c:pt idx="4880">
                  <c:v>2.7782590565948366</c:v>
                </c:pt>
                <c:pt idx="4881">
                  <c:v>2.7537299155703505</c:v>
                </c:pt>
                <c:pt idx="4882">
                  <c:v>2.7339343070394357</c:v>
                </c:pt>
                <c:pt idx="4883">
                  <c:v>2.7448802317939922</c:v>
                </c:pt>
                <c:pt idx="4884">
                  <c:v>2.670156169602361</c:v>
                </c:pt>
                <c:pt idx="4885">
                  <c:v>2.7288935216498569</c:v>
                </c:pt>
                <c:pt idx="4886">
                  <c:v>2.7287889160698131</c:v>
                </c:pt>
                <c:pt idx="4887">
                  <c:v>2.6938610296232439</c:v>
                </c:pt>
                <c:pt idx="4888">
                  <c:v>2.7589115725802946</c:v>
                </c:pt>
                <c:pt idx="4889">
                  <c:v>2.7555758767997514</c:v>
                </c:pt>
                <c:pt idx="4890">
                  <c:v>2.7615819612069399</c:v>
                </c:pt>
                <c:pt idx="4891">
                  <c:v>2.7745724336991504</c:v>
                </c:pt>
                <c:pt idx="4892">
                  <c:v>2.7635379566254161</c:v>
                </c:pt>
                <c:pt idx="4893">
                  <c:v>2.778129407530697</c:v>
                </c:pt>
                <c:pt idx="4894">
                  <c:v>2.7714267004503159</c:v>
                </c:pt>
                <c:pt idx="4895">
                  <c:v>2.8157875927907088</c:v>
                </c:pt>
                <c:pt idx="4896">
                  <c:v>2.7927921778124034</c:v>
                </c:pt>
                <c:pt idx="4897">
                  <c:v>2.7663378674395154</c:v>
                </c:pt>
                <c:pt idx="4898">
                  <c:v>2.7807734949053913</c:v>
                </c:pt>
                <c:pt idx="4899">
                  <c:v>2.7752232841344036</c:v>
                </c:pt>
                <c:pt idx="4900">
                  <c:v>2.7562532331645864</c:v>
                </c:pt>
                <c:pt idx="4901">
                  <c:v>2.784713140321402</c:v>
                </c:pt>
                <c:pt idx="4902">
                  <c:v>2.7488850333977859</c:v>
                </c:pt>
                <c:pt idx="4903">
                  <c:v>2.7394638037372987</c:v>
                </c:pt>
                <c:pt idx="4904">
                  <c:v>2.7399620692527109</c:v>
                </c:pt>
                <c:pt idx="4905">
                  <c:v>2.6473773399714062</c:v>
                </c:pt>
                <c:pt idx="4906">
                  <c:v>2.6211823978443238</c:v>
                </c:pt>
                <c:pt idx="4907">
                  <c:v>2.6324946628650121</c:v>
                </c:pt>
                <c:pt idx="4908">
                  <c:v>2.6460721194798391</c:v>
                </c:pt>
                <c:pt idx="4909">
                  <c:v>2.6784539046122431</c:v>
                </c:pt>
                <c:pt idx="4910">
                  <c:v>2.6606076120507289</c:v>
                </c:pt>
                <c:pt idx="4911">
                  <c:v>2.6571989856962039</c:v>
                </c:pt>
                <c:pt idx="4912">
                  <c:v>2.7004473631948471</c:v>
                </c:pt>
                <c:pt idx="4913">
                  <c:v>2.6627917764109763</c:v>
                </c:pt>
                <c:pt idx="4914">
                  <c:v>2.6675305112321164</c:v>
                </c:pt>
                <c:pt idx="4915">
                  <c:v>2.6661730074169099</c:v>
                </c:pt>
                <c:pt idx="4916">
                  <c:v>2.6719940021088067</c:v>
                </c:pt>
                <c:pt idx="4917">
                  <c:v>2.6483743531310218</c:v>
                </c:pt>
                <c:pt idx="4918">
                  <c:v>2.6552498419027843</c:v>
                </c:pt>
                <c:pt idx="4919">
                  <c:v>2.6322464189849395</c:v>
                </c:pt>
                <c:pt idx="4920">
                  <c:v>2.6024672994719813</c:v>
                </c:pt>
                <c:pt idx="4921">
                  <c:v>2.6143278658678057</c:v>
                </c:pt>
                <c:pt idx="4922">
                  <c:v>2.615788029177847</c:v>
                </c:pt>
                <c:pt idx="4923">
                  <c:v>2.6262663059543034</c:v>
                </c:pt>
                <c:pt idx="4924">
                  <c:v>2.6377281892630227</c:v>
                </c:pt>
                <c:pt idx="4925">
                  <c:v>2.6138295189623788</c:v>
                </c:pt>
                <c:pt idx="4926">
                  <c:v>2.5236190551885822</c:v>
                </c:pt>
                <c:pt idx="4927">
                  <c:v>2.5905065152538032</c:v>
                </c:pt>
                <c:pt idx="4928">
                  <c:v>2.6552808199983113</c:v>
                </c:pt>
                <c:pt idx="4929">
                  <c:v>2.7040979104473264</c:v>
                </c:pt>
                <c:pt idx="4930">
                  <c:v>2.6956617431719545</c:v>
                </c:pt>
                <c:pt idx="4931">
                  <c:v>2.6866911550083206</c:v>
                </c:pt>
                <c:pt idx="4932">
                  <c:v>2.6876968460010571</c:v>
                </c:pt>
                <c:pt idx="4933">
                  <c:v>2.6782278602650993</c:v>
                </c:pt>
                <c:pt idx="4934">
                  <c:v>2.7021765300703429</c:v>
                </c:pt>
                <c:pt idx="4935">
                  <c:v>2.7594663896330274</c:v>
                </c:pt>
                <c:pt idx="4936">
                  <c:v>2.7099562720422714</c:v>
                </c:pt>
                <c:pt idx="4937">
                  <c:v>2.6935066638873493</c:v>
                </c:pt>
                <c:pt idx="4938">
                  <c:v>2.6778232147671557</c:v>
                </c:pt>
                <c:pt idx="4939">
                  <c:v>2.6738495030733493</c:v>
                </c:pt>
                <c:pt idx="4940">
                  <c:v>2.6699869987159963</c:v>
                </c:pt>
                <c:pt idx="4941">
                  <c:v>2.6739965688402902</c:v>
                </c:pt>
                <c:pt idx="4942">
                  <c:v>2.6674015837065141</c:v>
                </c:pt>
                <c:pt idx="4943">
                  <c:v>2.6730442891722066</c:v>
                </c:pt>
                <c:pt idx="4944">
                  <c:v>2.6419386197381947</c:v>
                </c:pt>
                <c:pt idx="4945">
                  <c:v>2.6620153130372959</c:v>
                </c:pt>
                <c:pt idx="4946">
                  <c:v>2.6434472738960904</c:v>
                </c:pt>
                <c:pt idx="4947">
                  <c:v>2.624999084235446</c:v>
                </c:pt>
                <c:pt idx="4948">
                  <c:v>2.6305612870013277</c:v>
                </c:pt>
                <c:pt idx="4949">
                  <c:v>2.6155002189771879</c:v>
                </c:pt>
                <c:pt idx="4950">
                  <c:v>2.62301374797639</c:v>
                </c:pt>
                <c:pt idx="4951">
                  <c:v>2.6379139034168859</c:v>
                </c:pt>
                <c:pt idx="4952">
                  <c:v>2.6315334159890211</c:v>
                </c:pt>
                <c:pt idx="4953">
                  <c:v>2.6280214183505981</c:v>
                </c:pt>
                <c:pt idx="4954">
                  <c:v>2.6684865476115962</c:v>
                </c:pt>
                <c:pt idx="4955">
                  <c:v>2.6854611951618672</c:v>
                </c:pt>
                <c:pt idx="4956">
                  <c:v>2.6914233158173371</c:v>
                </c:pt>
                <c:pt idx="4957">
                  <c:v>2.6730451931369861</c:v>
                </c:pt>
                <c:pt idx="4958">
                  <c:v>2.6511152149336481</c:v>
                </c:pt>
                <c:pt idx="4959">
                  <c:v>2.6575971592244394</c:v>
                </c:pt>
                <c:pt idx="4960">
                  <c:v>2.6924909611900256</c:v>
                </c:pt>
                <c:pt idx="4961">
                  <c:v>2.70346938035927</c:v>
                </c:pt>
                <c:pt idx="4962">
                  <c:v>2.6965337668241181</c:v>
                </c:pt>
                <c:pt idx="4963">
                  <c:v>2.7269495508064163</c:v>
                </c:pt>
                <c:pt idx="4964">
                  <c:v>2.7243883431987288</c:v>
                </c:pt>
                <c:pt idx="4965">
                  <c:v>2.7308702334735426</c:v>
                </c:pt>
                <c:pt idx="4966">
                  <c:v>2.738966630563449</c:v>
                </c:pt>
                <c:pt idx="4967">
                  <c:v>2.7449684729040951</c:v>
                </c:pt>
                <c:pt idx="4968">
                  <c:v>2.7379876266514782</c:v>
                </c:pt>
                <c:pt idx="4969">
                  <c:v>2.6935506685668358</c:v>
                </c:pt>
                <c:pt idx="4970">
                  <c:v>2.7035835120759066</c:v>
                </c:pt>
                <c:pt idx="4971">
                  <c:v>2.7254592364904382</c:v>
                </c:pt>
                <c:pt idx="4972">
                  <c:v>2.7528379087796502</c:v>
                </c:pt>
                <c:pt idx="4973">
                  <c:v>2.7199371421307355</c:v>
                </c:pt>
                <c:pt idx="4974">
                  <c:v>2.779767844843799</c:v>
                </c:pt>
                <c:pt idx="4975">
                  <c:v>2.7383983555993767</c:v>
                </c:pt>
                <c:pt idx="4976">
                  <c:v>2.7234276233186709</c:v>
                </c:pt>
                <c:pt idx="4977">
                  <c:v>2.7083856740375469</c:v>
                </c:pt>
                <c:pt idx="4978">
                  <c:v>2.7024104014296131</c:v>
                </c:pt>
                <c:pt idx="4979">
                  <c:v>2.6874406918409761</c:v>
                </c:pt>
                <c:pt idx="4980">
                  <c:v>2.7014265250992664</c:v>
                </c:pt>
                <c:pt idx="4981">
                  <c:v>2.6849472415794797</c:v>
                </c:pt>
                <c:pt idx="4982">
                  <c:v>2.7208846688143291</c:v>
                </c:pt>
                <c:pt idx="4983">
                  <c:v>2.7138803108654654</c:v>
                </c:pt>
                <c:pt idx="4984">
                  <c:v>2.6899206924653862</c:v>
                </c:pt>
                <c:pt idx="4985">
                  <c:v>2.708816642827264</c:v>
                </c:pt>
                <c:pt idx="4986">
                  <c:v>2.7113100307532831</c:v>
                </c:pt>
                <c:pt idx="4987">
                  <c:v>2.7476402230902663</c:v>
                </c:pt>
                <c:pt idx="4988">
                  <c:v>2.7446345141595145</c:v>
                </c:pt>
                <c:pt idx="4989">
                  <c:v>2.6628526485173483</c:v>
                </c:pt>
                <c:pt idx="4990">
                  <c:v>2.7148098232007047</c:v>
                </c:pt>
                <c:pt idx="4991">
                  <c:v>2.7053709888715738</c:v>
                </c:pt>
                <c:pt idx="4992">
                  <c:v>2.6764472068707348</c:v>
                </c:pt>
                <c:pt idx="4993">
                  <c:v>2.7104481946046013</c:v>
                </c:pt>
                <c:pt idx="4994">
                  <c:v>2.7169901948439406</c:v>
                </c:pt>
                <c:pt idx="4995">
                  <c:v>2.7784384385899061</c:v>
                </c:pt>
                <c:pt idx="4996">
                  <c:v>2.808207929471612</c:v>
                </c:pt>
                <c:pt idx="4997">
                  <c:v>2.8166342759280294</c:v>
                </c:pt>
                <c:pt idx="4998">
                  <c:v>2.8380545478014265</c:v>
                </c:pt>
                <c:pt idx="4999">
                  <c:v>2.8455349235204603</c:v>
                </c:pt>
                <c:pt idx="5000">
                  <c:v>2.8271210247758751</c:v>
                </c:pt>
                <c:pt idx="5001">
                  <c:v>2.8495529526243275</c:v>
                </c:pt>
                <c:pt idx="5002">
                  <c:v>2.8545113743833008</c:v>
                </c:pt>
                <c:pt idx="5003">
                  <c:v>2.8510823051618224</c:v>
                </c:pt>
                <c:pt idx="5004">
                  <c:v>2.8599874499365372</c:v>
                </c:pt>
                <c:pt idx="5005">
                  <c:v>2.842509610427276</c:v>
                </c:pt>
                <c:pt idx="5006">
                  <c:v>2.8440293682629592</c:v>
                </c:pt>
                <c:pt idx="5007">
                  <c:v>2.8639531039796222</c:v>
                </c:pt>
                <c:pt idx="5008">
                  <c:v>2.8305269962393247</c:v>
                </c:pt>
                <c:pt idx="5009">
                  <c:v>2.8869022782132223</c:v>
                </c:pt>
                <c:pt idx="5010">
                  <c:v>2.8675155922493003</c:v>
                </c:pt>
                <c:pt idx="5011">
                  <c:v>2.8716152556352426</c:v>
                </c:pt>
                <c:pt idx="5012">
                  <c:v>2.8421198703709316</c:v>
                </c:pt>
                <c:pt idx="5013">
                  <c:v>2.7987306683992643</c:v>
                </c:pt>
                <c:pt idx="5014">
                  <c:v>2.8666663027877348</c:v>
                </c:pt>
                <c:pt idx="5015">
                  <c:v>2.8288245593956303</c:v>
                </c:pt>
                <c:pt idx="5016">
                  <c:v>2.8307345758302072</c:v>
                </c:pt>
                <c:pt idx="5017">
                  <c:v>2.8366577539415747</c:v>
                </c:pt>
                <c:pt idx="5018">
                  <c:v>2.8511535831104222</c:v>
                </c:pt>
                <c:pt idx="5019">
                  <c:v>2.8436870766988802</c:v>
                </c:pt>
                <c:pt idx="5020">
                  <c:v>2.8556705745602127</c:v>
                </c:pt>
                <c:pt idx="5021">
                  <c:v>2.9009283826285532</c:v>
                </c:pt>
                <c:pt idx="5022">
                  <c:v>2.915850455279378</c:v>
                </c:pt>
                <c:pt idx="5023">
                  <c:v>2.9088833156551641</c:v>
                </c:pt>
                <c:pt idx="5024">
                  <c:v>2.8874875891003944</c:v>
                </c:pt>
                <c:pt idx="5025">
                  <c:v>2.8869792633004381</c:v>
                </c:pt>
                <c:pt idx="5026">
                  <c:v>2.8366218231709204</c:v>
                </c:pt>
                <c:pt idx="5027">
                  <c:v>2.8386289352783547</c:v>
                </c:pt>
                <c:pt idx="5028">
                  <c:v>2.8147004769628268</c:v>
                </c:pt>
                <c:pt idx="5029">
                  <c:v>2.7752933985987429</c:v>
                </c:pt>
                <c:pt idx="5030">
                  <c:v>2.7335160716179918</c:v>
                </c:pt>
                <c:pt idx="5031">
                  <c:v>2.6476690426627165</c:v>
                </c:pt>
                <c:pt idx="5032">
                  <c:v>2.6261105690954687</c:v>
                </c:pt>
                <c:pt idx="5033">
                  <c:v>2.61119333718369</c:v>
                </c:pt>
                <c:pt idx="5034">
                  <c:v>2.5872255514519096</c:v>
                </c:pt>
                <c:pt idx="5035">
                  <c:v>2.5823031661434297</c:v>
                </c:pt>
                <c:pt idx="5036">
                  <c:v>2.5792034570403279</c:v>
                </c:pt>
                <c:pt idx="5037">
                  <c:v>2.6161280143621752</c:v>
                </c:pt>
                <c:pt idx="5038">
                  <c:v>2.646601039043897</c:v>
                </c:pt>
                <c:pt idx="5039">
                  <c:v>2.6625061892260109</c:v>
                </c:pt>
                <c:pt idx="5040">
                  <c:v>2.6271429808642286</c:v>
                </c:pt>
                <c:pt idx="5041">
                  <c:v>2.6241420435262879</c:v>
                </c:pt>
                <c:pt idx="5042">
                  <c:v>2.6569984569046539</c:v>
                </c:pt>
                <c:pt idx="5043">
                  <c:v>2.6719679403465961</c:v>
                </c:pt>
                <c:pt idx="5044">
                  <c:v>2.6818969928679994</c:v>
                </c:pt>
                <c:pt idx="5045">
                  <c:v>2.6674797523168987</c:v>
                </c:pt>
                <c:pt idx="5046">
                  <c:v>2.6131245504841263</c:v>
                </c:pt>
                <c:pt idx="5047">
                  <c:v>2.6749600656997279</c:v>
                </c:pt>
                <c:pt idx="5048">
                  <c:v>2.6769458927673013</c:v>
                </c:pt>
                <c:pt idx="5049">
                  <c:v>2.6589932004909183</c:v>
                </c:pt>
                <c:pt idx="5050">
                  <c:v>2.6765364232645621</c:v>
                </c:pt>
                <c:pt idx="5051">
                  <c:v>2.6421743888245826</c:v>
                </c:pt>
                <c:pt idx="5052">
                  <c:v>2.6352670903903426</c:v>
                </c:pt>
                <c:pt idx="5053">
                  <c:v>2.6263469296827542</c:v>
                </c:pt>
                <c:pt idx="5054">
                  <c:v>2.6216391902939384</c:v>
                </c:pt>
                <c:pt idx="5055">
                  <c:v>2.5999258586070013</c:v>
                </c:pt>
                <c:pt idx="5056">
                  <c:v>2.6533253983946308</c:v>
                </c:pt>
                <c:pt idx="5057">
                  <c:v>2.6318164766276619</c:v>
                </c:pt>
                <c:pt idx="5058">
                  <c:v>2.6453854310973925</c:v>
                </c:pt>
                <c:pt idx="5059">
                  <c:v>2.6342545551674337</c:v>
                </c:pt>
                <c:pt idx="5060">
                  <c:v>2.6164278411710944</c:v>
                </c:pt>
                <c:pt idx="5061">
                  <c:v>2.5673606449498192</c:v>
                </c:pt>
                <c:pt idx="5062">
                  <c:v>2.5781688501351256</c:v>
                </c:pt>
                <c:pt idx="5063">
                  <c:v>2.5586485746795482</c:v>
                </c:pt>
                <c:pt idx="5064">
                  <c:v>2.5311201635395895</c:v>
                </c:pt>
                <c:pt idx="5065">
                  <c:v>2.5233389970511508</c:v>
                </c:pt>
                <c:pt idx="5066">
                  <c:v>2.4570866130815836</c:v>
                </c:pt>
                <c:pt idx="5067">
                  <c:v>2.3811743831151952</c:v>
                </c:pt>
                <c:pt idx="5068">
                  <c:v>2.2239258679022087</c:v>
                </c:pt>
                <c:pt idx="5069">
                  <c:v>2.2617625024688386</c:v>
                </c:pt>
                <c:pt idx="5070">
                  <c:v>2.2353584228166583</c:v>
                </c:pt>
                <c:pt idx="5071">
                  <c:v>2.1623918777030799</c:v>
                </c:pt>
                <c:pt idx="5072">
                  <c:v>2.2438952824434288</c:v>
                </c:pt>
                <c:pt idx="5073">
                  <c:v>2.2706740783395847</c:v>
                </c:pt>
                <c:pt idx="5074">
                  <c:v>2.2486311663256475</c:v>
                </c:pt>
                <c:pt idx="5075">
                  <c:v>2.2379440506993693</c:v>
                </c:pt>
                <c:pt idx="5076">
                  <c:v>2.2268032903548041</c:v>
                </c:pt>
                <c:pt idx="5077">
                  <c:v>2.2929954854986301</c:v>
                </c:pt>
                <c:pt idx="5078">
                  <c:v>2.2457230104147086</c:v>
                </c:pt>
                <c:pt idx="5079">
                  <c:v>2.2846344292464402</c:v>
                </c:pt>
                <c:pt idx="5080">
                  <c:v>2.2561013868785293</c:v>
                </c:pt>
                <c:pt idx="5081">
                  <c:v>2.2846039676571284</c:v>
                </c:pt>
                <c:pt idx="5082">
                  <c:v>2.3424143232126489</c:v>
                </c:pt>
                <c:pt idx="5083">
                  <c:v>2.3442262776712059</c:v>
                </c:pt>
                <c:pt idx="5084">
                  <c:v>2.3480762416843786</c:v>
                </c:pt>
                <c:pt idx="5085">
                  <c:v>2.3945779100137123</c:v>
                </c:pt>
                <c:pt idx="5086">
                  <c:v>2.4111639849176534</c:v>
                </c:pt>
                <c:pt idx="5087">
                  <c:v>2.3758782305183881</c:v>
                </c:pt>
                <c:pt idx="5088">
                  <c:v>2.3759178288188818</c:v>
                </c:pt>
                <c:pt idx="5089">
                  <c:v>2.4264984718263629</c:v>
                </c:pt>
                <c:pt idx="5090">
                  <c:v>2.4160932567351852</c:v>
                </c:pt>
                <c:pt idx="5091">
                  <c:v>2.3535723955085839</c:v>
                </c:pt>
                <c:pt idx="5092">
                  <c:v>2.3935850759611226</c:v>
                </c:pt>
                <c:pt idx="5093">
                  <c:v>2.4000639487758519</c:v>
                </c:pt>
                <c:pt idx="5094">
                  <c:v>2.4175083899820455</c:v>
                </c:pt>
                <c:pt idx="5095">
                  <c:v>2.4230395787414052</c:v>
                </c:pt>
                <c:pt idx="5096">
                  <c:v>2.4250715328490462</c:v>
                </c:pt>
                <c:pt idx="5097">
                  <c:v>2.4460882071602028</c:v>
                </c:pt>
                <c:pt idx="5098">
                  <c:v>2.4155732110341352</c:v>
                </c:pt>
                <c:pt idx="5099">
                  <c:v>2.3840668551785127</c:v>
                </c:pt>
                <c:pt idx="5100">
                  <c:v>2.3910855092569023</c:v>
                </c:pt>
                <c:pt idx="5101">
                  <c:v>2.4140091015763643</c:v>
                </c:pt>
                <c:pt idx="5102">
                  <c:v>2.4335173045355494</c:v>
                </c:pt>
                <c:pt idx="5103">
                  <c:v>2.4615650850852822</c:v>
                </c:pt>
                <c:pt idx="5104">
                  <c:v>2.4905143023570595</c:v>
                </c:pt>
                <c:pt idx="5105">
                  <c:v>2.4625115534392186</c:v>
                </c:pt>
                <c:pt idx="5106">
                  <c:v>2.4429543459336385</c:v>
                </c:pt>
                <c:pt idx="5107">
                  <c:v>2.4355047303541202</c:v>
                </c:pt>
                <c:pt idx="5108">
                  <c:v>2.4295059502300957</c:v>
                </c:pt>
                <c:pt idx="5109">
                  <c:v>2.4155007449248012</c:v>
                </c:pt>
                <c:pt idx="5110">
                  <c:v>2.4874941580956698</c:v>
                </c:pt>
                <c:pt idx="5111">
                  <c:v>2.504961375404219</c:v>
                </c:pt>
                <c:pt idx="5112">
                  <c:v>2.543974191002135</c:v>
                </c:pt>
                <c:pt idx="5113">
                  <c:v>2.5219871438088131</c:v>
                </c:pt>
                <c:pt idx="5114">
                  <c:v>2.476996292878626</c:v>
                </c:pt>
                <c:pt idx="5115">
                  <c:v>2.4055108297339958</c:v>
                </c:pt>
                <c:pt idx="5116">
                  <c:v>2.508460622985107</c:v>
                </c:pt>
                <c:pt idx="5117">
                  <c:v>2.476913727711624</c:v>
                </c:pt>
                <c:pt idx="5118">
                  <c:v>2.5063733283372218</c:v>
                </c:pt>
                <c:pt idx="5119">
                  <c:v>2.5169042621650912</c:v>
                </c:pt>
                <c:pt idx="5120">
                  <c:v>2.5544081602240878</c:v>
                </c:pt>
                <c:pt idx="5121">
                  <c:v>2.5718483825416962</c:v>
                </c:pt>
                <c:pt idx="5122">
                  <c:v>2.567836556531804</c:v>
                </c:pt>
                <c:pt idx="5123">
                  <c:v>2.5708486358429434</c:v>
                </c:pt>
                <c:pt idx="5124">
                  <c:v>2.6363100752690887</c:v>
                </c:pt>
                <c:pt idx="5125">
                  <c:v>2.6517706627884627</c:v>
                </c:pt>
                <c:pt idx="5126">
                  <c:v>2.6837305536259159</c:v>
                </c:pt>
                <c:pt idx="5127">
                  <c:v>2.7357156490956673</c:v>
                </c:pt>
                <c:pt idx="5128">
                  <c:v>2.6697657134690256</c:v>
                </c:pt>
                <c:pt idx="5129">
                  <c:v>2.6917596643008244</c:v>
                </c:pt>
                <c:pt idx="5130">
                  <c:v>2.6657579274432215</c:v>
                </c:pt>
                <c:pt idx="5131">
                  <c:v>2.6682349963224326</c:v>
                </c:pt>
                <c:pt idx="5132">
                  <c:v>2.691701343473242</c:v>
                </c:pt>
                <c:pt idx="5133">
                  <c:v>2.6897960779338201</c:v>
                </c:pt>
                <c:pt idx="5134">
                  <c:v>2.7028016860361039</c:v>
                </c:pt>
                <c:pt idx="5135">
                  <c:v>2.7358068411371632</c:v>
                </c:pt>
                <c:pt idx="5136">
                  <c:v>2.7413054479803041</c:v>
                </c:pt>
                <c:pt idx="5137">
                  <c:v>2.7308081076433992</c:v>
                </c:pt>
                <c:pt idx="5138">
                  <c:v>2.7508488887178739</c:v>
                </c:pt>
                <c:pt idx="5139">
                  <c:v>2.7433369467888236</c:v>
                </c:pt>
                <c:pt idx="5140">
                  <c:v>2.7568704427105257</c:v>
                </c:pt>
                <c:pt idx="5141">
                  <c:v>2.7933155538480774</c:v>
                </c:pt>
                <c:pt idx="5142">
                  <c:v>2.8023367018267131</c:v>
                </c:pt>
                <c:pt idx="5143">
                  <c:v>2.8143338621627532</c:v>
                </c:pt>
                <c:pt idx="5144">
                  <c:v>2.8278165284228085</c:v>
                </c:pt>
                <c:pt idx="5145">
                  <c:v>2.853800733163685</c:v>
                </c:pt>
                <c:pt idx="5146">
                  <c:v>2.8692969361288414</c:v>
                </c:pt>
                <c:pt idx="5147">
                  <c:v>2.8933537455011051</c:v>
                </c:pt>
                <c:pt idx="5148">
                  <c:v>2.9478514013484678</c:v>
                </c:pt>
                <c:pt idx="5149">
                  <c:v>3.0043139366618785</c:v>
                </c:pt>
                <c:pt idx="5150">
                  <c:v>2.9897773831530525</c:v>
                </c:pt>
                <c:pt idx="5151">
                  <c:v>2.941328320019716</c:v>
                </c:pt>
                <c:pt idx="5152">
                  <c:v>2.9549385083433966</c:v>
                </c:pt>
                <c:pt idx="5153">
                  <c:v>2.955923538706803</c:v>
                </c:pt>
                <c:pt idx="5154">
                  <c:v>2.9709206139919715</c:v>
                </c:pt>
                <c:pt idx="5155">
                  <c:v>3.0118774809958464</c:v>
                </c:pt>
                <c:pt idx="5156">
                  <c:v>2.9748950431726948</c:v>
                </c:pt>
                <c:pt idx="5157">
                  <c:v>2.9794189566535674</c:v>
                </c:pt>
                <c:pt idx="5158">
                  <c:v>2.938466130161312</c:v>
                </c:pt>
                <c:pt idx="5159">
                  <c:v>2.9534880177064142</c:v>
                </c:pt>
                <c:pt idx="5160">
                  <c:v>2.9724599540556582</c:v>
                </c:pt>
                <c:pt idx="5161">
                  <c:v>2.9744992504809336</c:v>
                </c:pt>
                <c:pt idx="5162">
                  <c:v>2.9730242780587703</c:v>
                </c:pt>
                <c:pt idx="5163">
                  <c:v>2.9375397493872395</c:v>
                </c:pt>
                <c:pt idx="5164">
                  <c:v>2.9830574803210208</c:v>
                </c:pt>
                <c:pt idx="5165">
                  <c:v>2.9730094129745424</c:v>
                </c:pt>
                <c:pt idx="5166">
                  <c:v>2.9914963890551105</c:v>
                </c:pt>
                <c:pt idx="5167">
                  <c:v>2.991006443219554</c:v>
                </c:pt>
                <c:pt idx="5168">
                  <c:v>2.874025746626979</c:v>
                </c:pt>
                <c:pt idx="5169">
                  <c:v>2.9405147750321605</c:v>
                </c:pt>
                <c:pt idx="5170">
                  <c:v>2.9529487314533318</c:v>
                </c:pt>
                <c:pt idx="5171">
                  <c:v>2.9664758762989569</c:v>
                </c:pt>
                <c:pt idx="5172">
                  <c:v>2.8905230243515732</c:v>
                </c:pt>
                <c:pt idx="5173">
                  <c:v>2.9370153524845195</c:v>
                </c:pt>
                <c:pt idx="5174">
                  <c:v>2.9785333265570411</c:v>
                </c:pt>
                <c:pt idx="5175">
                  <c:v>3.0354636873756768</c:v>
                </c:pt>
                <c:pt idx="5176">
                  <c:v>3.0769819977664112</c:v>
                </c:pt>
                <c:pt idx="5177">
                  <c:v>3.0375139588843258</c:v>
                </c:pt>
                <c:pt idx="5178">
                  <c:v>2.9830226781867633</c:v>
                </c:pt>
                <c:pt idx="5179">
                  <c:v>2.9965305067779293</c:v>
                </c:pt>
                <c:pt idx="5180">
                  <c:v>3.0004948741826154</c:v>
                </c:pt>
                <c:pt idx="5181">
                  <c:v>3.0265005862027712</c:v>
                </c:pt>
                <c:pt idx="5182">
                  <c:v>3.0324894879693014</c:v>
                </c:pt>
                <c:pt idx="5183">
                  <c:v>3.0524708591935283</c:v>
                </c:pt>
                <c:pt idx="5184">
                  <c:v>3.0994523817077071</c:v>
                </c:pt>
                <c:pt idx="5185">
                  <c:v>3.0684578578906296</c:v>
                </c:pt>
                <c:pt idx="5186">
                  <c:v>3.06345874114594</c:v>
                </c:pt>
                <c:pt idx="5187">
                  <c:v>3.0184666904437316</c:v>
                </c:pt>
                <c:pt idx="5188">
                  <c:v>3.0964219472865984</c:v>
                </c:pt>
                <c:pt idx="5189">
                  <c:v>3.0613927635529383</c:v>
                </c:pt>
                <c:pt idx="5190">
                  <c:v>3.0864238137790538</c:v>
                </c:pt>
                <c:pt idx="5191">
                  <c:v>3.0329236897512075</c:v>
                </c:pt>
                <c:pt idx="5192">
                  <c:v>3.0699268934916049</c:v>
                </c:pt>
                <c:pt idx="5193">
                  <c:v>3.0989369753096243</c:v>
                </c:pt>
                <c:pt idx="5194">
                  <c:v>3.0929226005589578</c:v>
                </c:pt>
                <c:pt idx="5195">
                  <c:v>3.0879235338051849</c:v>
                </c:pt>
                <c:pt idx="5196">
                  <c:v>3.091015702937594</c:v>
                </c:pt>
                <c:pt idx="5197">
                  <c:v>3.1205266842273534</c:v>
                </c:pt>
                <c:pt idx="5198">
                  <c:v>3.0340650861695688</c:v>
                </c:pt>
                <c:pt idx="5199">
                  <c:v>3.0644943167200176</c:v>
                </c:pt>
                <c:pt idx="5200">
                  <c:v>3.0090034734645656</c:v>
                </c:pt>
                <c:pt idx="5201">
                  <c:v>2.9845075156310776</c:v>
                </c:pt>
                <c:pt idx="5202">
                  <c:v>2.9914963890551105</c:v>
                </c:pt>
                <c:pt idx="5203">
                  <c:v>3.018027138708435</c:v>
                </c:pt>
                <c:pt idx="5204">
                  <c:v>3.0125179585643429</c:v>
                </c:pt>
                <c:pt idx="5205">
                  <c:v>3.0610101991851102</c:v>
                </c:pt>
                <c:pt idx="5206">
                  <c:v>2.9000601241914254</c:v>
                </c:pt>
                <c:pt idx="5207">
                  <c:v>3.0090435937783466</c:v>
                </c:pt>
                <c:pt idx="5208">
                  <c:v>3.0005198784107514</c:v>
                </c:pt>
                <c:pt idx="5209">
                  <c:v>3.0065038859305364</c:v>
                </c:pt>
                <c:pt idx="5210">
                  <c:v>3.0679937392676586</c:v>
                </c:pt>
                <c:pt idx="5211">
                  <c:v>3.0645096392299074</c:v>
                </c:pt>
                <c:pt idx="5212">
                  <c:v>3.0994782105851746</c:v>
                </c:pt>
                <c:pt idx="5213">
                  <c:v>3.0784920069105826</c:v>
                </c:pt>
                <c:pt idx="5214">
                  <c:v>3.0874545015204515</c:v>
                </c:pt>
                <c:pt idx="5215">
                  <c:v>3.1109607200722773</c:v>
                </c:pt>
                <c:pt idx="5216">
                  <c:v>3.0870060395178922</c:v>
                </c:pt>
                <c:pt idx="5217">
                  <c:v>3.1040033197354804</c:v>
                </c:pt>
                <c:pt idx="5218">
                  <c:v>3.1514694579885387</c:v>
                </c:pt>
                <c:pt idx="5219">
                  <c:v>3.198488200945016</c:v>
                </c:pt>
                <c:pt idx="5220">
                  <c:v>3.1640200872276383</c:v>
                </c:pt>
                <c:pt idx="5221">
                  <c:v>3.1440074002546541</c:v>
                </c:pt>
                <c:pt idx="5222">
                  <c:v>3.1065391625129588</c:v>
                </c:pt>
                <c:pt idx="5223">
                  <c:v>3.1175011599082714</c:v>
                </c:pt>
                <c:pt idx="5224">
                  <c:v>3.0865061195114927</c:v>
                </c:pt>
                <c:pt idx="5225">
                  <c:v>3.0800174261359397</c:v>
                </c:pt>
                <c:pt idx="5226">
                  <c:v>3.0725186010439027</c:v>
                </c:pt>
                <c:pt idx="5227">
                  <c:v>3.1010296415030876</c:v>
                </c:pt>
                <c:pt idx="5228">
                  <c:v>3.1045032397418804</c:v>
                </c:pt>
                <c:pt idx="5229">
                  <c:v>3.1215109249785438</c:v>
                </c:pt>
                <c:pt idx="5230">
                  <c:v>3.1310250918481115</c:v>
                </c:pt>
                <c:pt idx="5231">
                  <c:v>3.1795018390236289</c:v>
                </c:pt>
                <c:pt idx="5232">
                  <c:v>3.1794912407018292</c:v>
                </c:pt>
                <c:pt idx="5233">
                  <c:v>3.1829906807466268</c:v>
                </c:pt>
                <c:pt idx="5234">
                  <c:v>3.1594928606990176</c:v>
                </c:pt>
                <c:pt idx="5235">
                  <c:v>3.1685194047793921</c:v>
                </c:pt>
                <c:pt idx="5236">
                  <c:v>3.2000146276416674</c:v>
                </c:pt>
                <c:pt idx="5237">
                  <c:v>3.2455455918093157</c:v>
                </c:pt>
                <c:pt idx="5238">
                  <c:v>3.2285372098340877</c:v>
                </c:pt>
                <c:pt idx="5239">
                  <c:v>3.2290371381725564</c:v>
                </c:pt>
                <c:pt idx="5240">
                  <c:v>3.2351441145740574</c:v>
                </c:pt>
                <c:pt idx="5241">
                  <c:v>3.3151242646254069</c:v>
                </c:pt>
                <c:pt idx="5242">
                  <c:v>3.289083356387986</c:v>
                </c:pt>
                <c:pt idx="5243">
                  <c:v>3.3275230208509887</c:v>
                </c:pt>
                <c:pt idx="5244">
                  <c:v>3.3430207993435341</c:v>
                </c:pt>
                <c:pt idx="5245">
                  <c:v>3.3472610475868332</c:v>
                </c:pt>
                <c:pt idx="5246">
                  <c:v>3.4220379936861276</c:v>
                </c:pt>
                <c:pt idx="5247">
                  <c:v>3.4445349563911498</c:v>
                </c:pt>
                <c:pt idx="5248">
                  <c:v>3.4919994442073556</c:v>
                </c:pt>
                <c:pt idx="5249">
                  <c:v>3.486529286773858</c:v>
                </c:pt>
                <c:pt idx="5250">
                  <c:v>3.4910286793148622</c:v>
                </c:pt>
                <c:pt idx="5251">
                  <c:v>3.5245241571201169</c:v>
                </c:pt>
                <c:pt idx="5252">
                  <c:v>3.5235536549357844</c:v>
                </c:pt>
                <c:pt idx="5253">
                  <c:v>3.5065382753975367</c:v>
                </c:pt>
                <c:pt idx="5254">
                  <c:v>3.5160546048756203</c:v>
                </c:pt>
                <c:pt idx="5255">
                  <c:v>3.5695299809436003</c:v>
                </c:pt>
                <c:pt idx="5256">
                  <c:v>3.529582308047261</c:v>
                </c:pt>
                <c:pt idx="5257">
                  <c:v>3.5345817164156004</c:v>
                </c:pt>
                <c:pt idx="5258">
                  <c:v>3.5450509317749215</c:v>
                </c:pt>
                <c:pt idx="5259">
                  <c:v>3.5550200398980358</c:v>
                </c:pt>
                <c:pt idx="5260">
                  <c:v>3.5934848969166024</c:v>
                </c:pt>
                <c:pt idx="5261">
                  <c:v>3.6274800239325082</c:v>
                </c:pt>
                <c:pt idx="5262">
                  <c:v>3.5789690802108578</c:v>
                </c:pt>
                <c:pt idx="5263">
                  <c:v>3.5229773862614771</c:v>
                </c:pt>
                <c:pt idx="5264">
                  <c:v>3.5559902715314129</c:v>
                </c:pt>
                <c:pt idx="5265">
                  <c:v>3.5609717500128428</c:v>
                </c:pt>
                <c:pt idx="5266">
                  <c:v>3.5699406654823482</c:v>
                </c:pt>
                <c:pt idx="5267">
                  <c:v>3.5514317254631753</c:v>
                </c:pt>
                <c:pt idx="5268">
                  <c:v>3.5500207148524754</c:v>
                </c:pt>
                <c:pt idx="5269">
                  <c:v>3.5195365638435501</c:v>
                </c:pt>
                <c:pt idx="5270">
                  <c:v>3.557031626668588</c:v>
                </c:pt>
                <c:pt idx="5271">
                  <c:v>3.636490855640937</c:v>
                </c:pt>
                <c:pt idx="5272">
                  <c:v>3.64845877180875</c:v>
                </c:pt>
                <c:pt idx="5273">
                  <c:v>3.692470707933504</c:v>
                </c:pt>
                <c:pt idx="5274">
                  <c:v>3.6734734310716743</c:v>
                </c:pt>
                <c:pt idx="5275">
                  <c:v>3.5619894115930433</c:v>
                </c:pt>
                <c:pt idx="5276">
                  <c:v>3.5969843952858871</c:v>
                </c:pt>
                <c:pt idx="5277">
                  <c:v>3.6094826037476171</c:v>
                </c:pt>
                <c:pt idx="5278">
                  <c:v>3.6535067432955768</c:v>
                </c:pt>
                <c:pt idx="5279">
                  <c:v>3.5940147752534073</c:v>
                </c:pt>
                <c:pt idx="5280">
                  <c:v>3.6163111622380297</c:v>
                </c:pt>
                <c:pt idx="5281">
                  <c:v>3.6154636664457218</c:v>
                </c:pt>
                <c:pt idx="5282">
                  <c:v>3.6245106580313262</c:v>
                </c:pt>
                <c:pt idx="5283">
                  <c:v>3.6330095106087792</c:v>
                </c:pt>
                <c:pt idx="5284">
                  <c:v>3.611024517136642</c:v>
                </c:pt>
                <c:pt idx="5285">
                  <c:v>3.6165418756818193</c:v>
                </c:pt>
                <c:pt idx="5286">
                  <c:v>3.6120243854786431</c:v>
                </c:pt>
                <c:pt idx="5287">
                  <c:v>3.5495799415206166</c:v>
                </c:pt>
                <c:pt idx="5288">
                  <c:v>3.5481274270604217</c:v>
                </c:pt>
                <c:pt idx="5289">
                  <c:v>3.5271590248140661</c:v>
                </c:pt>
                <c:pt idx="5290">
                  <c:v>3.518171621991212</c:v>
                </c:pt>
                <c:pt idx="5291">
                  <c:v>3.5006732552483255</c:v>
                </c:pt>
                <c:pt idx="5292">
                  <c:v>3.5352289553901759</c:v>
                </c:pt>
                <c:pt idx="5293">
                  <c:v>3.5312763454158032</c:v>
                </c:pt>
                <c:pt idx="5294">
                  <c:v>3.5923024179335563</c:v>
                </c:pt>
                <c:pt idx="5295">
                  <c:v>3.6188190545236747</c:v>
                </c:pt>
                <c:pt idx="5296">
                  <c:v>3.6632496693863934</c:v>
                </c:pt>
                <c:pt idx="5297">
                  <c:v>3.7232455695264735</c:v>
                </c:pt>
                <c:pt idx="5298">
                  <c:v>3.7272452962024789</c:v>
                </c:pt>
                <c:pt idx="5299">
                  <c:v>3.725245432864476</c:v>
                </c:pt>
                <c:pt idx="5300">
                  <c:v>3.8215414002827224</c:v>
                </c:pt>
                <c:pt idx="5301">
                  <c:v>3.7647427337900288</c:v>
                </c:pt>
                <c:pt idx="5302">
                  <c:v>3.7642427679555279</c:v>
                </c:pt>
                <c:pt idx="5303">
                  <c:v>3.8372569660294902</c:v>
                </c:pt>
                <c:pt idx="5304">
                  <c:v>4.0042797585566952</c:v>
                </c:pt>
                <c:pt idx="5305">
                  <c:v>4.0812959301017901</c:v>
                </c:pt>
                <c:pt idx="5306">
                  <c:v>4.1192734337306298</c:v>
                </c:pt>
                <c:pt idx="5307">
                  <c:v>4.2312672739000261</c:v>
                </c:pt>
                <c:pt idx="5308">
                  <c:v>4.1876998707547592</c:v>
                </c:pt>
                <c:pt idx="5309">
                  <c:v>4.0362241819238918</c:v>
                </c:pt>
                <c:pt idx="5310">
                  <c:v>4.0622630277450913</c:v>
                </c:pt>
                <c:pt idx="5311">
                  <c:v>4.1507163580245443</c:v>
                </c:pt>
                <c:pt idx="5312">
                  <c:v>4.0877206628774605</c:v>
                </c:pt>
                <c:pt idx="5313">
                  <c:v>3.9292511395473309</c:v>
                </c:pt>
                <c:pt idx="5314">
                  <c:v>4.0232451864025158</c:v>
                </c:pt>
                <c:pt idx="5315">
                  <c:v>4.0377240794273934</c:v>
                </c:pt>
                <c:pt idx="5316">
                  <c:v>3.9592294434107882</c:v>
                </c:pt>
                <c:pt idx="5317">
                  <c:v>3.9857276326393243</c:v>
                </c:pt>
                <c:pt idx="5318">
                  <c:v>4.0987404048872653</c:v>
                </c:pt>
                <c:pt idx="5319">
                  <c:v>4.0982950801230391</c:v>
                </c:pt>
                <c:pt idx="5320">
                  <c:v>4.0983292327243426</c:v>
                </c:pt>
                <c:pt idx="5321">
                  <c:v>4.0373788768168568</c:v>
                </c:pt>
                <c:pt idx="5322">
                  <c:v>4.0833774968375565</c:v>
                </c:pt>
                <c:pt idx="5323">
                  <c:v>4.0693982637717081</c:v>
                </c:pt>
                <c:pt idx="5324">
                  <c:v>4.0704321588986776</c:v>
                </c:pt>
                <c:pt idx="5325">
                  <c:v>4.1024316255697881</c:v>
                </c:pt>
                <c:pt idx="5326">
                  <c:v>4.0468988262646768</c:v>
                </c:pt>
                <c:pt idx="5327">
                  <c:v>4.036865435576086</c:v>
                </c:pt>
                <c:pt idx="5328">
                  <c:v>3.9488683688605311</c:v>
                </c:pt>
                <c:pt idx="5329">
                  <c:v>4.0353654855752525</c:v>
                </c:pt>
                <c:pt idx="5330">
                  <c:v>4.0068998262521767</c:v>
                </c:pt>
                <c:pt idx="5331">
                  <c:v>3.9543484137387552</c:v>
                </c:pt>
                <c:pt idx="5332">
                  <c:v>3.9728477045856807</c:v>
                </c:pt>
                <c:pt idx="5333">
                  <c:v>3.9683809467858073</c:v>
                </c:pt>
                <c:pt idx="5334">
                  <c:v>4.1113629522841419</c:v>
                </c:pt>
                <c:pt idx="5335">
                  <c:v>4.0838638689355298</c:v>
                </c:pt>
                <c:pt idx="5336">
                  <c:v>4.0308992262596766</c:v>
                </c:pt>
                <c:pt idx="5337">
                  <c:v>4.0748981262734274</c:v>
                </c:pt>
                <c:pt idx="5338">
                  <c:v>4.024912792611417</c:v>
                </c:pt>
                <c:pt idx="5339">
                  <c:v>4.0093797168042569</c:v>
                </c:pt>
                <c:pt idx="5340">
                  <c:v>4.0218659355677531</c:v>
                </c:pt>
                <c:pt idx="5341">
                  <c:v>4.1078630689488635</c:v>
                </c:pt>
                <c:pt idx="5342">
                  <c:v>4.1928951763103015</c:v>
                </c:pt>
                <c:pt idx="5343">
                  <c:v>4.1463756068659059</c:v>
                </c:pt>
                <c:pt idx="5344">
                  <c:v>4.2238592023466408</c:v>
                </c:pt>
                <c:pt idx="5345">
                  <c:v>4.2013249411470852</c:v>
                </c:pt>
                <c:pt idx="5346">
                  <c:v>4.2638365497994828</c:v>
                </c:pt>
                <c:pt idx="5347">
                  <c:v>4.2588580356994186</c:v>
                </c:pt>
                <c:pt idx="5348">
                  <c:v>4.3148561690638623</c:v>
                </c:pt>
                <c:pt idx="5349">
                  <c:v>4.4143896388795199</c:v>
                </c:pt>
                <c:pt idx="5350">
                  <c:v>4.4563885888926444</c:v>
                </c:pt>
                <c:pt idx="5351">
                  <c:v>4.4608661720074299</c:v>
                </c:pt>
                <c:pt idx="5352">
                  <c:v>4.4504035735446239</c:v>
                </c:pt>
                <c:pt idx="5353">
                  <c:v>4.4379038443750227</c:v>
                </c:pt>
                <c:pt idx="5354">
                  <c:v>4.494887626404676</c:v>
                </c:pt>
                <c:pt idx="5355">
                  <c:v>4.4868878264021763</c:v>
                </c:pt>
                <c:pt idx="5356">
                  <c:v>4.4933651970220545</c:v>
                </c:pt>
                <c:pt idx="5357">
                  <c:v>4.5673858139273316</c:v>
                </c:pt>
                <c:pt idx="5358">
                  <c:v>4.7123821889726445</c:v>
                </c:pt>
                <c:pt idx="5359">
                  <c:v>4.6914218089849262</c:v>
                </c:pt>
                <c:pt idx="5360">
                  <c:v>4.7453813639829567</c:v>
                </c:pt>
                <c:pt idx="5361">
                  <c:v>4.7188820264746756</c:v>
                </c:pt>
                <c:pt idx="5362">
                  <c:v>4.6773986552645725</c:v>
                </c:pt>
                <c:pt idx="5363">
                  <c:v>4.6514224756460383</c:v>
                </c:pt>
                <c:pt idx="5364">
                  <c:v>4.7089215173206904</c:v>
                </c:pt>
                <c:pt idx="5365">
                  <c:v>4.7198820014749874</c:v>
                </c:pt>
                <c:pt idx="5366">
                  <c:v>4.5768855764303007</c:v>
                </c:pt>
                <c:pt idx="5367">
                  <c:v>4.5704390604062644</c:v>
                </c:pt>
                <c:pt idx="5368">
                  <c:v>4.4879626001558339</c:v>
                </c:pt>
                <c:pt idx="5369">
                  <c:v>4.533924433963052</c:v>
                </c:pt>
                <c:pt idx="5370">
                  <c:v>4.5138871514106134</c:v>
                </c:pt>
                <c:pt idx="5371">
                  <c:v>4.5344244256297888</c:v>
                </c:pt>
                <c:pt idx="5372">
                  <c:v>4.667422208981594</c:v>
                </c:pt>
                <c:pt idx="5373">
                  <c:v>4.6813985685988442</c:v>
                </c:pt>
                <c:pt idx="5374">
                  <c:v>4.6808814161687353</c:v>
                </c:pt>
                <c:pt idx="5375">
                  <c:v>4.6588835264559254</c:v>
                </c:pt>
                <c:pt idx="5376">
                  <c:v>4.602346585890249</c:v>
                </c:pt>
                <c:pt idx="5377">
                  <c:v>4.4823505858235837</c:v>
                </c:pt>
                <c:pt idx="5378">
                  <c:v>4.5423485858569173</c:v>
                </c:pt>
                <c:pt idx="5379">
                  <c:v>4.5458105872794592</c:v>
                </c:pt>
                <c:pt idx="5380">
                  <c:v>4.5703095664673929</c:v>
                </c:pt>
                <c:pt idx="5381">
                  <c:v>4.5443106497781569</c:v>
                </c:pt>
                <c:pt idx="5382">
                  <c:v>4.5048122955772021</c:v>
                </c:pt>
                <c:pt idx="5383">
                  <c:v>4.5537874849587228</c:v>
                </c:pt>
                <c:pt idx="5384">
                  <c:v>4.5418107539426531</c:v>
                </c:pt>
                <c:pt idx="5385">
                  <c:v>4.352318649611493</c:v>
                </c:pt>
                <c:pt idx="5386">
                  <c:v>4.4026477740892238</c:v>
                </c:pt>
                <c:pt idx="5387">
                  <c:v>4.1997340084231558</c:v>
                </c:pt>
                <c:pt idx="5388">
                  <c:v>4.1757146497495778</c:v>
                </c:pt>
                <c:pt idx="5389">
                  <c:v>4.1897136931155972</c:v>
                </c:pt>
                <c:pt idx="5390">
                  <c:v>4.2201975416715536</c:v>
                </c:pt>
                <c:pt idx="5391">
                  <c:v>4.3281681610539886</c:v>
                </c:pt>
                <c:pt idx="5392">
                  <c:v>4.3101192559831087</c:v>
                </c:pt>
                <c:pt idx="5393">
                  <c:v>4.290637425818975</c:v>
                </c:pt>
                <c:pt idx="5394">
                  <c:v>4.2821360029700921</c:v>
                </c:pt>
                <c:pt idx="5395">
                  <c:v>4.2521385528617213</c:v>
                </c:pt>
                <c:pt idx="5396">
                  <c:v>4.2776720325722453</c:v>
                </c:pt>
                <c:pt idx="5397">
                  <c:v>4.2266618535260401</c:v>
                </c:pt>
                <c:pt idx="5398">
                  <c:v>4.2716368954321631</c:v>
                </c:pt>
                <c:pt idx="5399">
                  <c:v>4.3436698685451542</c:v>
                </c:pt>
                <c:pt idx="5400">
                  <c:v>4.242660573577238</c:v>
                </c:pt>
                <c:pt idx="5401">
                  <c:v>4.3121190793242441</c:v>
                </c:pt>
                <c:pt idx="5402">
                  <c:v>4.2621234957958478</c:v>
                </c:pt>
                <c:pt idx="5403">
                  <c:v>4.3406165619354304</c:v>
                </c:pt>
                <c:pt idx="5404">
                  <c:v>4.3081194326419734</c:v>
                </c:pt>
                <c:pt idx="5405">
                  <c:v>4.2961348130206662</c:v>
                </c:pt>
                <c:pt idx="5406">
                  <c:v>4.2591379578870079</c:v>
                </c:pt>
                <c:pt idx="5407">
                  <c:v>4.3106551337948318</c:v>
                </c:pt>
                <c:pt idx="5408">
                  <c:v>4.3116694260054986</c:v>
                </c:pt>
                <c:pt idx="5409">
                  <c:v>4.1936784723253853</c:v>
                </c:pt>
                <c:pt idx="5410">
                  <c:v>4.2551382978725574</c:v>
                </c:pt>
                <c:pt idx="5411">
                  <c:v>4.2611377878942323</c:v>
                </c:pt>
                <c:pt idx="5412">
                  <c:v>4.3226541738332314</c:v>
                </c:pt>
                <c:pt idx="5413">
                  <c:v>4.3716283957934019</c:v>
                </c:pt>
                <c:pt idx="5414">
                  <c:v>4.5121540549280645</c:v>
                </c:pt>
                <c:pt idx="5415">
                  <c:v>4.4751195986672858</c:v>
                </c:pt>
                <c:pt idx="5416">
                  <c:v>4.4381227435336275</c:v>
                </c:pt>
                <c:pt idx="5417">
                  <c:v>4.4846561631805804</c:v>
                </c:pt>
                <c:pt idx="5418">
                  <c:v>4.4356599197032445</c:v>
                </c:pt>
                <c:pt idx="5419">
                  <c:v>4.4051475740972243</c:v>
                </c:pt>
                <c:pt idx="5420">
                  <c:v>4.364129033266309</c:v>
                </c:pt>
                <c:pt idx="5421">
                  <c:v>4.315633155591108</c:v>
                </c:pt>
                <c:pt idx="5422">
                  <c:v>4.3251179310416275</c:v>
                </c:pt>
                <c:pt idx="5423">
                  <c:v>4.3291320081398759</c:v>
                </c:pt>
                <c:pt idx="5424">
                  <c:v>4.2751365979448064</c:v>
                </c:pt>
                <c:pt idx="5425">
                  <c:v>4.3385950455648352</c:v>
                </c:pt>
                <c:pt idx="5426">
                  <c:v>4.3511301382193475</c:v>
                </c:pt>
                <c:pt idx="5427">
                  <c:v>4.3386312006741932</c:v>
                </c:pt>
                <c:pt idx="5428">
                  <c:v>4.3661143095349138</c:v>
                </c:pt>
                <c:pt idx="5429">
                  <c:v>4.3130471062773363</c:v>
                </c:pt>
                <c:pt idx="5430">
                  <c:v>4.2024816619648364</c:v>
                </c:pt>
                <c:pt idx="5431">
                  <c:v>4.1210810021327529</c:v>
                </c:pt>
                <c:pt idx="5432">
                  <c:v>4.0451426632826042</c:v>
                </c:pt>
                <c:pt idx="5433">
                  <c:v>4.1211359502457681</c:v>
                </c:pt>
                <c:pt idx="5434">
                  <c:v>4.212141952717225</c:v>
                </c:pt>
                <c:pt idx="5435">
                  <c:v>4.2550886548820008</c:v>
                </c:pt>
                <c:pt idx="5436">
                  <c:v>4.2636375754032638</c:v>
                </c:pt>
                <c:pt idx="5437">
                  <c:v>4.2426252182197732</c:v>
                </c:pt>
                <c:pt idx="5438">
                  <c:v>4.3061196093008363</c:v>
                </c:pt>
                <c:pt idx="5439">
                  <c:v>4.3521663211245203</c:v>
                </c:pt>
                <c:pt idx="5440">
                  <c:v>4.3461667811068869</c:v>
                </c:pt>
                <c:pt idx="5441">
                  <c:v>4.2606733358556195</c:v>
                </c:pt>
                <c:pt idx="5442">
                  <c:v>4.2896711126075111</c:v>
                </c:pt>
                <c:pt idx="5443">
                  <c:v>4.3171690043549953</c:v>
                </c:pt>
                <c:pt idx="5444">
                  <c:v>4.3316707805104988</c:v>
                </c:pt>
                <c:pt idx="5445">
                  <c:v>4.2677083632977002</c:v>
                </c:pt>
                <c:pt idx="5446">
                  <c:v>4.2226762490772769</c:v>
                </c:pt>
                <c:pt idx="5447">
                  <c:v>4.2766721092359736</c:v>
                </c:pt>
                <c:pt idx="5448">
                  <c:v>4.435145174193222</c:v>
                </c:pt>
                <c:pt idx="5449">
                  <c:v>4.3506519339228289</c:v>
                </c:pt>
                <c:pt idx="5450">
                  <c:v>4.3077056300577539</c:v>
                </c:pt>
                <c:pt idx="5451">
                  <c:v>4.3877001635778612</c:v>
                </c:pt>
                <c:pt idx="5452">
                  <c:v>4.2677510405947192</c:v>
                </c:pt>
                <c:pt idx="5453">
                  <c:v>4.230732045151993</c:v>
                </c:pt>
                <c:pt idx="5454">
                  <c:v>4.1037948051299145</c:v>
                </c:pt>
                <c:pt idx="5455">
                  <c:v>4.1138285869044644</c:v>
                </c:pt>
                <c:pt idx="5456">
                  <c:v>4.2382880802980365</c:v>
                </c:pt>
                <c:pt idx="5457">
                  <c:v>4.2202889802755372</c:v>
                </c:pt>
                <c:pt idx="5458">
                  <c:v>4.2672510697605359</c:v>
                </c:pt>
                <c:pt idx="5459">
                  <c:v>4.2632868303292852</c:v>
                </c:pt>
                <c:pt idx="5460">
                  <c:v>4.218211745682134</c:v>
                </c:pt>
                <c:pt idx="5461">
                  <c:v>4.1757146497495778</c:v>
                </c:pt>
                <c:pt idx="5462">
                  <c:v>4.062742684815067</c:v>
                </c:pt>
                <c:pt idx="5463">
                  <c:v>4.1572367000045878</c:v>
                </c:pt>
                <c:pt idx="5464">
                  <c:v>4.2117332484472216</c:v>
                </c:pt>
                <c:pt idx="5465">
                  <c:v>4.1662152988940653</c:v>
                </c:pt>
                <c:pt idx="5466">
                  <c:v>4.1261836471270152</c:v>
                </c:pt>
                <c:pt idx="5467">
                  <c:v>4.2221270289731301</c:v>
                </c:pt>
                <c:pt idx="5468">
                  <c:v>4.2536384253671393</c:v>
                </c:pt>
                <c:pt idx="5469">
                  <c:v>4.3391152480575883</c:v>
                </c:pt>
                <c:pt idx="5470">
                  <c:v>4.2981346430278906</c:v>
                </c:pt>
                <c:pt idx="5471">
                  <c:v>4.4511216385805881</c:v>
                </c:pt>
                <c:pt idx="5472">
                  <c:v>4.5611502984053987</c:v>
                </c:pt>
                <c:pt idx="5473">
                  <c:v>4.6611270949164023</c:v>
                </c:pt>
                <c:pt idx="5474">
                  <c:v>4.6535889148231959</c:v>
                </c:pt>
                <c:pt idx="5475">
                  <c:v>4.6295678868322616</c:v>
                </c:pt>
                <c:pt idx="5476">
                  <c:v>4.6650645736535452</c:v>
                </c:pt>
                <c:pt idx="5477">
                  <c:v>4.4920807195667241</c:v>
                </c:pt>
                <c:pt idx="5478">
                  <c:v>4.4485477079919002</c:v>
                </c:pt>
                <c:pt idx="5479">
                  <c:v>4.4920807195667241</c:v>
                </c:pt>
                <c:pt idx="5480">
                  <c:v>4.4605836594295294</c:v>
                </c:pt>
                <c:pt idx="5481">
                  <c:v>4.3655925256824304</c:v>
                </c:pt>
                <c:pt idx="5482">
                  <c:v>4.4005892591682034</c:v>
                </c:pt>
                <c:pt idx="5483">
                  <c:v>4.3270816952183901</c:v>
                </c:pt>
                <c:pt idx="5484">
                  <c:v>4.3456523339068296</c:v>
                </c:pt>
                <c:pt idx="5485">
                  <c:v>4.3256323056272317</c:v>
                </c:pt>
                <c:pt idx="5486">
                  <c:v>4.2926351105080229</c:v>
                </c:pt>
                <c:pt idx="5487">
                  <c:v>4.2927066550227346</c:v>
                </c:pt>
                <c:pt idx="5488">
                  <c:v>4.3176689660231311</c:v>
                </c:pt>
                <c:pt idx="5489">
                  <c:v>4.3782008127223477</c:v>
                </c:pt>
                <c:pt idx="5490">
                  <c:v>4.3586658228102895</c:v>
                </c:pt>
                <c:pt idx="5491">
                  <c:v>4.315633155591108</c:v>
                </c:pt>
                <c:pt idx="5492">
                  <c:v>4.3846294831545567</c:v>
                </c:pt>
                <c:pt idx="5493">
                  <c:v>4.4366066034408389</c:v>
                </c:pt>
                <c:pt idx="5494">
                  <c:v>4.3976628329249028</c:v>
                </c:pt>
                <c:pt idx="5495">
                  <c:v>4.3566659761377453</c:v>
                </c:pt>
                <c:pt idx="5496">
                  <c:v>4.2691371079231315</c:v>
                </c:pt>
                <c:pt idx="5497">
                  <c:v>4.3001344730351168</c:v>
                </c:pt>
                <c:pt idx="5498">
                  <c:v>4.3896268658584248</c:v>
                </c:pt>
                <c:pt idx="5499">
                  <c:v>4.3926266108692626</c:v>
                </c:pt>
                <c:pt idx="5500">
                  <c:v>4.4171245284577667</c:v>
                </c:pt>
                <c:pt idx="5501">
                  <c:v>4.4650460305771702</c:v>
                </c:pt>
                <c:pt idx="5502">
                  <c:v>4.4395501027951774</c:v>
                </c:pt>
                <c:pt idx="5503">
                  <c:v>4.2851214642189097</c:v>
                </c:pt>
                <c:pt idx="5504">
                  <c:v>4.3346532138716301</c:v>
                </c:pt>
                <c:pt idx="5505">
                  <c:v>4.2736224800073783</c:v>
                </c:pt>
                <c:pt idx="5506">
                  <c:v>4.2411041451401816</c:v>
                </c:pt>
                <c:pt idx="5507">
                  <c:v>4.2911209342423176</c:v>
                </c:pt>
                <c:pt idx="5508">
                  <c:v>4.2601222524137246</c:v>
                </c:pt>
                <c:pt idx="5509">
                  <c:v>4.3281176660533314</c:v>
                </c:pt>
                <c:pt idx="5510">
                  <c:v>4.3315451638793139</c:v>
                </c:pt>
                <c:pt idx="5511">
                  <c:v>4.3835177865222281</c:v>
                </c:pt>
                <c:pt idx="5512">
                  <c:v>4.3230460563324593</c:v>
                </c:pt>
                <c:pt idx="5513">
                  <c:v>4.2785507285871613</c:v>
                </c:pt>
                <c:pt idx="5514">
                  <c:v>4.2796005519745313</c:v>
                </c:pt>
                <c:pt idx="5515">
                  <c:v>4.2505890898609771</c:v>
                </c:pt>
                <c:pt idx="5516">
                  <c:v>4.177144927590791</c:v>
                </c:pt>
                <c:pt idx="5517">
                  <c:v>4.2966705759614161</c:v>
                </c:pt>
                <c:pt idx="5518">
                  <c:v>4.2876355354899616</c:v>
                </c:pt>
                <c:pt idx="5519">
                  <c:v>4.2849572043777817</c:v>
                </c:pt>
                <c:pt idx="5520">
                  <c:v>4.3364868186971588</c:v>
                </c:pt>
                <c:pt idx="5521">
                  <c:v>4.3809815531753751</c:v>
                </c:pt>
                <c:pt idx="5522">
                  <c:v>4.3824813756858774</c:v>
                </c:pt>
                <c:pt idx="5523">
                  <c:v>4.4600837060940179</c:v>
                </c:pt>
                <c:pt idx="5524">
                  <c:v>4.425050097037122</c:v>
                </c:pt>
                <c:pt idx="5525">
                  <c:v>4.4026257609053863</c:v>
                </c:pt>
                <c:pt idx="5526">
                  <c:v>4.385163791221502</c:v>
                </c:pt>
                <c:pt idx="5527">
                  <c:v>4.4531066248743238</c:v>
                </c:pt>
                <c:pt idx="5528">
                  <c:v>4.4145364493368353</c:v>
                </c:pt>
                <c:pt idx="5529">
                  <c:v>4.4683594892377014</c:v>
                </c:pt>
                <c:pt idx="5530">
                  <c:v>4.4098311248909781</c:v>
                </c:pt>
                <c:pt idx="5531">
                  <c:v>4.3517673908296688</c:v>
                </c:pt>
                <c:pt idx="5532">
                  <c:v>4.4072947764193913</c:v>
                </c:pt>
                <c:pt idx="5533">
                  <c:v>4.3497822267179247</c:v>
                </c:pt>
                <c:pt idx="5534">
                  <c:v>4.426063050830618</c:v>
                </c:pt>
                <c:pt idx="5535">
                  <c:v>4.5715703528506628</c:v>
                </c:pt>
                <c:pt idx="5536">
                  <c:v>4.5415764522305393</c:v>
                </c:pt>
                <c:pt idx="5537">
                  <c:v>4.4195496946614847</c:v>
                </c:pt>
                <c:pt idx="5538">
                  <c:v>4.4324693310699068</c:v>
                </c:pt>
                <c:pt idx="5539">
                  <c:v>4.3839623394613403</c:v>
                </c:pt>
                <c:pt idx="5540">
                  <c:v>4.4722177804602481</c:v>
                </c:pt>
                <c:pt idx="5541">
                  <c:v>4.5811254561918799</c:v>
                </c:pt>
                <c:pt idx="5542">
                  <c:v>4.5237180982779863</c:v>
                </c:pt>
                <c:pt idx="5543">
                  <c:v>4.4157486939433959</c:v>
                </c:pt>
                <c:pt idx="5544">
                  <c:v>4.4515678486833528</c:v>
                </c:pt>
                <c:pt idx="5545">
                  <c:v>4.5174939176943294</c:v>
                </c:pt>
                <c:pt idx="5546">
                  <c:v>4.4239882124450816</c:v>
                </c:pt>
                <c:pt idx="5547">
                  <c:v>4.3121342745846034</c:v>
                </c:pt>
                <c:pt idx="5548">
                  <c:v>4.3251662014711734</c:v>
                </c:pt>
                <c:pt idx="5549">
                  <c:v>4.4309045871915362</c:v>
                </c:pt>
                <c:pt idx="5550">
                  <c:v>4.4910551448933216</c:v>
                </c:pt>
                <c:pt idx="5551">
                  <c:v>4.4689728400713449</c:v>
                </c:pt>
                <c:pt idx="5552">
                  <c:v>4.4857203113282553</c:v>
                </c:pt>
                <c:pt idx="5553">
                  <c:v>4.465839887689981</c:v>
                </c:pt>
                <c:pt idx="5554">
                  <c:v>4.4628870667669807</c:v>
                </c:pt>
                <c:pt idx="5555">
                  <c:v>4.5993607999025681</c:v>
                </c:pt>
                <c:pt idx="5556">
                  <c:v>4.6538265600703266</c:v>
                </c:pt>
                <c:pt idx="5557">
                  <c:v>4.5066974653781031</c:v>
                </c:pt>
                <c:pt idx="5558">
                  <c:v>4.5050632436637015</c:v>
                </c:pt>
                <c:pt idx="5559">
                  <c:v>4.5328561300008738</c:v>
                </c:pt>
                <c:pt idx="5560">
                  <c:v>4.538102253295885</c:v>
                </c:pt>
                <c:pt idx="5561">
                  <c:v>4.5252463043340194</c:v>
                </c:pt>
                <c:pt idx="5562">
                  <c:v>4.5233002921595995</c:v>
                </c:pt>
                <c:pt idx="5563">
                  <c:v>4.4779244530407132</c:v>
                </c:pt>
                <c:pt idx="5564">
                  <c:v>4.5148279363967667</c:v>
                </c:pt>
                <c:pt idx="5565">
                  <c:v>4.4858450896550943</c:v>
                </c:pt>
                <c:pt idx="5566">
                  <c:v>4.4586065722938795</c:v>
                </c:pt>
              </c:numCache>
            </c:numRef>
          </c:val>
          <c:smooth val="0"/>
          <c:extLst>
            <c:ext xmlns:c16="http://schemas.microsoft.com/office/drawing/2014/chart" uri="{C3380CC4-5D6E-409C-BE32-E72D297353CC}">
              <c16:uniqueId val="{00000000-834A-4D4A-9BEE-3BD7CE8E89DC}"/>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4203146011604332"/>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8825760237119147E-2"/>
          <c:y val="6.1424617083382066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99%'!$B$2:$B$5622</c:f>
              <c:strCache>
                <c:ptCount val="5621"/>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25.04.2000</c:v>
                </c:pt>
                <c:pt idx="77">
                  <c:v>26.04.2000</c:v>
                </c:pt>
                <c:pt idx="78">
                  <c:v>27.04.2000</c:v>
                </c:pt>
                <c:pt idx="79">
                  <c:v>28.04.2000</c:v>
                </c:pt>
                <c:pt idx="80">
                  <c:v>02.05.2000</c:v>
                </c:pt>
                <c:pt idx="81">
                  <c:v>03.05.2000</c:v>
                </c:pt>
                <c:pt idx="82">
                  <c:v>04.05.2000</c:v>
                </c:pt>
                <c:pt idx="83">
                  <c:v>05.05.2000</c:v>
                </c:pt>
                <c:pt idx="84">
                  <c:v>08.05.2000</c:v>
                </c:pt>
                <c:pt idx="85">
                  <c:v>09.05.2000</c:v>
                </c:pt>
                <c:pt idx="86">
                  <c:v>10.05.2000</c:v>
                </c:pt>
                <c:pt idx="87">
                  <c:v>11.05.2000</c:v>
                </c:pt>
                <c:pt idx="88">
                  <c:v>12.05.2000</c:v>
                </c:pt>
                <c:pt idx="89">
                  <c:v>15.05.2000</c:v>
                </c:pt>
                <c:pt idx="90">
                  <c:v>16.05.2000</c:v>
                </c:pt>
                <c:pt idx="91">
                  <c:v>17.05.2000</c:v>
                </c:pt>
                <c:pt idx="92">
                  <c:v>18.05.2000</c:v>
                </c:pt>
                <c:pt idx="93">
                  <c:v>19.05.2000</c:v>
                </c:pt>
                <c:pt idx="94">
                  <c:v>22.05.2000</c:v>
                </c:pt>
                <c:pt idx="95">
                  <c:v>23.05.2000</c:v>
                </c:pt>
                <c:pt idx="96">
                  <c:v>24.05.2000</c:v>
                </c:pt>
                <c:pt idx="97">
                  <c:v>25.05.2000</c:v>
                </c:pt>
                <c:pt idx="98">
                  <c:v>26.05.2000</c:v>
                </c:pt>
                <c:pt idx="99">
                  <c:v>30.05.2000</c:v>
                </c:pt>
                <c:pt idx="100">
                  <c:v>31.05.2000</c:v>
                </c:pt>
                <c:pt idx="101">
                  <c:v>01.06.2000</c:v>
                </c:pt>
                <c:pt idx="102">
                  <c:v>02.06.2000</c:v>
                </c:pt>
                <c:pt idx="103">
                  <c:v>05.06.2000</c:v>
                </c:pt>
                <c:pt idx="104">
                  <c:v>06.06.2000</c:v>
                </c:pt>
                <c:pt idx="105">
                  <c:v>07.06.2000</c:v>
                </c:pt>
                <c:pt idx="106">
                  <c:v>08.06.2000</c:v>
                </c:pt>
                <c:pt idx="107">
                  <c:v>09.06.2000</c:v>
                </c:pt>
                <c:pt idx="108">
                  <c:v>12.06.2000</c:v>
                </c:pt>
                <c:pt idx="109">
                  <c:v>13.06.2000</c:v>
                </c:pt>
                <c:pt idx="110">
                  <c:v>14.06.2000</c:v>
                </c:pt>
                <c:pt idx="111">
                  <c:v>15.06.2000</c:v>
                </c:pt>
                <c:pt idx="112">
                  <c:v>16.06.2000</c:v>
                </c:pt>
                <c:pt idx="113">
                  <c:v>19.06.2000</c:v>
                </c:pt>
                <c:pt idx="114">
                  <c:v>20.06.2000</c:v>
                </c:pt>
                <c:pt idx="115">
                  <c:v>21.06.2000</c:v>
                </c:pt>
                <c:pt idx="116">
                  <c:v>22.06.2000</c:v>
                </c:pt>
                <c:pt idx="117">
                  <c:v>23.06.2000</c:v>
                </c:pt>
                <c:pt idx="118">
                  <c:v>26.06.2000</c:v>
                </c:pt>
                <c:pt idx="119">
                  <c:v>27.06.2000</c:v>
                </c:pt>
                <c:pt idx="120">
                  <c:v>28.06.2000</c:v>
                </c:pt>
                <c:pt idx="121">
                  <c:v>29.06.2000</c:v>
                </c:pt>
                <c:pt idx="122">
                  <c:v>30.06.2000</c:v>
                </c:pt>
                <c:pt idx="123">
                  <c:v>03.07.2000</c:v>
                </c:pt>
                <c:pt idx="124">
                  <c:v>05.07.2000</c:v>
                </c:pt>
                <c:pt idx="125">
                  <c:v>06.07.2000</c:v>
                </c:pt>
                <c:pt idx="126">
                  <c:v>07.07.2000</c:v>
                </c:pt>
                <c:pt idx="127">
                  <c:v>10.07.2000</c:v>
                </c:pt>
                <c:pt idx="128">
                  <c:v>11.07.2000</c:v>
                </c:pt>
                <c:pt idx="129">
                  <c:v>12.07.2000</c:v>
                </c:pt>
                <c:pt idx="130">
                  <c:v>13.07.2000</c:v>
                </c:pt>
                <c:pt idx="131">
                  <c:v>14.07.2000</c:v>
                </c:pt>
                <c:pt idx="132">
                  <c:v>17.07.2000</c:v>
                </c:pt>
                <c:pt idx="133">
                  <c:v>18.07.2000</c:v>
                </c:pt>
                <c:pt idx="134">
                  <c:v>19.07.2000</c:v>
                </c:pt>
                <c:pt idx="135">
                  <c:v>20.07.2000</c:v>
                </c:pt>
                <c:pt idx="136">
                  <c:v>21.07.2000</c:v>
                </c:pt>
                <c:pt idx="137">
                  <c:v>24.07.2000</c:v>
                </c:pt>
                <c:pt idx="138">
                  <c:v>25.07.2000</c:v>
                </c:pt>
                <c:pt idx="139">
                  <c:v>26.07.2000</c:v>
                </c:pt>
                <c:pt idx="140">
                  <c:v>27.07.2000</c:v>
                </c:pt>
                <c:pt idx="141">
                  <c:v>28.07.2000</c:v>
                </c:pt>
                <c:pt idx="142">
                  <c:v>31.07.2000</c:v>
                </c:pt>
                <c:pt idx="143">
                  <c:v>01.08.2000</c:v>
                </c:pt>
                <c:pt idx="144">
                  <c:v>02.08.2000</c:v>
                </c:pt>
                <c:pt idx="145">
                  <c:v>03.08.2000</c:v>
                </c:pt>
                <c:pt idx="146">
                  <c:v>04.08.2000</c:v>
                </c:pt>
                <c:pt idx="147">
                  <c:v>07.08.2000</c:v>
                </c:pt>
                <c:pt idx="148">
                  <c:v>08.08.2000</c:v>
                </c:pt>
                <c:pt idx="149">
                  <c:v>09.08.2000</c:v>
                </c:pt>
                <c:pt idx="150">
                  <c:v>10.08.2000</c:v>
                </c:pt>
                <c:pt idx="151">
                  <c:v>11.08.2000</c:v>
                </c:pt>
                <c:pt idx="152">
                  <c:v>14.08.2000</c:v>
                </c:pt>
                <c:pt idx="153">
                  <c:v>15.08.2000</c:v>
                </c:pt>
                <c:pt idx="154">
                  <c:v>16.08.2000</c:v>
                </c:pt>
                <c:pt idx="155">
                  <c:v>17.08.2000</c:v>
                </c:pt>
                <c:pt idx="156">
                  <c:v>18.08.2000</c:v>
                </c:pt>
                <c:pt idx="157">
                  <c:v>21.08.2000</c:v>
                </c:pt>
                <c:pt idx="158">
                  <c:v>22.08.2000</c:v>
                </c:pt>
                <c:pt idx="159">
                  <c:v>23.08.2000</c:v>
                </c:pt>
                <c:pt idx="160">
                  <c:v>24.08.2000</c:v>
                </c:pt>
                <c:pt idx="161">
                  <c:v>25.08.2000</c:v>
                </c:pt>
                <c:pt idx="162">
                  <c:v>29.08.2000</c:v>
                </c:pt>
                <c:pt idx="163">
                  <c:v>30.08.2000</c:v>
                </c:pt>
                <c:pt idx="164">
                  <c:v>31.08.2000</c:v>
                </c:pt>
                <c:pt idx="165">
                  <c:v>01.09.2000</c:v>
                </c:pt>
                <c:pt idx="166">
                  <c:v>05.09.2000</c:v>
                </c:pt>
                <c:pt idx="167">
                  <c:v>06.09.2000</c:v>
                </c:pt>
                <c:pt idx="168">
                  <c:v>07.09.2000</c:v>
                </c:pt>
                <c:pt idx="169">
                  <c:v>08.09.2000</c:v>
                </c:pt>
                <c:pt idx="170">
                  <c:v>11.09.2000</c:v>
                </c:pt>
                <c:pt idx="171">
                  <c:v>12.09.2000</c:v>
                </c:pt>
                <c:pt idx="172">
                  <c:v>13.09.2000</c:v>
                </c:pt>
                <c:pt idx="173">
                  <c:v>14.09.2000</c:v>
                </c:pt>
                <c:pt idx="174">
                  <c:v>15.09.2000</c:v>
                </c:pt>
                <c:pt idx="175">
                  <c:v>18.09.2000</c:v>
                </c:pt>
                <c:pt idx="176">
                  <c:v>19.09.2000</c:v>
                </c:pt>
                <c:pt idx="177">
                  <c:v>20.09.2000</c:v>
                </c:pt>
                <c:pt idx="178">
                  <c:v>21.09.2000</c:v>
                </c:pt>
                <c:pt idx="179">
                  <c:v>22.09.2000</c:v>
                </c:pt>
                <c:pt idx="180">
                  <c:v>25.09.2000</c:v>
                </c:pt>
                <c:pt idx="181">
                  <c:v>26.09.2000</c:v>
                </c:pt>
                <c:pt idx="182">
                  <c:v>27.09.2000</c:v>
                </c:pt>
                <c:pt idx="183">
                  <c:v>28.09.2000</c:v>
                </c:pt>
                <c:pt idx="184">
                  <c:v>29.09.2000</c:v>
                </c:pt>
                <c:pt idx="185">
                  <c:v>02.10.2000</c:v>
                </c:pt>
                <c:pt idx="186">
                  <c:v>03.10.2000</c:v>
                </c:pt>
                <c:pt idx="187">
                  <c:v>04.10.2000</c:v>
                </c:pt>
                <c:pt idx="188">
                  <c:v>05.10.2000</c:v>
                </c:pt>
                <c:pt idx="189">
                  <c:v>06.10.2000</c:v>
                </c:pt>
                <c:pt idx="190">
                  <c:v>09.10.2000</c:v>
                </c:pt>
                <c:pt idx="191">
                  <c:v>10.10.2000</c:v>
                </c:pt>
                <c:pt idx="192">
                  <c:v>11.10.2000</c:v>
                </c:pt>
                <c:pt idx="193">
                  <c:v>12.10.2000</c:v>
                </c:pt>
                <c:pt idx="194">
                  <c:v>13.10.2000</c:v>
                </c:pt>
                <c:pt idx="195">
                  <c:v>16.10.2000</c:v>
                </c:pt>
                <c:pt idx="196">
                  <c:v>17.10.2000</c:v>
                </c:pt>
                <c:pt idx="197">
                  <c:v>18.10.2000</c:v>
                </c:pt>
                <c:pt idx="198">
                  <c:v>19.10.2000</c:v>
                </c:pt>
                <c:pt idx="199">
                  <c:v>20.10.2000</c:v>
                </c:pt>
                <c:pt idx="200">
                  <c:v>23.10.2000</c:v>
                </c:pt>
                <c:pt idx="201">
                  <c:v>24.10.2000</c:v>
                </c:pt>
                <c:pt idx="202">
                  <c:v>25.10.2000</c:v>
                </c:pt>
                <c:pt idx="203">
                  <c:v>26.10.2000</c:v>
                </c:pt>
                <c:pt idx="204">
                  <c:v>27.10.2000</c:v>
                </c:pt>
                <c:pt idx="205">
                  <c:v>30.10.2000</c:v>
                </c:pt>
                <c:pt idx="206">
                  <c:v>31.10.2000</c:v>
                </c:pt>
                <c:pt idx="207">
                  <c:v>01.11.2000</c:v>
                </c:pt>
                <c:pt idx="208">
                  <c:v>02.11.2000</c:v>
                </c:pt>
                <c:pt idx="209">
                  <c:v>03.11.2000</c:v>
                </c:pt>
                <c:pt idx="210">
                  <c:v>06.11.2000</c:v>
                </c:pt>
                <c:pt idx="211">
                  <c:v>07.11.2000</c:v>
                </c:pt>
                <c:pt idx="212">
                  <c:v>08.11.2000</c:v>
                </c:pt>
                <c:pt idx="213">
                  <c:v>09.11.2000</c:v>
                </c:pt>
                <c:pt idx="214">
                  <c:v>10.11.2000</c:v>
                </c:pt>
                <c:pt idx="215">
                  <c:v>13.11.2000</c:v>
                </c:pt>
                <c:pt idx="216">
                  <c:v>14.11.2000</c:v>
                </c:pt>
                <c:pt idx="217">
                  <c:v>15.11.2000</c:v>
                </c:pt>
                <c:pt idx="218">
                  <c:v>16.11.2000</c:v>
                </c:pt>
                <c:pt idx="219">
                  <c:v>17.11.2000</c:v>
                </c:pt>
                <c:pt idx="220">
                  <c:v>20.11.2000</c:v>
                </c:pt>
                <c:pt idx="221">
                  <c:v>21.11.2000</c:v>
                </c:pt>
                <c:pt idx="222">
                  <c:v>22.11.2000</c:v>
                </c:pt>
                <c:pt idx="223">
                  <c:v>24.11.2000</c:v>
                </c:pt>
                <c:pt idx="224">
                  <c:v>27.11.2000</c:v>
                </c:pt>
                <c:pt idx="225">
                  <c:v>28.11.2000</c:v>
                </c:pt>
                <c:pt idx="226">
                  <c:v>29.11.2000</c:v>
                </c:pt>
                <c:pt idx="227">
                  <c:v>30.11.2000</c:v>
                </c:pt>
                <c:pt idx="228">
                  <c:v>01.12.2000</c:v>
                </c:pt>
                <c:pt idx="229">
                  <c:v>04.12.2000</c:v>
                </c:pt>
                <c:pt idx="230">
                  <c:v>05.12.2000</c:v>
                </c:pt>
                <c:pt idx="231">
                  <c:v>06.12.2000</c:v>
                </c:pt>
                <c:pt idx="232">
                  <c:v>07.12.2000</c:v>
                </c:pt>
                <c:pt idx="233">
                  <c:v>08.12.2000</c:v>
                </c:pt>
                <c:pt idx="234">
                  <c:v>11.12.2000</c:v>
                </c:pt>
                <c:pt idx="235">
                  <c:v>12.12.2000</c:v>
                </c:pt>
                <c:pt idx="236">
                  <c:v>13.12.2000</c:v>
                </c:pt>
                <c:pt idx="237">
                  <c:v>14.12.2000</c:v>
                </c:pt>
                <c:pt idx="238">
                  <c:v>15.12.2000</c:v>
                </c:pt>
                <c:pt idx="239">
                  <c:v>18.12.2000</c:v>
                </c:pt>
                <c:pt idx="240">
                  <c:v>19.12.2000</c:v>
                </c:pt>
                <c:pt idx="241">
                  <c:v>20.12.2000</c:v>
                </c:pt>
                <c:pt idx="242">
                  <c:v>21.12.2000</c:v>
                </c:pt>
                <c:pt idx="243">
                  <c:v>22.12.2000</c:v>
                </c:pt>
                <c:pt idx="244">
                  <c:v>27.12.2000</c:v>
                </c:pt>
                <c:pt idx="245">
                  <c:v>28.12.2000</c:v>
                </c:pt>
                <c:pt idx="246">
                  <c:v>29.12.2000</c:v>
                </c:pt>
                <c:pt idx="247">
                  <c:v>02.01.2001</c:v>
                </c:pt>
                <c:pt idx="248">
                  <c:v>03.01.2001</c:v>
                </c:pt>
                <c:pt idx="249">
                  <c:v>04.01.2001</c:v>
                </c:pt>
                <c:pt idx="250">
                  <c:v>05.01.2001</c:v>
                </c:pt>
                <c:pt idx="251">
                  <c:v>08.01.2001</c:v>
                </c:pt>
                <c:pt idx="252">
                  <c:v>09.01.2001</c:v>
                </c:pt>
                <c:pt idx="253">
                  <c:v>10.01.2001</c:v>
                </c:pt>
                <c:pt idx="254">
                  <c:v>11.01.2001</c:v>
                </c:pt>
                <c:pt idx="255">
                  <c:v>12.01.2001</c:v>
                </c:pt>
                <c:pt idx="256">
                  <c:v>16.01.2001</c:v>
                </c:pt>
                <c:pt idx="257">
                  <c:v>17.01.2001</c:v>
                </c:pt>
                <c:pt idx="258">
                  <c:v>18.01.2001</c:v>
                </c:pt>
                <c:pt idx="259">
                  <c:v>19.01.2001</c:v>
                </c:pt>
                <c:pt idx="260">
                  <c:v>22.01.2001</c:v>
                </c:pt>
                <c:pt idx="261">
                  <c:v>23.01.2001</c:v>
                </c:pt>
                <c:pt idx="262">
                  <c:v>24.01.2001</c:v>
                </c:pt>
                <c:pt idx="263">
                  <c:v>25.01.2001</c:v>
                </c:pt>
                <c:pt idx="264">
                  <c:v>26.01.2001</c:v>
                </c:pt>
                <c:pt idx="265">
                  <c:v>29.01.2001</c:v>
                </c:pt>
                <c:pt idx="266">
                  <c:v>30.01.2001</c:v>
                </c:pt>
                <c:pt idx="267">
                  <c:v>31.01.2001</c:v>
                </c:pt>
                <c:pt idx="268">
                  <c:v>01.02.2001</c:v>
                </c:pt>
                <c:pt idx="269">
                  <c:v>02.02.2001</c:v>
                </c:pt>
                <c:pt idx="270">
                  <c:v>05.02.2001</c:v>
                </c:pt>
                <c:pt idx="271">
                  <c:v>06.02.2001</c:v>
                </c:pt>
                <c:pt idx="272">
                  <c:v>07.02.2001</c:v>
                </c:pt>
                <c:pt idx="273">
                  <c:v>08.02.2001</c:v>
                </c:pt>
                <c:pt idx="274">
                  <c:v>09.02.2001</c:v>
                </c:pt>
                <c:pt idx="275">
                  <c:v>12.02.2001</c:v>
                </c:pt>
                <c:pt idx="276">
                  <c:v>13.02.2001</c:v>
                </c:pt>
                <c:pt idx="277">
                  <c:v>14.02.2001</c:v>
                </c:pt>
                <c:pt idx="278">
                  <c:v>15.02.2001</c:v>
                </c:pt>
                <c:pt idx="279">
                  <c:v>16.02.2001</c:v>
                </c:pt>
                <c:pt idx="280">
                  <c:v>20.02.2001</c:v>
                </c:pt>
                <c:pt idx="281">
                  <c:v>21.02.2001</c:v>
                </c:pt>
                <c:pt idx="282">
                  <c:v>22.02.2001</c:v>
                </c:pt>
                <c:pt idx="283">
                  <c:v>23.02.2001</c:v>
                </c:pt>
                <c:pt idx="284">
                  <c:v>26.02.2001</c:v>
                </c:pt>
                <c:pt idx="285">
                  <c:v>27.02.2001</c:v>
                </c:pt>
                <c:pt idx="286">
                  <c:v>28.02.2001</c:v>
                </c:pt>
                <c:pt idx="287">
                  <c:v>01.03.2001</c:v>
                </c:pt>
                <c:pt idx="288">
                  <c:v>02.03.2001</c:v>
                </c:pt>
                <c:pt idx="289">
                  <c:v>05.03.2001</c:v>
                </c:pt>
                <c:pt idx="290">
                  <c:v>06.03.2001</c:v>
                </c:pt>
                <c:pt idx="291">
                  <c:v>07.03.2001</c:v>
                </c:pt>
                <c:pt idx="292">
                  <c:v>08.03.2001</c:v>
                </c:pt>
                <c:pt idx="293">
                  <c:v>09.03.2001</c:v>
                </c:pt>
                <c:pt idx="294">
                  <c:v>12.03.2001</c:v>
                </c:pt>
                <c:pt idx="295">
                  <c:v>13.03.2001</c:v>
                </c:pt>
                <c:pt idx="296">
                  <c:v>14.03.2001</c:v>
                </c:pt>
                <c:pt idx="297">
                  <c:v>15.03.2001</c:v>
                </c:pt>
                <c:pt idx="298">
                  <c:v>16.03.2001</c:v>
                </c:pt>
                <c:pt idx="299">
                  <c:v>19.03.2001</c:v>
                </c:pt>
                <c:pt idx="300">
                  <c:v>20.03.2001</c:v>
                </c:pt>
                <c:pt idx="301">
                  <c:v>21.03.2001</c:v>
                </c:pt>
                <c:pt idx="302">
                  <c:v>22.03.2001</c:v>
                </c:pt>
                <c:pt idx="303">
                  <c:v>23.03.2001</c:v>
                </c:pt>
                <c:pt idx="304">
                  <c:v>26.03.2001</c:v>
                </c:pt>
                <c:pt idx="305">
                  <c:v>27.03.2001</c:v>
                </c:pt>
                <c:pt idx="306">
                  <c:v>28.03.2001</c:v>
                </c:pt>
                <c:pt idx="307">
                  <c:v>29.03.2001</c:v>
                </c:pt>
                <c:pt idx="308">
                  <c:v>30.03.2001</c:v>
                </c:pt>
                <c:pt idx="309">
                  <c:v>02.04.2001</c:v>
                </c:pt>
                <c:pt idx="310">
                  <c:v>03.04.2001</c:v>
                </c:pt>
                <c:pt idx="311">
                  <c:v>04.04.2001</c:v>
                </c:pt>
                <c:pt idx="312">
                  <c:v>05.04.2001</c:v>
                </c:pt>
                <c:pt idx="313">
                  <c:v>06.04.2001</c:v>
                </c:pt>
                <c:pt idx="314">
                  <c:v>09.04.2001</c:v>
                </c:pt>
                <c:pt idx="315">
                  <c:v>10.04.2001</c:v>
                </c:pt>
                <c:pt idx="316">
                  <c:v>11.04.2001</c:v>
                </c:pt>
                <c:pt idx="317">
                  <c:v>12.04.2001</c:v>
                </c:pt>
                <c:pt idx="318">
                  <c:v>17.04.2001</c:v>
                </c:pt>
                <c:pt idx="319">
                  <c:v>18.04.2001</c:v>
                </c:pt>
                <c:pt idx="320">
                  <c:v>19.04.2001</c:v>
                </c:pt>
                <c:pt idx="321">
                  <c:v>20.04.2001</c:v>
                </c:pt>
                <c:pt idx="322">
                  <c:v>23.04.2001</c:v>
                </c:pt>
                <c:pt idx="323">
                  <c:v>24.04.2001</c:v>
                </c:pt>
                <c:pt idx="324">
                  <c:v>25.04.2001</c:v>
                </c:pt>
                <c:pt idx="325">
                  <c:v>26.04.2001</c:v>
                </c:pt>
                <c:pt idx="326">
                  <c:v>27.04.2001</c:v>
                </c:pt>
                <c:pt idx="327">
                  <c:v>30.04.2001</c:v>
                </c:pt>
                <c:pt idx="328">
                  <c:v>01.05.2001</c:v>
                </c:pt>
                <c:pt idx="329">
                  <c:v>02.05.2001</c:v>
                </c:pt>
                <c:pt idx="330">
                  <c:v>03.05.2001</c:v>
                </c:pt>
                <c:pt idx="331">
                  <c:v>04.05.2001</c:v>
                </c:pt>
                <c:pt idx="332">
                  <c:v>08.05.2001</c:v>
                </c:pt>
                <c:pt idx="333">
                  <c:v>09.05.2001</c:v>
                </c:pt>
                <c:pt idx="334">
                  <c:v>10.05.2001</c:v>
                </c:pt>
                <c:pt idx="335">
                  <c:v>11.05.2001</c:v>
                </c:pt>
                <c:pt idx="336">
                  <c:v>14.05.2001</c:v>
                </c:pt>
                <c:pt idx="337">
                  <c:v>15.05.2001</c:v>
                </c:pt>
                <c:pt idx="338">
                  <c:v>16.05.2001</c:v>
                </c:pt>
                <c:pt idx="339">
                  <c:v>17.05.2001</c:v>
                </c:pt>
                <c:pt idx="340">
                  <c:v>18.05.2001</c:v>
                </c:pt>
                <c:pt idx="341">
                  <c:v>21.05.2001</c:v>
                </c:pt>
                <c:pt idx="342">
                  <c:v>22.05.2001</c:v>
                </c:pt>
                <c:pt idx="343">
                  <c:v>23.05.2001</c:v>
                </c:pt>
                <c:pt idx="344">
                  <c:v>24.05.2001</c:v>
                </c:pt>
                <c:pt idx="345">
                  <c:v>25.05.2001</c:v>
                </c:pt>
                <c:pt idx="346">
                  <c:v>29.05.2001</c:v>
                </c:pt>
                <c:pt idx="347">
                  <c:v>30.05.2001</c:v>
                </c:pt>
                <c:pt idx="348">
                  <c:v>31.05.2001</c:v>
                </c:pt>
                <c:pt idx="349">
                  <c:v>01.06.2001</c:v>
                </c:pt>
                <c:pt idx="350">
                  <c:v>04.06.2001</c:v>
                </c:pt>
                <c:pt idx="351">
                  <c:v>05.06.2001</c:v>
                </c:pt>
                <c:pt idx="352">
                  <c:v>06.06.2001</c:v>
                </c:pt>
                <c:pt idx="353">
                  <c:v>07.06.2001</c:v>
                </c:pt>
                <c:pt idx="354">
                  <c:v>08.06.2001</c:v>
                </c:pt>
                <c:pt idx="355">
                  <c:v>11.06.2001</c:v>
                </c:pt>
                <c:pt idx="356">
                  <c:v>12.06.2001</c:v>
                </c:pt>
                <c:pt idx="357">
                  <c:v>13.06.2001</c:v>
                </c:pt>
                <c:pt idx="358">
                  <c:v>14.06.2001</c:v>
                </c:pt>
                <c:pt idx="359">
                  <c:v>15.06.2001</c:v>
                </c:pt>
                <c:pt idx="360">
                  <c:v>18.06.2001</c:v>
                </c:pt>
                <c:pt idx="361">
                  <c:v>19.06.2001</c:v>
                </c:pt>
                <c:pt idx="362">
                  <c:v>20.06.2001</c:v>
                </c:pt>
                <c:pt idx="363">
                  <c:v>21.06.2001</c:v>
                </c:pt>
                <c:pt idx="364">
                  <c:v>22.06.2001</c:v>
                </c:pt>
                <c:pt idx="365">
                  <c:v>25.06.2001</c:v>
                </c:pt>
                <c:pt idx="366">
                  <c:v>26.06.2001</c:v>
                </c:pt>
                <c:pt idx="367">
                  <c:v>27.06.2001</c:v>
                </c:pt>
                <c:pt idx="368">
                  <c:v>28.06.2001</c:v>
                </c:pt>
                <c:pt idx="369">
                  <c:v>29.06.2001</c:v>
                </c:pt>
                <c:pt idx="370">
                  <c:v>02.07.2001</c:v>
                </c:pt>
                <c:pt idx="371">
                  <c:v>03.07.2001</c:v>
                </c:pt>
                <c:pt idx="372">
                  <c:v>05.07.2001</c:v>
                </c:pt>
                <c:pt idx="373">
                  <c:v>06.07.2001</c:v>
                </c:pt>
                <c:pt idx="374">
                  <c:v>09.07.2001</c:v>
                </c:pt>
                <c:pt idx="375">
                  <c:v>10.07.2001</c:v>
                </c:pt>
                <c:pt idx="376">
                  <c:v>11.07.2001</c:v>
                </c:pt>
                <c:pt idx="377">
                  <c:v>12.07.2001</c:v>
                </c:pt>
                <c:pt idx="378">
                  <c:v>13.07.2001</c:v>
                </c:pt>
                <c:pt idx="379">
                  <c:v>16.07.2001</c:v>
                </c:pt>
                <c:pt idx="380">
                  <c:v>17.07.2001</c:v>
                </c:pt>
                <c:pt idx="381">
                  <c:v>18.07.2001</c:v>
                </c:pt>
                <c:pt idx="382">
                  <c:v>19.07.2001</c:v>
                </c:pt>
                <c:pt idx="383">
                  <c:v>20.07.2001</c:v>
                </c:pt>
                <c:pt idx="384">
                  <c:v>23.07.2001</c:v>
                </c:pt>
                <c:pt idx="385">
                  <c:v>24.07.2001</c:v>
                </c:pt>
                <c:pt idx="386">
                  <c:v>25.07.2001</c:v>
                </c:pt>
                <c:pt idx="387">
                  <c:v>26.07.2001</c:v>
                </c:pt>
                <c:pt idx="388">
                  <c:v>27.07.2001</c:v>
                </c:pt>
                <c:pt idx="389">
                  <c:v>30.07.2001</c:v>
                </c:pt>
                <c:pt idx="390">
                  <c:v>31.07.2001</c:v>
                </c:pt>
                <c:pt idx="391">
                  <c:v>01.08.2001</c:v>
                </c:pt>
                <c:pt idx="392">
                  <c:v>02.08.2001</c:v>
                </c:pt>
                <c:pt idx="393">
                  <c:v>03.08.2001</c:v>
                </c:pt>
                <c:pt idx="394">
                  <c:v>06.08.2001</c:v>
                </c:pt>
                <c:pt idx="395">
                  <c:v>07.08.2001</c:v>
                </c:pt>
                <c:pt idx="396">
                  <c:v>08.08.2001</c:v>
                </c:pt>
                <c:pt idx="397">
                  <c:v>09.08.2001</c:v>
                </c:pt>
                <c:pt idx="398">
                  <c:v>10.08.2001</c:v>
                </c:pt>
                <c:pt idx="399">
                  <c:v>13.08.2001</c:v>
                </c:pt>
                <c:pt idx="400">
                  <c:v>14.08.2001</c:v>
                </c:pt>
                <c:pt idx="401">
                  <c:v>15.08.2001</c:v>
                </c:pt>
                <c:pt idx="402">
                  <c:v>16.08.2001</c:v>
                </c:pt>
                <c:pt idx="403">
                  <c:v>17.08.2001</c:v>
                </c:pt>
                <c:pt idx="404">
                  <c:v>20.08.2001</c:v>
                </c:pt>
                <c:pt idx="405">
                  <c:v>21.08.2001</c:v>
                </c:pt>
                <c:pt idx="406">
                  <c:v>22.08.2001</c:v>
                </c:pt>
                <c:pt idx="407">
                  <c:v>23.08.2001</c:v>
                </c:pt>
                <c:pt idx="408">
                  <c:v>24.08.2001</c:v>
                </c:pt>
                <c:pt idx="409">
                  <c:v>28.08.2001</c:v>
                </c:pt>
                <c:pt idx="410">
                  <c:v>29.08.2001</c:v>
                </c:pt>
                <c:pt idx="411">
                  <c:v>30.08.2001</c:v>
                </c:pt>
                <c:pt idx="412">
                  <c:v>31.08.2001</c:v>
                </c:pt>
                <c:pt idx="413">
                  <c:v>04.09.2001</c:v>
                </c:pt>
                <c:pt idx="414">
                  <c:v>05.09.2001</c:v>
                </c:pt>
                <c:pt idx="415">
                  <c:v>06.09.2001</c:v>
                </c:pt>
                <c:pt idx="416">
                  <c:v>07.09.2001</c:v>
                </c:pt>
                <c:pt idx="417">
                  <c:v>10.09.2001</c:v>
                </c:pt>
                <c:pt idx="418">
                  <c:v>11.09.2001</c:v>
                </c:pt>
                <c:pt idx="419">
                  <c:v>13.09.2001</c:v>
                </c:pt>
                <c:pt idx="420">
                  <c:v>14.09.2001</c:v>
                </c:pt>
                <c:pt idx="421">
                  <c:v>17.09.2001</c:v>
                </c:pt>
                <c:pt idx="422">
                  <c:v>18.09.2001</c:v>
                </c:pt>
                <c:pt idx="423">
                  <c:v>19.09.2001</c:v>
                </c:pt>
                <c:pt idx="424">
                  <c:v>20.09.2001</c:v>
                </c:pt>
                <c:pt idx="425">
                  <c:v>21.09.2001</c:v>
                </c:pt>
                <c:pt idx="426">
                  <c:v>24.09.2001</c:v>
                </c:pt>
                <c:pt idx="427">
                  <c:v>25.09.2001</c:v>
                </c:pt>
                <c:pt idx="428">
                  <c:v>26.09.2001</c:v>
                </c:pt>
                <c:pt idx="429">
                  <c:v>27.09.2001</c:v>
                </c:pt>
                <c:pt idx="430">
                  <c:v>28.09.2001</c:v>
                </c:pt>
                <c:pt idx="431">
                  <c:v>01.10.2001</c:v>
                </c:pt>
                <c:pt idx="432">
                  <c:v>02.10.2001</c:v>
                </c:pt>
                <c:pt idx="433">
                  <c:v>03.10.2001</c:v>
                </c:pt>
                <c:pt idx="434">
                  <c:v>04.10.2001</c:v>
                </c:pt>
                <c:pt idx="435">
                  <c:v>05.10.2001</c:v>
                </c:pt>
                <c:pt idx="436">
                  <c:v>08.10.2001</c:v>
                </c:pt>
                <c:pt idx="437">
                  <c:v>09.10.2001</c:v>
                </c:pt>
                <c:pt idx="438">
                  <c:v>10.10.2001</c:v>
                </c:pt>
                <c:pt idx="439">
                  <c:v>11.10.2001</c:v>
                </c:pt>
                <c:pt idx="440">
                  <c:v>12.10.2001</c:v>
                </c:pt>
                <c:pt idx="441">
                  <c:v>15.10.2001</c:v>
                </c:pt>
                <c:pt idx="442">
                  <c:v>16.10.2001</c:v>
                </c:pt>
                <c:pt idx="443">
                  <c:v>17.10.2001</c:v>
                </c:pt>
                <c:pt idx="444">
                  <c:v>18.10.2001</c:v>
                </c:pt>
                <c:pt idx="445">
                  <c:v>19.10.2001</c:v>
                </c:pt>
                <c:pt idx="446">
                  <c:v>22.10.2001</c:v>
                </c:pt>
                <c:pt idx="447">
                  <c:v>23.10.2001</c:v>
                </c:pt>
                <c:pt idx="448">
                  <c:v>24.10.2001</c:v>
                </c:pt>
                <c:pt idx="449">
                  <c:v>25.10.2001</c:v>
                </c:pt>
                <c:pt idx="450">
                  <c:v>26.10.2001</c:v>
                </c:pt>
                <c:pt idx="451">
                  <c:v>29.10.2001</c:v>
                </c:pt>
                <c:pt idx="452">
                  <c:v>30.10.2001</c:v>
                </c:pt>
                <c:pt idx="453">
                  <c:v>31.10.2001</c:v>
                </c:pt>
                <c:pt idx="454">
                  <c:v>01.11.2001</c:v>
                </c:pt>
                <c:pt idx="455">
                  <c:v>02.11.2001</c:v>
                </c:pt>
                <c:pt idx="456">
                  <c:v>05.11.2001</c:v>
                </c:pt>
                <c:pt idx="457">
                  <c:v>06.11.2001</c:v>
                </c:pt>
                <c:pt idx="458">
                  <c:v>07.11.2001</c:v>
                </c:pt>
                <c:pt idx="459">
                  <c:v>08.11.2001</c:v>
                </c:pt>
                <c:pt idx="460">
                  <c:v>09.11.2001</c:v>
                </c:pt>
                <c:pt idx="461">
                  <c:v>13.11.2001</c:v>
                </c:pt>
                <c:pt idx="462">
                  <c:v>14.11.2001</c:v>
                </c:pt>
                <c:pt idx="463">
                  <c:v>15.11.2001</c:v>
                </c:pt>
                <c:pt idx="464">
                  <c:v>16.11.2001</c:v>
                </c:pt>
                <c:pt idx="465">
                  <c:v>19.11.2001</c:v>
                </c:pt>
                <c:pt idx="466">
                  <c:v>20.11.2001</c:v>
                </c:pt>
                <c:pt idx="467">
                  <c:v>21.11.2001</c:v>
                </c:pt>
                <c:pt idx="468">
                  <c:v>23.11.2001</c:v>
                </c:pt>
                <c:pt idx="469">
                  <c:v>26.11.2001</c:v>
                </c:pt>
                <c:pt idx="470">
                  <c:v>27.11.2001</c:v>
                </c:pt>
                <c:pt idx="471">
                  <c:v>28.11.2001</c:v>
                </c:pt>
                <c:pt idx="472">
                  <c:v>29.11.2001</c:v>
                </c:pt>
                <c:pt idx="473">
                  <c:v>30.11.2001</c:v>
                </c:pt>
                <c:pt idx="474">
                  <c:v>03.12.2001</c:v>
                </c:pt>
                <c:pt idx="475">
                  <c:v>04.12.2001</c:v>
                </c:pt>
                <c:pt idx="476">
                  <c:v>05.12.2001</c:v>
                </c:pt>
                <c:pt idx="477">
                  <c:v>06.12.2001</c:v>
                </c:pt>
                <c:pt idx="478">
                  <c:v>07.12.2001</c:v>
                </c:pt>
                <c:pt idx="479">
                  <c:v>10.12.2001</c:v>
                </c:pt>
                <c:pt idx="480">
                  <c:v>11.12.2001</c:v>
                </c:pt>
                <c:pt idx="481">
                  <c:v>12.12.2001</c:v>
                </c:pt>
                <c:pt idx="482">
                  <c:v>13.12.2001</c:v>
                </c:pt>
                <c:pt idx="483">
                  <c:v>14.12.2001</c:v>
                </c:pt>
                <c:pt idx="484">
                  <c:v>17.12.2001</c:v>
                </c:pt>
                <c:pt idx="485">
                  <c:v>18.12.2001</c:v>
                </c:pt>
                <c:pt idx="486">
                  <c:v>19.12.2001</c:v>
                </c:pt>
                <c:pt idx="487">
                  <c:v>20.12.2001</c:v>
                </c:pt>
                <c:pt idx="488">
                  <c:v>21.12.2001</c:v>
                </c:pt>
                <c:pt idx="489">
                  <c:v>24.12.2001</c:v>
                </c:pt>
                <c:pt idx="490">
                  <c:v>27.12.2001</c:v>
                </c:pt>
                <c:pt idx="491">
                  <c:v>28.12.2001</c:v>
                </c:pt>
                <c:pt idx="492">
                  <c:v>31.12.2001</c:v>
                </c:pt>
                <c:pt idx="493">
                  <c:v>02.01.2002</c:v>
                </c:pt>
                <c:pt idx="494">
                  <c:v>03.01.2002</c:v>
                </c:pt>
                <c:pt idx="495">
                  <c:v>04.01.2002</c:v>
                </c:pt>
                <c:pt idx="496">
                  <c:v>07.01.2002</c:v>
                </c:pt>
                <c:pt idx="497">
                  <c:v>08.01.2002</c:v>
                </c:pt>
                <c:pt idx="498">
                  <c:v>09.01.2002</c:v>
                </c:pt>
                <c:pt idx="499">
                  <c:v>10.01.2002</c:v>
                </c:pt>
                <c:pt idx="500">
                  <c:v>11.01.2002</c:v>
                </c:pt>
                <c:pt idx="501">
                  <c:v>14.01.2002</c:v>
                </c:pt>
                <c:pt idx="502">
                  <c:v>15.01.2002</c:v>
                </c:pt>
                <c:pt idx="503">
                  <c:v>16.01.2002</c:v>
                </c:pt>
                <c:pt idx="504">
                  <c:v>17.01.2002</c:v>
                </c:pt>
                <c:pt idx="505">
                  <c:v>18.01.2002</c:v>
                </c:pt>
                <c:pt idx="506">
                  <c:v>22.01.2002</c:v>
                </c:pt>
                <c:pt idx="507">
                  <c:v>23.01.2002</c:v>
                </c:pt>
                <c:pt idx="508">
                  <c:v>24.01.2002</c:v>
                </c:pt>
                <c:pt idx="509">
                  <c:v>25.01.2002</c:v>
                </c:pt>
                <c:pt idx="510">
                  <c:v>28.01.2002</c:v>
                </c:pt>
                <c:pt idx="511">
                  <c:v>29.01.2002</c:v>
                </c:pt>
                <c:pt idx="512">
                  <c:v>30.01.2002</c:v>
                </c:pt>
                <c:pt idx="513">
                  <c:v>31.01.2002</c:v>
                </c:pt>
                <c:pt idx="514">
                  <c:v>01.02.2002</c:v>
                </c:pt>
                <c:pt idx="515">
                  <c:v>04.02.2002</c:v>
                </c:pt>
                <c:pt idx="516">
                  <c:v>05.02.2002</c:v>
                </c:pt>
                <c:pt idx="517">
                  <c:v>06.02.2002</c:v>
                </c:pt>
                <c:pt idx="518">
                  <c:v>07.02.2002</c:v>
                </c:pt>
                <c:pt idx="519">
                  <c:v>08.02.2002</c:v>
                </c:pt>
                <c:pt idx="520">
                  <c:v>11.02.2002</c:v>
                </c:pt>
                <c:pt idx="521">
                  <c:v>12.02.2002</c:v>
                </c:pt>
                <c:pt idx="522">
                  <c:v>13.02.2002</c:v>
                </c:pt>
                <c:pt idx="523">
                  <c:v>14.02.2002</c:v>
                </c:pt>
                <c:pt idx="524">
                  <c:v>15.02.2002</c:v>
                </c:pt>
                <c:pt idx="525">
                  <c:v>19.02.2002</c:v>
                </c:pt>
                <c:pt idx="526">
                  <c:v>20.02.2002</c:v>
                </c:pt>
                <c:pt idx="527">
                  <c:v>21.02.2002</c:v>
                </c:pt>
                <c:pt idx="528">
                  <c:v>22.02.2002</c:v>
                </c:pt>
                <c:pt idx="529">
                  <c:v>25.02.2002</c:v>
                </c:pt>
                <c:pt idx="530">
                  <c:v>26.02.2002</c:v>
                </c:pt>
                <c:pt idx="531">
                  <c:v>27.02.2002</c:v>
                </c:pt>
                <c:pt idx="532">
                  <c:v>28.02.2002</c:v>
                </c:pt>
                <c:pt idx="533">
                  <c:v>01.03.2002</c:v>
                </c:pt>
                <c:pt idx="534">
                  <c:v>04.03.2002</c:v>
                </c:pt>
                <c:pt idx="535">
                  <c:v>05.03.2002</c:v>
                </c:pt>
                <c:pt idx="536">
                  <c:v>06.03.2002</c:v>
                </c:pt>
                <c:pt idx="537">
                  <c:v>07.03.2002</c:v>
                </c:pt>
                <c:pt idx="538">
                  <c:v>08.03.2002</c:v>
                </c:pt>
                <c:pt idx="539">
                  <c:v>11.03.2002</c:v>
                </c:pt>
                <c:pt idx="540">
                  <c:v>12.03.2002</c:v>
                </c:pt>
                <c:pt idx="541">
                  <c:v>13.03.2002</c:v>
                </c:pt>
                <c:pt idx="542">
                  <c:v>14.03.2002</c:v>
                </c:pt>
                <c:pt idx="543">
                  <c:v>15.03.2002</c:v>
                </c:pt>
                <c:pt idx="544">
                  <c:v>18.03.2002</c:v>
                </c:pt>
                <c:pt idx="545">
                  <c:v>19.03.2002</c:v>
                </c:pt>
                <c:pt idx="546">
                  <c:v>20.03.2002</c:v>
                </c:pt>
                <c:pt idx="547">
                  <c:v>21.03.2002</c:v>
                </c:pt>
                <c:pt idx="548">
                  <c:v>22.03.2002</c:v>
                </c:pt>
                <c:pt idx="549">
                  <c:v>25.03.2002</c:v>
                </c:pt>
                <c:pt idx="550">
                  <c:v>26.03.2002</c:v>
                </c:pt>
                <c:pt idx="551">
                  <c:v>27.03.2002</c:v>
                </c:pt>
                <c:pt idx="552">
                  <c:v>28.03.2002</c:v>
                </c:pt>
                <c:pt idx="553">
                  <c:v>02.04.2002</c:v>
                </c:pt>
                <c:pt idx="554">
                  <c:v>03.04.2002</c:v>
                </c:pt>
                <c:pt idx="555">
                  <c:v>04.04.2002</c:v>
                </c:pt>
                <c:pt idx="556">
                  <c:v>05.04.2002</c:v>
                </c:pt>
                <c:pt idx="557">
                  <c:v>08.04.2002</c:v>
                </c:pt>
                <c:pt idx="558">
                  <c:v>09.04.2002</c:v>
                </c:pt>
                <c:pt idx="559">
                  <c:v>10.04.2002</c:v>
                </c:pt>
                <c:pt idx="560">
                  <c:v>11.04.2002</c:v>
                </c:pt>
                <c:pt idx="561">
                  <c:v>12.04.2002</c:v>
                </c:pt>
                <c:pt idx="562">
                  <c:v>15.04.2002</c:v>
                </c:pt>
                <c:pt idx="563">
                  <c:v>16.04.2002</c:v>
                </c:pt>
                <c:pt idx="564">
                  <c:v>17.04.2002</c:v>
                </c:pt>
                <c:pt idx="565">
                  <c:v>18.04.2002</c:v>
                </c:pt>
                <c:pt idx="566">
                  <c:v>19.04.2002</c:v>
                </c:pt>
                <c:pt idx="567">
                  <c:v>22.04.2002</c:v>
                </c:pt>
                <c:pt idx="568">
                  <c:v>23.04.2002</c:v>
                </c:pt>
                <c:pt idx="569">
                  <c:v>24.04.2002</c:v>
                </c:pt>
                <c:pt idx="570">
                  <c:v>25.04.2002</c:v>
                </c:pt>
                <c:pt idx="571">
                  <c:v>26.04.2002</c:v>
                </c:pt>
                <c:pt idx="572">
                  <c:v>29.04.2002</c:v>
                </c:pt>
                <c:pt idx="573">
                  <c:v>30.04.2002</c:v>
                </c:pt>
                <c:pt idx="574">
                  <c:v>01.05.2002</c:v>
                </c:pt>
                <c:pt idx="575">
                  <c:v>02.05.2002</c:v>
                </c:pt>
                <c:pt idx="576">
                  <c:v>03.05.2002</c:v>
                </c:pt>
                <c:pt idx="577">
                  <c:v>07.05.2002</c:v>
                </c:pt>
                <c:pt idx="578">
                  <c:v>08.05.2002</c:v>
                </c:pt>
                <c:pt idx="579">
                  <c:v>09.05.2002</c:v>
                </c:pt>
                <c:pt idx="580">
                  <c:v>10.05.2002</c:v>
                </c:pt>
                <c:pt idx="581">
                  <c:v>13.05.2002</c:v>
                </c:pt>
                <c:pt idx="582">
                  <c:v>14.05.2002</c:v>
                </c:pt>
                <c:pt idx="583">
                  <c:v>15.05.2002</c:v>
                </c:pt>
                <c:pt idx="584">
                  <c:v>16.05.2002</c:v>
                </c:pt>
                <c:pt idx="585">
                  <c:v>17.05.2002</c:v>
                </c:pt>
                <c:pt idx="586">
                  <c:v>20.05.2002</c:v>
                </c:pt>
                <c:pt idx="587">
                  <c:v>21.05.2002</c:v>
                </c:pt>
                <c:pt idx="588">
                  <c:v>22.05.2002</c:v>
                </c:pt>
                <c:pt idx="589">
                  <c:v>23.05.2002</c:v>
                </c:pt>
                <c:pt idx="590">
                  <c:v>24.05.2002</c:v>
                </c:pt>
                <c:pt idx="591">
                  <c:v>28.05.2002</c:v>
                </c:pt>
                <c:pt idx="592">
                  <c:v>29.05.2002</c:v>
                </c:pt>
                <c:pt idx="593">
                  <c:v>30.05.2002</c:v>
                </c:pt>
                <c:pt idx="594">
                  <c:v>31.05.2002</c:v>
                </c:pt>
                <c:pt idx="595">
                  <c:v>05.06.2002</c:v>
                </c:pt>
                <c:pt idx="596">
                  <c:v>06.06.2002</c:v>
                </c:pt>
                <c:pt idx="597">
                  <c:v>07.06.2002</c:v>
                </c:pt>
                <c:pt idx="598">
                  <c:v>10.06.2002</c:v>
                </c:pt>
                <c:pt idx="599">
                  <c:v>11.06.2002</c:v>
                </c:pt>
                <c:pt idx="600">
                  <c:v>12.06.2002</c:v>
                </c:pt>
                <c:pt idx="601">
                  <c:v>13.06.2002</c:v>
                </c:pt>
                <c:pt idx="602">
                  <c:v>14.06.2002</c:v>
                </c:pt>
                <c:pt idx="603">
                  <c:v>17.06.2002</c:v>
                </c:pt>
                <c:pt idx="604">
                  <c:v>18.06.2002</c:v>
                </c:pt>
                <c:pt idx="605">
                  <c:v>19.06.2002</c:v>
                </c:pt>
                <c:pt idx="606">
                  <c:v>20.06.2002</c:v>
                </c:pt>
                <c:pt idx="607">
                  <c:v>21.06.2002</c:v>
                </c:pt>
                <c:pt idx="608">
                  <c:v>24.06.2002</c:v>
                </c:pt>
                <c:pt idx="609">
                  <c:v>25.06.2002</c:v>
                </c:pt>
                <c:pt idx="610">
                  <c:v>26.06.2002</c:v>
                </c:pt>
                <c:pt idx="611">
                  <c:v>27.06.2002</c:v>
                </c:pt>
                <c:pt idx="612">
                  <c:v>28.06.2002</c:v>
                </c:pt>
                <c:pt idx="613">
                  <c:v>01.07.2002</c:v>
                </c:pt>
                <c:pt idx="614">
                  <c:v>02.07.2002</c:v>
                </c:pt>
                <c:pt idx="615">
                  <c:v>03.07.2002</c:v>
                </c:pt>
                <c:pt idx="616">
                  <c:v>05.07.2002</c:v>
                </c:pt>
                <c:pt idx="617">
                  <c:v>08.07.2002</c:v>
                </c:pt>
                <c:pt idx="618">
                  <c:v>09.07.2002</c:v>
                </c:pt>
                <c:pt idx="619">
                  <c:v>10.07.2002</c:v>
                </c:pt>
                <c:pt idx="620">
                  <c:v>11.07.2002</c:v>
                </c:pt>
                <c:pt idx="621">
                  <c:v>12.07.2002</c:v>
                </c:pt>
                <c:pt idx="622">
                  <c:v>15.07.2002</c:v>
                </c:pt>
                <c:pt idx="623">
                  <c:v>16.07.2002</c:v>
                </c:pt>
                <c:pt idx="624">
                  <c:v>17.07.2002</c:v>
                </c:pt>
                <c:pt idx="625">
                  <c:v>18.07.2002</c:v>
                </c:pt>
                <c:pt idx="626">
                  <c:v>19.07.2002</c:v>
                </c:pt>
                <c:pt idx="627">
                  <c:v>22.07.2002</c:v>
                </c:pt>
                <c:pt idx="628">
                  <c:v>23.07.2002</c:v>
                </c:pt>
                <c:pt idx="629">
                  <c:v>24.07.2002</c:v>
                </c:pt>
                <c:pt idx="630">
                  <c:v>25.07.2002</c:v>
                </c:pt>
                <c:pt idx="631">
                  <c:v>26.07.2002</c:v>
                </c:pt>
                <c:pt idx="632">
                  <c:v>29.07.2002</c:v>
                </c:pt>
                <c:pt idx="633">
                  <c:v>30.07.2002</c:v>
                </c:pt>
                <c:pt idx="634">
                  <c:v>31.07.2002</c:v>
                </c:pt>
                <c:pt idx="635">
                  <c:v>01.08.2002</c:v>
                </c:pt>
                <c:pt idx="636">
                  <c:v>02.08.2002</c:v>
                </c:pt>
                <c:pt idx="637">
                  <c:v>05.08.2002</c:v>
                </c:pt>
                <c:pt idx="638">
                  <c:v>06.08.2002</c:v>
                </c:pt>
                <c:pt idx="639">
                  <c:v>07.08.2002</c:v>
                </c:pt>
                <c:pt idx="640">
                  <c:v>08.08.2002</c:v>
                </c:pt>
                <c:pt idx="641">
                  <c:v>09.08.2002</c:v>
                </c:pt>
                <c:pt idx="642">
                  <c:v>12.08.2002</c:v>
                </c:pt>
                <c:pt idx="643">
                  <c:v>13.08.2002</c:v>
                </c:pt>
                <c:pt idx="644">
                  <c:v>14.08.2002</c:v>
                </c:pt>
                <c:pt idx="645">
                  <c:v>15.08.2002</c:v>
                </c:pt>
                <c:pt idx="646">
                  <c:v>16.08.2002</c:v>
                </c:pt>
                <c:pt idx="647">
                  <c:v>19.08.2002</c:v>
                </c:pt>
                <c:pt idx="648">
                  <c:v>20.08.2002</c:v>
                </c:pt>
                <c:pt idx="649">
                  <c:v>21.08.2002</c:v>
                </c:pt>
                <c:pt idx="650">
                  <c:v>22.08.2002</c:v>
                </c:pt>
                <c:pt idx="651">
                  <c:v>23.08.2002</c:v>
                </c:pt>
                <c:pt idx="652">
                  <c:v>27.08.2002</c:v>
                </c:pt>
                <c:pt idx="653">
                  <c:v>28.08.2002</c:v>
                </c:pt>
                <c:pt idx="654">
                  <c:v>29.08.2002</c:v>
                </c:pt>
                <c:pt idx="655">
                  <c:v>30.08.2002</c:v>
                </c:pt>
                <c:pt idx="656">
                  <c:v>03.09.2002</c:v>
                </c:pt>
                <c:pt idx="657">
                  <c:v>04.09.2002</c:v>
                </c:pt>
                <c:pt idx="658">
                  <c:v>05.09.2002</c:v>
                </c:pt>
                <c:pt idx="659">
                  <c:v>06.09.2002</c:v>
                </c:pt>
                <c:pt idx="660">
                  <c:v>09.09.2002</c:v>
                </c:pt>
                <c:pt idx="661">
                  <c:v>10.09.2002</c:v>
                </c:pt>
                <c:pt idx="662">
                  <c:v>11.09.2002</c:v>
                </c:pt>
                <c:pt idx="663">
                  <c:v>12.09.2002</c:v>
                </c:pt>
                <c:pt idx="664">
                  <c:v>13.09.2002</c:v>
                </c:pt>
                <c:pt idx="665">
                  <c:v>16.09.2002</c:v>
                </c:pt>
                <c:pt idx="666">
                  <c:v>17.09.2002</c:v>
                </c:pt>
                <c:pt idx="667">
                  <c:v>18.09.2002</c:v>
                </c:pt>
                <c:pt idx="668">
                  <c:v>19.09.2002</c:v>
                </c:pt>
                <c:pt idx="669">
                  <c:v>20.09.2002</c:v>
                </c:pt>
                <c:pt idx="670">
                  <c:v>23.09.2002</c:v>
                </c:pt>
                <c:pt idx="671">
                  <c:v>24.09.2002</c:v>
                </c:pt>
                <c:pt idx="672">
                  <c:v>25.09.2002</c:v>
                </c:pt>
                <c:pt idx="673">
                  <c:v>26.09.2002</c:v>
                </c:pt>
                <c:pt idx="674">
                  <c:v>27.09.2002</c:v>
                </c:pt>
                <c:pt idx="675">
                  <c:v>30.09.2002</c:v>
                </c:pt>
                <c:pt idx="676">
                  <c:v>01.10.2002</c:v>
                </c:pt>
                <c:pt idx="677">
                  <c:v>02.10.2002</c:v>
                </c:pt>
                <c:pt idx="678">
                  <c:v>03.10.2002</c:v>
                </c:pt>
                <c:pt idx="679">
                  <c:v>04.10.2002</c:v>
                </c:pt>
                <c:pt idx="680">
                  <c:v>07.10.2002</c:v>
                </c:pt>
                <c:pt idx="681">
                  <c:v>08.10.2002</c:v>
                </c:pt>
                <c:pt idx="682">
                  <c:v>09.10.2002</c:v>
                </c:pt>
                <c:pt idx="683">
                  <c:v>10.10.2002</c:v>
                </c:pt>
                <c:pt idx="684">
                  <c:v>11.10.2002</c:v>
                </c:pt>
                <c:pt idx="685">
                  <c:v>14.10.2002</c:v>
                </c:pt>
                <c:pt idx="686">
                  <c:v>15.10.2002</c:v>
                </c:pt>
                <c:pt idx="687">
                  <c:v>16.10.2002</c:v>
                </c:pt>
                <c:pt idx="688">
                  <c:v>17.10.2002</c:v>
                </c:pt>
                <c:pt idx="689">
                  <c:v>18.10.2002</c:v>
                </c:pt>
                <c:pt idx="690">
                  <c:v>21.10.2002</c:v>
                </c:pt>
                <c:pt idx="691">
                  <c:v>22.10.2002</c:v>
                </c:pt>
                <c:pt idx="692">
                  <c:v>23.10.2002</c:v>
                </c:pt>
                <c:pt idx="693">
                  <c:v>24.10.2002</c:v>
                </c:pt>
                <c:pt idx="694">
                  <c:v>25.10.2002</c:v>
                </c:pt>
                <c:pt idx="695">
                  <c:v>28.10.2002</c:v>
                </c:pt>
                <c:pt idx="696">
                  <c:v>29.10.2002</c:v>
                </c:pt>
                <c:pt idx="697">
                  <c:v>30.10.2002</c:v>
                </c:pt>
                <c:pt idx="698">
                  <c:v>31.10.2002</c:v>
                </c:pt>
                <c:pt idx="699">
                  <c:v>01.11.2002</c:v>
                </c:pt>
                <c:pt idx="700">
                  <c:v>04.11.2002</c:v>
                </c:pt>
                <c:pt idx="701">
                  <c:v>05.11.2002</c:v>
                </c:pt>
                <c:pt idx="702">
                  <c:v>06.11.2002</c:v>
                </c:pt>
                <c:pt idx="703">
                  <c:v>07.11.2002</c:v>
                </c:pt>
                <c:pt idx="704">
                  <c:v>08.11.2002</c:v>
                </c:pt>
                <c:pt idx="705">
                  <c:v>11.11.2002</c:v>
                </c:pt>
                <c:pt idx="706">
                  <c:v>12.11.2002</c:v>
                </c:pt>
                <c:pt idx="707">
                  <c:v>13.11.2002</c:v>
                </c:pt>
                <c:pt idx="708">
                  <c:v>14.11.2002</c:v>
                </c:pt>
                <c:pt idx="709">
                  <c:v>15.11.2002</c:v>
                </c:pt>
                <c:pt idx="710">
                  <c:v>18.11.2002</c:v>
                </c:pt>
                <c:pt idx="711">
                  <c:v>19.11.2002</c:v>
                </c:pt>
                <c:pt idx="712">
                  <c:v>20.11.2002</c:v>
                </c:pt>
                <c:pt idx="713">
                  <c:v>21.11.2002</c:v>
                </c:pt>
                <c:pt idx="714">
                  <c:v>22.11.2002</c:v>
                </c:pt>
                <c:pt idx="715">
                  <c:v>25.11.2002</c:v>
                </c:pt>
                <c:pt idx="716">
                  <c:v>26.11.2002</c:v>
                </c:pt>
                <c:pt idx="717">
                  <c:v>27.11.2002</c:v>
                </c:pt>
                <c:pt idx="718">
                  <c:v>29.11.2002</c:v>
                </c:pt>
                <c:pt idx="719">
                  <c:v>02.12.2002</c:v>
                </c:pt>
                <c:pt idx="720">
                  <c:v>03.12.2002</c:v>
                </c:pt>
                <c:pt idx="721">
                  <c:v>04.12.2002</c:v>
                </c:pt>
                <c:pt idx="722">
                  <c:v>05.12.2002</c:v>
                </c:pt>
                <c:pt idx="723">
                  <c:v>09.12.2002</c:v>
                </c:pt>
                <c:pt idx="724">
                  <c:v>10.12.2002</c:v>
                </c:pt>
                <c:pt idx="725">
                  <c:v>11.12.2002</c:v>
                </c:pt>
                <c:pt idx="726">
                  <c:v>12.12.2002</c:v>
                </c:pt>
                <c:pt idx="727">
                  <c:v>13.12.2002</c:v>
                </c:pt>
                <c:pt idx="728">
                  <c:v>16.12.2002</c:v>
                </c:pt>
                <c:pt idx="729">
                  <c:v>17.12.2002</c:v>
                </c:pt>
                <c:pt idx="730">
                  <c:v>18.12.2002</c:v>
                </c:pt>
                <c:pt idx="731">
                  <c:v>19.12.2002</c:v>
                </c:pt>
                <c:pt idx="732">
                  <c:v>20.12.2002</c:v>
                </c:pt>
                <c:pt idx="733">
                  <c:v>23.12.2002</c:v>
                </c:pt>
                <c:pt idx="734">
                  <c:v>24.12.2002</c:v>
                </c:pt>
                <c:pt idx="735">
                  <c:v>27.12.2002</c:v>
                </c:pt>
                <c:pt idx="736">
                  <c:v>30.12.2002</c:v>
                </c:pt>
                <c:pt idx="737">
                  <c:v>31.12.2002</c:v>
                </c:pt>
                <c:pt idx="738">
                  <c:v>02.01.2003</c:v>
                </c:pt>
                <c:pt idx="739">
                  <c:v>03.01.2003</c:v>
                </c:pt>
                <c:pt idx="740">
                  <c:v>06.01.2003</c:v>
                </c:pt>
                <c:pt idx="741">
                  <c:v>07.01.2003</c:v>
                </c:pt>
                <c:pt idx="742">
                  <c:v>08.01.2003</c:v>
                </c:pt>
                <c:pt idx="743">
                  <c:v>09.01.2003</c:v>
                </c:pt>
                <c:pt idx="744">
                  <c:v>10.01.2003</c:v>
                </c:pt>
                <c:pt idx="745">
                  <c:v>13.01.2003</c:v>
                </c:pt>
                <c:pt idx="746">
                  <c:v>14.01.2003</c:v>
                </c:pt>
                <c:pt idx="747">
                  <c:v>15.01.2003</c:v>
                </c:pt>
                <c:pt idx="748">
                  <c:v>16.01.2003</c:v>
                </c:pt>
                <c:pt idx="749">
                  <c:v>17.01.2003</c:v>
                </c:pt>
                <c:pt idx="750">
                  <c:v>21.01.2003</c:v>
                </c:pt>
                <c:pt idx="751">
                  <c:v>22.01.2003</c:v>
                </c:pt>
                <c:pt idx="752">
                  <c:v>23.01.2003</c:v>
                </c:pt>
                <c:pt idx="753">
                  <c:v>24.01.2003</c:v>
                </c:pt>
                <c:pt idx="754">
                  <c:v>27.01.2003</c:v>
                </c:pt>
                <c:pt idx="755">
                  <c:v>28.01.2003</c:v>
                </c:pt>
                <c:pt idx="756">
                  <c:v>29.01.2003</c:v>
                </c:pt>
                <c:pt idx="757">
                  <c:v>30.01.2003</c:v>
                </c:pt>
                <c:pt idx="758">
                  <c:v>31.01.2003</c:v>
                </c:pt>
                <c:pt idx="759">
                  <c:v>03.02.2003</c:v>
                </c:pt>
                <c:pt idx="760">
                  <c:v>04.02.2003</c:v>
                </c:pt>
                <c:pt idx="761">
                  <c:v>05.02.2003</c:v>
                </c:pt>
                <c:pt idx="762">
                  <c:v>06.02.2003</c:v>
                </c:pt>
                <c:pt idx="763">
                  <c:v>07.02.2003</c:v>
                </c:pt>
                <c:pt idx="764">
                  <c:v>10.02.2003</c:v>
                </c:pt>
                <c:pt idx="765">
                  <c:v>11.02.2003</c:v>
                </c:pt>
                <c:pt idx="766">
                  <c:v>12.02.2003</c:v>
                </c:pt>
                <c:pt idx="767">
                  <c:v>13.02.2003</c:v>
                </c:pt>
                <c:pt idx="768">
                  <c:v>14.02.2003</c:v>
                </c:pt>
                <c:pt idx="769">
                  <c:v>18.02.2003</c:v>
                </c:pt>
                <c:pt idx="770">
                  <c:v>19.02.2003</c:v>
                </c:pt>
                <c:pt idx="771">
                  <c:v>20.02.2003</c:v>
                </c:pt>
                <c:pt idx="772">
                  <c:v>21.02.2003</c:v>
                </c:pt>
                <c:pt idx="773">
                  <c:v>24.02.2003</c:v>
                </c:pt>
                <c:pt idx="774">
                  <c:v>25.02.2003</c:v>
                </c:pt>
                <c:pt idx="775">
                  <c:v>26.02.2003</c:v>
                </c:pt>
                <c:pt idx="776">
                  <c:v>27.02.2003</c:v>
                </c:pt>
                <c:pt idx="777">
                  <c:v>28.02.2003</c:v>
                </c:pt>
                <c:pt idx="778">
                  <c:v>03.03.2003</c:v>
                </c:pt>
                <c:pt idx="779">
                  <c:v>04.03.2003</c:v>
                </c:pt>
                <c:pt idx="780">
                  <c:v>05.03.2003</c:v>
                </c:pt>
                <c:pt idx="781">
                  <c:v>06.03.2003</c:v>
                </c:pt>
                <c:pt idx="782">
                  <c:v>07.03.2003</c:v>
                </c:pt>
                <c:pt idx="783">
                  <c:v>10.03.2003</c:v>
                </c:pt>
                <c:pt idx="784">
                  <c:v>11.03.2003</c:v>
                </c:pt>
                <c:pt idx="785">
                  <c:v>12.03.2003</c:v>
                </c:pt>
                <c:pt idx="786">
                  <c:v>13.03.2003</c:v>
                </c:pt>
                <c:pt idx="787">
                  <c:v>14.03.2003</c:v>
                </c:pt>
                <c:pt idx="788">
                  <c:v>17.03.2003</c:v>
                </c:pt>
                <c:pt idx="789">
                  <c:v>18.03.2003</c:v>
                </c:pt>
                <c:pt idx="790">
                  <c:v>19.03.2003</c:v>
                </c:pt>
                <c:pt idx="791">
                  <c:v>20.03.2003</c:v>
                </c:pt>
                <c:pt idx="792">
                  <c:v>21.03.2003</c:v>
                </c:pt>
                <c:pt idx="793">
                  <c:v>24.03.2003</c:v>
                </c:pt>
                <c:pt idx="794">
                  <c:v>25.03.2003</c:v>
                </c:pt>
                <c:pt idx="795">
                  <c:v>26.03.2003</c:v>
                </c:pt>
                <c:pt idx="796">
                  <c:v>27.03.2003</c:v>
                </c:pt>
                <c:pt idx="797">
                  <c:v>28.03.2003</c:v>
                </c:pt>
                <c:pt idx="798">
                  <c:v>31.03.2003</c:v>
                </c:pt>
                <c:pt idx="799">
                  <c:v>01.04.2003</c:v>
                </c:pt>
                <c:pt idx="800">
                  <c:v>02.04.2003</c:v>
                </c:pt>
                <c:pt idx="801">
                  <c:v>03.04.2003</c:v>
                </c:pt>
                <c:pt idx="802">
                  <c:v>04.04.2003</c:v>
                </c:pt>
                <c:pt idx="803">
                  <c:v>07.04.2003</c:v>
                </c:pt>
                <c:pt idx="804">
                  <c:v>08.04.2003</c:v>
                </c:pt>
                <c:pt idx="805">
                  <c:v>09.04.2003</c:v>
                </c:pt>
                <c:pt idx="806">
                  <c:v>10.04.2003</c:v>
                </c:pt>
                <c:pt idx="807">
                  <c:v>11.04.2003</c:v>
                </c:pt>
                <c:pt idx="808">
                  <c:v>14.04.2003</c:v>
                </c:pt>
                <c:pt idx="809">
                  <c:v>15.04.2003</c:v>
                </c:pt>
                <c:pt idx="810">
                  <c:v>16.04.2003</c:v>
                </c:pt>
                <c:pt idx="811">
                  <c:v>17.04.2003</c:v>
                </c:pt>
                <c:pt idx="812">
                  <c:v>22.04.2003</c:v>
                </c:pt>
                <c:pt idx="813">
                  <c:v>23.04.2003</c:v>
                </c:pt>
                <c:pt idx="814">
                  <c:v>24.04.2003</c:v>
                </c:pt>
                <c:pt idx="815">
                  <c:v>25.04.2003</c:v>
                </c:pt>
                <c:pt idx="816">
                  <c:v>28.04.2003</c:v>
                </c:pt>
                <c:pt idx="817">
                  <c:v>29.04.2003</c:v>
                </c:pt>
                <c:pt idx="818">
                  <c:v>30.04.2003</c:v>
                </c:pt>
                <c:pt idx="819">
                  <c:v>01.05.2003</c:v>
                </c:pt>
                <c:pt idx="820">
                  <c:v>02.05.2003</c:v>
                </c:pt>
                <c:pt idx="821">
                  <c:v>06.05.2003</c:v>
                </c:pt>
                <c:pt idx="822">
                  <c:v>07.05.2003</c:v>
                </c:pt>
                <c:pt idx="823">
                  <c:v>08.05.2003</c:v>
                </c:pt>
                <c:pt idx="824">
                  <c:v>09.05.2003</c:v>
                </c:pt>
                <c:pt idx="825">
                  <c:v>12.05.2003</c:v>
                </c:pt>
                <c:pt idx="826">
                  <c:v>13.05.2003</c:v>
                </c:pt>
                <c:pt idx="827">
                  <c:v>14.05.2003</c:v>
                </c:pt>
                <c:pt idx="828">
                  <c:v>15.05.2003</c:v>
                </c:pt>
                <c:pt idx="829">
                  <c:v>16.05.2003</c:v>
                </c:pt>
                <c:pt idx="830">
                  <c:v>19.05.2003</c:v>
                </c:pt>
                <c:pt idx="831">
                  <c:v>20.05.2003</c:v>
                </c:pt>
                <c:pt idx="832">
                  <c:v>21.05.2003</c:v>
                </c:pt>
                <c:pt idx="833">
                  <c:v>22.05.2003</c:v>
                </c:pt>
                <c:pt idx="834">
                  <c:v>23.05.2003</c:v>
                </c:pt>
                <c:pt idx="835">
                  <c:v>27.05.2003</c:v>
                </c:pt>
                <c:pt idx="836">
                  <c:v>28.05.2003</c:v>
                </c:pt>
                <c:pt idx="837">
                  <c:v>29.05.2003</c:v>
                </c:pt>
                <c:pt idx="838">
                  <c:v>30.05.2003</c:v>
                </c:pt>
                <c:pt idx="839">
                  <c:v>02.06.2003</c:v>
                </c:pt>
                <c:pt idx="840">
                  <c:v>03.06.2003</c:v>
                </c:pt>
                <c:pt idx="841">
                  <c:v>04.06.2003</c:v>
                </c:pt>
                <c:pt idx="842">
                  <c:v>05.06.2003</c:v>
                </c:pt>
                <c:pt idx="843">
                  <c:v>06.06.2003</c:v>
                </c:pt>
                <c:pt idx="844">
                  <c:v>09.06.2003</c:v>
                </c:pt>
                <c:pt idx="845">
                  <c:v>10.06.2003</c:v>
                </c:pt>
                <c:pt idx="846">
                  <c:v>11.06.2003</c:v>
                </c:pt>
                <c:pt idx="847">
                  <c:v>12.06.2003</c:v>
                </c:pt>
                <c:pt idx="848">
                  <c:v>13.06.2003</c:v>
                </c:pt>
                <c:pt idx="849">
                  <c:v>16.06.2003</c:v>
                </c:pt>
                <c:pt idx="850">
                  <c:v>17.06.2003</c:v>
                </c:pt>
                <c:pt idx="851">
                  <c:v>18.06.2003</c:v>
                </c:pt>
                <c:pt idx="852">
                  <c:v>19.06.2003</c:v>
                </c:pt>
                <c:pt idx="853">
                  <c:v>20.06.2003</c:v>
                </c:pt>
                <c:pt idx="854">
                  <c:v>23.06.2003</c:v>
                </c:pt>
                <c:pt idx="855">
                  <c:v>24.06.2003</c:v>
                </c:pt>
                <c:pt idx="856">
                  <c:v>25.06.2003</c:v>
                </c:pt>
                <c:pt idx="857">
                  <c:v>26.06.2003</c:v>
                </c:pt>
                <c:pt idx="858">
                  <c:v>27.06.2003</c:v>
                </c:pt>
                <c:pt idx="859">
                  <c:v>30.06.2003</c:v>
                </c:pt>
                <c:pt idx="860">
                  <c:v>01.07.2003</c:v>
                </c:pt>
                <c:pt idx="861">
                  <c:v>02.07.2003</c:v>
                </c:pt>
                <c:pt idx="862">
                  <c:v>03.07.2003</c:v>
                </c:pt>
                <c:pt idx="863">
                  <c:v>07.07.2003</c:v>
                </c:pt>
                <c:pt idx="864">
                  <c:v>08.07.2003</c:v>
                </c:pt>
                <c:pt idx="865">
                  <c:v>09.07.2003</c:v>
                </c:pt>
                <c:pt idx="866">
                  <c:v>10.07.2003</c:v>
                </c:pt>
                <c:pt idx="867">
                  <c:v>11.07.2003</c:v>
                </c:pt>
                <c:pt idx="868">
                  <c:v>14.07.2003</c:v>
                </c:pt>
                <c:pt idx="869">
                  <c:v>15.07.2003</c:v>
                </c:pt>
                <c:pt idx="870">
                  <c:v>16.07.2003</c:v>
                </c:pt>
                <c:pt idx="871">
                  <c:v>17.07.2003</c:v>
                </c:pt>
                <c:pt idx="872">
                  <c:v>18.07.2003</c:v>
                </c:pt>
                <c:pt idx="873">
                  <c:v>21.07.2003</c:v>
                </c:pt>
                <c:pt idx="874">
                  <c:v>22.07.2003</c:v>
                </c:pt>
                <c:pt idx="875">
                  <c:v>23.07.2003</c:v>
                </c:pt>
                <c:pt idx="876">
                  <c:v>24.07.2003</c:v>
                </c:pt>
                <c:pt idx="877">
                  <c:v>25.07.2003</c:v>
                </c:pt>
                <c:pt idx="878">
                  <c:v>28.07.2003</c:v>
                </c:pt>
                <c:pt idx="879">
                  <c:v>29.07.2003</c:v>
                </c:pt>
                <c:pt idx="880">
                  <c:v>30.07.2003</c:v>
                </c:pt>
                <c:pt idx="881">
                  <c:v>31.07.2003</c:v>
                </c:pt>
                <c:pt idx="882">
                  <c:v>01.08.2003</c:v>
                </c:pt>
                <c:pt idx="883">
                  <c:v>04.08.2003</c:v>
                </c:pt>
                <c:pt idx="884">
                  <c:v>05.08.2003</c:v>
                </c:pt>
                <c:pt idx="885">
                  <c:v>06.08.2003</c:v>
                </c:pt>
                <c:pt idx="886">
                  <c:v>07.08.2003</c:v>
                </c:pt>
                <c:pt idx="887">
                  <c:v>08.08.2003</c:v>
                </c:pt>
                <c:pt idx="888">
                  <c:v>11.08.2003</c:v>
                </c:pt>
                <c:pt idx="889">
                  <c:v>12.08.2003</c:v>
                </c:pt>
                <c:pt idx="890">
                  <c:v>13.08.2003</c:v>
                </c:pt>
                <c:pt idx="891">
                  <c:v>14.08.2003</c:v>
                </c:pt>
                <c:pt idx="892">
                  <c:v>15.08.2003</c:v>
                </c:pt>
                <c:pt idx="893">
                  <c:v>18.08.2003</c:v>
                </c:pt>
                <c:pt idx="894">
                  <c:v>19.08.2003</c:v>
                </c:pt>
                <c:pt idx="895">
                  <c:v>20.08.2003</c:v>
                </c:pt>
                <c:pt idx="896">
                  <c:v>21.08.2003</c:v>
                </c:pt>
                <c:pt idx="897">
                  <c:v>22.08.2003</c:v>
                </c:pt>
                <c:pt idx="898">
                  <c:v>26.08.2003</c:v>
                </c:pt>
                <c:pt idx="899">
                  <c:v>27.08.2003</c:v>
                </c:pt>
                <c:pt idx="900">
                  <c:v>28.08.2003</c:v>
                </c:pt>
                <c:pt idx="901">
                  <c:v>29.08.2003</c:v>
                </c:pt>
                <c:pt idx="902">
                  <c:v>02.09.2003</c:v>
                </c:pt>
                <c:pt idx="903">
                  <c:v>03.09.2003</c:v>
                </c:pt>
                <c:pt idx="904">
                  <c:v>04.09.2003</c:v>
                </c:pt>
                <c:pt idx="905">
                  <c:v>05.09.2003</c:v>
                </c:pt>
                <c:pt idx="906">
                  <c:v>08.09.2003</c:v>
                </c:pt>
                <c:pt idx="907">
                  <c:v>09.09.2003</c:v>
                </c:pt>
                <c:pt idx="908">
                  <c:v>10.09.2003</c:v>
                </c:pt>
                <c:pt idx="909">
                  <c:v>11.09.2003</c:v>
                </c:pt>
                <c:pt idx="910">
                  <c:v>12.09.2003</c:v>
                </c:pt>
                <c:pt idx="911">
                  <c:v>15.09.2003</c:v>
                </c:pt>
                <c:pt idx="912">
                  <c:v>16.09.2003</c:v>
                </c:pt>
                <c:pt idx="913">
                  <c:v>17.09.2003</c:v>
                </c:pt>
                <c:pt idx="914">
                  <c:v>18.09.2003</c:v>
                </c:pt>
                <c:pt idx="915">
                  <c:v>19.09.2003</c:v>
                </c:pt>
                <c:pt idx="916">
                  <c:v>22.09.2003</c:v>
                </c:pt>
                <c:pt idx="917">
                  <c:v>23.09.2003</c:v>
                </c:pt>
                <c:pt idx="918">
                  <c:v>24.09.2003</c:v>
                </c:pt>
                <c:pt idx="919">
                  <c:v>25.09.2003</c:v>
                </c:pt>
                <c:pt idx="920">
                  <c:v>26.09.2003</c:v>
                </c:pt>
                <c:pt idx="921">
                  <c:v>29.09.2003</c:v>
                </c:pt>
                <c:pt idx="922">
                  <c:v>30.09.2003</c:v>
                </c:pt>
                <c:pt idx="923">
                  <c:v>01.10.2003</c:v>
                </c:pt>
                <c:pt idx="924">
                  <c:v>02.10.2003</c:v>
                </c:pt>
                <c:pt idx="925">
                  <c:v>03.10.2003</c:v>
                </c:pt>
                <c:pt idx="926">
                  <c:v>06.10.2003</c:v>
                </c:pt>
                <c:pt idx="927">
                  <c:v>07.10.2003</c:v>
                </c:pt>
                <c:pt idx="928">
                  <c:v>08.10.2003</c:v>
                </c:pt>
                <c:pt idx="929">
                  <c:v>09.10.2003</c:v>
                </c:pt>
                <c:pt idx="930">
                  <c:v>10.10.2003</c:v>
                </c:pt>
                <c:pt idx="931">
                  <c:v>13.10.2003</c:v>
                </c:pt>
                <c:pt idx="932">
                  <c:v>14.10.2003</c:v>
                </c:pt>
                <c:pt idx="933">
                  <c:v>15.10.2003</c:v>
                </c:pt>
                <c:pt idx="934">
                  <c:v>16.10.2003</c:v>
                </c:pt>
                <c:pt idx="935">
                  <c:v>17.10.2003</c:v>
                </c:pt>
                <c:pt idx="936">
                  <c:v>20.10.2003</c:v>
                </c:pt>
                <c:pt idx="937">
                  <c:v>21.10.2003</c:v>
                </c:pt>
                <c:pt idx="938">
                  <c:v>22.10.2003</c:v>
                </c:pt>
                <c:pt idx="939">
                  <c:v>23.10.2003</c:v>
                </c:pt>
                <c:pt idx="940">
                  <c:v>24.10.2003</c:v>
                </c:pt>
                <c:pt idx="941">
                  <c:v>27.10.2003</c:v>
                </c:pt>
                <c:pt idx="942">
                  <c:v>28.10.2003</c:v>
                </c:pt>
                <c:pt idx="943">
                  <c:v>29.10.2003</c:v>
                </c:pt>
                <c:pt idx="944">
                  <c:v>30.10.2003</c:v>
                </c:pt>
                <c:pt idx="945">
                  <c:v>31.10.2003</c:v>
                </c:pt>
                <c:pt idx="946">
                  <c:v>03.11.2003</c:v>
                </c:pt>
                <c:pt idx="947">
                  <c:v>04.11.2003</c:v>
                </c:pt>
                <c:pt idx="948">
                  <c:v>05.11.2003</c:v>
                </c:pt>
                <c:pt idx="949">
                  <c:v>06.11.2003</c:v>
                </c:pt>
                <c:pt idx="950">
                  <c:v>07.11.2003</c:v>
                </c:pt>
                <c:pt idx="951">
                  <c:v>10.11.2003</c:v>
                </c:pt>
                <c:pt idx="952">
                  <c:v>11.11.2003</c:v>
                </c:pt>
                <c:pt idx="953">
                  <c:v>12.11.2003</c:v>
                </c:pt>
                <c:pt idx="954">
                  <c:v>13.11.2003</c:v>
                </c:pt>
                <c:pt idx="955">
                  <c:v>14.11.2003</c:v>
                </c:pt>
                <c:pt idx="956">
                  <c:v>17.11.2003</c:v>
                </c:pt>
                <c:pt idx="957">
                  <c:v>18.11.2003</c:v>
                </c:pt>
                <c:pt idx="958">
                  <c:v>19.11.2003</c:v>
                </c:pt>
                <c:pt idx="959">
                  <c:v>20.11.2003</c:v>
                </c:pt>
                <c:pt idx="960">
                  <c:v>21.11.2003</c:v>
                </c:pt>
                <c:pt idx="961">
                  <c:v>24.11.2003</c:v>
                </c:pt>
                <c:pt idx="962">
                  <c:v>25.11.2003</c:v>
                </c:pt>
                <c:pt idx="963">
                  <c:v>26.11.2003</c:v>
                </c:pt>
                <c:pt idx="964">
                  <c:v>28.11.2003</c:v>
                </c:pt>
                <c:pt idx="965">
                  <c:v>01.12.2003</c:v>
                </c:pt>
                <c:pt idx="966">
                  <c:v>02.12.2003</c:v>
                </c:pt>
                <c:pt idx="967">
                  <c:v>03.12.2003</c:v>
                </c:pt>
                <c:pt idx="968">
                  <c:v>04.12.2003</c:v>
                </c:pt>
                <c:pt idx="969">
                  <c:v>05.12.2003</c:v>
                </c:pt>
                <c:pt idx="970">
                  <c:v>08.12.2003</c:v>
                </c:pt>
                <c:pt idx="971">
                  <c:v>09.12.2003</c:v>
                </c:pt>
                <c:pt idx="972">
                  <c:v>10.12.2003</c:v>
                </c:pt>
                <c:pt idx="973">
                  <c:v>11.12.2003</c:v>
                </c:pt>
                <c:pt idx="974">
                  <c:v>12.12.2003</c:v>
                </c:pt>
                <c:pt idx="975">
                  <c:v>15.12.2003</c:v>
                </c:pt>
                <c:pt idx="976">
                  <c:v>16.12.2003</c:v>
                </c:pt>
                <c:pt idx="977">
                  <c:v>17.12.2003</c:v>
                </c:pt>
                <c:pt idx="978">
                  <c:v>18.12.2003</c:v>
                </c:pt>
                <c:pt idx="979">
                  <c:v>19.12.2003</c:v>
                </c:pt>
                <c:pt idx="980">
                  <c:v>22.12.2003</c:v>
                </c:pt>
                <c:pt idx="981">
                  <c:v>23.12.2003</c:v>
                </c:pt>
                <c:pt idx="982">
                  <c:v>24.12.2003</c:v>
                </c:pt>
                <c:pt idx="983">
                  <c:v>29.12.2003</c:v>
                </c:pt>
                <c:pt idx="984">
                  <c:v>30.12.2003</c:v>
                </c:pt>
                <c:pt idx="985">
                  <c:v>31.12.2003</c:v>
                </c:pt>
                <c:pt idx="986">
                  <c:v>02.01.2004</c:v>
                </c:pt>
                <c:pt idx="987">
                  <c:v>05.01.2004</c:v>
                </c:pt>
                <c:pt idx="988">
                  <c:v>06.01.2004</c:v>
                </c:pt>
                <c:pt idx="989">
                  <c:v>07.01.2004</c:v>
                </c:pt>
                <c:pt idx="990">
                  <c:v>08.01.2004</c:v>
                </c:pt>
                <c:pt idx="991">
                  <c:v>09.01.2004</c:v>
                </c:pt>
                <c:pt idx="992">
                  <c:v>12.01.2004</c:v>
                </c:pt>
                <c:pt idx="993">
                  <c:v>13.01.2004</c:v>
                </c:pt>
                <c:pt idx="994">
                  <c:v>14.01.2004</c:v>
                </c:pt>
                <c:pt idx="995">
                  <c:v>15.01.2004</c:v>
                </c:pt>
                <c:pt idx="996">
                  <c:v>16.01.2004</c:v>
                </c:pt>
                <c:pt idx="997">
                  <c:v>20.01.2004</c:v>
                </c:pt>
                <c:pt idx="998">
                  <c:v>21.01.2004</c:v>
                </c:pt>
                <c:pt idx="999">
                  <c:v>22.01.2004</c:v>
                </c:pt>
                <c:pt idx="1000">
                  <c:v>23.01.2004</c:v>
                </c:pt>
                <c:pt idx="1001">
                  <c:v>26.01.2004</c:v>
                </c:pt>
                <c:pt idx="1002">
                  <c:v>27.01.2004</c:v>
                </c:pt>
                <c:pt idx="1003">
                  <c:v>28.01.2004</c:v>
                </c:pt>
                <c:pt idx="1004">
                  <c:v>29.01.2004</c:v>
                </c:pt>
                <c:pt idx="1005">
                  <c:v>30.01.2004</c:v>
                </c:pt>
                <c:pt idx="1006">
                  <c:v>02.02.2004</c:v>
                </c:pt>
                <c:pt idx="1007">
                  <c:v>03.02.2004</c:v>
                </c:pt>
                <c:pt idx="1008">
                  <c:v>04.02.2004</c:v>
                </c:pt>
                <c:pt idx="1009">
                  <c:v>05.02.2004</c:v>
                </c:pt>
                <c:pt idx="1010">
                  <c:v>06.02.2004</c:v>
                </c:pt>
                <c:pt idx="1011">
                  <c:v>09.02.2004</c:v>
                </c:pt>
                <c:pt idx="1012">
                  <c:v>10.02.2004</c:v>
                </c:pt>
                <c:pt idx="1013">
                  <c:v>11.02.2004</c:v>
                </c:pt>
                <c:pt idx="1014">
                  <c:v>12.02.2004</c:v>
                </c:pt>
                <c:pt idx="1015">
                  <c:v>13.02.2004</c:v>
                </c:pt>
                <c:pt idx="1016">
                  <c:v>17.02.2004</c:v>
                </c:pt>
                <c:pt idx="1017">
                  <c:v>18.02.2004</c:v>
                </c:pt>
                <c:pt idx="1018">
                  <c:v>19.02.2004</c:v>
                </c:pt>
                <c:pt idx="1019">
                  <c:v>20.02.2004</c:v>
                </c:pt>
                <c:pt idx="1020">
                  <c:v>23.02.2004</c:v>
                </c:pt>
                <c:pt idx="1021">
                  <c:v>24.02.2004</c:v>
                </c:pt>
                <c:pt idx="1022">
                  <c:v>25.02.2004</c:v>
                </c:pt>
                <c:pt idx="1023">
                  <c:v>26.02.2004</c:v>
                </c:pt>
                <c:pt idx="1024">
                  <c:v>27.02.2004</c:v>
                </c:pt>
                <c:pt idx="1025">
                  <c:v>01.03.2004</c:v>
                </c:pt>
                <c:pt idx="1026">
                  <c:v>02.03.2004</c:v>
                </c:pt>
                <c:pt idx="1027">
                  <c:v>03.03.2004</c:v>
                </c:pt>
                <c:pt idx="1028">
                  <c:v>04.03.2004</c:v>
                </c:pt>
                <c:pt idx="1029">
                  <c:v>05.03.2004</c:v>
                </c:pt>
                <c:pt idx="1030">
                  <c:v>08.03.2004</c:v>
                </c:pt>
                <c:pt idx="1031">
                  <c:v>09.03.2004</c:v>
                </c:pt>
                <c:pt idx="1032">
                  <c:v>10.03.2004</c:v>
                </c:pt>
                <c:pt idx="1033">
                  <c:v>11.03.2004</c:v>
                </c:pt>
                <c:pt idx="1034">
                  <c:v>12.03.2004</c:v>
                </c:pt>
                <c:pt idx="1035">
                  <c:v>15.03.2004</c:v>
                </c:pt>
                <c:pt idx="1036">
                  <c:v>16.03.2004</c:v>
                </c:pt>
                <c:pt idx="1037">
                  <c:v>17.03.2004</c:v>
                </c:pt>
                <c:pt idx="1038">
                  <c:v>18.03.2004</c:v>
                </c:pt>
                <c:pt idx="1039">
                  <c:v>19.03.2004</c:v>
                </c:pt>
                <c:pt idx="1040">
                  <c:v>22.03.2004</c:v>
                </c:pt>
                <c:pt idx="1041">
                  <c:v>23.03.2004</c:v>
                </c:pt>
                <c:pt idx="1042">
                  <c:v>24.03.2004</c:v>
                </c:pt>
                <c:pt idx="1043">
                  <c:v>25.03.2004</c:v>
                </c:pt>
                <c:pt idx="1044">
                  <c:v>26.03.2004</c:v>
                </c:pt>
                <c:pt idx="1045">
                  <c:v>29.03.2004</c:v>
                </c:pt>
                <c:pt idx="1046">
                  <c:v>30.03.2004</c:v>
                </c:pt>
                <c:pt idx="1047">
                  <c:v>31.03.2004</c:v>
                </c:pt>
                <c:pt idx="1048">
                  <c:v>01.04.2004</c:v>
                </c:pt>
                <c:pt idx="1049">
                  <c:v>02.04.2004</c:v>
                </c:pt>
                <c:pt idx="1050">
                  <c:v>05.04.2004</c:v>
                </c:pt>
                <c:pt idx="1051">
                  <c:v>06.04.2004</c:v>
                </c:pt>
                <c:pt idx="1052">
                  <c:v>07.04.2004</c:v>
                </c:pt>
                <c:pt idx="1053">
                  <c:v>08.04.2004</c:v>
                </c:pt>
                <c:pt idx="1054">
                  <c:v>13.04.2004</c:v>
                </c:pt>
                <c:pt idx="1055">
                  <c:v>14.04.2004</c:v>
                </c:pt>
                <c:pt idx="1056">
                  <c:v>15.04.2004</c:v>
                </c:pt>
                <c:pt idx="1057">
                  <c:v>16.04.2004</c:v>
                </c:pt>
                <c:pt idx="1058">
                  <c:v>19.04.2004</c:v>
                </c:pt>
                <c:pt idx="1059">
                  <c:v>20.04.2004</c:v>
                </c:pt>
                <c:pt idx="1060">
                  <c:v>21.04.2004</c:v>
                </c:pt>
                <c:pt idx="1061">
                  <c:v>22.04.2004</c:v>
                </c:pt>
                <c:pt idx="1062">
                  <c:v>23.04.2004</c:v>
                </c:pt>
                <c:pt idx="1063">
                  <c:v>26.04.2004</c:v>
                </c:pt>
                <c:pt idx="1064">
                  <c:v>27.04.2004</c:v>
                </c:pt>
                <c:pt idx="1065">
                  <c:v>28.04.2004</c:v>
                </c:pt>
                <c:pt idx="1066">
                  <c:v>29.04.2004</c:v>
                </c:pt>
                <c:pt idx="1067">
                  <c:v>30.04.2004</c:v>
                </c:pt>
                <c:pt idx="1068">
                  <c:v>04.05.2004</c:v>
                </c:pt>
                <c:pt idx="1069">
                  <c:v>05.05.2004</c:v>
                </c:pt>
                <c:pt idx="1070">
                  <c:v>06.05.2004</c:v>
                </c:pt>
                <c:pt idx="1071">
                  <c:v>07.05.2004</c:v>
                </c:pt>
                <c:pt idx="1072">
                  <c:v>10.05.2004</c:v>
                </c:pt>
                <c:pt idx="1073">
                  <c:v>11.05.2004</c:v>
                </c:pt>
                <c:pt idx="1074">
                  <c:v>12.05.2004</c:v>
                </c:pt>
                <c:pt idx="1075">
                  <c:v>13.05.2004</c:v>
                </c:pt>
                <c:pt idx="1076">
                  <c:v>14.05.2004</c:v>
                </c:pt>
                <c:pt idx="1077">
                  <c:v>17.05.2004</c:v>
                </c:pt>
                <c:pt idx="1078">
                  <c:v>18.05.2004</c:v>
                </c:pt>
                <c:pt idx="1079">
                  <c:v>19.05.2004</c:v>
                </c:pt>
                <c:pt idx="1080">
                  <c:v>20.05.2004</c:v>
                </c:pt>
                <c:pt idx="1081">
                  <c:v>21.05.2004</c:v>
                </c:pt>
                <c:pt idx="1082">
                  <c:v>24.05.2004</c:v>
                </c:pt>
                <c:pt idx="1083">
                  <c:v>25.05.2004</c:v>
                </c:pt>
                <c:pt idx="1084">
                  <c:v>26.05.2004</c:v>
                </c:pt>
                <c:pt idx="1085">
                  <c:v>27.05.2004</c:v>
                </c:pt>
                <c:pt idx="1086">
                  <c:v>28.05.2004</c:v>
                </c:pt>
                <c:pt idx="1087">
                  <c:v>01.06.2004</c:v>
                </c:pt>
                <c:pt idx="1088">
                  <c:v>02.06.2004</c:v>
                </c:pt>
                <c:pt idx="1089">
                  <c:v>03.06.2004</c:v>
                </c:pt>
                <c:pt idx="1090">
                  <c:v>04.06.2004</c:v>
                </c:pt>
                <c:pt idx="1091">
                  <c:v>07.06.2004</c:v>
                </c:pt>
                <c:pt idx="1092">
                  <c:v>08.06.2004</c:v>
                </c:pt>
                <c:pt idx="1093">
                  <c:v>09.06.2004</c:v>
                </c:pt>
                <c:pt idx="1094">
                  <c:v>10.06.2004</c:v>
                </c:pt>
                <c:pt idx="1095">
                  <c:v>14.06.2004</c:v>
                </c:pt>
                <c:pt idx="1096">
                  <c:v>15.06.2004</c:v>
                </c:pt>
                <c:pt idx="1097">
                  <c:v>16.06.2004</c:v>
                </c:pt>
                <c:pt idx="1098">
                  <c:v>17.06.2004</c:v>
                </c:pt>
                <c:pt idx="1099">
                  <c:v>18.06.2004</c:v>
                </c:pt>
                <c:pt idx="1100">
                  <c:v>21.06.2004</c:v>
                </c:pt>
                <c:pt idx="1101">
                  <c:v>22.06.2004</c:v>
                </c:pt>
                <c:pt idx="1102">
                  <c:v>23.06.2004</c:v>
                </c:pt>
                <c:pt idx="1103">
                  <c:v>24.06.2004</c:v>
                </c:pt>
                <c:pt idx="1104">
                  <c:v>25.06.2004</c:v>
                </c:pt>
                <c:pt idx="1105">
                  <c:v>28.06.2004</c:v>
                </c:pt>
                <c:pt idx="1106">
                  <c:v>29.06.2004</c:v>
                </c:pt>
                <c:pt idx="1107">
                  <c:v>30.06.2004</c:v>
                </c:pt>
                <c:pt idx="1108">
                  <c:v>01.07.2004</c:v>
                </c:pt>
                <c:pt idx="1109">
                  <c:v>02.07.2004</c:v>
                </c:pt>
                <c:pt idx="1110">
                  <c:v>06.07.2004</c:v>
                </c:pt>
                <c:pt idx="1111">
                  <c:v>07.07.2004</c:v>
                </c:pt>
                <c:pt idx="1112">
                  <c:v>08.07.2004</c:v>
                </c:pt>
                <c:pt idx="1113">
                  <c:v>09.07.2004</c:v>
                </c:pt>
                <c:pt idx="1114">
                  <c:v>12.07.2004</c:v>
                </c:pt>
                <c:pt idx="1115">
                  <c:v>13.07.2004</c:v>
                </c:pt>
                <c:pt idx="1116">
                  <c:v>14.07.2004</c:v>
                </c:pt>
                <c:pt idx="1117">
                  <c:v>15.07.2004</c:v>
                </c:pt>
                <c:pt idx="1118">
                  <c:v>16.07.2004</c:v>
                </c:pt>
                <c:pt idx="1119">
                  <c:v>19.07.2004</c:v>
                </c:pt>
                <c:pt idx="1120">
                  <c:v>20.07.2004</c:v>
                </c:pt>
                <c:pt idx="1121">
                  <c:v>21.07.2004</c:v>
                </c:pt>
                <c:pt idx="1122">
                  <c:v>22.07.2004</c:v>
                </c:pt>
                <c:pt idx="1123">
                  <c:v>23.07.2004</c:v>
                </c:pt>
                <c:pt idx="1124">
                  <c:v>26.07.2004</c:v>
                </c:pt>
                <c:pt idx="1125">
                  <c:v>27.07.2004</c:v>
                </c:pt>
                <c:pt idx="1126">
                  <c:v>28.07.2004</c:v>
                </c:pt>
                <c:pt idx="1127">
                  <c:v>29.07.2004</c:v>
                </c:pt>
                <c:pt idx="1128">
                  <c:v>30.07.2004</c:v>
                </c:pt>
                <c:pt idx="1129">
                  <c:v>02.08.2004</c:v>
                </c:pt>
                <c:pt idx="1130">
                  <c:v>10.08.2004</c:v>
                </c:pt>
                <c:pt idx="1131">
                  <c:v>11.08.2004</c:v>
                </c:pt>
                <c:pt idx="1132">
                  <c:v>12.08.2004</c:v>
                </c:pt>
                <c:pt idx="1133">
                  <c:v>13.08.2004</c:v>
                </c:pt>
                <c:pt idx="1134">
                  <c:v>16.08.2004</c:v>
                </c:pt>
                <c:pt idx="1135">
                  <c:v>17.08.2004</c:v>
                </c:pt>
                <c:pt idx="1136">
                  <c:v>18.08.2004</c:v>
                </c:pt>
                <c:pt idx="1137">
                  <c:v>19.08.2004</c:v>
                </c:pt>
                <c:pt idx="1138">
                  <c:v>20.08.2004</c:v>
                </c:pt>
                <c:pt idx="1139">
                  <c:v>23.08.2004</c:v>
                </c:pt>
                <c:pt idx="1140">
                  <c:v>24.08.2004</c:v>
                </c:pt>
                <c:pt idx="1141">
                  <c:v>25.08.2004</c:v>
                </c:pt>
                <c:pt idx="1142">
                  <c:v>26.08.2004</c:v>
                </c:pt>
                <c:pt idx="1143">
                  <c:v>27.08.2004</c:v>
                </c:pt>
                <c:pt idx="1144">
                  <c:v>31.08.2004</c:v>
                </c:pt>
                <c:pt idx="1145">
                  <c:v>01.09.2004</c:v>
                </c:pt>
                <c:pt idx="1146">
                  <c:v>02.09.2004</c:v>
                </c:pt>
                <c:pt idx="1147">
                  <c:v>03.09.2004</c:v>
                </c:pt>
                <c:pt idx="1148">
                  <c:v>07.09.2004</c:v>
                </c:pt>
                <c:pt idx="1149">
                  <c:v>08.09.2004</c:v>
                </c:pt>
                <c:pt idx="1150">
                  <c:v>09.09.2004</c:v>
                </c:pt>
                <c:pt idx="1151">
                  <c:v>10.09.2004</c:v>
                </c:pt>
                <c:pt idx="1152">
                  <c:v>13.09.2004</c:v>
                </c:pt>
                <c:pt idx="1153">
                  <c:v>14.09.2004</c:v>
                </c:pt>
                <c:pt idx="1154">
                  <c:v>15.09.2004</c:v>
                </c:pt>
                <c:pt idx="1155">
                  <c:v>16.09.2004</c:v>
                </c:pt>
                <c:pt idx="1156">
                  <c:v>17.09.2004</c:v>
                </c:pt>
                <c:pt idx="1157">
                  <c:v>20.09.2004</c:v>
                </c:pt>
                <c:pt idx="1158">
                  <c:v>21.09.2004</c:v>
                </c:pt>
                <c:pt idx="1159">
                  <c:v>22.09.2004</c:v>
                </c:pt>
                <c:pt idx="1160">
                  <c:v>23.09.2004</c:v>
                </c:pt>
                <c:pt idx="1161">
                  <c:v>24.09.2004</c:v>
                </c:pt>
                <c:pt idx="1162">
                  <c:v>27.09.2004</c:v>
                </c:pt>
                <c:pt idx="1163">
                  <c:v>28.09.2004</c:v>
                </c:pt>
                <c:pt idx="1164">
                  <c:v>29.09.2004</c:v>
                </c:pt>
                <c:pt idx="1165">
                  <c:v>30.09.2004</c:v>
                </c:pt>
                <c:pt idx="1166">
                  <c:v>01.10.2004</c:v>
                </c:pt>
                <c:pt idx="1167">
                  <c:v>04.10.2004</c:v>
                </c:pt>
                <c:pt idx="1168">
                  <c:v>05.10.2004</c:v>
                </c:pt>
                <c:pt idx="1169">
                  <c:v>06.10.2004</c:v>
                </c:pt>
                <c:pt idx="1170">
                  <c:v>07.10.2004</c:v>
                </c:pt>
                <c:pt idx="1171">
                  <c:v>08.10.2004</c:v>
                </c:pt>
                <c:pt idx="1172">
                  <c:v>11.10.2004</c:v>
                </c:pt>
                <c:pt idx="1173">
                  <c:v>12.10.2004</c:v>
                </c:pt>
                <c:pt idx="1174">
                  <c:v>13.10.2004</c:v>
                </c:pt>
                <c:pt idx="1175">
                  <c:v>14.10.2004</c:v>
                </c:pt>
                <c:pt idx="1176">
                  <c:v>15.10.2004</c:v>
                </c:pt>
                <c:pt idx="1177">
                  <c:v>18.10.2004</c:v>
                </c:pt>
                <c:pt idx="1178">
                  <c:v>19.10.2004</c:v>
                </c:pt>
                <c:pt idx="1179">
                  <c:v>20.10.2004</c:v>
                </c:pt>
                <c:pt idx="1180">
                  <c:v>21.10.2004</c:v>
                </c:pt>
                <c:pt idx="1181">
                  <c:v>22.10.2004</c:v>
                </c:pt>
                <c:pt idx="1182">
                  <c:v>25.10.2004</c:v>
                </c:pt>
                <c:pt idx="1183">
                  <c:v>26.10.2004</c:v>
                </c:pt>
                <c:pt idx="1184">
                  <c:v>27.10.2004</c:v>
                </c:pt>
                <c:pt idx="1185">
                  <c:v>28.10.2004</c:v>
                </c:pt>
                <c:pt idx="1186">
                  <c:v>29.10.2004</c:v>
                </c:pt>
                <c:pt idx="1187">
                  <c:v>01.11.2004</c:v>
                </c:pt>
                <c:pt idx="1188">
                  <c:v>02.11.2004</c:v>
                </c:pt>
                <c:pt idx="1189">
                  <c:v>03.11.2004</c:v>
                </c:pt>
                <c:pt idx="1190">
                  <c:v>04.11.2004</c:v>
                </c:pt>
                <c:pt idx="1191">
                  <c:v>05.11.2004</c:v>
                </c:pt>
                <c:pt idx="1192">
                  <c:v>08.11.2004</c:v>
                </c:pt>
                <c:pt idx="1193">
                  <c:v>09.11.2004</c:v>
                </c:pt>
                <c:pt idx="1194">
                  <c:v>10.11.2004</c:v>
                </c:pt>
                <c:pt idx="1195">
                  <c:v>11.11.2004</c:v>
                </c:pt>
                <c:pt idx="1196">
                  <c:v>12.11.2004</c:v>
                </c:pt>
                <c:pt idx="1197">
                  <c:v>15.11.2004</c:v>
                </c:pt>
                <c:pt idx="1198">
                  <c:v>16.11.2004</c:v>
                </c:pt>
                <c:pt idx="1199">
                  <c:v>17.11.2004</c:v>
                </c:pt>
                <c:pt idx="1200">
                  <c:v>18.11.2004</c:v>
                </c:pt>
                <c:pt idx="1201">
                  <c:v>19.11.2004</c:v>
                </c:pt>
                <c:pt idx="1202">
                  <c:v>22.11.2004</c:v>
                </c:pt>
                <c:pt idx="1203">
                  <c:v>23.11.2004</c:v>
                </c:pt>
                <c:pt idx="1204">
                  <c:v>24.11.2004</c:v>
                </c:pt>
                <c:pt idx="1205">
                  <c:v>26.11.2004</c:v>
                </c:pt>
                <c:pt idx="1206">
                  <c:v>29.11.2004</c:v>
                </c:pt>
                <c:pt idx="1207">
                  <c:v>30.11.2004</c:v>
                </c:pt>
                <c:pt idx="1208">
                  <c:v>01.12.2004</c:v>
                </c:pt>
                <c:pt idx="1209">
                  <c:v>02.12.2004</c:v>
                </c:pt>
                <c:pt idx="1210">
                  <c:v>03.12.2004</c:v>
                </c:pt>
                <c:pt idx="1211">
                  <c:v>06.12.2004</c:v>
                </c:pt>
                <c:pt idx="1212">
                  <c:v>07.12.2004</c:v>
                </c:pt>
                <c:pt idx="1213">
                  <c:v>08.12.2004</c:v>
                </c:pt>
                <c:pt idx="1214">
                  <c:v>09.12.2004</c:v>
                </c:pt>
                <c:pt idx="1215">
                  <c:v>10.12.2004</c:v>
                </c:pt>
                <c:pt idx="1216">
                  <c:v>13.12.2004</c:v>
                </c:pt>
                <c:pt idx="1217">
                  <c:v>14.12.2004</c:v>
                </c:pt>
                <c:pt idx="1218">
                  <c:v>15.12.2004</c:v>
                </c:pt>
                <c:pt idx="1219">
                  <c:v>16.12.2004</c:v>
                </c:pt>
                <c:pt idx="1220">
                  <c:v>17.12.2004</c:v>
                </c:pt>
                <c:pt idx="1221">
                  <c:v>20.12.2004</c:v>
                </c:pt>
                <c:pt idx="1222">
                  <c:v>21.12.2004</c:v>
                </c:pt>
                <c:pt idx="1223">
                  <c:v>22.12.2004</c:v>
                </c:pt>
                <c:pt idx="1224">
                  <c:v>23.12.2004</c:v>
                </c:pt>
                <c:pt idx="1225">
                  <c:v>29.12.2004</c:v>
                </c:pt>
                <c:pt idx="1226">
                  <c:v>30.12.2004</c:v>
                </c:pt>
                <c:pt idx="1227">
                  <c:v>31.12.2004</c:v>
                </c:pt>
                <c:pt idx="1228">
                  <c:v>04.01.2005</c:v>
                </c:pt>
                <c:pt idx="1229">
                  <c:v>05.01.2005</c:v>
                </c:pt>
                <c:pt idx="1230">
                  <c:v>06.01.2005</c:v>
                </c:pt>
                <c:pt idx="1231">
                  <c:v>07.01.2005</c:v>
                </c:pt>
                <c:pt idx="1232">
                  <c:v>10.01.2005</c:v>
                </c:pt>
                <c:pt idx="1233">
                  <c:v>11.01.2005</c:v>
                </c:pt>
                <c:pt idx="1234">
                  <c:v>12.01.2005</c:v>
                </c:pt>
                <c:pt idx="1235">
                  <c:v>13.01.2005</c:v>
                </c:pt>
                <c:pt idx="1236">
                  <c:v>14.01.2005</c:v>
                </c:pt>
                <c:pt idx="1237">
                  <c:v>18.01.2005</c:v>
                </c:pt>
                <c:pt idx="1238">
                  <c:v>19.01.2005</c:v>
                </c:pt>
                <c:pt idx="1239">
                  <c:v>20.01.2005</c:v>
                </c:pt>
                <c:pt idx="1240">
                  <c:v>21.01.2005</c:v>
                </c:pt>
                <c:pt idx="1241">
                  <c:v>24.01.2005</c:v>
                </c:pt>
                <c:pt idx="1242">
                  <c:v>25.01.2005</c:v>
                </c:pt>
                <c:pt idx="1243">
                  <c:v>26.01.2005</c:v>
                </c:pt>
                <c:pt idx="1244">
                  <c:v>27.01.2005</c:v>
                </c:pt>
                <c:pt idx="1245">
                  <c:v>28.01.2005</c:v>
                </c:pt>
                <c:pt idx="1246">
                  <c:v>31.01.2005</c:v>
                </c:pt>
                <c:pt idx="1247">
                  <c:v>01.02.2005</c:v>
                </c:pt>
                <c:pt idx="1248">
                  <c:v>02.02.2005</c:v>
                </c:pt>
                <c:pt idx="1249">
                  <c:v>03.02.2005</c:v>
                </c:pt>
                <c:pt idx="1250">
                  <c:v>04.02.2005</c:v>
                </c:pt>
                <c:pt idx="1251">
                  <c:v>07.02.2005</c:v>
                </c:pt>
                <c:pt idx="1252">
                  <c:v>08.02.2005</c:v>
                </c:pt>
                <c:pt idx="1253">
                  <c:v>09.02.2005</c:v>
                </c:pt>
                <c:pt idx="1254">
                  <c:v>10.02.2005</c:v>
                </c:pt>
                <c:pt idx="1255">
                  <c:v>11.02.2005</c:v>
                </c:pt>
                <c:pt idx="1256">
                  <c:v>14.02.2005</c:v>
                </c:pt>
                <c:pt idx="1257">
                  <c:v>15.02.2005</c:v>
                </c:pt>
                <c:pt idx="1258">
                  <c:v>16.02.2005</c:v>
                </c:pt>
                <c:pt idx="1259">
                  <c:v>17.02.2005</c:v>
                </c:pt>
                <c:pt idx="1260">
                  <c:v>18.02.2005</c:v>
                </c:pt>
                <c:pt idx="1261">
                  <c:v>22.02.2005</c:v>
                </c:pt>
                <c:pt idx="1262">
                  <c:v>23.02.2005</c:v>
                </c:pt>
                <c:pt idx="1263">
                  <c:v>24.02.2005</c:v>
                </c:pt>
                <c:pt idx="1264">
                  <c:v>25.02.2005</c:v>
                </c:pt>
                <c:pt idx="1265">
                  <c:v>28.02.2005</c:v>
                </c:pt>
                <c:pt idx="1266">
                  <c:v>01.03.2005</c:v>
                </c:pt>
                <c:pt idx="1267">
                  <c:v>02.03.2005</c:v>
                </c:pt>
                <c:pt idx="1268">
                  <c:v>03.03.2005</c:v>
                </c:pt>
                <c:pt idx="1269">
                  <c:v>04.03.2005</c:v>
                </c:pt>
                <c:pt idx="1270">
                  <c:v>07.03.2005</c:v>
                </c:pt>
                <c:pt idx="1271">
                  <c:v>08.03.2005</c:v>
                </c:pt>
                <c:pt idx="1272">
                  <c:v>09.03.2005</c:v>
                </c:pt>
                <c:pt idx="1273">
                  <c:v>10.03.2005</c:v>
                </c:pt>
                <c:pt idx="1274">
                  <c:v>11.03.2005</c:v>
                </c:pt>
                <c:pt idx="1275">
                  <c:v>14.03.2005</c:v>
                </c:pt>
                <c:pt idx="1276">
                  <c:v>15.03.2005</c:v>
                </c:pt>
                <c:pt idx="1277">
                  <c:v>16.03.2005</c:v>
                </c:pt>
                <c:pt idx="1278">
                  <c:v>17.03.2005</c:v>
                </c:pt>
                <c:pt idx="1279">
                  <c:v>18.03.2005</c:v>
                </c:pt>
                <c:pt idx="1280">
                  <c:v>21.03.2005</c:v>
                </c:pt>
                <c:pt idx="1281">
                  <c:v>22.03.2005</c:v>
                </c:pt>
                <c:pt idx="1282">
                  <c:v>23.03.2005</c:v>
                </c:pt>
                <c:pt idx="1283">
                  <c:v>24.03.2005</c:v>
                </c:pt>
                <c:pt idx="1284">
                  <c:v>29.03.2005</c:v>
                </c:pt>
                <c:pt idx="1285">
                  <c:v>30.03.2005</c:v>
                </c:pt>
                <c:pt idx="1286">
                  <c:v>31.03.2005</c:v>
                </c:pt>
                <c:pt idx="1287">
                  <c:v>01.04.2005</c:v>
                </c:pt>
                <c:pt idx="1288">
                  <c:v>04.04.2005</c:v>
                </c:pt>
                <c:pt idx="1289">
                  <c:v>05.04.2005</c:v>
                </c:pt>
                <c:pt idx="1290">
                  <c:v>06.04.2005</c:v>
                </c:pt>
                <c:pt idx="1291">
                  <c:v>07.04.2005</c:v>
                </c:pt>
                <c:pt idx="1292">
                  <c:v>08.04.2005</c:v>
                </c:pt>
                <c:pt idx="1293">
                  <c:v>11.04.2005</c:v>
                </c:pt>
                <c:pt idx="1294">
                  <c:v>12.04.2005</c:v>
                </c:pt>
                <c:pt idx="1295">
                  <c:v>13.04.2005</c:v>
                </c:pt>
                <c:pt idx="1296">
                  <c:v>14.04.2005</c:v>
                </c:pt>
                <c:pt idx="1297">
                  <c:v>15.04.2005</c:v>
                </c:pt>
                <c:pt idx="1298">
                  <c:v>18.04.2005</c:v>
                </c:pt>
                <c:pt idx="1299">
                  <c:v>19.04.2005</c:v>
                </c:pt>
                <c:pt idx="1300">
                  <c:v>20.04.2005</c:v>
                </c:pt>
                <c:pt idx="1301">
                  <c:v>21.04.2005</c:v>
                </c:pt>
                <c:pt idx="1302">
                  <c:v>22.04.2005</c:v>
                </c:pt>
                <c:pt idx="1303">
                  <c:v>25.04.2005</c:v>
                </c:pt>
                <c:pt idx="1304">
                  <c:v>26.04.2005</c:v>
                </c:pt>
                <c:pt idx="1305">
                  <c:v>27.04.2005</c:v>
                </c:pt>
                <c:pt idx="1306">
                  <c:v>28.04.2005</c:v>
                </c:pt>
                <c:pt idx="1307">
                  <c:v>29.04.2005</c:v>
                </c:pt>
                <c:pt idx="1308">
                  <c:v>03.05.2005</c:v>
                </c:pt>
                <c:pt idx="1309">
                  <c:v>04.05.2005</c:v>
                </c:pt>
                <c:pt idx="1310">
                  <c:v>05.05.2005</c:v>
                </c:pt>
                <c:pt idx="1311">
                  <c:v>06.05.2005</c:v>
                </c:pt>
                <c:pt idx="1312">
                  <c:v>09.05.2005</c:v>
                </c:pt>
                <c:pt idx="1313">
                  <c:v>10.05.2005</c:v>
                </c:pt>
                <c:pt idx="1314">
                  <c:v>11.05.2005</c:v>
                </c:pt>
                <c:pt idx="1315">
                  <c:v>12.05.2005</c:v>
                </c:pt>
                <c:pt idx="1316">
                  <c:v>13.05.2005</c:v>
                </c:pt>
                <c:pt idx="1317">
                  <c:v>16.05.2005</c:v>
                </c:pt>
                <c:pt idx="1318">
                  <c:v>17.05.2005</c:v>
                </c:pt>
                <c:pt idx="1319">
                  <c:v>18.05.2005</c:v>
                </c:pt>
                <c:pt idx="1320">
                  <c:v>19.05.2005</c:v>
                </c:pt>
                <c:pt idx="1321">
                  <c:v>20.05.2005</c:v>
                </c:pt>
                <c:pt idx="1322">
                  <c:v>23.05.2005</c:v>
                </c:pt>
                <c:pt idx="1323">
                  <c:v>24.05.2005</c:v>
                </c:pt>
                <c:pt idx="1324">
                  <c:v>25.05.2005</c:v>
                </c:pt>
                <c:pt idx="1325">
                  <c:v>26.05.2005</c:v>
                </c:pt>
                <c:pt idx="1326">
                  <c:v>27.05.2005</c:v>
                </c:pt>
                <c:pt idx="1327">
                  <c:v>31.05.2005</c:v>
                </c:pt>
                <c:pt idx="1328">
                  <c:v>01.06.2005</c:v>
                </c:pt>
                <c:pt idx="1329">
                  <c:v>02.06.2005</c:v>
                </c:pt>
                <c:pt idx="1330">
                  <c:v>03.06.2005</c:v>
                </c:pt>
                <c:pt idx="1331">
                  <c:v>06.06.2005</c:v>
                </c:pt>
                <c:pt idx="1332">
                  <c:v>07.06.2005</c:v>
                </c:pt>
                <c:pt idx="1333">
                  <c:v>08.06.2005</c:v>
                </c:pt>
                <c:pt idx="1334">
                  <c:v>09.06.2005</c:v>
                </c:pt>
                <c:pt idx="1335">
                  <c:v>10.06.2005</c:v>
                </c:pt>
                <c:pt idx="1336">
                  <c:v>13.06.2005</c:v>
                </c:pt>
                <c:pt idx="1337">
                  <c:v>14.06.2005</c:v>
                </c:pt>
                <c:pt idx="1338">
                  <c:v>15.06.2005</c:v>
                </c:pt>
                <c:pt idx="1339">
                  <c:v>16.06.2005</c:v>
                </c:pt>
                <c:pt idx="1340">
                  <c:v>17.06.2005</c:v>
                </c:pt>
                <c:pt idx="1341">
                  <c:v>20.06.2005</c:v>
                </c:pt>
                <c:pt idx="1342">
                  <c:v>21.06.2005</c:v>
                </c:pt>
                <c:pt idx="1343">
                  <c:v>22.06.2005</c:v>
                </c:pt>
                <c:pt idx="1344">
                  <c:v>23.06.2005</c:v>
                </c:pt>
                <c:pt idx="1345">
                  <c:v>24.06.2005</c:v>
                </c:pt>
                <c:pt idx="1346">
                  <c:v>27.06.2005</c:v>
                </c:pt>
                <c:pt idx="1347">
                  <c:v>28.06.2005</c:v>
                </c:pt>
                <c:pt idx="1348">
                  <c:v>29.06.2005</c:v>
                </c:pt>
                <c:pt idx="1349">
                  <c:v>30.06.2005</c:v>
                </c:pt>
                <c:pt idx="1350">
                  <c:v>01.07.2005</c:v>
                </c:pt>
                <c:pt idx="1351">
                  <c:v>05.07.2005</c:v>
                </c:pt>
                <c:pt idx="1352">
                  <c:v>06.07.2005</c:v>
                </c:pt>
                <c:pt idx="1353">
                  <c:v>07.07.2005</c:v>
                </c:pt>
                <c:pt idx="1354">
                  <c:v>08.07.2005</c:v>
                </c:pt>
                <c:pt idx="1355">
                  <c:v>11.07.2005</c:v>
                </c:pt>
                <c:pt idx="1356">
                  <c:v>12.07.2005</c:v>
                </c:pt>
                <c:pt idx="1357">
                  <c:v>13.07.2005</c:v>
                </c:pt>
                <c:pt idx="1358">
                  <c:v>14.07.2005</c:v>
                </c:pt>
                <c:pt idx="1359">
                  <c:v>15.07.2005</c:v>
                </c:pt>
                <c:pt idx="1360">
                  <c:v>18.07.2005</c:v>
                </c:pt>
                <c:pt idx="1361">
                  <c:v>19.07.2005</c:v>
                </c:pt>
                <c:pt idx="1362">
                  <c:v>20.07.2005</c:v>
                </c:pt>
                <c:pt idx="1363">
                  <c:v>21.07.2005</c:v>
                </c:pt>
                <c:pt idx="1364">
                  <c:v>22.07.2005</c:v>
                </c:pt>
                <c:pt idx="1365">
                  <c:v>25.07.2005</c:v>
                </c:pt>
                <c:pt idx="1366">
                  <c:v>26.07.2005</c:v>
                </c:pt>
                <c:pt idx="1367">
                  <c:v>27.07.2005</c:v>
                </c:pt>
                <c:pt idx="1368">
                  <c:v>28.07.2005</c:v>
                </c:pt>
                <c:pt idx="1369">
                  <c:v>29.07.2005</c:v>
                </c:pt>
                <c:pt idx="1370">
                  <c:v>01.08.2005</c:v>
                </c:pt>
                <c:pt idx="1371">
                  <c:v>02.08.2005</c:v>
                </c:pt>
                <c:pt idx="1372">
                  <c:v>03.08.2005</c:v>
                </c:pt>
                <c:pt idx="1373">
                  <c:v>04.08.2005</c:v>
                </c:pt>
                <c:pt idx="1374">
                  <c:v>05.08.2005</c:v>
                </c:pt>
                <c:pt idx="1375">
                  <c:v>08.08.2005</c:v>
                </c:pt>
                <c:pt idx="1376">
                  <c:v>09.08.2005</c:v>
                </c:pt>
                <c:pt idx="1377">
                  <c:v>10.08.2005</c:v>
                </c:pt>
                <c:pt idx="1378">
                  <c:v>11.08.2005</c:v>
                </c:pt>
                <c:pt idx="1379">
                  <c:v>12.08.2005</c:v>
                </c:pt>
                <c:pt idx="1380">
                  <c:v>15.08.2005</c:v>
                </c:pt>
                <c:pt idx="1381">
                  <c:v>16.08.2005</c:v>
                </c:pt>
                <c:pt idx="1382">
                  <c:v>17.08.2005</c:v>
                </c:pt>
                <c:pt idx="1383">
                  <c:v>18.08.2005</c:v>
                </c:pt>
                <c:pt idx="1384">
                  <c:v>19.08.2005</c:v>
                </c:pt>
                <c:pt idx="1385">
                  <c:v>22.08.2005</c:v>
                </c:pt>
                <c:pt idx="1386">
                  <c:v>23.08.2005</c:v>
                </c:pt>
                <c:pt idx="1387">
                  <c:v>24.08.2005</c:v>
                </c:pt>
                <c:pt idx="1388">
                  <c:v>25.08.2005</c:v>
                </c:pt>
                <c:pt idx="1389">
                  <c:v>26.08.2005</c:v>
                </c:pt>
                <c:pt idx="1390">
                  <c:v>30.08.2005</c:v>
                </c:pt>
                <c:pt idx="1391">
                  <c:v>31.08.2005</c:v>
                </c:pt>
                <c:pt idx="1392">
                  <c:v>01.09.2005</c:v>
                </c:pt>
                <c:pt idx="1393">
                  <c:v>02.09.2005</c:v>
                </c:pt>
                <c:pt idx="1394">
                  <c:v>06.09.2005</c:v>
                </c:pt>
                <c:pt idx="1395">
                  <c:v>07.09.2005</c:v>
                </c:pt>
                <c:pt idx="1396">
                  <c:v>08.09.2005</c:v>
                </c:pt>
                <c:pt idx="1397">
                  <c:v>09.09.2005</c:v>
                </c:pt>
                <c:pt idx="1398">
                  <c:v>12.09.2005</c:v>
                </c:pt>
                <c:pt idx="1399">
                  <c:v>13.09.2005</c:v>
                </c:pt>
                <c:pt idx="1400">
                  <c:v>14.09.2005</c:v>
                </c:pt>
                <c:pt idx="1401">
                  <c:v>15.09.2005</c:v>
                </c:pt>
                <c:pt idx="1402">
                  <c:v>16.09.2005</c:v>
                </c:pt>
                <c:pt idx="1403">
                  <c:v>19.09.2005</c:v>
                </c:pt>
                <c:pt idx="1404">
                  <c:v>20.09.2005</c:v>
                </c:pt>
                <c:pt idx="1405">
                  <c:v>21.09.2005</c:v>
                </c:pt>
                <c:pt idx="1406">
                  <c:v>22.09.2005</c:v>
                </c:pt>
                <c:pt idx="1407">
                  <c:v>23.09.2005</c:v>
                </c:pt>
                <c:pt idx="1408">
                  <c:v>26.09.2005</c:v>
                </c:pt>
                <c:pt idx="1409">
                  <c:v>27.09.2005</c:v>
                </c:pt>
                <c:pt idx="1410">
                  <c:v>28.09.2005</c:v>
                </c:pt>
                <c:pt idx="1411">
                  <c:v>29.09.2005</c:v>
                </c:pt>
                <c:pt idx="1412">
                  <c:v>30.09.2005</c:v>
                </c:pt>
                <c:pt idx="1413">
                  <c:v>03.10.2005</c:v>
                </c:pt>
                <c:pt idx="1414">
                  <c:v>04.10.2005</c:v>
                </c:pt>
                <c:pt idx="1415">
                  <c:v>05.10.2005</c:v>
                </c:pt>
                <c:pt idx="1416">
                  <c:v>06.10.2005</c:v>
                </c:pt>
                <c:pt idx="1417">
                  <c:v>07.10.2005</c:v>
                </c:pt>
                <c:pt idx="1418">
                  <c:v>10.10.2005</c:v>
                </c:pt>
                <c:pt idx="1419">
                  <c:v>11.10.2005</c:v>
                </c:pt>
                <c:pt idx="1420">
                  <c:v>12.10.2005</c:v>
                </c:pt>
                <c:pt idx="1421">
                  <c:v>13.10.2005</c:v>
                </c:pt>
                <c:pt idx="1422">
                  <c:v>14.10.2005</c:v>
                </c:pt>
                <c:pt idx="1423">
                  <c:v>17.10.2005</c:v>
                </c:pt>
                <c:pt idx="1424">
                  <c:v>18.10.2005</c:v>
                </c:pt>
                <c:pt idx="1425">
                  <c:v>19.10.2005</c:v>
                </c:pt>
                <c:pt idx="1426">
                  <c:v>20.10.2005</c:v>
                </c:pt>
                <c:pt idx="1427">
                  <c:v>21.10.2005</c:v>
                </c:pt>
                <c:pt idx="1428">
                  <c:v>24.10.2005</c:v>
                </c:pt>
                <c:pt idx="1429">
                  <c:v>25.10.2005</c:v>
                </c:pt>
                <c:pt idx="1430">
                  <c:v>26.10.2005</c:v>
                </c:pt>
                <c:pt idx="1431">
                  <c:v>27.10.2005</c:v>
                </c:pt>
                <c:pt idx="1432">
                  <c:v>28.10.2005</c:v>
                </c:pt>
                <c:pt idx="1433">
                  <c:v>31.10.2005</c:v>
                </c:pt>
                <c:pt idx="1434">
                  <c:v>01.11.2005</c:v>
                </c:pt>
                <c:pt idx="1435">
                  <c:v>02.11.2005</c:v>
                </c:pt>
                <c:pt idx="1436">
                  <c:v>03.11.2005</c:v>
                </c:pt>
                <c:pt idx="1437">
                  <c:v>04.11.2005</c:v>
                </c:pt>
                <c:pt idx="1438">
                  <c:v>07.11.2005</c:v>
                </c:pt>
                <c:pt idx="1439">
                  <c:v>08.11.2005</c:v>
                </c:pt>
                <c:pt idx="1440">
                  <c:v>09.11.2005</c:v>
                </c:pt>
                <c:pt idx="1441">
                  <c:v>10.11.2005</c:v>
                </c:pt>
                <c:pt idx="1442">
                  <c:v>11.11.2005</c:v>
                </c:pt>
                <c:pt idx="1443">
                  <c:v>14.11.2005</c:v>
                </c:pt>
                <c:pt idx="1444">
                  <c:v>15.11.2005</c:v>
                </c:pt>
                <c:pt idx="1445">
                  <c:v>16.11.2005</c:v>
                </c:pt>
                <c:pt idx="1446">
                  <c:v>17.11.2005</c:v>
                </c:pt>
                <c:pt idx="1447">
                  <c:v>18.11.2005</c:v>
                </c:pt>
                <c:pt idx="1448">
                  <c:v>21.11.2005</c:v>
                </c:pt>
                <c:pt idx="1449">
                  <c:v>22.11.2005</c:v>
                </c:pt>
                <c:pt idx="1450">
                  <c:v>23.11.2005</c:v>
                </c:pt>
                <c:pt idx="1451">
                  <c:v>25.11.2005</c:v>
                </c:pt>
                <c:pt idx="1452">
                  <c:v>28.11.2005</c:v>
                </c:pt>
                <c:pt idx="1453">
                  <c:v>29.11.2005</c:v>
                </c:pt>
                <c:pt idx="1454">
                  <c:v>30.11.2005</c:v>
                </c:pt>
                <c:pt idx="1455">
                  <c:v>01.12.2005</c:v>
                </c:pt>
                <c:pt idx="1456">
                  <c:v>02.12.2005</c:v>
                </c:pt>
                <c:pt idx="1457">
                  <c:v>05.12.2005</c:v>
                </c:pt>
                <c:pt idx="1458">
                  <c:v>13.12.2005</c:v>
                </c:pt>
                <c:pt idx="1459">
                  <c:v>14.12.2005</c:v>
                </c:pt>
                <c:pt idx="1460">
                  <c:v>15.12.2005</c:v>
                </c:pt>
                <c:pt idx="1461">
                  <c:v>16.12.2005</c:v>
                </c:pt>
                <c:pt idx="1462">
                  <c:v>19.12.2005</c:v>
                </c:pt>
                <c:pt idx="1463">
                  <c:v>20.12.2005</c:v>
                </c:pt>
                <c:pt idx="1464">
                  <c:v>21.12.2005</c:v>
                </c:pt>
                <c:pt idx="1465">
                  <c:v>22.12.2005</c:v>
                </c:pt>
                <c:pt idx="1466">
                  <c:v>23.12.2005</c:v>
                </c:pt>
                <c:pt idx="1467">
                  <c:v>27.12.2005</c:v>
                </c:pt>
                <c:pt idx="1468">
                  <c:v>28.12.2005</c:v>
                </c:pt>
                <c:pt idx="1469">
                  <c:v>29.12.2005</c:v>
                </c:pt>
                <c:pt idx="1470">
                  <c:v>30.12.2005</c:v>
                </c:pt>
                <c:pt idx="1471">
                  <c:v>03.01.2006</c:v>
                </c:pt>
                <c:pt idx="1472">
                  <c:v>04.01.2006</c:v>
                </c:pt>
                <c:pt idx="1473">
                  <c:v>05.01.2006</c:v>
                </c:pt>
                <c:pt idx="1474">
                  <c:v>06.01.2006</c:v>
                </c:pt>
                <c:pt idx="1475">
                  <c:v>09.01.2006</c:v>
                </c:pt>
                <c:pt idx="1476">
                  <c:v>10.01.2006</c:v>
                </c:pt>
                <c:pt idx="1477">
                  <c:v>11.01.2006</c:v>
                </c:pt>
                <c:pt idx="1478">
                  <c:v>12.01.2006</c:v>
                </c:pt>
                <c:pt idx="1479">
                  <c:v>13.01.2006</c:v>
                </c:pt>
                <c:pt idx="1480">
                  <c:v>17.01.2006</c:v>
                </c:pt>
                <c:pt idx="1481">
                  <c:v>18.01.2006</c:v>
                </c:pt>
                <c:pt idx="1482">
                  <c:v>19.01.2006</c:v>
                </c:pt>
                <c:pt idx="1483">
                  <c:v>20.01.2006</c:v>
                </c:pt>
                <c:pt idx="1484">
                  <c:v>23.01.2006</c:v>
                </c:pt>
                <c:pt idx="1485">
                  <c:v>24.01.2006</c:v>
                </c:pt>
                <c:pt idx="1486">
                  <c:v>25.01.2006</c:v>
                </c:pt>
                <c:pt idx="1487">
                  <c:v>26.01.2006</c:v>
                </c:pt>
                <c:pt idx="1488">
                  <c:v>27.01.2006</c:v>
                </c:pt>
                <c:pt idx="1489">
                  <c:v>30.01.2006</c:v>
                </c:pt>
                <c:pt idx="1490">
                  <c:v>31.01.2006</c:v>
                </c:pt>
                <c:pt idx="1491">
                  <c:v>01.02.2006</c:v>
                </c:pt>
                <c:pt idx="1492">
                  <c:v>02.02.2006</c:v>
                </c:pt>
                <c:pt idx="1493">
                  <c:v>03.02.2006</c:v>
                </c:pt>
                <c:pt idx="1494">
                  <c:v>06.02.2006</c:v>
                </c:pt>
                <c:pt idx="1495">
                  <c:v>07.02.2006</c:v>
                </c:pt>
                <c:pt idx="1496">
                  <c:v>08.02.2006</c:v>
                </c:pt>
                <c:pt idx="1497">
                  <c:v>09.02.2006</c:v>
                </c:pt>
                <c:pt idx="1498">
                  <c:v>10.02.2006</c:v>
                </c:pt>
                <c:pt idx="1499">
                  <c:v>13.02.2006</c:v>
                </c:pt>
                <c:pt idx="1500">
                  <c:v>14.02.2006</c:v>
                </c:pt>
                <c:pt idx="1501">
                  <c:v>15.02.2006</c:v>
                </c:pt>
                <c:pt idx="1502">
                  <c:v>16.02.2006</c:v>
                </c:pt>
                <c:pt idx="1503">
                  <c:v>17.02.2006</c:v>
                </c:pt>
                <c:pt idx="1504">
                  <c:v>21.02.2006</c:v>
                </c:pt>
                <c:pt idx="1505">
                  <c:v>22.02.2006</c:v>
                </c:pt>
                <c:pt idx="1506">
                  <c:v>23.02.2006</c:v>
                </c:pt>
                <c:pt idx="1507">
                  <c:v>24.02.2006</c:v>
                </c:pt>
                <c:pt idx="1508">
                  <c:v>27.02.2006</c:v>
                </c:pt>
                <c:pt idx="1509">
                  <c:v>28.02.2006</c:v>
                </c:pt>
                <c:pt idx="1510">
                  <c:v>01.03.2006</c:v>
                </c:pt>
                <c:pt idx="1511">
                  <c:v>02.03.2006</c:v>
                </c:pt>
                <c:pt idx="1512">
                  <c:v>03.03.2006</c:v>
                </c:pt>
                <c:pt idx="1513">
                  <c:v>06.03.2006</c:v>
                </c:pt>
                <c:pt idx="1514">
                  <c:v>07.03.2006</c:v>
                </c:pt>
                <c:pt idx="1515">
                  <c:v>08.03.2006</c:v>
                </c:pt>
                <c:pt idx="1516">
                  <c:v>09.03.2006</c:v>
                </c:pt>
                <c:pt idx="1517">
                  <c:v>10.03.2006</c:v>
                </c:pt>
                <c:pt idx="1518">
                  <c:v>13.03.2006</c:v>
                </c:pt>
                <c:pt idx="1519">
                  <c:v>14.03.2006</c:v>
                </c:pt>
                <c:pt idx="1520">
                  <c:v>15.03.2006</c:v>
                </c:pt>
                <c:pt idx="1521">
                  <c:v>16.03.2006</c:v>
                </c:pt>
                <c:pt idx="1522">
                  <c:v>17.03.2006</c:v>
                </c:pt>
                <c:pt idx="1523">
                  <c:v>20.03.2006</c:v>
                </c:pt>
                <c:pt idx="1524">
                  <c:v>21.03.2006</c:v>
                </c:pt>
                <c:pt idx="1525">
                  <c:v>22.03.2006</c:v>
                </c:pt>
                <c:pt idx="1526">
                  <c:v>23.03.2006</c:v>
                </c:pt>
                <c:pt idx="1527">
                  <c:v>24.03.2006</c:v>
                </c:pt>
                <c:pt idx="1528">
                  <c:v>27.03.2006</c:v>
                </c:pt>
                <c:pt idx="1529">
                  <c:v>28.03.2006</c:v>
                </c:pt>
                <c:pt idx="1530">
                  <c:v>29.03.2006</c:v>
                </c:pt>
                <c:pt idx="1531">
                  <c:v>30.03.2006</c:v>
                </c:pt>
                <c:pt idx="1532">
                  <c:v>31.03.2006</c:v>
                </c:pt>
                <c:pt idx="1533">
                  <c:v>03.04.2006</c:v>
                </c:pt>
                <c:pt idx="1534">
                  <c:v>04.04.2006</c:v>
                </c:pt>
                <c:pt idx="1535">
                  <c:v>05.04.2006</c:v>
                </c:pt>
                <c:pt idx="1536">
                  <c:v>06.04.2006</c:v>
                </c:pt>
                <c:pt idx="1537">
                  <c:v>07.04.2006</c:v>
                </c:pt>
                <c:pt idx="1538">
                  <c:v>10.04.2006</c:v>
                </c:pt>
                <c:pt idx="1539">
                  <c:v>11.04.2006</c:v>
                </c:pt>
                <c:pt idx="1540">
                  <c:v>12.04.2006</c:v>
                </c:pt>
                <c:pt idx="1541">
                  <c:v>13.04.2006</c:v>
                </c:pt>
                <c:pt idx="1542">
                  <c:v>17.04.2006</c:v>
                </c:pt>
                <c:pt idx="1543">
                  <c:v>18.04.2006</c:v>
                </c:pt>
                <c:pt idx="1544">
                  <c:v>19.04.2006</c:v>
                </c:pt>
                <c:pt idx="1545">
                  <c:v>20.04.2006</c:v>
                </c:pt>
                <c:pt idx="1546">
                  <c:v>21.04.2006</c:v>
                </c:pt>
                <c:pt idx="1547">
                  <c:v>24.04.2006</c:v>
                </c:pt>
                <c:pt idx="1548">
                  <c:v>25.04.2006</c:v>
                </c:pt>
                <c:pt idx="1549">
                  <c:v>26.04.2006</c:v>
                </c:pt>
                <c:pt idx="1550">
                  <c:v>27.04.2006</c:v>
                </c:pt>
                <c:pt idx="1551">
                  <c:v>28.04.2006</c:v>
                </c:pt>
                <c:pt idx="1552">
                  <c:v>01.05.2006</c:v>
                </c:pt>
                <c:pt idx="1553">
                  <c:v>02.05.2006</c:v>
                </c:pt>
                <c:pt idx="1554">
                  <c:v>03.05.2006</c:v>
                </c:pt>
                <c:pt idx="1555">
                  <c:v>04.05.2006</c:v>
                </c:pt>
                <c:pt idx="1556">
                  <c:v>05.05.2006</c:v>
                </c:pt>
                <c:pt idx="1557">
                  <c:v>08.05.2006</c:v>
                </c:pt>
                <c:pt idx="1558">
                  <c:v>09.05.2006</c:v>
                </c:pt>
                <c:pt idx="1559">
                  <c:v>10.05.2006</c:v>
                </c:pt>
                <c:pt idx="1560">
                  <c:v>11.05.2006</c:v>
                </c:pt>
                <c:pt idx="1561">
                  <c:v>12.05.2006</c:v>
                </c:pt>
                <c:pt idx="1562">
                  <c:v>15.05.2006</c:v>
                </c:pt>
                <c:pt idx="1563">
                  <c:v>16.05.2006</c:v>
                </c:pt>
                <c:pt idx="1564">
                  <c:v>17.05.2006</c:v>
                </c:pt>
                <c:pt idx="1565">
                  <c:v>18.05.2006</c:v>
                </c:pt>
                <c:pt idx="1566">
                  <c:v>19.05.2006</c:v>
                </c:pt>
                <c:pt idx="1567">
                  <c:v>22.05.2006</c:v>
                </c:pt>
                <c:pt idx="1568">
                  <c:v>23.05.2006</c:v>
                </c:pt>
                <c:pt idx="1569">
                  <c:v>24.05.2006</c:v>
                </c:pt>
                <c:pt idx="1570">
                  <c:v>25.05.2006</c:v>
                </c:pt>
                <c:pt idx="1571">
                  <c:v>26.05.2006</c:v>
                </c:pt>
                <c:pt idx="1572">
                  <c:v>30.05.2006</c:v>
                </c:pt>
                <c:pt idx="1573">
                  <c:v>31.05.2006</c:v>
                </c:pt>
                <c:pt idx="1574">
                  <c:v>01.06.2006</c:v>
                </c:pt>
                <c:pt idx="1575">
                  <c:v>02.06.2006</c:v>
                </c:pt>
                <c:pt idx="1576">
                  <c:v>05.06.2006</c:v>
                </c:pt>
                <c:pt idx="1577">
                  <c:v>06.06.2006</c:v>
                </c:pt>
                <c:pt idx="1578">
                  <c:v>07.06.2006</c:v>
                </c:pt>
                <c:pt idx="1579">
                  <c:v>08.06.2006</c:v>
                </c:pt>
                <c:pt idx="1580">
                  <c:v>09.06.2006</c:v>
                </c:pt>
                <c:pt idx="1581">
                  <c:v>12.06.2006</c:v>
                </c:pt>
                <c:pt idx="1582">
                  <c:v>13.06.2006</c:v>
                </c:pt>
                <c:pt idx="1583">
                  <c:v>14.06.2006</c:v>
                </c:pt>
                <c:pt idx="1584">
                  <c:v>15.06.2006</c:v>
                </c:pt>
                <c:pt idx="1585">
                  <c:v>16.06.2006</c:v>
                </c:pt>
                <c:pt idx="1586">
                  <c:v>19.06.2006</c:v>
                </c:pt>
                <c:pt idx="1587">
                  <c:v>20.06.2006</c:v>
                </c:pt>
                <c:pt idx="1588">
                  <c:v>21.06.2006</c:v>
                </c:pt>
                <c:pt idx="1589">
                  <c:v>22.06.2006</c:v>
                </c:pt>
                <c:pt idx="1590">
                  <c:v>23.06.2006</c:v>
                </c:pt>
                <c:pt idx="1591">
                  <c:v>26.06.2006</c:v>
                </c:pt>
                <c:pt idx="1592">
                  <c:v>27.06.2006</c:v>
                </c:pt>
                <c:pt idx="1593">
                  <c:v>28.06.2006</c:v>
                </c:pt>
                <c:pt idx="1594">
                  <c:v>29.06.2006</c:v>
                </c:pt>
                <c:pt idx="1595">
                  <c:v>30.06.2006</c:v>
                </c:pt>
                <c:pt idx="1596">
                  <c:v>03.07.2006</c:v>
                </c:pt>
                <c:pt idx="1597">
                  <c:v>05.07.2006</c:v>
                </c:pt>
                <c:pt idx="1598">
                  <c:v>06.07.2006</c:v>
                </c:pt>
                <c:pt idx="1599">
                  <c:v>07.07.2006</c:v>
                </c:pt>
                <c:pt idx="1600">
                  <c:v>10.07.2006</c:v>
                </c:pt>
                <c:pt idx="1601">
                  <c:v>11.07.2006</c:v>
                </c:pt>
                <c:pt idx="1602">
                  <c:v>12.07.2006</c:v>
                </c:pt>
                <c:pt idx="1603">
                  <c:v>13.07.2006</c:v>
                </c:pt>
                <c:pt idx="1604">
                  <c:v>14.07.2006</c:v>
                </c:pt>
                <c:pt idx="1605">
                  <c:v>17.07.2006</c:v>
                </c:pt>
                <c:pt idx="1606">
                  <c:v>18.07.2006</c:v>
                </c:pt>
                <c:pt idx="1607">
                  <c:v>19.07.2006</c:v>
                </c:pt>
                <c:pt idx="1608">
                  <c:v>20.07.2006</c:v>
                </c:pt>
                <c:pt idx="1609">
                  <c:v>21.07.2006</c:v>
                </c:pt>
                <c:pt idx="1610">
                  <c:v>24.07.2006</c:v>
                </c:pt>
                <c:pt idx="1611">
                  <c:v>25.07.2006</c:v>
                </c:pt>
                <c:pt idx="1612">
                  <c:v>26.07.2006</c:v>
                </c:pt>
                <c:pt idx="1613">
                  <c:v>27.07.2006</c:v>
                </c:pt>
                <c:pt idx="1614">
                  <c:v>28.07.2006</c:v>
                </c:pt>
                <c:pt idx="1615">
                  <c:v>31.07.2006</c:v>
                </c:pt>
                <c:pt idx="1616">
                  <c:v>01.08.2006</c:v>
                </c:pt>
                <c:pt idx="1617">
                  <c:v>02.08.2006</c:v>
                </c:pt>
                <c:pt idx="1618">
                  <c:v>03.08.2006</c:v>
                </c:pt>
                <c:pt idx="1619">
                  <c:v>04.08.2006</c:v>
                </c:pt>
                <c:pt idx="1620">
                  <c:v>07.08.2006</c:v>
                </c:pt>
                <c:pt idx="1621">
                  <c:v>08.08.2006</c:v>
                </c:pt>
                <c:pt idx="1622">
                  <c:v>09.08.2006</c:v>
                </c:pt>
                <c:pt idx="1623">
                  <c:v>10.08.2006</c:v>
                </c:pt>
                <c:pt idx="1624">
                  <c:v>11.08.2006</c:v>
                </c:pt>
                <c:pt idx="1625">
                  <c:v>14.08.2006</c:v>
                </c:pt>
                <c:pt idx="1626">
                  <c:v>15.08.2006</c:v>
                </c:pt>
                <c:pt idx="1627">
                  <c:v>16.08.2006</c:v>
                </c:pt>
                <c:pt idx="1628">
                  <c:v>17.08.2006</c:v>
                </c:pt>
                <c:pt idx="1629">
                  <c:v>18.08.2006</c:v>
                </c:pt>
                <c:pt idx="1630">
                  <c:v>21.08.2006</c:v>
                </c:pt>
                <c:pt idx="1631">
                  <c:v>22.08.2006</c:v>
                </c:pt>
                <c:pt idx="1632">
                  <c:v>23.08.2006</c:v>
                </c:pt>
                <c:pt idx="1633">
                  <c:v>24.08.2006</c:v>
                </c:pt>
                <c:pt idx="1634">
                  <c:v>25.08.2006</c:v>
                </c:pt>
                <c:pt idx="1635">
                  <c:v>28.08.2006</c:v>
                </c:pt>
                <c:pt idx="1636">
                  <c:v>29.08.2006</c:v>
                </c:pt>
                <c:pt idx="1637">
                  <c:v>30.08.2006</c:v>
                </c:pt>
                <c:pt idx="1638">
                  <c:v>31.08.2006</c:v>
                </c:pt>
                <c:pt idx="1639">
                  <c:v>01.09.2006</c:v>
                </c:pt>
                <c:pt idx="1640">
                  <c:v>05.09.2006</c:v>
                </c:pt>
                <c:pt idx="1641">
                  <c:v>06.09.2006</c:v>
                </c:pt>
                <c:pt idx="1642">
                  <c:v>07.09.2006</c:v>
                </c:pt>
                <c:pt idx="1643">
                  <c:v>08.09.2006</c:v>
                </c:pt>
                <c:pt idx="1644">
                  <c:v>11.09.2006</c:v>
                </c:pt>
                <c:pt idx="1645">
                  <c:v>12.09.2006</c:v>
                </c:pt>
                <c:pt idx="1646">
                  <c:v>13.09.2006</c:v>
                </c:pt>
                <c:pt idx="1647">
                  <c:v>14.09.2006</c:v>
                </c:pt>
                <c:pt idx="1648">
                  <c:v>15.09.2006</c:v>
                </c:pt>
                <c:pt idx="1649">
                  <c:v>18.09.2006</c:v>
                </c:pt>
                <c:pt idx="1650">
                  <c:v>19.09.2006</c:v>
                </c:pt>
                <c:pt idx="1651">
                  <c:v>20.09.2006</c:v>
                </c:pt>
                <c:pt idx="1652">
                  <c:v>21.09.2006</c:v>
                </c:pt>
                <c:pt idx="1653">
                  <c:v>22.09.2006</c:v>
                </c:pt>
                <c:pt idx="1654">
                  <c:v>25.09.2006</c:v>
                </c:pt>
                <c:pt idx="1655">
                  <c:v>26.09.2006</c:v>
                </c:pt>
                <c:pt idx="1656">
                  <c:v>27.09.2006</c:v>
                </c:pt>
                <c:pt idx="1657">
                  <c:v>28.09.2006</c:v>
                </c:pt>
                <c:pt idx="1658">
                  <c:v>29.09.2006</c:v>
                </c:pt>
                <c:pt idx="1659">
                  <c:v>02.10.2006</c:v>
                </c:pt>
                <c:pt idx="1660">
                  <c:v>03.10.2006</c:v>
                </c:pt>
                <c:pt idx="1661">
                  <c:v>04.10.2006</c:v>
                </c:pt>
                <c:pt idx="1662">
                  <c:v>05.10.2006</c:v>
                </c:pt>
                <c:pt idx="1663">
                  <c:v>06.10.2006</c:v>
                </c:pt>
                <c:pt idx="1664">
                  <c:v>09.10.2006</c:v>
                </c:pt>
                <c:pt idx="1665">
                  <c:v>10.10.2006</c:v>
                </c:pt>
                <c:pt idx="1666">
                  <c:v>11.10.2006</c:v>
                </c:pt>
                <c:pt idx="1667">
                  <c:v>12.10.2006</c:v>
                </c:pt>
                <c:pt idx="1668">
                  <c:v>13.10.2006</c:v>
                </c:pt>
                <c:pt idx="1669">
                  <c:v>16.10.2006</c:v>
                </c:pt>
                <c:pt idx="1670">
                  <c:v>17.10.2006</c:v>
                </c:pt>
                <c:pt idx="1671">
                  <c:v>18.10.2006</c:v>
                </c:pt>
                <c:pt idx="1672">
                  <c:v>19.10.2006</c:v>
                </c:pt>
                <c:pt idx="1673">
                  <c:v>20.10.2006</c:v>
                </c:pt>
                <c:pt idx="1674">
                  <c:v>23.10.2006</c:v>
                </c:pt>
                <c:pt idx="1675">
                  <c:v>24.10.2006</c:v>
                </c:pt>
                <c:pt idx="1676">
                  <c:v>25.10.2006</c:v>
                </c:pt>
                <c:pt idx="1677">
                  <c:v>26.10.2006</c:v>
                </c:pt>
                <c:pt idx="1678">
                  <c:v>27.10.2006</c:v>
                </c:pt>
                <c:pt idx="1679">
                  <c:v>30.10.2006</c:v>
                </c:pt>
                <c:pt idx="1680">
                  <c:v>31.10.2006</c:v>
                </c:pt>
                <c:pt idx="1681">
                  <c:v>01.11.2006</c:v>
                </c:pt>
                <c:pt idx="1682">
                  <c:v>02.11.2006</c:v>
                </c:pt>
                <c:pt idx="1683">
                  <c:v>03.11.2006</c:v>
                </c:pt>
                <c:pt idx="1684">
                  <c:v>06.11.2006</c:v>
                </c:pt>
                <c:pt idx="1685">
                  <c:v>07.11.2006</c:v>
                </c:pt>
                <c:pt idx="1686">
                  <c:v>08.11.2006</c:v>
                </c:pt>
                <c:pt idx="1687">
                  <c:v>09.11.2006</c:v>
                </c:pt>
                <c:pt idx="1688">
                  <c:v>10.11.2006</c:v>
                </c:pt>
                <c:pt idx="1689">
                  <c:v>13.11.2006</c:v>
                </c:pt>
                <c:pt idx="1690">
                  <c:v>14.11.2006</c:v>
                </c:pt>
                <c:pt idx="1691">
                  <c:v>15.11.2006</c:v>
                </c:pt>
                <c:pt idx="1692">
                  <c:v>16.11.2006</c:v>
                </c:pt>
                <c:pt idx="1693">
                  <c:v>17.11.2006</c:v>
                </c:pt>
                <c:pt idx="1694">
                  <c:v>20.11.2006</c:v>
                </c:pt>
                <c:pt idx="1695">
                  <c:v>21.11.2006</c:v>
                </c:pt>
                <c:pt idx="1696">
                  <c:v>22.11.2006</c:v>
                </c:pt>
                <c:pt idx="1697">
                  <c:v>24.11.2006</c:v>
                </c:pt>
                <c:pt idx="1698">
                  <c:v>27.11.2006</c:v>
                </c:pt>
                <c:pt idx="1699">
                  <c:v>28.11.2006</c:v>
                </c:pt>
                <c:pt idx="1700">
                  <c:v>29.11.2006</c:v>
                </c:pt>
                <c:pt idx="1701">
                  <c:v>30.11.2006</c:v>
                </c:pt>
                <c:pt idx="1702">
                  <c:v>01.12.2006</c:v>
                </c:pt>
                <c:pt idx="1703">
                  <c:v>04.12.2006</c:v>
                </c:pt>
                <c:pt idx="1704">
                  <c:v>05.12.2006</c:v>
                </c:pt>
                <c:pt idx="1705">
                  <c:v>06.12.2006</c:v>
                </c:pt>
                <c:pt idx="1706">
                  <c:v>07.12.2006</c:v>
                </c:pt>
                <c:pt idx="1707">
                  <c:v>08.12.2006</c:v>
                </c:pt>
                <c:pt idx="1708">
                  <c:v>11.12.2006</c:v>
                </c:pt>
                <c:pt idx="1709">
                  <c:v>12.12.2006</c:v>
                </c:pt>
                <c:pt idx="1710">
                  <c:v>13.12.2006</c:v>
                </c:pt>
                <c:pt idx="1711">
                  <c:v>14.12.2006</c:v>
                </c:pt>
                <c:pt idx="1712">
                  <c:v>15.12.2006</c:v>
                </c:pt>
                <c:pt idx="1713">
                  <c:v>18.12.2006</c:v>
                </c:pt>
                <c:pt idx="1714">
                  <c:v>19.12.2006</c:v>
                </c:pt>
                <c:pt idx="1715">
                  <c:v>20.12.2006</c:v>
                </c:pt>
                <c:pt idx="1716">
                  <c:v>21.12.2006</c:v>
                </c:pt>
                <c:pt idx="1717">
                  <c:v>22.12.2006</c:v>
                </c:pt>
                <c:pt idx="1718">
                  <c:v>26.12.2006</c:v>
                </c:pt>
                <c:pt idx="1719">
                  <c:v>27.12.2006</c:v>
                </c:pt>
                <c:pt idx="1720">
                  <c:v>28.12.2006</c:v>
                </c:pt>
                <c:pt idx="1721">
                  <c:v>29.12.2006</c:v>
                </c:pt>
                <c:pt idx="1722">
                  <c:v>02.01.2007</c:v>
                </c:pt>
                <c:pt idx="1723">
                  <c:v>03.01.2007</c:v>
                </c:pt>
                <c:pt idx="1724">
                  <c:v>04.01.2007</c:v>
                </c:pt>
                <c:pt idx="1725">
                  <c:v>05.01.2007</c:v>
                </c:pt>
                <c:pt idx="1726">
                  <c:v>08.01.2007</c:v>
                </c:pt>
                <c:pt idx="1727">
                  <c:v>09.01.2007</c:v>
                </c:pt>
                <c:pt idx="1728">
                  <c:v>10.01.2007</c:v>
                </c:pt>
                <c:pt idx="1729">
                  <c:v>11.01.2007</c:v>
                </c:pt>
                <c:pt idx="1730">
                  <c:v>12.01.2007</c:v>
                </c:pt>
                <c:pt idx="1731">
                  <c:v>16.01.2007</c:v>
                </c:pt>
                <c:pt idx="1732">
                  <c:v>17.01.2007</c:v>
                </c:pt>
                <c:pt idx="1733">
                  <c:v>18.01.2007</c:v>
                </c:pt>
                <c:pt idx="1734">
                  <c:v>19.01.2007</c:v>
                </c:pt>
                <c:pt idx="1735">
                  <c:v>22.01.2007</c:v>
                </c:pt>
                <c:pt idx="1736">
                  <c:v>23.01.2007</c:v>
                </c:pt>
                <c:pt idx="1737">
                  <c:v>24.01.2007</c:v>
                </c:pt>
                <c:pt idx="1738">
                  <c:v>25.01.2007</c:v>
                </c:pt>
                <c:pt idx="1739">
                  <c:v>26.01.2007</c:v>
                </c:pt>
                <c:pt idx="1740">
                  <c:v>29.01.2007</c:v>
                </c:pt>
                <c:pt idx="1741">
                  <c:v>30.01.2007</c:v>
                </c:pt>
                <c:pt idx="1742">
                  <c:v>31.01.2007</c:v>
                </c:pt>
                <c:pt idx="1743">
                  <c:v>01.02.2007</c:v>
                </c:pt>
                <c:pt idx="1744">
                  <c:v>02.02.2007</c:v>
                </c:pt>
                <c:pt idx="1745">
                  <c:v>05.02.2007</c:v>
                </c:pt>
                <c:pt idx="1746">
                  <c:v>06.02.2007</c:v>
                </c:pt>
                <c:pt idx="1747">
                  <c:v>07.02.2007</c:v>
                </c:pt>
                <c:pt idx="1748">
                  <c:v>08.02.2007</c:v>
                </c:pt>
                <c:pt idx="1749">
                  <c:v>09.02.2007</c:v>
                </c:pt>
                <c:pt idx="1750">
                  <c:v>12.02.2007</c:v>
                </c:pt>
                <c:pt idx="1751">
                  <c:v>13.02.2007</c:v>
                </c:pt>
                <c:pt idx="1752">
                  <c:v>14.02.2007</c:v>
                </c:pt>
                <c:pt idx="1753">
                  <c:v>15.02.2007</c:v>
                </c:pt>
                <c:pt idx="1754">
                  <c:v>16.02.2007</c:v>
                </c:pt>
                <c:pt idx="1755">
                  <c:v>20.02.2007</c:v>
                </c:pt>
                <c:pt idx="1756">
                  <c:v>21.02.2007</c:v>
                </c:pt>
                <c:pt idx="1757">
                  <c:v>22.02.2007</c:v>
                </c:pt>
                <c:pt idx="1758">
                  <c:v>23.02.2007</c:v>
                </c:pt>
                <c:pt idx="1759">
                  <c:v>26.02.2007</c:v>
                </c:pt>
                <c:pt idx="1760">
                  <c:v>27.02.2007</c:v>
                </c:pt>
                <c:pt idx="1761">
                  <c:v>28.02.2007</c:v>
                </c:pt>
                <c:pt idx="1762">
                  <c:v>01.03.2007</c:v>
                </c:pt>
                <c:pt idx="1763">
                  <c:v>02.03.2007</c:v>
                </c:pt>
                <c:pt idx="1764">
                  <c:v>05.03.2007</c:v>
                </c:pt>
                <c:pt idx="1765">
                  <c:v>06.03.2007</c:v>
                </c:pt>
                <c:pt idx="1766">
                  <c:v>07.03.2007</c:v>
                </c:pt>
                <c:pt idx="1767">
                  <c:v>08.03.2007</c:v>
                </c:pt>
                <c:pt idx="1768">
                  <c:v>09.03.2007</c:v>
                </c:pt>
                <c:pt idx="1769">
                  <c:v>12.03.2007</c:v>
                </c:pt>
                <c:pt idx="1770">
                  <c:v>13.03.2007</c:v>
                </c:pt>
                <c:pt idx="1771">
                  <c:v>14.03.2007</c:v>
                </c:pt>
                <c:pt idx="1772">
                  <c:v>15.03.2007</c:v>
                </c:pt>
                <c:pt idx="1773">
                  <c:v>16.03.2007</c:v>
                </c:pt>
                <c:pt idx="1774">
                  <c:v>19.03.2007</c:v>
                </c:pt>
                <c:pt idx="1775">
                  <c:v>20.03.2007</c:v>
                </c:pt>
                <c:pt idx="1776">
                  <c:v>21.03.2007</c:v>
                </c:pt>
                <c:pt idx="1777">
                  <c:v>22.03.2007</c:v>
                </c:pt>
                <c:pt idx="1778">
                  <c:v>23.03.2007</c:v>
                </c:pt>
                <c:pt idx="1779">
                  <c:v>26.03.2007</c:v>
                </c:pt>
                <c:pt idx="1780">
                  <c:v>27.03.2007</c:v>
                </c:pt>
                <c:pt idx="1781">
                  <c:v>28.03.2007</c:v>
                </c:pt>
                <c:pt idx="1782">
                  <c:v>29.03.2007</c:v>
                </c:pt>
                <c:pt idx="1783">
                  <c:v>30.03.2007</c:v>
                </c:pt>
                <c:pt idx="1784">
                  <c:v>02.04.2007</c:v>
                </c:pt>
                <c:pt idx="1785">
                  <c:v>03.04.2007</c:v>
                </c:pt>
                <c:pt idx="1786">
                  <c:v>04.04.2007</c:v>
                </c:pt>
                <c:pt idx="1787">
                  <c:v>05.04.2007</c:v>
                </c:pt>
                <c:pt idx="1788">
                  <c:v>09.04.2007</c:v>
                </c:pt>
                <c:pt idx="1789">
                  <c:v>10.04.2007</c:v>
                </c:pt>
                <c:pt idx="1790">
                  <c:v>11.04.2007</c:v>
                </c:pt>
                <c:pt idx="1791">
                  <c:v>12.04.2007</c:v>
                </c:pt>
                <c:pt idx="1792">
                  <c:v>13.04.2007</c:v>
                </c:pt>
                <c:pt idx="1793">
                  <c:v>16.04.2007</c:v>
                </c:pt>
                <c:pt idx="1794">
                  <c:v>17.04.2007</c:v>
                </c:pt>
                <c:pt idx="1795">
                  <c:v>18.04.2007</c:v>
                </c:pt>
                <c:pt idx="1796">
                  <c:v>19.04.2007</c:v>
                </c:pt>
                <c:pt idx="1797">
                  <c:v>20.04.2007</c:v>
                </c:pt>
                <c:pt idx="1798">
                  <c:v>23.04.2007</c:v>
                </c:pt>
                <c:pt idx="1799">
                  <c:v>24.04.2007</c:v>
                </c:pt>
                <c:pt idx="1800">
                  <c:v>25.04.2007</c:v>
                </c:pt>
                <c:pt idx="1801">
                  <c:v>26.04.2007</c:v>
                </c:pt>
                <c:pt idx="1802">
                  <c:v>27.04.2007</c:v>
                </c:pt>
                <c:pt idx="1803">
                  <c:v>30.04.2007</c:v>
                </c:pt>
                <c:pt idx="1804">
                  <c:v>01.05.2007</c:v>
                </c:pt>
                <c:pt idx="1805">
                  <c:v>02.05.2007</c:v>
                </c:pt>
                <c:pt idx="1806">
                  <c:v>03.05.2007</c:v>
                </c:pt>
                <c:pt idx="1807">
                  <c:v>04.05.2007</c:v>
                </c:pt>
                <c:pt idx="1808">
                  <c:v>07.05.2007</c:v>
                </c:pt>
                <c:pt idx="1809">
                  <c:v>08.05.2007</c:v>
                </c:pt>
                <c:pt idx="1810">
                  <c:v>09.05.2007</c:v>
                </c:pt>
                <c:pt idx="1811">
                  <c:v>10.05.2007</c:v>
                </c:pt>
                <c:pt idx="1812">
                  <c:v>11.05.2007</c:v>
                </c:pt>
                <c:pt idx="1813">
                  <c:v>14.05.2007</c:v>
                </c:pt>
                <c:pt idx="1814">
                  <c:v>15.05.2007</c:v>
                </c:pt>
                <c:pt idx="1815">
                  <c:v>16.05.2007</c:v>
                </c:pt>
                <c:pt idx="1816">
                  <c:v>17.05.2007</c:v>
                </c:pt>
                <c:pt idx="1817">
                  <c:v>18.05.2007</c:v>
                </c:pt>
                <c:pt idx="1818">
                  <c:v>21.05.2007</c:v>
                </c:pt>
                <c:pt idx="1819">
                  <c:v>22.05.2007</c:v>
                </c:pt>
                <c:pt idx="1820">
                  <c:v>23.05.2007</c:v>
                </c:pt>
                <c:pt idx="1821">
                  <c:v>24.05.2007</c:v>
                </c:pt>
                <c:pt idx="1822">
                  <c:v>25.05.2007</c:v>
                </c:pt>
                <c:pt idx="1823">
                  <c:v>29.05.2007</c:v>
                </c:pt>
                <c:pt idx="1824">
                  <c:v>30.05.2007</c:v>
                </c:pt>
                <c:pt idx="1825">
                  <c:v>31.05.2007</c:v>
                </c:pt>
                <c:pt idx="1826">
                  <c:v>01.06.2007</c:v>
                </c:pt>
                <c:pt idx="1827">
                  <c:v>04.06.2007</c:v>
                </c:pt>
                <c:pt idx="1828">
                  <c:v>05.06.2007</c:v>
                </c:pt>
                <c:pt idx="1829">
                  <c:v>06.06.2007</c:v>
                </c:pt>
                <c:pt idx="1830">
                  <c:v>07.06.2007</c:v>
                </c:pt>
                <c:pt idx="1831">
                  <c:v>08.06.2007</c:v>
                </c:pt>
                <c:pt idx="1832">
                  <c:v>11.06.2007</c:v>
                </c:pt>
                <c:pt idx="1833">
                  <c:v>12.06.2007</c:v>
                </c:pt>
                <c:pt idx="1834">
                  <c:v>13.06.2007</c:v>
                </c:pt>
                <c:pt idx="1835">
                  <c:v>14.06.2007</c:v>
                </c:pt>
                <c:pt idx="1836">
                  <c:v>15.06.2007</c:v>
                </c:pt>
                <c:pt idx="1837">
                  <c:v>18.06.2007</c:v>
                </c:pt>
                <c:pt idx="1838">
                  <c:v>19.06.2007</c:v>
                </c:pt>
                <c:pt idx="1839">
                  <c:v>20.06.2007</c:v>
                </c:pt>
                <c:pt idx="1840">
                  <c:v>21.06.2007</c:v>
                </c:pt>
                <c:pt idx="1841">
                  <c:v>22.06.2007</c:v>
                </c:pt>
                <c:pt idx="1842">
                  <c:v>25.06.2007</c:v>
                </c:pt>
                <c:pt idx="1843">
                  <c:v>26.06.2007</c:v>
                </c:pt>
                <c:pt idx="1844">
                  <c:v>27.06.2007</c:v>
                </c:pt>
                <c:pt idx="1845">
                  <c:v>28.06.2007</c:v>
                </c:pt>
                <c:pt idx="1846">
                  <c:v>29.06.2007</c:v>
                </c:pt>
                <c:pt idx="1847">
                  <c:v>02.07.2007</c:v>
                </c:pt>
                <c:pt idx="1848">
                  <c:v>03.07.2007</c:v>
                </c:pt>
                <c:pt idx="1849">
                  <c:v>05.07.2007</c:v>
                </c:pt>
                <c:pt idx="1850">
                  <c:v>06.07.2007</c:v>
                </c:pt>
                <c:pt idx="1851">
                  <c:v>09.07.2007</c:v>
                </c:pt>
                <c:pt idx="1852">
                  <c:v>10.07.2007</c:v>
                </c:pt>
                <c:pt idx="1853">
                  <c:v>11.07.2007</c:v>
                </c:pt>
                <c:pt idx="1854">
                  <c:v>12.07.2007</c:v>
                </c:pt>
                <c:pt idx="1855">
                  <c:v>13.07.2007</c:v>
                </c:pt>
                <c:pt idx="1856">
                  <c:v>16.07.2007</c:v>
                </c:pt>
                <c:pt idx="1857">
                  <c:v>17.07.2007</c:v>
                </c:pt>
                <c:pt idx="1858">
                  <c:v>18.07.2007</c:v>
                </c:pt>
                <c:pt idx="1859">
                  <c:v>19.07.2007</c:v>
                </c:pt>
                <c:pt idx="1860">
                  <c:v>20.07.2007</c:v>
                </c:pt>
                <c:pt idx="1861">
                  <c:v>23.07.2007</c:v>
                </c:pt>
                <c:pt idx="1862">
                  <c:v>24.07.2007</c:v>
                </c:pt>
                <c:pt idx="1863">
                  <c:v>25.07.2007</c:v>
                </c:pt>
                <c:pt idx="1864">
                  <c:v>26.07.2007</c:v>
                </c:pt>
                <c:pt idx="1865">
                  <c:v>27.07.2007</c:v>
                </c:pt>
                <c:pt idx="1866">
                  <c:v>30.07.2007</c:v>
                </c:pt>
                <c:pt idx="1867">
                  <c:v>31.07.2007</c:v>
                </c:pt>
                <c:pt idx="1868">
                  <c:v>01.08.2007</c:v>
                </c:pt>
                <c:pt idx="1869">
                  <c:v>02.08.2007</c:v>
                </c:pt>
                <c:pt idx="1870">
                  <c:v>03.08.2007</c:v>
                </c:pt>
                <c:pt idx="1871">
                  <c:v>06.08.2007</c:v>
                </c:pt>
                <c:pt idx="1872">
                  <c:v>07.08.2007</c:v>
                </c:pt>
                <c:pt idx="1873">
                  <c:v>08.08.2007</c:v>
                </c:pt>
                <c:pt idx="1874">
                  <c:v>09.08.2007</c:v>
                </c:pt>
                <c:pt idx="1875">
                  <c:v>10.08.2007</c:v>
                </c:pt>
                <c:pt idx="1876">
                  <c:v>13.08.2007</c:v>
                </c:pt>
                <c:pt idx="1877">
                  <c:v>14.08.2007</c:v>
                </c:pt>
                <c:pt idx="1878">
                  <c:v>15.08.2007</c:v>
                </c:pt>
                <c:pt idx="1879">
                  <c:v>16.08.2007</c:v>
                </c:pt>
                <c:pt idx="1880">
                  <c:v>17.08.2007</c:v>
                </c:pt>
                <c:pt idx="1881">
                  <c:v>20.08.2007</c:v>
                </c:pt>
                <c:pt idx="1882">
                  <c:v>21.08.2007</c:v>
                </c:pt>
                <c:pt idx="1883">
                  <c:v>22.08.2007</c:v>
                </c:pt>
                <c:pt idx="1884">
                  <c:v>23.08.2007</c:v>
                </c:pt>
                <c:pt idx="1885">
                  <c:v>24.08.2007</c:v>
                </c:pt>
                <c:pt idx="1886">
                  <c:v>27.08.2007</c:v>
                </c:pt>
                <c:pt idx="1887">
                  <c:v>28.08.2007</c:v>
                </c:pt>
                <c:pt idx="1888">
                  <c:v>29.08.2007</c:v>
                </c:pt>
                <c:pt idx="1889">
                  <c:v>30.08.2007</c:v>
                </c:pt>
                <c:pt idx="1890">
                  <c:v>31.08.2007</c:v>
                </c:pt>
                <c:pt idx="1891">
                  <c:v>04.09.2007</c:v>
                </c:pt>
                <c:pt idx="1892">
                  <c:v>05.09.2007</c:v>
                </c:pt>
                <c:pt idx="1893">
                  <c:v>06.09.2007</c:v>
                </c:pt>
                <c:pt idx="1894">
                  <c:v>07.09.2007</c:v>
                </c:pt>
                <c:pt idx="1895">
                  <c:v>10.09.2007</c:v>
                </c:pt>
                <c:pt idx="1896">
                  <c:v>11.09.2007</c:v>
                </c:pt>
                <c:pt idx="1897">
                  <c:v>12.09.2007</c:v>
                </c:pt>
                <c:pt idx="1898">
                  <c:v>13.09.2007</c:v>
                </c:pt>
                <c:pt idx="1899">
                  <c:v>14.09.2007</c:v>
                </c:pt>
                <c:pt idx="1900">
                  <c:v>17.09.2007</c:v>
                </c:pt>
                <c:pt idx="1901">
                  <c:v>18.09.2007</c:v>
                </c:pt>
                <c:pt idx="1902">
                  <c:v>19.09.2007</c:v>
                </c:pt>
                <c:pt idx="1903">
                  <c:v>20.09.2007</c:v>
                </c:pt>
                <c:pt idx="1904">
                  <c:v>21.09.2007</c:v>
                </c:pt>
                <c:pt idx="1905">
                  <c:v>24.09.2007</c:v>
                </c:pt>
                <c:pt idx="1906">
                  <c:v>25.09.2007</c:v>
                </c:pt>
                <c:pt idx="1907">
                  <c:v>26.09.2007</c:v>
                </c:pt>
                <c:pt idx="1908">
                  <c:v>27.09.2007</c:v>
                </c:pt>
                <c:pt idx="1909">
                  <c:v>28.09.2007</c:v>
                </c:pt>
                <c:pt idx="1910">
                  <c:v>01.10.2007</c:v>
                </c:pt>
                <c:pt idx="1911">
                  <c:v>02.10.2007</c:v>
                </c:pt>
                <c:pt idx="1912">
                  <c:v>03.10.2007</c:v>
                </c:pt>
                <c:pt idx="1913">
                  <c:v>04.10.2007</c:v>
                </c:pt>
                <c:pt idx="1914">
                  <c:v>05.10.2007</c:v>
                </c:pt>
                <c:pt idx="1915">
                  <c:v>09.10.2007</c:v>
                </c:pt>
                <c:pt idx="1916">
                  <c:v>10.10.2007</c:v>
                </c:pt>
                <c:pt idx="1917">
                  <c:v>11.10.2007</c:v>
                </c:pt>
                <c:pt idx="1918">
                  <c:v>12.10.2007</c:v>
                </c:pt>
                <c:pt idx="1919">
                  <c:v>15.10.2007</c:v>
                </c:pt>
                <c:pt idx="1920">
                  <c:v>16.10.2007</c:v>
                </c:pt>
                <c:pt idx="1921">
                  <c:v>17.10.2007</c:v>
                </c:pt>
                <c:pt idx="1922">
                  <c:v>18.10.2007</c:v>
                </c:pt>
                <c:pt idx="1923">
                  <c:v>19.10.2007</c:v>
                </c:pt>
                <c:pt idx="1924">
                  <c:v>22.10.2007</c:v>
                </c:pt>
                <c:pt idx="1925">
                  <c:v>23.10.2007</c:v>
                </c:pt>
                <c:pt idx="1926">
                  <c:v>24.10.2007</c:v>
                </c:pt>
                <c:pt idx="1927">
                  <c:v>25.10.2007</c:v>
                </c:pt>
                <c:pt idx="1928">
                  <c:v>26.10.2007</c:v>
                </c:pt>
                <c:pt idx="1929">
                  <c:v>29.10.2007</c:v>
                </c:pt>
                <c:pt idx="1930">
                  <c:v>30.10.2007</c:v>
                </c:pt>
                <c:pt idx="1931">
                  <c:v>31.10.2007</c:v>
                </c:pt>
                <c:pt idx="1932">
                  <c:v>01.11.2007</c:v>
                </c:pt>
                <c:pt idx="1933">
                  <c:v>02.11.2007</c:v>
                </c:pt>
                <c:pt idx="1934">
                  <c:v>05.11.2007</c:v>
                </c:pt>
                <c:pt idx="1935">
                  <c:v>06.11.2007</c:v>
                </c:pt>
                <c:pt idx="1936">
                  <c:v>07.11.2007</c:v>
                </c:pt>
                <c:pt idx="1937">
                  <c:v>08.11.2007</c:v>
                </c:pt>
                <c:pt idx="1938">
                  <c:v>09.11.2007</c:v>
                </c:pt>
                <c:pt idx="1939">
                  <c:v>13.11.2007</c:v>
                </c:pt>
                <c:pt idx="1940">
                  <c:v>14.11.2007</c:v>
                </c:pt>
                <c:pt idx="1941">
                  <c:v>15.11.2007</c:v>
                </c:pt>
                <c:pt idx="1942">
                  <c:v>16.11.2007</c:v>
                </c:pt>
                <c:pt idx="1943">
                  <c:v>19.11.2007</c:v>
                </c:pt>
                <c:pt idx="1944">
                  <c:v>20.11.2007</c:v>
                </c:pt>
                <c:pt idx="1945">
                  <c:v>21.11.2007</c:v>
                </c:pt>
                <c:pt idx="1946">
                  <c:v>23.11.2007</c:v>
                </c:pt>
                <c:pt idx="1947">
                  <c:v>26.11.2007</c:v>
                </c:pt>
                <c:pt idx="1948">
                  <c:v>27.11.2007</c:v>
                </c:pt>
                <c:pt idx="1949">
                  <c:v>28.11.2007</c:v>
                </c:pt>
                <c:pt idx="1950">
                  <c:v>29.11.2007</c:v>
                </c:pt>
                <c:pt idx="1951">
                  <c:v>30.11.2007</c:v>
                </c:pt>
                <c:pt idx="1952">
                  <c:v>03.12.2007</c:v>
                </c:pt>
                <c:pt idx="1953">
                  <c:v>04.12.2007</c:v>
                </c:pt>
                <c:pt idx="1954">
                  <c:v>05.12.2007</c:v>
                </c:pt>
                <c:pt idx="1955">
                  <c:v>06.12.2007</c:v>
                </c:pt>
                <c:pt idx="1956">
                  <c:v>07.12.2007</c:v>
                </c:pt>
                <c:pt idx="1957">
                  <c:v>10.12.2007</c:v>
                </c:pt>
                <c:pt idx="1958">
                  <c:v>11.12.2007</c:v>
                </c:pt>
                <c:pt idx="1959">
                  <c:v>12.12.2007</c:v>
                </c:pt>
                <c:pt idx="1960">
                  <c:v>13.12.2007</c:v>
                </c:pt>
                <c:pt idx="1961">
                  <c:v>14.12.2007</c:v>
                </c:pt>
                <c:pt idx="1962">
                  <c:v>17.12.2007</c:v>
                </c:pt>
                <c:pt idx="1963">
                  <c:v>18.12.2007</c:v>
                </c:pt>
                <c:pt idx="1964">
                  <c:v>19.12.2007</c:v>
                </c:pt>
                <c:pt idx="1965">
                  <c:v>20.12.2007</c:v>
                </c:pt>
                <c:pt idx="1966">
                  <c:v>21.12.2007</c:v>
                </c:pt>
                <c:pt idx="1967">
                  <c:v>24.12.2007</c:v>
                </c:pt>
                <c:pt idx="1968">
                  <c:v>26.12.2007</c:v>
                </c:pt>
                <c:pt idx="1969">
                  <c:v>27.12.2007</c:v>
                </c:pt>
                <c:pt idx="1970">
                  <c:v>28.12.2007</c:v>
                </c:pt>
                <c:pt idx="1971">
                  <c:v>31.12.2007</c:v>
                </c:pt>
                <c:pt idx="1972">
                  <c:v>02.01.2008</c:v>
                </c:pt>
                <c:pt idx="1973">
                  <c:v>03.01.2008</c:v>
                </c:pt>
                <c:pt idx="1974">
                  <c:v>04.01.2008</c:v>
                </c:pt>
                <c:pt idx="1975">
                  <c:v>07.01.2008</c:v>
                </c:pt>
                <c:pt idx="1976">
                  <c:v>08.01.2008</c:v>
                </c:pt>
                <c:pt idx="1977">
                  <c:v>09.01.2008</c:v>
                </c:pt>
                <c:pt idx="1978">
                  <c:v>10.01.2008</c:v>
                </c:pt>
                <c:pt idx="1979">
                  <c:v>11.01.2008</c:v>
                </c:pt>
                <c:pt idx="1980">
                  <c:v>14.01.2008</c:v>
                </c:pt>
                <c:pt idx="1981">
                  <c:v>15.01.2008</c:v>
                </c:pt>
                <c:pt idx="1982">
                  <c:v>16.01.2008</c:v>
                </c:pt>
                <c:pt idx="1983">
                  <c:v>17.01.2008</c:v>
                </c:pt>
                <c:pt idx="1984">
                  <c:v>18.01.2008</c:v>
                </c:pt>
                <c:pt idx="1985">
                  <c:v>22.01.2008</c:v>
                </c:pt>
                <c:pt idx="1986">
                  <c:v>23.01.2008</c:v>
                </c:pt>
                <c:pt idx="1987">
                  <c:v>24.01.2008</c:v>
                </c:pt>
                <c:pt idx="1988">
                  <c:v>25.01.2008</c:v>
                </c:pt>
                <c:pt idx="1989">
                  <c:v>28.01.2008</c:v>
                </c:pt>
                <c:pt idx="1990">
                  <c:v>29.01.2008</c:v>
                </c:pt>
                <c:pt idx="1991">
                  <c:v>30.01.2008</c:v>
                </c:pt>
                <c:pt idx="1992">
                  <c:v>31.01.2008</c:v>
                </c:pt>
                <c:pt idx="1993">
                  <c:v>01.02.2008</c:v>
                </c:pt>
                <c:pt idx="1994">
                  <c:v>04.02.2008</c:v>
                </c:pt>
                <c:pt idx="1995">
                  <c:v>05.02.2008</c:v>
                </c:pt>
                <c:pt idx="1996">
                  <c:v>06.02.2008</c:v>
                </c:pt>
                <c:pt idx="1997">
                  <c:v>07.02.2008</c:v>
                </c:pt>
                <c:pt idx="1998">
                  <c:v>08.02.2008</c:v>
                </c:pt>
                <c:pt idx="1999">
                  <c:v>11.02.2008</c:v>
                </c:pt>
                <c:pt idx="2000">
                  <c:v>12.02.2008</c:v>
                </c:pt>
                <c:pt idx="2001">
                  <c:v>13.02.2008</c:v>
                </c:pt>
                <c:pt idx="2002">
                  <c:v>14.02.2008</c:v>
                </c:pt>
                <c:pt idx="2003">
                  <c:v>15.02.2008</c:v>
                </c:pt>
                <c:pt idx="2004">
                  <c:v>19.02.2008</c:v>
                </c:pt>
                <c:pt idx="2005">
                  <c:v>20.02.2008</c:v>
                </c:pt>
                <c:pt idx="2006">
                  <c:v>21.02.2008</c:v>
                </c:pt>
                <c:pt idx="2007">
                  <c:v>22.02.2008</c:v>
                </c:pt>
                <c:pt idx="2008">
                  <c:v>25.02.2008</c:v>
                </c:pt>
                <c:pt idx="2009">
                  <c:v>26.02.2008</c:v>
                </c:pt>
                <c:pt idx="2010">
                  <c:v>27.02.2008</c:v>
                </c:pt>
                <c:pt idx="2011">
                  <c:v>28.02.2008</c:v>
                </c:pt>
                <c:pt idx="2012">
                  <c:v>29.02.2008</c:v>
                </c:pt>
                <c:pt idx="2013">
                  <c:v>03.03.2008</c:v>
                </c:pt>
                <c:pt idx="2014">
                  <c:v>04.03.2008</c:v>
                </c:pt>
                <c:pt idx="2015">
                  <c:v>05.03.2008</c:v>
                </c:pt>
                <c:pt idx="2016">
                  <c:v>06.03.2008</c:v>
                </c:pt>
                <c:pt idx="2017">
                  <c:v>07.03.2008</c:v>
                </c:pt>
                <c:pt idx="2018">
                  <c:v>10.03.2008</c:v>
                </c:pt>
                <c:pt idx="2019">
                  <c:v>11.03.2008</c:v>
                </c:pt>
                <c:pt idx="2020">
                  <c:v>12.03.2008</c:v>
                </c:pt>
                <c:pt idx="2021">
                  <c:v>13.03.2008</c:v>
                </c:pt>
                <c:pt idx="2022">
                  <c:v>14.03.2008</c:v>
                </c:pt>
                <c:pt idx="2023">
                  <c:v>17.03.2008</c:v>
                </c:pt>
                <c:pt idx="2024">
                  <c:v>18.03.2008</c:v>
                </c:pt>
                <c:pt idx="2025">
                  <c:v>19.03.2008</c:v>
                </c:pt>
                <c:pt idx="2026">
                  <c:v>20.03.2008</c:v>
                </c:pt>
                <c:pt idx="2027">
                  <c:v>24.03.2008</c:v>
                </c:pt>
                <c:pt idx="2028">
                  <c:v>25.03.2008</c:v>
                </c:pt>
                <c:pt idx="2029">
                  <c:v>26.03.2008</c:v>
                </c:pt>
                <c:pt idx="2030">
                  <c:v>27.03.2008</c:v>
                </c:pt>
                <c:pt idx="2031">
                  <c:v>28.03.2008</c:v>
                </c:pt>
                <c:pt idx="2032">
                  <c:v>31.03.2008</c:v>
                </c:pt>
                <c:pt idx="2033">
                  <c:v>01.04.2008</c:v>
                </c:pt>
                <c:pt idx="2034">
                  <c:v>02.04.2008</c:v>
                </c:pt>
                <c:pt idx="2035">
                  <c:v>03.04.2008</c:v>
                </c:pt>
                <c:pt idx="2036">
                  <c:v>04.04.2008</c:v>
                </c:pt>
                <c:pt idx="2037">
                  <c:v>07.04.2008</c:v>
                </c:pt>
                <c:pt idx="2038">
                  <c:v>08.04.2008</c:v>
                </c:pt>
                <c:pt idx="2039">
                  <c:v>09.04.2008</c:v>
                </c:pt>
                <c:pt idx="2040">
                  <c:v>10.04.2008</c:v>
                </c:pt>
                <c:pt idx="2041">
                  <c:v>11.04.2008</c:v>
                </c:pt>
                <c:pt idx="2042">
                  <c:v>14.04.2008</c:v>
                </c:pt>
                <c:pt idx="2043">
                  <c:v>15.04.2008</c:v>
                </c:pt>
                <c:pt idx="2044">
                  <c:v>16.04.2008</c:v>
                </c:pt>
                <c:pt idx="2045">
                  <c:v>17.04.2008</c:v>
                </c:pt>
                <c:pt idx="2046">
                  <c:v>18.04.2008</c:v>
                </c:pt>
                <c:pt idx="2047">
                  <c:v>21.04.2008</c:v>
                </c:pt>
                <c:pt idx="2048">
                  <c:v>22.04.2008</c:v>
                </c:pt>
                <c:pt idx="2049">
                  <c:v>23.04.2008</c:v>
                </c:pt>
                <c:pt idx="2050">
                  <c:v>24.04.2008</c:v>
                </c:pt>
                <c:pt idx="2051">
                  <c:v>25.04.2008</c:v>
                </c:pt>
                <c:pt idx="2052">
                  <c:v>28.04.2008</c:v>
                </c:pt>
                <c:pt idx="2053">
                  <c:v>29.04.2008</c:v>
                </c:pt>
                <c:pt idx="2054">
                  <c:v>30.04.2008</c:v>
                </c:pt>
                <c:pt idx="2055">
                  <c:v>01.05.2008</c:v>
                </c:pt>
                <c:pt idx="2056">
                  <c:v>02.05.2008</c:v>
                </c:pt>
                <c:pt idx="2057">
                  <c:v>05.05.2008</c:v>
                </c:pt>
                <c:pt idx="2058">
                  <c:v>06.05.2008</c:v>
                </c:pt>
                <c:pt idx="2059">
                  <c:v>07.05.2008</c:v>
                </c:pt>
                <c:pt idx="2060">
                  <c:v>08.05.2008</c:v>
                </c:pt>
                <c:pt idx="2061">
                  <c:v>09.05.2008</c:v>
                </c:pt>
                <c:pt idx="2062">
                  <c:v>12.05.2008</c:v>
                </c:pt>
                <c:pt idx="2063">
                  <c:v>13.05.2008</c:v>
                </c:pt>
                <c:pt idx="2064">
                  <c:v>14.05.2008</c:v>
                </c:pt>
                <c:pt idx="2065">
                  <c:v>15.05.2008</c:v>
                </c:pt>
                <c:pt idx="2066">
                  <c:v>16.05.2008</c:v>
                </c:pt>
                <c:pt idx="2067">
                  <c:v>19.05.2008</c:v>
                </c:pt>
                <c:pt idx="2068">
                  <c:v>20.05.2008</c:v>
                </c:pt>
                <c:pt idx="2069">
                  <c:v>21.05.2008</c:v>
                </c:pt>
                <c:pt idx="2070">
                  <c:v>22.05.2008</c:v>
                </c:pt>
                <c:pt idx="2071">
                  <c:v>23.05.2008</c:v>
                </c:pt>
                <c:pt idx="2072">
                  <c:v>27.05.2008</c:v>
                </c:pt>
                <c:pt idx="2073">
                  <c:v>28.05.2008</c:v>
                </c:pt>
                <c:pt idx="2074">
                  <c:v>29.05.2008</c:v>
                </c:pt>
                <c:pt idx="2075">
                  <c:v>30.05.2008</c:v>
                </c:pt>
                <c:pt idx="2076">
                  <c:v>02.06.2008</c:v>
                </c:pt>
                <c:pt idx="2077">
                  <c:v>03.06.2008</c:v>
                </c:pt>
                <c:pt idx="2078">
                  <c:v>04.06.2008</c:v>
                </c:pt>
                <c:pt idx="2079">
                  <c:v>05.06.2008</c:v>
                </c:pt>
                <c:pt idx="2080">
                  <c:v>06.06.2008</c:v>
                </c:pt>
                <c:pt idx="2081">
                  <c:v>09.06.2008</c:v>
                </c:pt>
                <c:pt idx="2082">
                  <c:v>10.06.2008</c:v>
                </c:pt>
                <c:pt idx="2083">
                  <c:v>11.06.2008</c:v>
                </c:pt>
                <c:pt idx="2084">
                  <c:v>12.06.2008</c:v>
                </c:pt>
                <c:pt idx="2085">
                  <c:v>13.06.2008</c:v>
                </c:pt>
                <c:pt idx="2086">
                  <c:v>16.06.2008</c:v>
                </c:pt>
                <c:pt idx="2087">
                  <c:v>17.06.2008</c:v>
                </c:pt>
                <c:pt idx="2088">
                  <c:v>18.06.2008</c:v>
                </c:pt>
                <c:pt idx="2089">
                  <c:v>19.06.2008</c:v>
                </c:pt>
                <c:pt idx="2090">
                  <c:v>20.06.2008</c:v>
                </c:pt>
                <c:pt idx="2091">
                  <c:v>23.06.2008</c:v>
                </c:pt>
                <c:pt idx="2092">
                  <c:v>24.06.2008</c:v>
                </c:pt>
                <c:pt idx="2093">
                  <c:v>25.06.2008</c:v>
                </c:pt>
                <c:pt idx="2094">
                  <c:v>26.06.2008</c:v>
                </c:pt>
                <c:pt idx="2095">
                  <c:v>27.06.2008</c:v>
                </c:pt>
                <c:pt idx="2096">
                  <c:v>30.06.2008</c:v>
                </c:pt>
                <c:pt idx="2097">
                  <c:v>01.07.2008</c:v>
                </c:pt>
                <c:pt idx="2098">
                  <c:v>02.07.2008</c:v>
                </c:pt>
                <c:pt idx="2099">
                  <c:v>03.07.2008</c:v>
                </c:pt>
                <c:pt idx="2100">
                  <c:v>07.07.2008</c:v>
                </c:pt>
                <c:pt idx="2101">
                  <c:v>08.07.2008</c:v>
                </c:pt>
                <c:pt idx="2102">
                  <c:v>09.07.2008</c:v>
                </c:pt>
                <c:pt idx="2103">
                  <c:v>10.07.2008</c:v>
                </c:pt>
                <c:pt idx="2104">
                  <c:v>11.07.2008</c:v>
                </c:pt>
                <c:pt idx="2105">
                  <c:v>14.07.2008</c:v>
                </c:pt>
                <c:pt idx="2106">
                  <c:v>15.07.2008</c:v>
                </c:pt>
                <c:pt idx="2107">
                  <c:v>16.07.2008</c:v>
                </c:pt>
                <c:pt idx="2108">
                  <c:v>17.07.2008</c:v>
                </c:pt>
                <c:pt idx="2109">
                  <c:v>18.07.2008</c:v>
                </c:pt>
                <c:pt idx="2110">
                  <c:v>21.07.2008</c:v>
                </c:pt>
                <c:pt idx="2111">
                  <c:v>22.07.2008</c:v>
                </c:pt>
                <c:pt idx="2112">
                  <c:v>23.07.2008</c:v>
                </c:pt>
                <c:pt idx="2113">
                  <c:v>24.07.2008</c:v>
                </c:pt>
                <c:pt idx="2114">
                  <c:v>25.07.2008</c:v>
                </c:pt>
                <c:pt idx="2115">
                  <c:v>28.07.2008</c:v>
                </c:pt>
                <c:pt idx="2116">
                  <c:v>29.07.2008</c:v>
                </c:pt>
                <c:pt idx="2117">
                  <c:v>30.07.2008</c:v>
                </c:pt>
                <c:pt idx="2118">
                  <c:v>31.07.2008</c:v>
                </c:pt>
                <c:pt idx="2119">
                  <c:v>01.08.2008</c:v>
                </c:pt>
                <c:pt idx="2120">
                  <c:v>04.08.2008</c:v>
                </c:pt>
                <c:pt idx="2121">
                  <c:v>05.08.2008</c:v>
                </c:pt>
                <c:pt idx="2122">
                  <c:v>06.08.2008</c:v>
                </c:pt>
                <c:pt idx="2123">
                  <c:v>07.08.2008</c:v>
                </c:pt>
                <c:pt idx="2124">
                  <c:v>08.08.2008</c:v>
                </c:pt>
                <c:pt idx="2125">
                  <c:v>11.08.2008</c:v>
                </c:pt>
                <c:pt idx="2126">
                  <c:v>12.08.2008</c:v>
                </c:pt>
                <c:pt idx="2127">
                  <c:v>13.08.2008</c:v>
                </c:pt>
                <c:pt idx="2128">
                  <c:v>14.08.2008</c:v>
                </c:pt>
                <c:pt idx="2129">
                  <c:v>15.08.2008</c:v>
                </c:pt>
                <c:pt idx="2130">
                  <c:v>18.08.2008</c:v>
                </c:pt>
                <c:pt idx="2131">
                  <c:v>19.08.2008</c:v>
                </c:pt>
                <c:pt idx="2132">
                  <c:v>20.08.2008</c:v>
                </c:pt>
                <c:pt idx="2133">
                  <c:v>21.08.2008</c:v>
                </c:pt>
                <c:pt idx="2134">
                  <c:v>22.08.2008</c:v>
                </c:pt>
                <c:pt idx="2135">
                  <c:v>25.08.2008</c:v>
                </c:pt>
                <c:pt idx="2136">
                  <c:v>26.08.2008</c:v>
                </c:pt>
                <c:pt idx="2137">
                  <c:v>27.08.2008</c:v>
                </c:pt>
                <c:pt idx="2138">
                  <c:v>28.08.2008</c:v>
                </c:pt>
                <c:pt idx="2139">
                  <c:v>29.08.2008</c:v>
                </c:pt>
                <c:pt idx="2140">
                  <c:v>02.09.2008</c:v>
                </c:pt>
                <c:pt idx="2141">
                  <c:v>03.09.2008</c:v>
                </c:pt>
                <c:pt idx="2142">
                  <c:v>04.09.2008</c:v>
                </c:pt>
                <c:pt idx="2143">
                  <c:v>05.09.2008</c:v>
                </c:pt>
                <c:pt idx="2144">
                  <c:v>08.09.2008</c:v>
                </c:pt>
                <c:pt idx="2145">
                  <c:v>09.09.2008</c:v>
                </c:pt>
                <c:pt idx="2146">
                  <c:v>10.09.2008</c:v>
                </c:pt>
                <c:pt idx="2147">
                  <c:v>11.09.2008</c:v>
                </c:pt>
                <c:pt idx="2148">
                  <c:v>12.09.2008</c:v>
                </c:pt>
                <c:pt idx="2149">
                  <c:v>15.09.2008</c:v>
                </c:pt>
                <c:pt idx="2150">
                  <c:v>16.09.2008</c:v>
                </c:pt>
                <c:pt idx="2151">
                  <c:v>17.09.2008</c:v>
                </c:pt>
                <c:pt idx="2152">
                  <c:v>18.09.2008</c:v>
                </c:pt>
                <c:pt idx="2153">
                  <c:v>19.09.2008</c:v>
                </c:pt>
                <c:pt idx="2154">
                  <c:v>22.09.2008</c:v>
                </c:pt>
                <c:pt idx="2155">
                  <c:v>23.09.2008</c:v>
                </c:pt>
                <c:pt idx="2156">
                  <c:v>24.09.2008</c:v>
                </c:pt>
                <c:pt idx="2157">
                  <c:v>25.09.2008</c:v>
                </c:pt>
                <c:pt idx="2158">
                  <c:v>26.09.2008</c:v>
                </c:pt>
                <c:pt idx="2159">
                  <c:v>29.09.2008</c:v>
                </c:pt>
                <c:pt idx="2160">
                  <c:v>30.09.2008</c:v>
                </c:pt>
                <c:pt idx="2161">
                  <c:v>01.10.2008</c:v>
                </c:pt>
                <c:pt idx="2162">
                  <c:v>02.10.2008</c:v>
                </c:pt>
                <c:pt idx="2163">
                  <c:v>03.10.2008</c:v>
                </c:pt>
                <c:pt idx="2164">
                  <c:v>06.10.2008</c:v>
                </c:pt>
                <c:pt idx="2165">
                  <c:v>07.10.2008</c:v>
                </c:pt>
                <c:pt idx="2166">
                  <c:v>08.10.2008</c:v>
                </c:pt>
                <c:pt idx="2167">
                  <c:v>09.10.2008</c:v>
                </c:pt>
                <c:pt idx="2168">
                  <c:v>10.10.2008</c:v>
                </c:pt>
                <c:pt idx="2169">
                  <c:v>14.10.2008</c:v>
                </c:pt>
                <c:pt idx="2170">
                  <c:v>15.10.2008</c:v>
                </c:pt>
                <c:pt idx="2171">
                  <c:v>16.10.2008</c:v>
                </c:pt>
                <c:pt idx="2172">
                  <c:v>17.10.2008</c:v>
                </c:pt>
                <c:pt idx="2173">
                  <c:v>20.10.2008</c:v>
                </c:pt>
                <c:pt idx="2174">
                  <c:v>21.10.2008</c:v>
                </c:pt>
                <c:pt idx="2175">
                  <c:v>22.10.2008</c:v>
                </c:pt>
                <c:pt idx="2176">
                  <c:v>23.10.2008</c:v>
                </c:pt>
                <c:pt idx="2177">
                  <c:v>24.10.2008</c:v>
                </c:pt>
                <c:pt idx="2178">
                  <c:v>27.10.2008</c:v>
                </c:pt>
                <c:pt idx="2179">
                  <c:v>28.10.2008</c:v>
                </c:pt>
                <c:pt idx="2180">
                  <c:v>29.10.2008</c:v>
                </c:pt>
                <c:pt idx="2181">
                  <c:v>30.10.2008</c:v>
                </c:pt>
                <c:pt idx="2182">
                  <c:v>31.10.2008</c:v>
                </c:pt>
                <c:pt idx="2183">
                  <c:v>03.11.2008</c:v>
                </c:pt>
                <c:pt idx="2184">
                  <c:v>04.11.2008</c:v>
                </c:pt>
                <c:pt idx="2185">
                  <c:v>05.11.2008</c:v>
                </c:pt>
                <c:pt idx="2186">
                  <c:v>06.11.2008</c:v>
                </c:pt>
                <c:pt idx="2187">
                  <c:v>07.11.2008</c:v>
                </c:pt>
                <c:pt idx="2188">
                  <c:v>10.11.2008</c:v>
                </c:pt>
                <c:pt idx="2189">
                  <c:v>12.11.2008</c:v>
                </c:pt>
                <c:pt idx="2190">
                  <c:v>13.11.2008</c:v>
                </c:pt>
                <c:pt idx="2191">
                  <c:v>14.11.2008</c:v>
                </c:pt>
                <c:pt idx="2192">
                  <c:v>17.11.2008</c:v>
                </c:pt>
                <c:pt idx="2193">
                  <c:v>18.11.2008</c:v>
                </c:pt>
                <c:pt idx="2194">
                  <c:v>19.11.2008</c:v>
                </c:pt>
                <c:pt idx="2195">
                  <c:v>20.11.2008</c:v>
                </c:pt>
                <c:pt idx="2196">
                  <c:v>21.11.2008</c:v>
                </c:pt>
                <c:pt idx="2197">
                  <c:v>24.11.2008</c:v>
                </c:pt>
                <c:pt idx="2198">
                  <c:v>25.11.2008</c:v>
                </c:pt>
                <c:pt idx="2199">
                  <c:v>26.11.2008</c:v>
                </c:pt>
                <c:pt idx="2200">
                  <c:v>28.11.2008</c:v>
                </c:pt>
                <c:pt idx="2201">
                  <c:v>01.12.2008</c:v>
                </c:pt>
                <c:pt idx="2202">
                  <c:v>02.12.2008</c:v>
                </c:pt>
                <c:pt idx="2203">
                  <c:v>03.12.2008</c:v>
                </c:pt>
                <c:pt idx="2204">
                  <c:v>04.12.2008</c:v>
                </c:pt>
                <c:pt idx="2205">
                  <c:v>05.12.2008</c:v>
                </c:pt>
                <c:pt idx="2206">
                  <c:v>08.12.2008</c:v>
                </c:pt>
                <c:pt idx="2207">
                  <c:v>09.12.2008</c:v>
                </c:pt>
                <c:pt idx="2208">
                  <c:v>10.12.2008</c:v>
                </c:pt>
                <c:pt idx="2209">
                  <c:v>11.12.2008</c:v>
                </c:pt>
                <c:pt idx="2210">
                  <c:v>12.12.2008</c:v>
                </c:pt>
                <c:pt idx="2211">
                  <c:v>15.12.2008</c:v>
                </c:pt>
                <c:pt idx="2212">
                  <c:v>16.12.2008</c:v>
                </c:pt>
                <c:pt idx="2213">
                  <c:v>17.12.2008</c:v>
                </c:pt>
                <c:pt idx="2214">
                  <c:v>18.12.2008</c:v>
                </c:pt>
                <c:pt idx="2215">
                  <c:v>19.12.2008</c:v>
                </c:pt>
                <c:pt idx="2216">
                  <c:v>22.12.2008</c:v>
                </c:pt>
                <c:pt idx="2217">
                  <c:v>23.12.2008</c:v>
                </c:pt>
                <c:pt idx="2218">
                  <c:v>24.12.2008</c:v>
                </c:pt>
                <c:pt idx="2219">
                  <c:v>26.12.2008</c:v>
                </c:pt>
                <c:pt idx="2220">
                  <c:v>29.12.2008</c:v>
                </c:pt>
                <c:pt idx="2221">
                  <c:v>30.12.2008</c:v>
                </c:pt>
                <c:pt idx="2222">
                  <c:v>31.12.2008</c:v>
                </c:pt>
                <c:pt idx="2223">
                  <c:v>02.01.2009</c:v>
                </c:pt>
                <c:pt idx="2224">
                  <c:v>05.01.2009</c:v>
                </c:pt>
                <c:pt idx="2225">
                  <c:v>06.01.2009</c:v>
                </c:pt>
                <c:pt idx="2226">
                  <c:v>07.01.2009</c:v>
                </c:pt>
                <c:pt idx="2227">
                  <c:v>08.01.2009</c:v>
                </c:pt>
                <c:pt idx="2228">
                  <c:v>09.01.2009</c:v>
                </c:pt>
                <c:pt idx="2229">
                  <c:v>12.01.2009</c:v>
                </c:pt>
                <c:pt idx="2230">
                  <c:v>13.01.2009</c:v>
                </c:pt>
                <c:pt idx="2231">
                  <c:v>14.01.2009</c:v>
                </c:pt>
                <c:pt idx="2232">
                  <c:v>15.01.2009</c:v>
                </c:pt>
                <c:pt idx="2233">
                  <c:v>16.01.2009</c:v>
                </c:pt>
                <c:pt idx="2234">
                  <c:v>20.01.2009</c:v>
                </c:pt>
                <c:pt idx="2235">
                  <c:v>21.01.2009</c:v>
                </c:pt>
                <c:pt idx="2236">
                  <c:v>22.01.2009</c:v>
                </c:pt>
                <c:pt idx="2237">
                  <c:v>23.01.2009</c:v>
                </c:pt>
                <c:pt idx="2238">
                  <c:v>26.01.2009</c:v>
                </c:pt>
                <c:pt idx="2239">
                  <c:v>27.01.2009</c:v>
                </c:pt>
                <c:pt idx="2240">
                  <c:v>28.01.2009</c:v>
                </c:pt>
                <c:pt idx="2241">
                  <c:v>29.01.2009</c:v>
                </c:pt>
                <c:pt idx="2242">
                  <c:v>30.01.2009</c:v>
                </c:pt>
                <c:pt idx="2243">
                  <c:v>02.02.2009</c:v>
                </c:pt>
                <c:pt idx="2244">
                  <c:v>03.02.2009</c:v>
                </c:pt>
                <c:pt idx="2245">
                  <c:v>04.02.2009</c:v>
                </c:pt>
                <c:pt idx="2246">
                  <c:v>05.02.2009</c:v>
                </c:pt>
                <c:pt idx="2247">
                  <c:v>06.02.2009</c:v>
                </c:pt>
                <c:pt idx="2248">
                  <c:v>09.02.2009</c:v>
                </c:pt>
                <c:pt idx="2249">
                  <c:v>10.02.2009</c:v>
                </c:pt>
                <c:pt idx="2250">
                  <c:v>11.02.2009</c:v>
                </c:pt>
                <c:pt idx="2251">
                  <c:v>12.02.2009</c:v>
                </c:pt>
                <c:pt idx="2252">
                  <c:v>13.02.2009</c:v>
                </c:pt>
                <c:pt idx="2253">
                  <c:v>17.02.2009</c:v>
                </c:pt>
                <c:pt idx="2254">
                  <c:v>18.02.2009</c:v>
                </c:pt>
                <c:pt idx="2255">
                  <c:v>19.02.2009</c:v>
                </c:pt>
                <c:pt idx="2256">
                  <c:v>20.02.2009</c:v>
                </c:pt>
                <c:pt idx="2257">
                  <c:v>23.02.2009</c:v>
                </c:pt>
                <c:pt idx="2258">
                  <c:v>24.02.2009</c:v>
                </c:pt>
                <c:pt idx="2259">
                  <c:v>25.02.2009</c:v>
                </c:pt>
                <c:pt idx="2260">
                  <c:v>26.02.2009</c:v>
                </c:pt>
                <c:pt idx="2261">
                  <c:v>27.02.2009</c:v>
                </c:pt>
                <c:pt idx="2262">
                  <c:v>02.03.2009</c:v>
                </c:pt>
                <c:pt idx="2263">
                  <c:v>03.03.2009</c:v>
                </c:pt>
                <c:pt idx="2264">
                  <c:v>04.03.2009</c:v>
                </c:pt>
                <c:pt idx="2265">
                  <c:v>05.03.2009</c:v>
                </c:pt>
                <c:pt idx="2266">
                  <c:v>06.03.2009</c:v>
                </c:pt>
                <c:pt idx="2267">
                  <c:v>09.03.2009</c:v>
                </c:pt>
                <c:pt idx="2268">
                  <c:v>10.03.2009</c:v>
                </c:pt>
                <c:pt idx="2269">
                  <c:v>11.03.2009</c:v>
                </c:pt>
                <c:pt idx="2270">
                  <c:v>12.03.2009</c:v>
                </c:pt>
                <c:pt idx="2271">
                  <c:v>13.03.2009</c:v>
                </c:pt>
                <c:pt idx="2272">
                  <c:v>16.03.2009</c:v>
                </c:pt>
                <c:pt idx="2273">
                  <c:v>17.03.2009</c:v>
                </c:pt>
                <c:pt idx="2274">
                  <c:v>18.03.2009</c:v>
                </c:pt>
                <c:pt idx="2275">
                  <c:v>19.03.2009</c:v>
                </c:pt>
                <c:pt idx="2276">
                  <c:v>20.03.2009</c:v>
                </c:pt>
                <c:pt idx="2277">
                  <c:v>23.03.2009</c:v>
                </c:pt>
                <c:pt idx="2278">
                  <c:v>24.03.2009</c:v>
                </c:pt>
                <c:pt idx="2279">
                  <c:v>25.03.2009</c:v>
                </c:pt>
                <c:pt idx="2280">
                  <c:v>26.03.2009</c:v>
                </c:pt>
                <c:pt idx="2281">
                  <c:v>27.03.2009</c:v>
                </c:pt>
                <c:pt idx="2282">
                  <c:v>30.03.2009</c:v>
                </c:pt>
                <c:pt idx="2283">
                  <c:v>31.03.2009</c:v>
                </c:pt>
                <c:pt idx="2284">
                  <c:v>01.04.2009</c:v>
                </c:pt>
                <c:pt idx="2285">
                  <c:v>02.04.2009</c:v>
                </c:pt>
                <c:pt idx="2286">
                  <c:v>03.04.2009</c:v>
                </c:pt>
                <c:pt idx="2287">
                  <c:v>06.04.2009</c:v>
                </c:pt>
                <c:pt idx="2288">
                  <c:v>07.04.2009</c:v>
                </c:pt>
                <c:pt idx="2289">
                  <c:v>08.04.2009</c:v>
                </c:pt>
                <c:pt idx="2290">
                  <c:v>09.04.2009</c:v>
                </c:pt>
                <c:pt idx="2291">
                  <c:v>13.04.2009</c:v>
                </c:pt>
                <c:pt idx="2292">
                  <c:v>14.04.2009</c:v>
                </c:pt>
                <c:pt idx="2293">
                  <c:v>15.04.2009</c:v>
                </c:pt>
                <c:pt idx="2294">
                  <c:v>16.04.2009</c:v>
                </c:pt>
                <c:pt idx="2295">
                  <c:v>17.04.2009</c:v>
                </c:pt>
                <c:pt idx="2296">
                  <c:v>20.04.2009</c:v>
                </c:pt>
                <c:pt idx="2297">
                  <c:v>21.04.2009</c:v>
                </c:pt>
                <c:pt idx="2298">
                  <c:v>22.04.2009</c:v>
                </c:pt>
                <c:pt idx="2299">
                  <c:v>23.04.2009</c:v>
                </c:pt>
                <c:pt idx="2300">
                  <c:v>24.04.2009</c:v>
                </c:pt>
                <c:pt idx="2301">
                  <c:v>27.04.2009</c:v>
                </c:pt>
                <c:pt idx="2302">
                  <c:v>28.04.2009</c:v>
                </c:pt>
                <c:pt idx="2303">
                  <c:v>29.04.2009</c:v>
                </c:pt>
                <c:pt idx="2304">
                  <c:v>30.04.2009</c:v>
                </c:pt>
                <c:pt idx="2305">
                  <c:v>01.05.2009</c:v>
                </c:pt>
                <c:pt idx="2306">
                  <c:v>04.05.2009</c:v>
                </c:pt>
                <c:pt idx="2307">
                  <c:v>05.05.2009</c:v>
                </c:pt>
                <c:pt idx="2308">
                  <c:v>06.05.2009</c:v>
                </c:pt>
                <c:pt idx="2309">
                  <c:v>07.05.2009</c:v>
                </c:pt>
                <c:pt idx="2310">
                  <c:v>08.05.2009</c:v>
                </c:pt>
                <c:pt idx="2311">
                  <c:v>11.05.2009</c:v>
                </c:pt>
                <c:pt idx="2312">
                  <c:v>12.05.2009</c:v>
                </c:pt>
                <c:pt idx="2313">
                  <c:v>13.05.2009</c:v>
                </c:pt>
                <c:pt idx="2314">
                  <c:v>14.05.2009</c:v>
                </c:pt>
                <c:pt idx="2315">
                  <c:v>15.05.2009</c:v>
                </c:pt>
                <c:pt idx="2316">
                  <c:v>18.05.2009</c:v>
                </c:pt>
                <c:pt idx="2317">
                  <c:v>19.05.2009</c:v>
                </c:pt>
                <c:pt idx="2318">
                  <c:v>20.05.2009</c:v>
                </c:pt>
                <c:pt idx="2319">
                  <c:v>21.05.2009</c:v>
                </c:pt>
                <c:pt idx="2320">
                  <c:v>22.05.2009</c:v>
                </c:pt>
                <c:pt idx="2321">
                  <c:v>26.05.2009</c:v>
                </c:pt>
                <c:pt idx="2322">
                  <c:v>27.05.2009</c:v>
                </c:pt>
                <c:pt idx="2323">
                  <c:v>28.05.2009</c:v>
                </c:pt>
                <c:pt idx="2324">
                  <c:v>29.05.2009</c:v>
                </c:pt>
                <c:pt idx="2325">
                  <c:v>01.06.2009</c:v>
                </c:pt>
                <c:pt idx="2326">
                  <c:v>02.06.2009</c:v>
                </c:pt>
                <c:pt idx="2327">
                  <c:v>03.06.2009</c:v>
                </c:pt>
                <c:pt idx="2328">
                  <c:v>04.06.2009</c:v>
                </c:pt>
                <c:pt idx="2329">
                  <c:v>05.06.2009</c:v>
                </c:pt>
                <c:pt idx="2330">
                  <c:v>08.06.2009</c:v>
                </c:pt>
                <c:pt idx="2331">
                  <c:v>09.06.2009</c:v>
                </c:pt>
                <c:pt idx="2332">
                  <c:v>10.06.2009</c:v>
                </c:pt>
                <c:pt idx="2333">
                  <c:v>11.06.2009</c:v>
                </c:pt>
                <c:pt idx="2334">
                  <c:v>12.06.2009</c:v>
                </c:pt>
                <c:pt idx="2335">
                  <c:v>15.06.2009</c:v>
                </c:pt>
                <c:pt idx="2336">
                  <c:v>16.06.2009</c:v>
                </c:pt>
                <c:pt idx="2337">
                  <c:v>17.06.2009</c:v>
                </c:pt>
                <c:pt idx="2338">
                  <c:v>18.06.2009</c:v>
                </c:pt>
                <c:pt idx="2339">
                  <c:v>19.06.2009</c:v>
                </c:pt>
                <c:pt idx="2340">
                  <c:v>22.06.2009</c:v>
                </c:pt>
                <c:pt idx="2341">
                  <c:v>23.06.2009</c:v>
                </c:pt>
                <c:pt idx="2342">
                  <c:v>24.06.2009</c:v>
                </c:pt>
                <c:pt idx="2343">
                  <c:v>25.06.2009</c:v>
                </c:pt>
                <c:pt idx="2344">
                  <c:v>26.06.2009</c:v>
                </c:pt>
                <c:pt idx="2345">
                  <c:v>29.06.2009</c:v>
                </c:pt>
                <c:pt idx="2346">
                  <c:v>30.06.2009</c:v>
                </c:pt>
                <c:pt idx="2347">
                  <c:v>01.07.2009</c:v>
                </c:pt>
                <c:pt idx="2348">
                  <c:v>02.07.2009</c:v>
                </c:pt>
                <c:pt idx="2349">
                  <c:v>06.07.2009</c:v>
                </c:pt>
                <c:pt idx="2350">
                  <c:v>07.07.2009</c:v>
                </c:pt>
                <c:pt idx="2351">
                  <c:v>08.07.2009</c:v>
                </c:pt>
                <c:pt idx="2352">
                  <c:v>09.07.2009</c:v>
                </c:pt>
                <c:pt idx="2353">
                  <c:v>10.07.2009</c:v>
                </c:pt>
                <c:pt idx="2354">
                  <c:v>13.07.2009</c:v>
                </c:pt>
                <c:pt idx="2355">
                  <c:v>14.07.2009</c:v>
                </c:pt>
                <c:pt idx="2356">
                  <c:v>15.07.2009</c:v>
                </c:pt>
                <c:pt idx="2357">
                  <c:v>16.07.2009</c:v>
                </c:pt>
                <c:pt idx="2358">
                  <c:v>17.07.2009</c:v>
                </c:pt>
                <c:pt idx="2359">
                  <c:v>20.07.2009</c:v>
                </c:pt>
                <c:pt idx="2360">
                  <c:v>21.07.2009</c:v>
                </c:pt>
                <c:pt idx="2361">
                  <c:v>22.07.2009</c:v>
                </c:pt>
                <c:pt idx="2362">
                  <c:v>23.07.2009</c:v>
                </c:pt>
                <c:pt idx="2363">
                  <c:v>24.07.2009</c:v>
                </c:pt>
                <c:pt idx="2364">
                  <c:v>27.07.2009</c:v>
                </c:pt>
                <c:pt idx="2365">
                  <c:v>28.07.2009</c:v>
                </c:pt>
                <c:pt idx="2366">
                  <c:v>29.07.2009</c:v>
                </c:pt>
                <c:pt idx="2367">
                  <c:v>30.07.2009</c:v>
                </c:pt>
                <c:pt idx="2368">
                  <c:v>31.07.2009</c:v>
                </c:pt>
                <c:pt idx="2369">
                  <c:v>03.08.2009</c:v>
                </c:pt>
                <c:pt idx="2370">
                  <c:v>04.08.2009</c:v>
                </c:pt>
                <c:pt idx="2371">
                  <c:v>05.08.2009</c:v>
                </c:pt>
                <c:pt idx="2372">
                  <c:v>06.08.2009</c:v>
                </c:pt>
                <c:pt idx="2373">
                  <c:v>07.08.2009</c:v>
                </c:pt>
                <c:pt idx="2374">
                  <c:v>10.08.2009</c:v>
                </c:pt>
                <c:pt idx="2375">
                  <c:v>11.08.2009</c:v>
                </c:pt>
                <c:pt idx="2376">
                  <c:v>12.08.2009</c:v>
                </c:pt>
                <c:pt idx="2377">
                  <c:v>13.08.2009</c:v>
                </c:pt>
                <c:pt idx="2378">
                  <c:v>14.08.2009</c:v>
                </c:pt>
                <c:pt idx="2379">
                  <c:v>17.08.2009</c:v>
                </c:pt>
                <c:pt idx="2380">
                  <c:v>18.08.2009</c:v>
                </c:pt>
                <c:pt idx="2381">
                  <c:v>19.08.2009</c:v>
                </c:pt>
                <c:pt idx="2382">
                  <c:v>20.08.2009</c:v>
                </c:pt>
                <c:pt idx="2383">
                  <c:v>21.08.2009</c:v>
                </c:pt>
                <c:pt idx="2384">
                  <c:v>24.08.2009</c:v>
                </c:pt>
                <c:pt idx="2385">
                  <c:v>25.08.2009</c:v>
                </c:pt>
                <c:pt idx="2386">
                  <c:v>26.08.2009</c:v>
                </c:pt>
                <c:pt idx="2387">
                  <c:v>27.08.2009</c:v>
                </c:pt>
                <c:pt idx="2388">
                  <c:v>28.08.2009</c:v>
                </c:pt>
                <c:pt idx="2389">
                  <c:v>31.08.2009</c:v>
                </c:pt>
                <c:pt idx="2390">
                  <c:v>01.09.2009</c:v>
                </c:pt>
                <c:pt idx="2391">
                  <c:v>02.09.2009</c:v>
                </c:pt>
                <c:pt idx="2392">
                  <c:v>03.09.2009</c:v>
                </c:pt>
                <c:pt idx="2393">
                  <c:v>04.09.2009</c:v>
                </c:pt>
                <c:pt idx="2394">
                  <c:v>08.09.2009</c:v>
                </c:pt>
                <c:pt idx="2395">
                  <c:v>09.09.2009</c:v>
                </c:pt>
                <c:pt idx="2396">
                  <c:v>10.09.2009</c:v>
                </c:pt>
                <c:pt idx="2397">
                  <c:v>11.09.2009</c:v>
                </c:pt>
                <c:pt idx="2398">
                  <c:v>14.09.2009</c:v>
                </c:pt>
                <c:pt idx="2399">
                  <c:v>15.09.2009</c:v>
                </c:pt>
                <c:pt idx="2400">
                  <c:v>16.09.2009</c:v>
                </c:pt>
                <c:pt idx="2401">
                  <c:v>17.09.2009</c:v>
                </c:pt>
                <c:pt idx="2402">
                  <c:v>18.09.2009</c:v>
                </c:pt>
                <c:pt idx="2403">
                  <c:v>21.09.2009</c:v>
                </c:pt>
                <c:pt idx="2404">
                  <c:v>22.09.2009</c:v>
                </c:pt>
                <c:pt idx="2405">
                  <c:v>23.09.2009</c:v>
                </c:pt>
                <c:pt idx="2406">
                  <c:v>24.09.2009</c:v>
                </c:pt>
                <c:pt idx="2407">
                  <c:v>25.09.2009</c:v>
                </c:pt>
                <c:pt idx="2408">
                  <c:v>28.09.2009</c:v>
                </c:pt>
                <c:pt idx="2409">
                  <c:v>29.09.2009</c:v>
                </c:pt>
                <c:pt idx="2410">
                  <c:v>30.09.2009</c:v>
                </c:pt>
                <c:pt idx="2411">
                  <c:v>01.10.2009</c:v>
                </c:pt>
                <c:pt idx="2412">
                  <c:v>02.10.2009</c:v>
                </c:pt>
                <c:pt idx="2413">
                  <c:v>05.10.2009</c:v>
                </c:pt>
                <c:pt idx="2414">
                  <c:v>06.10.2009</c:v>
                </c:pt>
                <c:pt idx="2415">
                  <c:v>07.10.2009</c:v>
                </c:pt>
                <c:pt idx="2416">
                  <c:v>08.10.2009</c:v>
                </c:pt>
                <c:pt idx="2417">
                  <c:v>09.10.2009</c:v>
                </c:pt>
                <c:pt idx="2418">
                  <c:v>13.10.2009</c:v>
                </c:pt>
                <c:pt idx="2419">
                  <c:v>14.10.2009</c:v>
                </c:pt>
                <c:pt idx="2420">
                  <c:v>15.10.2009</c:v>
                </c:pt>
                <c:pt idx="2421">
                  <c:v>16.10.2009</c:v>
                </c:pt>
                <c:pt idx="2422">
                  <c:v>19.10.2009</c:v>
                </c:pt>
                <c:pt idx="2423">
                  <c:v>20.10.2009</c:v>
                </c:pt>
                <c:pt idx="2424">
                  <c:v>21.10.2009</c:v>
                </c:pt>
                <c:pt idx="2425">
                  <c:v>22.10.2009</c:v>
                </c:pt>
                <c:pt idx="2426">
                  <c:v>23.10.2009</c:v>
                </c:pt>
                <c:pt idx="2427">
                  <c:v>26.10.2009</c:v>
                </c:pt>
                <c:pt idx="2428">
                  <c:v>27.10.2009</c:v>
                </c:pt>
                <c:pt idx="2429">
                  <c:v>28.10.2009</c:v>
                </c:pt>
                <c:pt idx="2430">
                  <c:v>29.10.2009</c:v>
                </c:pt>
                <c:pt idx="2431">
                  <c:v>30.10.2009</c:v>
                </c:pt>
                <c:pt idx="2432">
                  <c:v>02.11.2009</c:v>
                </c:pt>
                <c:pt idx="2433">
                  <c:v>03.11.2009</c:v>
                </c:pt>
                <c:pt idx="2434">
                  <c:v>04.11.2009</c:v>
                </c:pt>
                <c:pt idx="2435">
                  <c:v>05.11.2009</c:v>
                </c:pt>
                <c:pt idx="2436">
                  <c:v>06.11.2009</c:v>
                </c:pt>
                <c:pt idx="2437">
                  <c:v>09.11.2009</c:v>
                </c:pt>
                <c:pt idx="2438">
                  <c:v>10.11.2009</c:v>
                </c:pt>
                <c:pt idx="2439">
                  <c:v>12.11.2009</c:v>
                </c:pt>
                <c:pt idx="2440">
                  <c:v>13.11.2009</c:v>
                </c:pt>
                <c:pt idx="2441">
                  <c:v>16.11.2009</c:v>
                </c:pt>
                <c:pt idx="2442">
                  <c:v>17.11.2009</c:v>
                </c:pt>
                <c:pt idx="2443">
                  <c:v>18.11.2009</c:v>
                </c:pt>
                <c:pt idx="2444">
                  <c:v>19.11.2009</c:v>
                </c:pt>
                <c:pt idx="2445">
                  <c:v>20.11.2009</c:v>
                </c:pt>
                <c:pt idx="2446">
                  <c:v>23.11.2009</c:v>
                </c:pt>
                <c:pt idx="2447">
                  <c:v>24.11.2009</c:v>
                </c:pt>
                <c:pt idx="2448">
                  <c:v>25.11.2009</c:v>
                </c:pt>
                <c:pt idx="2449">
                  <c:v>27.11.2009</c:v>
                </c:pt>
                <c:pt idx="2450">
                  <c:v>30.11.2009</c:v>
                </c:pt>
                <c:pt idx="2451">
                  <c:v>01.12.2009</c:v>
                </c:pt>
                <c:pt idx="2452">
                  <c:v>02.12.2009</c:v>
                </c:pt>
                <c:pt idx="2453">
                  <c:v>03.12.2009</c:v>
                </c:pt>
                <c:pt idx="2454">
                  <c:v>04.12.2009</c:v>
                </c:pt>
                <c:pt idx="2455">
                  <c:v>07.12.2009</c:v>
                </c:pt>
                <c:pt idx="2456">
                  <c:v>08.12.2009</c:v>
                </c:pt>
                <c:pt idx="2457">
                  <c:v>09.12.2009</c:v>
                </c:pt>
                <c:pt idx="2458">
                  <c:v>10.12.2009</c:v>
                </c:pt>
                <c:pt idx="2459">
                  <c:v>11.12.2009</c:v>
                </c:pt>
                <c:pt idx="2460">
                  <c:v>14.12.2009</c:v>
                </c:pt>
                <c:pt idx="2461">
                  <c:v>15.12.2009</c:v>
                </c:pt>
                <c:pt idx="2462">
                  <c:v>16.12.2009</c:v>
                </c:pt>
                <c:pt idx="2463">
                  <c:v>17.12.2009</c:v>
                </c:pt>
                <c:pt idx="2464">
                  <c:v>18.12.2009</c:v>
                </c:pt>
                <c:pt idx="2465">
                  <c:v>21.12.2009</c:v>
                </c:pt>
                <c:pt idx="2466">
                  <c:v>22.12.2009</c:v>
                </c:pt>
                <c:pt idx="2467">
                  <c:v>23.12.2009</c:v>
                </c:pt>
                <c:pt idx="2468">
                  <c:v>24.12.2009</c:v>
                </c:pt>
                <c:pt idx="2469">
                  <c:v>28.12.2009</c:v>
                </c:pt>
                <c:pt idx="2470">
                  <c:v>29.12.2009</c:v>
                </c:pt>
                <c:pt idx="2471">
                  <c:v>30.12.2009</c:v>
                </c:pt>
                <c:pt idx="2472">
                  <c:v>31.12.2009</c:v>
                </c:pt>
                <c:pt idx="2473">
                  <c:v>04.01.2010</c:v>
                </c:pt>
                <c:pt idx="2474">
                  <c:v>05.01.2010</c:v>
                </c:pt>
                <c:pt idx="2475">
                  <c:v>06.01.2010</c:v>
                </c:pt>
                <c:pt idx="2476">
                  <c:v>07.01.2010</c:v>
                </c:pt>
                <c:pt idx="2477">
                  <c:v>08.01.2010</c:v>
                </c:pt>
                <c:pt idx="2478">
                  <c:v>11.01.2010</c:v>
                </c:pt>
                <c:pt idx="2479">
                  <c:v>12.01.2010</c:v>
                </c:pt>
                <c:pt idx="2480">
                  <c:v>13.01.2010</c:v>
                </c:pt>
                <c:pt idx="2481">
                  <c:v>14.01.2010</c:v>
                </c:pt>
                <c:pt idx="2482">
                  <c:v>15.01.2010</c:v>
                </c:pt>
                <c:pt idx="2483">
                  <c:v>19.01.2010</c:v>
                </c:pt>
                <c:pt idx="2484">
                  <c:v>20.01.2010</c:v>
                </c:pt>
                <c:pt idx="2485">
                  <c:v>21.01.2010</c:v>
                </c:pt>
                <c:pt idx="2486">
                  <c:v>22.01.2010</c:v>
                </c:pt>
                <c:pt idx="2487">
                  <c:v>25.01.2010</c:v>
                </c:pt>
                <c:pt idx="2488">
                  <c:v>26.01.2010</c:v>
                </c:pt>
                <c:pt idx="2489">
                  <c:v>27.01.2010</c:v>
                </c:pt>
                <c:pt idx="2490">
                  <c:v>28.01.2010</c:v>
                </c:pt>
                <c:pt idx="2491">
                  <c:v>29.01.2010</c:v>
                </c:pt>
                <c:pt idx="2492">
                  <c:v>01.02.2010</c:v>
                </c:pt>
                <c:pt idx="2493">
                  <c:v>02.02.2010</c:v>
                </c:pt>
                <c:pt idx="2494">
                  <c:v>03.02.2010</c:v>
                </c:pt>
                <c:pt idx="2495">
                  <c:v>04.02.2010</c:v>
                </c:pt>
                <c:pt idx="2496">
                  <c:v>05.02.2010</c:v>
                </c:pt>
                <c:pt idx="2497">
                  <c:v>08.02.2010</c:v>
                </c:pt>
                <c:pt idx="2498">
                  <c:v>09.02.2010</c:v>
                </c:pt>
                <c:pt idx="2499">
                  <c:v>10.02.2010</c:v>
                </c:pt>
                <c:pt idx="2500">
                  <c:v>11.02.2010</c:v>
                </c:pt>
                <c:pt idx="2501">
                  <c:v>12.02.2010</c:v>
                </c:pt>
                <c:pt idx="2502">
                  <c:v>16.02.2010</c:v>
                </c:pt>
                <c:pt idx="2503">
                  <c:v>17.02.2010</c:v>
                </c:pt>
                <c:pt idx="2504">
                  <c:v>18.02.2010</c:v>
                </c:pt>
                <c:pt idx="2505">
                  <c:v>19.02.2010</c:v>
                </c:pt>
                <c:pt idx="2506">
                  <c:v>22.02.2010</c:v>
                </c:pt>
                <c:pt idx="2507">
                  <c:v>23.02.2010</c:v>
                </c:pt>
                <c:pt idx="2508">
                  <c:v>24.02.2010</c:v>
                </c:pt>
                <c:pt idx="2509">
                  <c:v>25.02.2010</c:v>
                </c:pt>
                <c:pt idx="2510">
                  <c:v>26.02.2010</c:v>
                </c:pt>
                <c:pt idx="2511">
                  <c:v>01.03.2010</c:v>
                </c:pt>
                <c:pt idx="2512">
                  <c:v>02.03.2010</c:v>
                </c:pt>
                <c:pt idx="2513">
                  <c:v>03.03.2010</c:v>
                </c:pt>
                <c:pt idx="2514">
                  <c:v>04.03.2010</c:v>
                </c:pt>
                <c:pt idx="2515">
                  <c:v>05.03.2010</c:v>
                </c:pt>
                <c:pt idx="2516">
                  <c:v>08.03.2010</c:v>
                </c:pt>
                <c:pt idx="2517">
                  <c:v>09.03.2010</c:v>
                </c:pt>
                <c:pt idx="2518">
                  <c:v>10.03.2010</c:v>
                </c:pt>
                <c:pt idx="2519">
                  <c:v>11.03.2010</c:v>
                </c:pt>
                <c:pt idx="2520">
                  <c:v>12.03.2010</c:v>
                </c:pt>
                <c:pt idx="2521">
                  <c:v>15.03.2010</c:v>
                </c:pt>
                <c:pt idx="2522">
                  <c:v>16.03.2010</c:v>
                </c:pt>
                <c:pt idx="2523">
                  <c:v>17.03.2010</c:v>
                </c:pt>
                <c:pt idx="2524">
                  <c:v>18.03.2010</c:v>
                </c:pt>
                <c:pt idx="2525">
                  <c:v>19.03.2010</c:v>
                </c:pt>
                <c:pt idx="2526">
                  <c:v>22.03.2010</c:v>
                </c:pt>
                <c:pt idx="2527">
                  <c:v>23.03.2010</c:v>
                </c:pt>
                <c:pt idx="2528">
                  <c:v>24.03.2010</c:v>
                </c:pt>
                <c:pt idx="2529">
                  <c:v>25.03.2010</c:v>
                </c:pt>
                <c:pt idx="2530">
                  <c:v>26.03.2010</c:v>
                </c:pt>
                <c:pt idx="2531">
                  <c:v>29.03.2010</c:v>
                </c:pt>
                <c:pt idx="2532">
                  <c:v>30.03.2010</c:v>
                </c:pt>
                <c:pt idx="2533">
                  <c:v>31.03.2010</c:v>
                </c:pt>
                <c:pt idx="2534">
                  <c:v>01.04.2010</c:v>
                </c:pt>
                <c:pt idx="2535">
                  <c:v>05.04.2010</c:v>
                </c:pt>
                <c:pt idx="2536">
                  <c:v>06.04.2010</c:v>
                </c:pt>
                <c:pt idx="2537">
                  <c:v>07.04.2010</c:v>
                </c:pt>
                <c:pt idx="2538">
                  <c:v>08.04.2010</c:v>
                </c:pt>
                <c:pt idx="2539">
                  <c:v>09.04.2010</c:v>
                </c:pt>
                <c:pt idx="2540">
                  <c:v>12.04.2010</c:v>
                </c:pt>
                <c:pt idx="2541">
                  <c:v>13.04.2010</c:v>
                </c:pt>
                <c:pt idx="2542">
                  <c:v>14.04.2010</c:v>
                </c:pt>
                <c:pt idx="2543">
                  <c:v>15.04.2010</c:v>
                </c:pt>
                <c:pt idx="2544">
                  <c:v>16.04.2010</c:v>
                </c:pt>
                <c:pt idx="2545">
                  <c:v>19.04.2010</c:v>
                </c:pt>
                <c:pt idx="2546">
                  <c:v>20.04.2010</c:v>
                </c:pt>
                <c:pt idx="2547">
                  <c:v>21.04.2010</c:v>
                </c:pt>
                <c:pt idx="2548">
                  <c:v>22.04.2010</c:v>
                </c:pt>
                <c:pt idx="2549">
                  <c:v>23.04.2010</c:v>
                </c:pt>
                <c:pt idx="2550">
                  <c:v>26.04.2010</c:v>
                </c:pt>
                <c:pt idx="2551">
                  <c:v>27.04.2010</c:v>
                </c:pt>
                <c:pt idx="2552">
                  <c:v>28.04.2010</c:v>
                </c:pt>
                <c:pt idx="2553">
                  <c:v>29.04.2010</c:v>
                </c:pt>
                <c:pt idx="2554">
                  <c:v>30.04.2010</c:v>
                </c:pt>
                <c:pt idx="2555">
                  <c:v>03.05.2010</c:v>
                </c:pt>
                <c:pt idx="2556">
                  <c:v>04.05.2010</c:v>
                </c:pt>
                <c:pt idx="2557">
                  <c:v>05.05.2010</c:v>
                </c:pt>
                <c:pt idx="2558">
                  <c:v>06.05.2010</c:v>
                </c:pt>
                <c:pt idx="2559">
                  <c:v>07.05.2010</c:v>
                </c:pt>
                <c:pt idx="2560">
                  <c:v>10.05.2010</c:v>
                </c:pt>
                <c:pt idx="2561">
                  <c:v>11.05.2010</c:v>
                </c:pt>
                <c:pt idx="2562">
                  <c:v>12.05.2010</c:v>
                </c:pt>
                <c:pt idx="2563">
                  <c:v>13.05.2010</c:v>
                </c:pt>
                <c:pt idx="2564">
                  <c:v>14.05.2010</c:v>
                </c:pt>
                <c:pt idx="2565">
                  <c:v>17.05.2010</c:v>
                </c:pt>
                <c:pt idx="2566">
                  <c:v>18.05.2010</c:v>
                </c:pt>
                <c:pt idx="2567">
                  <c:v>19.05.2010</c:v>
                </c:pt>
                <c:pt idx="2568">
                  <c:v>20.05.2010</c:v>
                </c:pt>
                <c:pt idx="2569">
                  <c:v>21.05.2010</c:v>
                </c:pt>
                <c:pt idx="2570">
                  <c:v>24.05.2010</c:v>
                </c:pt>
                <c:pt idx="2571">
                  <c:v>25.05.2010</c:v>
                </c:pt>
                <c:pt idx="2572">
                  <c:v>26.05.2010</c:v>
                </c:pt>
                <c:pt idx="2573">
                  <c:v>27.05.2010</c:v>
                </c:pt>
                <c:pt idx="2574">
                  <c:v>28.05.2010</c:v>
                </c:pt>
                <c:pt idx="2575">
                  <c:v>01.06.2010</c:v>
                </c:pt>
                <c:pt idx="2576">
                  <c:v>02.06.2010</c:v>
                </c:pt>
                <c:pt idx="2577">
                  <c:v>03.06.2010</c:v>
                </c:pt>
                <c:pt idx="2578">
                  <c:v>04.06.2010</c:v>
                </c:pt>
                <c:pt idx="2579">
                  <c:v>07.06.2010</c:v>
                </c:pt>
                <c:pt idx="2580">
                  <c:v>08.06.2010</c:v>
                </c:pt>
                <c:pt idx="2581">
                  <c:v>09.06.2010</c:v>
                </c:pt>
                <c:pt idx="2582">
                  <c:v>10.06.2010</c:v>
                </c:pt>
                <c:pt idx="2583">
                  <c:v>11.06.2010</c:v>
                </c:pt>
                <c:pt idx="2584">
                  <c:v>14.06.2010</c:v>
                </c:pt>
                <c:pt idx="2585">
                  <c:v>15.06.2010</c:v>
                </c:pt>
                <c:pt idx="2586">
                  <c:v>16.06.2010</c:v>
                </c:pt>
                <c:pt idx="2587">
                  <c:v>17.06.2010</c:v>
                </c:pt>
                <c:pt idx="2588">
                  <c:v>18.06.2010</c:v>
                </c:pt>
                <c:pt idx="2589">
                  <c:v>21.06.2010</c:v>
                </c:pt>
                <c:pt idx="2590">
                  <c:v>22.06.2010</c:v>
                </c:pt>
                <c:pt idx="2591">
                  <c:v>23.06.2010</c:v>
                </c:pt>
                <c:pt idx="2592">
                  <c:v>24.06.2010</c:v>
                </c:pt>
                <c:pt idx="2593">
                  <c:v>25.06.2010</c:v>
                </c:pt>
                <c:pt idx="2594">
                  <c:v>28.06.2010</c:v>
                </c:pt>
                <c:pt idx="2595">
                  <c:v>29.06.2010</c:v>
                </c:pt>
                <c:pt idx="2596">
                  <c:v>30.06.2010</c:v>
                </c:pt>
                <c:pt idx="2597">
                  <c:v>01.07.2010</c:v>
                </c:pt>
                <c:pt idx="2598">
                  <c:v>02.07.2010</c:v>
                </c:pt>
                <c:pt idx="2599">
                  <c:v>06.07.2010</c:v>
                </c:pt>
                <c:pt idx="2600">
                  <c:v>07.07.2010</c:v>
                </c:pt>
                <c:pt idx="2601">
                  <c:v>08.07.2010</c:v>
                </c:pt>
                <c:pt idx="2602">
                  <c:v>09.07.2010</c:v>
                </c:pt>
                <c:pt idx="2603">
                  <c:v>12.07.2010</c:v>
                </c:pt>
                <c:pt idx="2604">
                  <c:v>13.07.2010</c:v>
                </c:pt>
                <c:pt idx="2605">
                  <c:v>14.07.2010</c:v>
                </c:pt>
                <c:pt idx="2606">
                  <c:v>15.07.2010</c:v>
                </c:pt>
                <c:pt idx="2607">
                  <c:v>16.07.2010</c:v>
                </c:pt>
                <c:pt idx="2608">
                  <c:v>19.07.2010</c:v>
                </c:pt>
                <c:pt idx="2609">
                  <c:v>20.07.2010</c:v>
                </c:pt>
                <c:pt idx="2610">
                  <c:v>21.07.2010</c:v>
                </c:pt>
                <c:pt idx="2611">
                  <c:v>22.07.2010</c:v>
                </c:pt>
                <c:pt idx="2612">
                  <c:v>23.07.2010</c:v>
                </c:pt>
                <c:pt idx="2613">
                  <c:v>26.07.2010</c:v>
                </c:pt>
                <c:pt idx="2614">
                  <c:v>27.07.2010</c:v>
                </c:pt>
                <c:pt idx="2615">
                  <c:v>28.07.2010</c:v>
                </c:pt>
                <c:pt idx="2616">
                  <c:v>29.07.2010</c:v>
                </c:pt>
                <c:pt idx="2617">
                  <c:v>30.07.2010</c:v>
                </c:pt>
                <c:pt idx="2618">
                  <c:v>02.08.2010</c:v>
                </c:pt>
                <c:pt idx="2619">
                  <c:v>03.08.2010</c:v>
                </c:pt>
                <c:pt idx="2620">
                  <c:v>04.08.2010</c:v>
                </c:pt>
                <c:pt idx="2621">
                  <c:v>05.08.2010</c:v>
                </c:pt>
                <c:pt idx="2622">
                  <c:v>06.08.2010</c:v>
                </c:pt>
                <c:pt idx="2623">
                  <c:v>09.08.2010</c:v>
                </c:pt>
                <c:pt idx="2624">
                  <c:v>10.08.2010</c:v>
                </c:pt>
                <c:pt idx="2625">
                  <c:v>11.08.2010</c:v>
                </c:pt>
                <c:pt idx="2626">
                  <c:v>12.08.2010</c:v>
                </c:pt>
                <c:pt idx="2627">
                  <c:v>13.08.2010</c:v>
                </c:pt>
                <c:pt idx="2628">
                  <c:v>16.08.2010</c:v>
                </c:pt>
                <c:pt idx="2629">
                  <c:v>17.08.2010</c:v>
                </c:pt>
                <c:pt idx="2630">
                  <c:v>18.08.2010</c:v>
                </c:pt>
                <c:pt idx="2631">
                  <c:v>19.08.2010</c:v>
                </c:pt>
                <c:pt idx="2632">
                  <c:v>20.08.2010</c:v>
                </c:pt>
                <c:pt idx="2633">
                  <c:v>23.08.2010</c:v>
                </c:pt>
                <c:pt idx="2634">
                  <c:v>24.08.2010</c:v>
                </c:pt>
                <c:pt idx="2635">
                  <c:v>25.08.2010</c:v>
                </c:pt>
                <c:pt idx="2636">
                  <c:v>26.08.2010</c:v>
                </c:pt>
                <c:pt idx="2637">
                  <c:v>27.08.2010</c:v>
                </c:pt>
                <c:pt idx="2638">
                  <c:v>30.08.2010</c:v>
                </c:pt>
                <c:pt idx="2639">
                  <c:v>31.08.2010</c:v>
                </c:pt>
                <c:pt idx="2640">
                  <c:v>01.09.2010</c:v>
                </c:pt>
                <c:pt idx="2641">
                  <c:v>02.09.2010</c:v>
                </c:pt>
                <c:pt idx="2642">
                  <c:v>03.09.2010</c:v>
                </c:pt>
                <c:pt idx="2643">
                  <c:v>07.09.2010</c:v>
                </c:pt>
                <c:pt idx="2644">
                  <c:v>08.09.2010</c:v>
                </c:pt>
                <c:pt idx="2645">
                  <c:v>09.09.2010</c:v>
                </c:pt>
                <c:pt idx="2646">
                  <c:v>10.09.2010</c:v>
                </c:pt>
                <c:pt idx="2647">
                  <c:v>13.09.2010</c:v>
                </c:pt>
                <c:pt idx="2648">
                  <c:v>14.09.2010</c:v>
                </c:pt>
                <c:pt idx="2649">
                  <c:v>15.09.2010</c:v>
                </c:pt>
                <c:pt idx="2650">
                  <c:v>16.09.2010</c:v>
                </c:pt>
                <c:pt idx="2651">
                  <c:v>17.09.2010</c:v>
                </c:pt>
                <c:pt idx="2652">
                  <c:v>20.09.2010</c:v>
                </c:pt>
                <c:pt idx="2653">
                  <c:v>21.09.2010</c:v>
                </c:pt>
                <c:pt idx="2654">
                  <c:v>22.09.2010</c:v>
                </c:pt>
                <c:pt idx="2655">
                  <c:v>23.09.2010</c:v>
                </c:pt>
                <c:pt idx="2656">
                  <c:v>24.09.2010</c:v>
                </c:pt>
                <c:pt idx="2657">
                  <c:v>27.09.2010</c:v>
                </c:pt>
                <c:pt idx="2658">
                  <c:v>28.09.2010</c:v>
                </c:pt>
                <c:pt idx="2659">
                  <c:v>29.09.2010</c:v>
                </c:pt>
                <c:pt idx="2660">
                  <c:v>30.09.2010</c:v>
                </c:pt>
                <c:pt idx="2661">
                  <c:v>01.10.2010</c:v>
                </c:pt>
                <c:pt idx="2662">
                  <c:v>04.10.2010</c:v>
                </c:pt>
                <c:pt idx="2663">
                  <c:v>05.10.2010</c:v>
                </c:pt>
                <c:pt idx="2664">
                  <c:v>06.10.2010</c:v>
                </c:pt>
                <c:pt idx="2665">
                  <c:v>07.10.2010</c:v>
                </c:pt>
                <c:pt idx="2666">
                  <c:v>08.10.2010</c:v>
                </c:pt>
                <c:pt idx="2667">
                  <c:v>12.10.2010</c:v>
                </c:pt>
                <c:pt idx="2668">
                  <c:v>13.10.2010</c:v>
                </c:pt>
                <c:pt idx="2669">
                  <c:v>14.10.2010</c:v>
                </c:pt>
                <c:pt idx="2670">
                  <c:v>15.10.2010</c:v>
                </c:pt>
                <c:pt idx="2671">
                  <c:v>18.10.2010</c:v>
                </c:pt>
                <c:pt idx="2672">
                  <c:v>19.10.2010</c:v>
                </c:pt>
                <c:pt idx="2673">
                  <c:v>20.10.2010</c:v>
                </c:pt>
                <c:pt idx="2674">
                  <c:v>21.10.2010</c:v>
                </c:pt>
                <c:pt idx="2675">
                  <c:v>22.10.2010</c:v>
                </c:pt>
                <c:pt idx="2676">
                  <c:v>25.10.2010</c:v>
                </c:pt>
                <c:pt idx="2677">
                  <c:v>26.10.2010</c:v>
                </c:pt>
                <c:pt idx="2678">
                  <c:v>27.10.2010</c:v>
                </c:pt>
                <c:pt idx="2679">
                  <c:v>28.10.2010</c:v>
                </c:pt>
                <c:pt idx="2680">
                  <c:v>29.10.2010</c:v>
                </c:pt>
                <c:pt idx="2681">
                  <c:v>01.11.2010</c:v>
                </c:pt>
                <c:pt idx="2682">
                  <c:v>02.11.2010</c:v>
                </c:pt>
                <c:pt idx="2683">
                  <c:v>03.11.2010</c:v>
                </c:pt>
                <c:pt idx="2684">
                  <c:v>04.11.2010</c:v>
                </c:pt>
                <c:pt idx="2685">
                  <c:v>05.11.2010</c:v>
                </c:pt>
                <c:pt idx="2686">
                  <c:v>08.11.2010</c:v>
                </c:pt>
                <c:pt idx="2687">
                  <c:v>09.11.2010</c:v>
                </c:pt>
                <c:pt idx="2688">
                  <c:v>10.11.2010</c:v>
                </c:pt>
                <c:pt idx="2689">
                  <c:v>11.11.2010</c:v>
                </c:pt>
                <c:pt idx="2690">
                  <c:v>12.11.2010</c:v>
                </c:pt>
                <c:pt idx="2691">
                  <c:v>15.11.2010</c:v>
                </c:pt>
                <c:pt idx="2692">
                  <c:v>16.11.2010</c:v>
                </c:pt>
                <c:pt idx="2693">
                  <c:v>17.11.2010</c:v>
                </c:pt>
                <c:pt idx="2694">
                  <c:v>18.11.2010</c:v>
                </c:pt>
                <c:pt idx="2695">
                  <c:v>19.11.2010</c:v>
                </c:pt>
                <c:pt idx="2696">
                  <c:v>22.11.2010</c:v>
                </c:pt>
                <c:pt idx="2697">
                  <c:v>23.11.2010</c:v>
                </c:pt>
                <c:pt idx="2698">
                  <c:v>24.11.2010</c:v>
                </c:pt>
                <c:pt idx="2699">
                  <c:v>26.11.2010</c:v>
                </c:pt>
                <c:pt idx="2700">
                  <c:v>29.11.2010</c:v>
                </c:pt>
                <c:pt idx="2701">
                  <c:v>30.11.2010</c:v>
                </c:pt>
                <c:pt idx="2702">
                  <c:v>01.12.2010</c:v>
                </c:pt>
                <c:pt idx="2703">
                  <c:v>02.12.2010</c:v>
                </c:pt>
                <c:pt idx="2704">
                  <c:v>03.12.2010</c:v>
                </c:pt>
                <c:pt idx="2705">
                  <c:v>06.12.2010</c:v>
                </c:pt>
                <c:pt idx="2706">
                  <c:v>07.12.2010</c:v>
                </c:pt>
                <c:pt idx="2707">
                  <c:v>08.12.2010</c:v>
                </c:pt>
                <c:pt idx="2708">
                  <c:v>09.12.2010</c:v>
                </c:pt>
                <c:pt idx="2709">
                  <c:v>10.12.2010</c:v>
                </c:pt>
                <c:pt idx="2710">
                  <c:v>13.12.2010</c:v>
                </c:pt>
                <c:pt idx="2711">
                  <c:v>14.12.2010</c:v>
                </c:pt>
                <c:pt idx="2712">
                  <c:v>15.12.2010</c:v>
                </c:pt>
                <c:pt idx="2713">
                  <c:v>16.12.2010</c:v>
                </c:pt>
                <c:pt idx="2714">
                  <c:v>17.12.2010</c:v>
                </c:pt>
                <c:pt idx="2715">
                  <c:v>20.12.2010</c:v>
                </c:pt>
                <c:pt idx="2716">
                  <c:v>21.12.2010</c:v>
                </c:pt>
                <c:pt idx="2717">
                  <c:v>22.12.2010</c:v>
                </c:pt>
                <c:pt idx="2718">
                  <c:v>23.12.2010</c:v>
                </c:pt>
                <c:pt idx="2719">
                  <c:v>24.12.2010</c:v>
                </c:pt>
                <c:pt idx="2720">
                  <c:v>27.12.2010</c:v>
                </c:pt>
                <c:pt idx="2721">
                  <c:v>28.12.2010</c:v>
                </c:pt>
                <c:pt idx="2722">
                  <c:v>29.12.2010</c:v>
                </c:pt>
                <c:pt idx="2723">
                  <c:v>30.12.2010</c:v>
                </c:pt>
                <c:pt idx="2724">
                  <c:v>31.12.2010</c:v>
                </c:pt>
                <c:pt idx="2725">
                  <c:v>03.01.2011</c:v>
                </c:pt>
                <c:pt idx="2726">
                  <c:v>04.01.2011</c:v>
                </c:pt>
                <c:pt idx="2727">
                  <c:v>05.01.2011</c:v>
                </c:pt>
                <c:pt idx="2728">
                  <c:v>06.01.2011</c:v>
                </c:pt>
                <c:pt idx="2729">
                  <c:v>07.01.2011</c:v>
                </c:pt>
                <c:pt idx="2730">
                  <c:v>10.01.2011</c:v>
                </c:pt>
                <c:pt idx="2731">
                  <c:v>11.01.2011</c:v>
                </c:pt>
                <c:pt idx="2732">
                  <c:v>12.01.2011</c:v>
                </c:pt>
                <c:pt idx="2733">
                  <c:v>13.01.2011</c:v>
                </c:pt>
                <c:pt idx="2734">
                  <c:v>14.01.2011</c:v>
                </c:pt>
                <c:pt idx="2735">
                  <c:v>17.01.2011</c:v>
                </c:pt>
                <c:pt idx="2736">
                  <c:v>18.01.2011</c:v>
                </c:pt>
                <c:pt idx="2737">
                  <c:v>19.01.2011</c:v>
                </c:pt>
                <c:pt idx="2738">
                  <c:v>20.01.2011</c:v>
                </c:pt>
                <c:pt idx="2739">
                  <c:v>21.01.2011</c:v>
                </c:pt>
                <c:pt idx="2740">
                  <c:v>24.01.2011</c:v>
                </c:pt>
                <c:pt idx="2741">
                  <c:v>25.01.2011</c:v>
                </c:pt>
                <c:pt idx="2742">
                  <c:v>26.01.2011</c:v>
                </c:pt>
                <c:pt idx="2743">
                  <c:v>27.01.2011</c:v>
                </c:pt>
                <c:pt idx="2744">
                  <c:v>28.01.2011</c:v>
                </c:pt>
                <c:pt idx="2745">
                  <c:v>31.01.2011</c:v>
                </c:pt>
                <c:pt idx="2746">
                  <c:v>01.02.2011</c:v>
                </c:pt>
                <c:pt idx="2747">
                  <c:v>02.02.2011</c:v>
                </c:pt>
                <c:pt idx="2748">
                  <c:v>03.02.2011</c:v>
                </c:pt>
                <c:pt idx="2749">
                  <c:v>04.02.2011</c:v>
                </c:pt>
                <c:pt idx="2750">
                  <c:v>07.02.2011</c:v>
                </c:pt>
                <c:pt idx="2751">
                  <c:v>08.02.2011</c:v>
                </c:pt>
                <c:pt idx="2752">
                  <c:v>09.02.2011</c:v>
                </c:pt>
                <c:pt idx="2753">
                  <c:v>10.02.2011</c:v>
                </c:pt>
                <c:pt idx="2754">
                  <c:v>11.02.2011</c:v>
                </c:pt>
                <c:pt idx="2755">
                  <c:v>14.02.2011</c:v>
                </c:pt>
                <c:pt idx="2756">
                  <c:v>15.02.2011</c:v>
                </c:pt>
                <c:pt idx="2757">
                  <c:v>16.02.2011</c:v>
                </c:pt>
                <c:pt idx="2758">
                  <c:v>17.02.2011</c:v>
                </c:pt>
                <c:pt idx="2759">
                  <c:v>18.02.2011</c:v>
                </c:pt>
                <c:pt idx="2760">
                  <c:v>21.02.2011</c:v>
                </c:pt>
                <c:pt idx="2761">
                  <c:v>22.02.2011</c:v>
                </c:pt>
                <c:pt idx="2762">
                  <c:v>23.02.2011</c:v>
                </c:pt>
                <c:pt idx="2763">
                  <c:v>24.02.2011</c:v>
                </c:pt>
                <c:pt idx="2764">
                  <c:v>25.02.2011</c:v>
                </c:pt>
                <c:pt idx="2765">
                  <c:v>28.02.2011</c:v>
                </c:pt>
                <c:pt idx="2766">
                  <c:v>01.03.2011</c:v>
                </c:pt>
                <c:pt idx="2767">
                  <c:v>02.03.2011</c:v>
                </c:pt>
                <c:pt idx="2768">
                  <c:v>03.03.2011</c:v>
                </c:pt>
                <c:pt idx="2769">
                  <c:v>04.03.2011</c:v>
                </c:pt>
                <c:pt idx="2770">
                  <c:v>07.03.2011</c:v>
                </c:pt>
                <c:pt idx="2771">
                  <c:v>08.03.2011</c:v>
                </c:pt>
                <c:pt idx="2772">
                  <c:v>09.03.2011</c:v>
                </c:pt>
                <c:pt idx="2773">
                  <c:v>10.03.2011</c:v>
                </c:pt>
                <c:pt idx="2774">
                  <c:v>11.03.2011</c:v>
                </c:pt>
                <c:pt idx="2775">
                  <c:v>14.03.2011</c:v>
                </c:pt>
                <c:pt idx="2776">
                  <c:v>15.03.2011</c:v>
                </c:pt>
                <c:pt idx="2777">
                  <c:v>16.03.2011</c:v>
                </c:pt>
                <c:pt idx="2778">
                  <c:v>17.03.2011</c:v>
                </c:pt>
                <c:pt idx="2779">
                  <c:v>18.03.2011</c:v>
                </c:pt>
                <c:pt idx="2780">
                  <c:v>21.03.2011</c:v>
                </c:pt>
                <c:pt idx="2781">
                  <c:v>22.03.2011</c:v>
                </c:pt>
                <c:pt idx="2782">
                  <c:v>23.03.2011</c:v>
                </c:pt>
                <c:pt idx="2783">
                  <c:v>24.03.2011</c:v>
                </c:pt>
                <c:pt idx="2784">
                  <c:v>25.03.2011</c:v>
                </c:pt>
                <c:pt idx="2785">
                  <c:v>28.03.2011</c:v>
                </c:pt>
                <c:pt idx="2786">
                  <c:v>29.03.2011</c:v>
                </c:pt>
                <c:pt idx="2787">
                  <c:v>30.03.2011</c:v>
                </c:pt>
                <c:pt idx="2788">
                  <c:v>31.03.2011</c:v>
                </c:pt>
                <c:pt idx="2789">
                  <c:v>01.04.2011</c:v>
                </c:pt>
                <c:pt idx="2790">
                  <c:v>04.04.2011</c:v>
                </c:pt>
                <c:pt idx="2791">
                  <c:v>05.04.2011</c:v>
                </c:pt>
                <c:pt idx="2792">
                  <c:v>06.04.2011</c:v>
                </c:pt>
                <c:pt idx="2793">
                  <c:v>07.04.2011</c:v>
                </c:pt>
                <c:pt idx="2794">
                  <c:v>08.04.2011</c:v>
                </c:pt>
                <c:pt idx="2795">
                  <c:v>11.04.2011</c:v>
                </c:pt>
                <c:pt idx="2796">
                  <c:v>12.04.2011</c:v>
                </c:pt>
                <c:pt idx="2797">
                  <c:v>13.04.2011</c:v>
                </c:pt>
                <c:pt idx="2798">
                  <c:v>14.04.2011</c:v>
                </c:pt>
                <c:pt idx="2799">
                  <c:v>15.04.2011</c:v>
                </c:pt>
                <c:pt idx="2800">
                  <c:v>18.04.2011</c:v>
                </c:pt>
                <c:pt idx="2801">
                  <c:v>19.04.2011</c:v>
                </c:pt>
                <c:pt idx="2802">
                  <c:v>20.04.2011</c:v>
                </c:pt>
                <c:pt idx="2803">
                  <c:v>21.04.2011</c:v>
                </c:pt>
                <c:pt idx="2804">
                  <c:v>25.04.2011</c:v>
                </c:pt>
                <c:pt idx="2805">
                  <c:v>26.04.2011</c:v>
                </c:pt>
                <c:pt idx="2806">
                  <c:v>27.04.2011</c:v>
                </c:pt>
                <c:pt idx="2807">
                  <c:v>28.04.2011</c:v>
                </c:pt>
                <c:pt idx="2808">
                  <c:v>29.04.2011</c:v>
                </c:pt>
                <c:pt idx="2809">
                  <c:v>02.05.2011</c:v>
                </c:pt>
                <c:pt idx="2810">
                  <c:v>03.05.2011</c:v>
                </c:pt>
                <c:pt idx="2811">
                  <c:v>04.05.2011</c:v>
                </c:pt>
                <c:pt idx="2812">
                  <c:v>05.05.2011</c:v>
                </c:pt>
                <c:pt idx="2813">
                  <c:v>06.05.2011</c:v>
                </c:pt>
                <c:pt idx="2814">
                  <c:v>09.05.2011</c:v>
                </c:pt>
                <c:pt idx="2815">
                  <c:v>10.05.2011</c:v>
                </c:pt>
                <c:pt idx="2816">
                  <c:v>11.05.2011</c:v>
                </c:pt>
                <c:pt idx="2817">
                  <c:v>12.05.2011</c:v>
                </c:pt>
                <c:pt idx="2818">
                  <c:v>13.05.2011</c:v>
                </c:pt>
                <c:pt idx="2819">
                  <c:v>16.05.2011</c:v>
                </c:pt>
                <c:pt idx="2820">
                  <c:v>17.05.2011</c:v>
                </c:pt>
                <c:pt idx="2821">
                  <c:v>18.05.2011</c:v>
                </c:pt>
                <c:pt idx="2822">
                  <c:v>19.05.2011</c:v>
                </c:pt>
                <c:pt idx="2823">
                  <c:v>20.05.2011</c:v>
                </c:pt>
                <c:pt idx="2824">
                  <c:v>23.05.2011</c:v>
                </c:pt>
                <c:pt idx="2825">
                  <c:v>24.05.2011</c:v>
                </c:pt>
                <c:pt idx="2826">
                  <c:v>25.05.2011</c:v>
                </c:pt>
                <c:pt idx="2827">
                  <c:v>26.05.2011</c:v>
                </c:pt>
                <c:pt idx="2828">
                  <c:v>27.05.2011</c:v>
                </c:pt>
                <c:pt idx="2829">
                  <c:v>31.05.2011</c:v>
                </c:pt>
                <c:pt idx="2830">
                  <c:v>01.06.2011</c:v>
                </c:pt>
                <c:pt idx="2831">
                  <c:v>02.06.2011</c:v>
                </c:pt>
                <c:pt idx="2832">
                  <c:v>03.06.2011</c:v>
                </c:pt>
                <c:pt idx="2833">
                  <c:v>06.06.2011</c:v>
                </c:pt>
                <c:pt idx="2834">
                  <c:v>07.06.2011</c:v>
                </c:pt>
                <c:pt idx="2835">
                  <c:v>08.06.2011</c:v>
                </c:pt>
                <c:pt idx="2836">
                  <c:v>09.06.2011</c:v>
                </c:pt>
                <c:pt idx="2837">
                  <c:v>10.06.2011</c:v>
                </c:pt>
                <c:pt idx="2838">
                  <c:v>13.06.2011</c:v>
                </c:pt>
                <c:pt idx="2839">
                  <c:v>14.06.2011</c:v>
                </c:pt>
                <c:pt idx="2840">
                  <c:v>15.06.2011</c:v>
                </c:pt>
                <c:pt idx="2841">
                  <c:v>16.06.2011</c:v>
                </c:pt>
                <c:pt idx="2842">
                  <c:v>17.06.2011</c:v>
                </c:pt>
                <c:pt idx="2843">
                  <c:v>20.06.2011</c:v>
                </c:pt>
                <c:pt idx="2844">
                  <c:v>21.06.2011</c:v>
                </c:pt>
                <c:pt idx="2845">
                  <c:v>22.06.2011</c:v>
                </c:pt>
                <c:pt idx="2846">
                  <c:v>23.06.2011</c:v>
                </c:pt>
                <c:pt idx="2847">
                  <c:v>24.06.2011</c:v>
                </c:pt>
                <c:pt idx="2848">
                  <c:v>27.06.2011</c:v>
                </c:pt>
                <c:pt idx="2849">
                  <c:v>28.06.2011</c:v>
                </c:pt>
                <c:pt idx="2850">
                  <c:v>29.06.2011</c:v>
                </c:pt>
                <c:pt idx="2851">
                  <c:v>30.06.2011</c:v>
                </c:pt>
                <c:pt idx="2852">
                  <c:v>01.07.2011</c:v>
                </c:pt>
                <c:pt idx="2853">
                  <c:v>04.07.2011</c:v>
                </c:pt>
                <c:pt idx="2854">
                  <c:v>05.07.2011</c:v>
                </c:pt>
                <c:pt idx="2855">
                  <c:v>06.07.2011</c:v>
                </c:pt>
                <c:pt idx="2856">
                  <c:v>07.07.2011</c:v>
                </c:pt>
                <c:pt idx="2857">
                  <c:v>08.07.2011</c:v>
                </c:pt>
                <c:pt idx="2858">
                  <c:v>11.07.2011</c:v>
                </c:pt>
                <c:pt idx="2859">
                  <c:v>12.07.2011</c:v>
                </c:pt>
                <c:pt idx="2860">
                  <c:v>13.07.2011</c:v>
                </c:pt>
                <c:pt idx="2861">
                  <c:v>14.07.2011</c:v>
                </c:pt>
                <c:pt idx="2862">
                  <c:v>15.07.2011</c:v>
                </c:pt>
                <c:pt idx="2863">
                  <c:v>18.07.2011</c:v>
                </c:pt>
                <c:pt idx="2864">
                  <c:v>19.07.2011</c:v>
                </c:pt>
                <c:pt idx="2865">
                  <c:v>20.07.2011</c:v>
                </c:pt>
                <c:pt idx="2866">
                  <c:v>21.07.2011</c:v>
                </c:pt>
                <c:pt idx="2867">
                  <c:v>22.07.2011</c:v>
                </c:pt>
                <c:pt idx="2868">
                  <c:v>25.07.2011</c:v>
                </c:pt>
                <c:pt idx="2869">
                  <c:v>26.07.2011</c:v>
                </c:pt>
                <c:pt idx="2870">
                  <c:v>27.07.2011</c:v>
                </c:pt>
                <c:pt idx="2871">
                  <c:v>28.07.2011</c:v>
                </c:pt>
                <c:pt idx="2872">
                  <c:v>29.07.2011</c:v>
                </c:pt>
                <c:pt idx="2873">
                  <c:v>01.08.2011</c:v>
                </c:pt>
                <c:pt idx="2874">
                  <c:v>02.08.2011</c:v>
                </c:pt>
                <c:pt idx="2875">
                  <c:v>03.08.2011</c:v>
                </c:pt>
                <c:pt idx="2876">
                  <c:v>04.08.2011</c:v>
                </c:pt>
                <c:pt idx="2877">
                  <c:v>05.08.2011</c:v>
                </c:pt>
                <c:pt idx="2878">
                  <c:v>08.08.2011</c:v>
                </c:pt>
                <c:pt idx="2879">
                  <c:v>09.08.2011</c:v>
                </c:pt>
                <c:pt idx="2880">
                  <c:v>10.08.2011</c:v>
                </c:pt>
                <c:pt idx="2881">
                  <c:v>11.08.2011</c:v>
                </c:pt>
                <c:pt idx="2882">
                  <c:v>12.08.2011</c:v>
                </c:pt>
                <c:pt idx="2883">
                  <c:v>15.08.2011</c:v>
                </c:pt>
                <c:pt idx="2884">
                  <c:v>16.08.2011</c:v>
                </c:pt>
                <c:pt idx="2885">
                  <c:v>17.08.2011</c:v>
                </c:pt>
                <c:pt idx="2886">
                  <c:v>18.08.2011</c:v>
                </c:pt>
                <c:pt idx="2887">
                  <c:v>19.08.2011</c:v>
                </c:pt>
                <c:pt idx="2888">
                  <c:v>22.08.2011</c:v>
                </c:pt>
                <c:pt idx="2889">
                  <c:v>23.08.2011</c:v>
                </c:pt>
                <c:pt idx="2890">
                  <c:v>24.08.2011</c:v>
                </c:pt>
                <c:pt idx="2891">
                  <c:v>25.08.2011</c:v>
                </c:pt>
                <c:pt idx="2892">
                  <c:v>26.08.2011</c:v>
                </c:pt>
                <c:pt idx="2893">
                  <c:v>29.08.2011</c:v>
                </c:pt>
                <c:pt idx="2894">
                  <c:v>30.08.2011</c:v>
                </c:pt>
                <c:pt idx="2895">
                  <c:v>31.08.2011</c:v>
                </c:pt>
                <c:pt idx="2896">
                  <c:v>01.09.2011</c:v>
                </c:pt>
                <c:pt idx="2897">
                  <c:v>02.09.2011</c:v>
                </c:pt>
                <c:pt idx="2898">
                  <c:v>05.09.2011</c:v>
                </c:pt>
                <c:pt idx="2899">
                  <c:v>06.09.2011</c:v>
                </c:pt>
                <c:pt idx="2900">
                  <c:v>07.09.2011</c:v>
                </c:pt>
                <c:pt idx="2901">
                  <c:v>08.09.2011</c:v>
                </c:pt>
                <c:pt idx="2902">
                  <c:v>09.09.2011</c:v>
                </c:pt>
                <c:pt idx="2903">
                  <c:v>12.09.2011</c:v>
                </c:pt>
                <c:pt idx="2904">
                  <c:v>13.09.2011</c:v>
                </c:pt>
                <c:pt idx="2905">
                  <c:v>14.09.2011</c:v>
                </c:pt>
                <c:pt idx="2906">
                  <c:v>15.09.2011</c:v>
                </c:pt>
                <c:pt idx="2907">
                  <c:v>16.09.2011</c:v>
                </c:pt>
                <c:pt idx="2908">
                  <c:v>19.09.2011</c:v>
                </c:pt>
                <c:pt idx="2909">
                  <c:v>20.09.2011</c:v>
                </c:pt>
                <c:pt idx="2910">
                  <c:v>21.09.2011</c:v>
                </c:pt>
                <c:pt idx="2911">
                  <c:v>22.09.2011</c:v>
                </c:pt>
                <c:pt idx="2912">
                  <c:v>23.09.2011</c:v>
                </c:pt>
                <c:pt idx="2913">
                  <c:v>26.09.2011</c:v>
                </c:pt>
                <c:pt idx="2914">
                  <c:v>27.09.2011</c:v>
                </c:pt>
                <c:pt idx="2915">
                  <c:v>28.09.2011</c:v>
                </c:pt>
                <c:pt idx="2916">
                  <c:v>29.09.2011</c:v>
                </c:pt>
                <c:pt idx="2917">
                  <c:v>30.09.2011</c:v>
                </c:pt>
                <c:pt idx="2918">
                  <c:v>03.10.2011</c:v>
                </c:pt>
                <c:pt idx="2919">
                  <c:v>04.10.2011</c:v>
                </c:pt>
                <c:pt idx="2920">
                  <c:v>05.10.2011</c:v>
                </c:pt>
                <c:pt idx="2921">
                  <c:v>06.10.2011</c:v>
                </c:pt>
                <c:pt idx="2922">
                  <c:v>07.10.2011</c:v>
                </c:pt>
                <c:pt idx="2923">
                  <c:v>10.10.2011</c:v>
                </c:pt>
                <c:pt idx="2924">
                  <c:v>11.10.2011</c:v>
                </c:pt>
                <c:pt idx="2925">
                  <c:v>12.10.2011</c:v>
                </c:pt>
                <c:pt idx="2926">
                  <c:v>13.10.2011</c:v>
                </c:pt>
                <c:pt idx="2927">
                  <c:v>14.10.2011</c:v>
                </c:pt>
                <c:pt idx="2928">
                  <c:v>17.10.2011</c:v>
                </c:pt>
                <c:pt idx="2929">
                  <c:v>18.10.2011</c:v>
                </c:pt>
                <c:pt idx="2930">
                  <c:v>19.10.2011</c:v>
                </c:pt>
                <c:pt idx="2931">
                  <c:v>20.10.2011</c:v>
                </c:pt>
                <c:pt idx="2932">
                  <c:v>21.10.2011</c:v>
                </c:pt>
                <c:pt idx="2933">
                  <c:v>24.10.2011</c:v>
                </c:pt>
                <c:pt idx="2934">
                  <c:v>25.10.2011</c:v>
                </c:pt>
                <c:pt idx="2935">
                  <c:v>26.10.2011</c:v>
                </c:pt>
                <c:pt idx="2936">
                  <c:v>27.10.2011</c:v>
                </c:pt>
                <c:pt idx="2937">
                  <c:v>28.10.2011</c:v>
                </c:pt>
                <c:pt idx="2938">
                  <c:v>31.10.2011</c:v>
                </c:pt>
                <c:pt idx="2939">
                  <c:v>01.11.2011</c:v>
                </c:pt>
                <c:pt idx="2940">
                  <c:v>02.11.2011</c:v>
                </c:pt>
                <c:pt idx="2941">
                  <c:v>03.11.2011</c:v>
                </c:pt>
                <c:pt idx="2942">
                  <c:v>04.11.2011</c:v>
                </c:pt>
                <c:pt idx="2943">
                  <c:v>07.11.2011</c:v>
                </c:pt>
                <c:pt idx="2944">
                  <c:v>08.11.2011</c:v>
                </c:pt>
                <c:pt idx="2945">
                  <c:v>09.11.2011</c:v>
                </c:pt>
                <c:pt idx="2946">
                  <c:v>10.11.2011</c:v>
                </c:pt>
                <c:pt idx="2947">
                  <c:v>11.11.2011</c:v>
                </c:pt>
                <c:pt idx="2948">
                  <c:v>14.11.2011</c:v>
                </c:pt>
                <c:pt idx="2949">
                  <c:v>15.11.2011</c:v>
                </c:pt>
                <c:pt idx="2950">
                  <c:v>16.11.2011</c:v>
                </c:pt>
                <c:pt idx="2951">
                  <c:v>17.11.2011</c:v>
                </c:pt>
                <c:pt idx="2952">
                  <c:v>18.11.2011</c:v>
                </c:pt>
                <c:pt idx="2953">
                  <c:v>21.11.2011</c:v>
                </c:pt>
                <c:pt idx="2954">
                  <c:v>22.11.2011</c:v>
                </c:pt>
                <c:pt idx="2955">
                  <c:v>23.11.2011</c:v>
                </c:pt>
                <c:pt idx="2956">
                  <c:v>24.11.2011</c:v>
                </c:pt>
                <c:pt idx="2957">
                  <c:v>25.11.2011</c:v>
                </c:pt>
                <c:pt idx="2958">
                  <c:v>28.11.2011</c:v>
                </c:pt>
                <c:pt idx="2959">
                  <c:v>29.11.2011</c:v>
                </c:pt>
                <c:pt idx="2960">
                  <c:v>30.11.2011</c:v>
                </c:pt>
                <c:pt idx="2961">
                  <c:v>01.12.2011</c:v>
                </c:pt>
                <c:pt idx="2962">
                  <c:v>02.12.2011</c:v>
                </c:pt>
                <c:pt idx="2963">
                  <c:v>05.12.2011</c:v>
                </c:pt>
                <c:pt idx="2964">
                  <c:v>06.12.2011</c:v>
                </c:pt>
                <c:pt idx="2965">
                  <c:v>07.12.2011</c:v>
                </c:pt>
                <c:pt idx="2966">
                  <c:v>08.12.2011</c:v>
                </c:pt>
                <c:pt idx="2967">
                  <c:v>09.12.2011</c:v>
                </c:pt>
                <c:pt idx="2968">
                  <c:v>12.12.2011</c:v>
                </c:pt>
                <c:pt idx="2969">
                  <c:v>13.12.2011</c:v>
                </c:pt>
                <c:pt idx="2970">
                  <c:v>14.12.2011</c:v>
                </c:pt>
                <c:pt idx="2971">
                  <c:v>15.12.2011</c:v>
                </c:pt>
                <c:pt idx="2972">
                  <c:v>16.12.2011</c:v>
                </c:pt>
                <c:pt idx="2973">
                  <c:v>19.12.2011</c:v>
                </c:pt>
                <c:pt idx="2974">
                  <c:v>20.12.2011</c:v>
                </c:pt>
                <c:pt idx="2975">
                  <c:v>21.12.2011</c:v>
                </c:pt>
                <c:pt idx="2976">
                  <c:v>22.12.2011</c:v>
                </c:pt>
                <c:pt idx="2977">
                  <c:v>23.12.2011</c:v>
                </c:pt>
                <c:pt idx="2978">
                  <c:v>27.12.2011</c:v>
                </c:pt>
                <c:pt idx="2979">
                  <c:v>28.12.2011</c:v>
                </c:pt>
                <c:pt idx="2980">
                  <c:v>29.12.2011</c:v>
                </c:pt>
                <c:pt idx="2981">
                  <c:v>30.12.2011</c:v>
                </c:pt>
                <c:pt idx="2982">
                  <c:v>03.01.2012</c:v>
                </c:pt>
                <c:pt idx="2983">
                  <c:v>04.01.2012</c:v>
                </c:pt>
                <c:pt idx="2984">
                  <c:v>05.01.2012</c:v>
                </c:pt>
                <c:pt idx="2985">
                  <c:v>06.01.2012</c:v>
                </c:pt>
                <c:pt idx="2986">
                  <c:v>09.01.2012</c:v>
                </c:pt>
                <c:pt idx="2987">
                  <c:v>10.01.2012</c:v>
                </c:pt>
                <c:pt idx="2988">
                  <c:v>11.01.2012</c:v>
                </c:pt>
                <c:pt idx="2989">
                  <c:v>12.01.2012</c:v>
                </c:pt>
                <c:pt idx="2990">
                  <c:v>13.01.2012</c:v>
                </c:pt>
                <c:pt idx="2991">
                  <c:v>16.01.2012</c:v>
                </c:pt>
                <c:pt idx="2992">
                  <c:v>17.01.2012</c:v>
                </c:pt>
                <c:pt idx="2993">
                  <c:v>18.01.2012</c:v>
                </c:pt>
                <c:pt idx="2994">
                  <c:v>19.01.2012</c:v>
                </c:pt>
                <c:pt idx="2995">
                  <c:v>20.01.2012</c:v>
                </c:pt>
                <c:pt idx="2996">
                  <c:v>23.01.2012</c:v>
                </c:pt>
                <c:pt idx="2997">
                  <c:v>24.01.2012</c:v>
                </c:pt>
                <c:pt idx="2998">
                  <c:v>25.01.2012</c:v>
                </c:pt>
                <c:pt idx="2999">
                  <c:v>26.01.2012</c:v>
                </c:pt>
                <c:pt idx="3000">
                  <c:v>27.01.2012</c:v>
                </c:pt>
                <c:pt idx="3001">
                  <c:v>30.01.2012</c:v>
                </c:pt>
                <c:pt idx="3002">
                  <c:v>31.01.2012</c:v>
                </c:pt>
                <c:pt idx="3003">
                  <c:v>01.02.2012</c:v>
                </c:pt>
                <c:pt idx="3004">
                  <c:v>02.02.2012</c:v>
                </c:pt>
                <c:pt idx="3005">
                  <c:v>03.02.2012</c:v>
                </c:pt>
                <c:pt idx="3006">
                  <c:v>06.02.2012</c:v>
                </c:pt>
                <c:pt idx="3007">
                  <c:v>07.02.2012</c:v>
                </c:pt>
                <c:pt idx="3008">
                  <c:v>08.02.2012</c:v>
                </c:pt>
                <c:pt idx="3009">
                  <c:v>09.02.2012</c:v>
                </c:pt>
                <c:pt idx="3010">
                  <c:v>10.02.2012</c:v>
                </c:pt>
                <c:pt idx="3011">
                  <c:v>13.02.2012</c:v>
                </c:pt>
                <c:pt idx="3012">
                  <c:v>14.02.2012</c:v>
                </c:pt>
                <c:pt idx="3013">
                  <c:v>15.02.2012</c:v>
                </c:pt>
                <c:pt idx="3014">
                  <c:v>16.02.2012</c:v>
                </c:pt>
                <c:pt idx="3015">
                  <c:v>17.02.2012</c:v>
                </c:pt>
                <c:pt idx="3016">
                  <c:v>20.02.2012</c:v>
                </c:pt>
                <c:pt idx="3017">
                  <c:v>21.02.2012</c:v>
                </c:pt>
                <c:pt idx="3018">
                  <c:v>22.02.2012</c:v>
                </c:pt>
                <c:pt idx="3019">
                  <c:v>23.02.2012</c:v>
                </c:pt>
                <c:pt idx="3020">
                  <c:v>24.02.2012</c:v>
                </c:pt>
                <c:pt idx="3021">
                  <c:v>27.02.2012</c:v>
                </c:pt>
                <c:pt idx="3022">
                  <c:v>28.02.2012</c:v>
                </c:pt>
                <c:pt idx="3023">
                  <c:v>29.02.2012</c:v>
                </c:pt>
                <c:pt idx="3024">
                  <c:v>01.03.2012</c:v>
                </c:pt>
                <c:pt idx="3025">
                  <c:v>02.03.2012</c:v>
                </c:pt>
                <c:pt idx="3026">
                  <c:v>05.03.2012</c:v>
                </c:pt>
                <c:pt idx="3027">
                  <c:v>06.03.2012</c:v>
                </c:pt>
                <c:pt idx="3028">
                  <c:v>07.03.2012</c:v>
                </c:pt>
                <c:pt idx="3029">
                  <c:v>08.03.2012</c:v>
                </c:pt>
                <c:pt idx="3030">
                  <c:v>09.03.2012</c:v>
                </c:pt>
                <c:pt idx="3031">
                  <c:v>12.03.2012</c:v>
                </c:pt>
                <c:pt idx="3032">
                  <c:v>13.03.2012</c:v>
                </c:pt>
                <c:pt idx="3033">
                  <c:v>14.03.2012</c:v>
                </c:pt>
                <c:pt idx="3034">
                  <c:v>15.03.2012</c:v>
                </c:pt>
                <c:pt idx="3035">
                  <c:v>16.03.2012</c:v>
                </c:pt>
                <c:pt idx="3036">
                  <c:v>19.03.2012</c:v>
                </c:pt>
                <c:pt idx="3037">
                  <c:v>20.03.2012</c:v>
                </c:pt>
                <c:pt idx="3038">
                  <c:v>21.03.2012</c:v>
                </c:pt>
                <c:pt idx="3039">
                  <c:v>22.03.2012</c:v>
                </c:pt>
                <c:pt idx="3040">
                  <c:v>23.03.2012</c:v>
                </c:pt>
                <c:pt idx="3041">
                  <c:v>26.03.2012</c:v>
                </c:pt>
                <c:pt idx="3042">
                  <c:v>27.03.2012</c:v>
                </c:pt>
                <c:pt idx="3043">
                  <c:v>28.03.2012</c:v>
                </c:pt>
                <c:pt idx="3044">
                  <c:v>29.03.2012</c:v>
                </c:pt>
                <c:pt idx="3045">
                  <c:v>30.03.2012</c:v>
                </c:pt>
                <c:pt idx="3046">
                  <c:v>02.04.2012</c:v>
                </c:pt>
                <c:pt idx="3047">
                  <c:v>03.04.2012</c:v>
                </c:pt>
                <c:pt idx="3048">
                  <c:v>04.04.2012</c:v>
                </c:pt>
                <c:pt idx="3049">
                  <c:v>05.04.2012</c:v>
                </c:pt>
                <c:pt idx="3050">
                  <c:v>09.04.2012</c:v>
                </c:pt>
                <c:pt idx="3051">
                  <c:v>10.04.2012</c:v>
                </c:pt>
                <c:pt idx="3052">
                  <c:v>11.04.2012</c:v>
                </c:pt>
                <c:pt idx="3053">
                  <c:v>12.04.2012</c:v>
                </c:pt>
                <c:pt idx="3054">
                  <c:v>13.04.2012</c:v>
                </c:pt>
                <c:pt idx="3055">
                  <c:v>16.04.2012</c:v>
                </c:pt>
                <c:pt idx="3056">
                  <c:v>17.04.2012</c:v>
                </c:pt>
                <c:pt idx="3057">
                  <c:v>18.04.2012</c:v>
                </c:pt>
                <c:pt idx="3058">
                  <c:v>19.04.2012</c:v>
                </c:pt>
                <c:pt idx="3059">
                  <c:v>20.04.2012</c:v>
                </c:pt>
                <c:pt idx="3060">
                  <c:v>23.04.2012</c:v>
                </c:pt>
                <c:pt idx="3061">
                  <c:v>24.04.2012</c:v>
                </c:pt>
                <c:pt idx="3062">
                  <c:v>25.04.2012</c:v>
                </c:pt>
                <c:pt idx="3063">
                  <c:v>26.04.2012</c:v>
                </c:pt>
                <c:pt idx="3064">
                  <c:v>27.04.2012</c:v>
                </c:pt>
                <c:pt idx="3065">
                  <c:v>30.04.2012</c:v>
                </c:pt>
                <c:pt idx="3066">
                  <c:v>01.05.2012</c:v>
                </c:pt>
                <c:pt idx="3067">
                  <c:v>02.05.2012</c:v>
                </c:pt>
                <c:pt idx="3068">
                  <c:v>03.05.2012</c:v>
                </c:pt>
                <c:pt idx="3069">
                  <c:v>04.05.2012</c:v>
                </c:pt>
                <c:pt idx="3070">
                  <c:v>07.05.2012</c:v>
                </c:pt>
                <c:pt idx="3071">
                  <c:v>08.05.2012</c:v>
                </c:pt>
                <c:pt idx="3072">
                  <c:v>09.05.2012</c:v>
                </c:pt>
                <c:pt idx="3073">
                  <c:v>10.05.2012</c:v>
                </c:pt>
                <c:pt idx="3074">
                  <c:v>11.05.2012</c:v>
                </c:pt>
                <c:pt idx="3075">
                  <c:v>14.05.2012</c:v>
                </c:pt>
                <c:pt idx="3076">
                  <c:v>15.05.2012</c:v>
                </c:pt>
                <c:pt idx="3077">
                  <c:v>16.05.2012</c:v>
                </c:pt>
                <c:pt idx="3078">
                  <c:v>17.05.2012</c:v>
                </c:pt>
                <c:pt idx="3079">
                  <c:v>18.05.2012</c:v>
                </c:pt>
                <c:pt idx="3080">
                  <c:v>21.05.2012</c:v>
                </c:pt>
                <c:pt idx="3081">
                  <c:v>22.05.2012</c:v>
                </c:pt>
                <c:pt idx="3082">
                  <c:v>23.05.2012</c:v>
                </c:pt>
                <c:pt idx="3083">
                  <c:v>24.05.2012</c:v>
                </c:pt>
                <c:pt idx="3084">
                  <c:v>25.05.2012</c:v>
                </c:pt>
                <c:pt idx="3085">
                  <c:v>28.05.2012</c:v>
                </c:pt>
                <c:pt idx="3086">
                  <c:v>29.05.2012</c:v>
                </c:pt>
                <c:pt idx="3087">
                  <c:v>30.05.2012</c:v>
                </c:pt>
                <c:pt idx="3088">
                  <c:v>31.05.2012</c:v>
                </c:pt>
                <c:pt idx="3089">
                  <c:v>01.06.2012</c:v>
                </c:pt>
                <c:pt idx="3090">
                  <c:v>04.06.2012</c:v>
                </c:pt>
                <c:pt idx="3091">
                  <c:v>05.06.2012</c:v>
                </c:pt>
                <c:pt idx="3092">
                  <c:v>06.06.2012</c:v>
                </c:pt>
                <c:pt idx="3093">
                  <c:v>07.06.2012</c:v>
                </c:pt>
                <c:pt idx="3094">
                  <c:v>08.06.2012</c:v>
                </c:pt>
                <c:pt idx="3095">
                  <c:v>11.06.2012</c:v>
                </c:pt>
                <c:pt idx="3096">
                  <c:v>12.06.2012</c:v>
                </c:pt>
                <c:pt idx="3097">
                  <c:v>13.06.2012</c:v>
                </c:pt>
                <c:pt idx="3098">
                  <c:v>14.06.2012</c:v>
                </c:pt>
                <c:pt idx="3099">
                  <c:v>15.06.2012</c:v>
                </c:pt>
                <c:pt idx="3100">
                  <c:v>18.06.2012</c:v>
                </c:pt>
                <c:pt idx="3101">
                  <c:v>19.06.2012</c:v>
                </c:pt>
                <c:pt idx="3102">
                  <c:v>20.06.2012</c:v>
                </c:pt>
                <c:pt idx="3103">
                  <c:v>21.06.2012</c:v>
                </c:pt>
                <c:pt idx="3104">
                  <c:v>22.06.2012</c:v>
                </c:pt>
                <c:pt idx="3105">
                  <c:v>25.06.2012</c:v>
                </c:pt>
                <c:pt idx="3106">
                  <c:v>26.06.2012</c:v>
                </c:pt>
                <c:pt idx="3107">
                  <c:v>27.06.2012</c:v>
                </c:pt>
                <c:pt idx="3108">
                  <c:v>28.06.2012</c:v>
                </c:pt>
                <c:pt idx="3109">
                  <c:v>29.06.2012</c:v>
                </c:pt>
                <c:pt idx="3110">
                  <c:v>02.07.2012</c:v>
                </c:pt>
                <c:pt idx="3111">
                  <c:v>03.07.2012</c:v>
                </c:pt>
                <c:pt idx="3112">
                  <c:v>04.07.2012</c:v>
                </c:pt>
                <c:pt idx="3113">
                  <c:v>05.07.2012</c:v>
                </c:pt>
                <c:pt idx="3114">
                  <c:v>06.07.2012</c:v>
                </c:pt>
                <c:pt idx="3115">
                  <c:v>09.07.2012</c:v>
                </c:pt>
                <c:pt idx="3116">
                  <c:v>10.07.2012</c:v>
                </c:pt>
                <c:pt idx="3117">
                  <c:v>11.07.2012</c:v>
                </c:pt>
                <c:pt idx="3118">
                  <c:v>12.07.2012</c:v>
                </c:pt>
                <c:pt idx="3119">
                  <c:v>13.07.2012</c:v>
                </c:pt>
                <c:pt idx="3120">
                  <c:v>16.07.2012</c:v>
                </c:pt>
                <c:pt idx="3121">
                  <c:v>17.07.2012</c:v>
                </c:pt>
                <c:pt idx="3122">
                  <c:v>18.07.2012</c:v>
                </c:pt>
                <c:pt idx="3123">
                  <c:v>19.07.2012</c:v>
                </c:pt>
                <c:pt idx="3124">
                  <c:v>20.07.2012</c:v>
                </c:pt>
                <c:pt idx="3125">
                  <c:v>23.07.2012</c:v>
                </c:pt>
                <c:pt idx="3126">
                  <c:v>24.07.2012</c:v>
                </c:pt>
                <c:pt idx="3127">
                  <c:v>25.07.2012</c:v>
                </c:pt>
                <c:pt idx="3128">
                  <c:v>26.07.2012</c:v>
                </c:pt>
                <c:pt idx="3129">
                  <c:v>27.07.2012</c:v>
                </c:pt>
                <c:pt idx="3130">
                  <c:v>30.07.2012</c:v>
                </c:pt>
                <c:pt idx="3131">
                  <c:v>31.07.2012</c:v>
                </c:pt>
                <c:pt idx="3132">
                  <c:v>01.08.2012</c:v>
                </c:pt>
                <c:pt idx="3133">
                  <c:v>02.08.2012</c:v>
                </c:pt>
                <c:pt idx="3134">
                  <c:v>03.08.2012</c:v>
                </c:pt>
                <c:pt idx="3135">
                  <c:v>06.08.2012</c:v>
                </c:pt>
                <c:pt idx="3136">
                  <c:v>07.08.2012</c:v>
                </c:pt>
                <c:pt idx="3137">
                  <c:v>08.08.2012</c:v>
                </c:pt>
                <c:pt idx="3138">
                  <c:v>09.08.2012</c:v>
                </c:pt>
                <c:pt idx="3139">
                  <c:v>10.08.2012</c:v>
                </c:pt>
                <c:pt idx="3140">
                  <c:v>13.08.2012</c:v>
                </c:pt>
                <c:pt idx="3141">
                  <c:v>14.08.2012</c:v>
                </c:pt>
                <c:pt idx="3142">
                  <c:v>15.08.2012</c:v>
                </c:pt>
                <c:pt idx="3143">
                  <c:v>16.08.2012</c:v>
                </c:pt>
                <c:pt idx="3144">
                  <c:v>17.08.2012</c:v>
                </c:pt>
                <c:pt idx="3145">
                  <c:v>20.08.2012</c:v>
                </c:pt>
                <c:pt idx="3146">
                  <c:v>21.08.2012</c:v>
                </c:pt>
                <c:pt idx="3147">
                  <c:v>22.08.2012</c:v>
                </c:pt>
                <c:pt idx="3148">
                  <c:v>23.08.2012</c:v>
                </c:pt>
                <c:pt idx="3149">
                  <c:v>24.08.2012</c:v>
                </c:pt>
                <c:pt idx="3150">
                  <c:v>27.08.2012</c:v>
                </c:pt>
                <c:pt idx="3151">
                  <c:v>28.08.2012</c:v>
                </c:pt>
                <c:pt idx="3152">
                  <c:v>29.08.2012</c:v>
                </c:pt>
                <c:pt idx="3153">
                  <c:v>30.08.2012</c:v>
                </c:pt>
                <c:pt idx="3154">
                  <c:v>31.08.2012</c:v>
                </c:pt>
                <c:pt idx="3155">
                  <c:v>03.09.2012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22.11.2012</c:v>
                </c:pt>
                <c:pt idx="3214">
                  <c:v>23.11.2012</c:v>
                </c:pt>
                <c:pt idx="3215">
                  <c:v>26.11.2012</c:v>
                </c:pt>
                <c:pt idx="3216">
                  <c:v>27.11.2012</c:v>
                </c:pt>
                <c:pt idx="3217">
                  <c:v>28.11.2012</c:v>
                </c:pt>
                <c:pt idx="3218">
                  <c:v>29.11.2012</c:v>
                </c:pt>
                <c:pt idx="3219">
                  <c:v>30.11.2012</c:v>
                </c:pt>
                <c:pt idx="3220">
                  <c:v>03.12.2012</c:v>
                </c:pt>
                <c:pt idx="3221">
                  <c:v>04.12.2012</c:v>
                </c:pt>
                <c:pt idx="3222">
                  <c:v>05.12.2012</c:v>
                </c:pt>
                <c:pt idx="3223">
                  <c:v>06.12.2012</c:v>
                </c:pt>
                <c:pt idx="3224">
                  <c:v>07.12.2012</c:v>
                </c:pt>
                <c:pt idx="3225">
                  <c:v>10.12.2012</c:v>
                </c:pt>
                <c:pt idx="3226">
                  <c:v>11.12.2012</c:v>
                </c:pt>
                <c:pt idx="3227">
                  <c:v>12.12.2012</c:v>
                </c:pt>
                <c:pt idx="3228">
                  <c:v>13.12.2012</c:v>
                </c:pt>
                <c:pt idx="3229">
                  <c:v>14.12.2012</c:v>
                </c:pt>
                <c:pt idx="3230">
                  <c:v>17.12.2012</c:v>
                </c:pt>
                <c:pt idx="3231">
                  <c:v>18.12.2012</c:v>
                </c:pt>
                <c:pt idx="3232">
                  <c:v>19.12.2012</c:v>
                </c:pt>
                <c:pt idx="3233">
                  <c:v>20.12.2012</c:v>
                </c:pt>
                <c:pt idx="3234">
                  <c:v>21.12.2012</c:v>
                </c:pt>
                <c:pt idx="3235">
                  <c:v>24.12.2012</c:v>
                </c:pt>
                <c:pt idx="3236">
                  <c:v>26.12.2012</c:v>
                </c:pt>
                <c:pt idx="3237">
                  <c:v>27.12.2012</c:v>
                </c:pt>
                <c:pt idx="3238">
                  <c:v>28.12.2012</c:v>
                </c:pt>
                <c:pt idx="3239">
                  <c:v>31.12.2012</c:v>
                </c:pt>
                <c:pt idx="3240">
                  <c:v>02.01.2013</c:v>
                </c:pt>
                <c:pt idx="3241">
                  <c:v>03.01.2013</c:v>
                </c:pt>
                <c:pt idx="3242">
                  <c:v>04.01.2013</c:v>
                </c:pt>
                <c:pt idx="3243">
                  <c:v>07.01.2013</c:v>
                </c:pt>
                <c:pt idx="3244">
                  <c:v>08.01.2013</c:v>
                </c:pt>
                <c:pt idx="3245">
                  <c:v>09.01.2013</c:v>
                </c:pt>
                <c:pt idx="3246">
                  <c:v>10.01.2013</c:v>
                </c:pt>
                <c:pt idx="3247">
                  <c:v>11.01.2013</c:v>
                </c:pt>
                <c:pt idx="3248">
                  <c:v>14.01.2013</c:v>
                </c:pt>
                <c:pt idx="3249">
                  <c:v>15.01.2013</c:v>
                </c:pt>
                <c:pt idx="3250">
                  <c:v>16.01.2013</c:v>
                </c:pt>
                <c:pt idx="3251">
                  <c:v>17.01.2013</c:v>
                </c:pt>
                <c:pt idx="3252">
                  <c:v>18.01.2013</c:v>
                </c:pt>
                <c:pt idx="3253">
                  <c:v>21.01.2013</c:v>
                </c:pt>
                <c:pt idx="3254">
                  <c:v>22.01.2013</c:v>
                </c:pt>
                <c:pt idx="3255">
                  <c:v>23.01.2013</c:v>
                </c:pt>
                <c:pt idx="3256">
                  <c:v>24.01.2013</c:v>
                </c:pt>
                <c:pt idx="3257">
                  <c:v>25.01.2013</c:v>
                </c:pt>
                <c:pt idx="3258">
                  <c:v>28.01.2013</c:v>
                </c:pt>
                <c:pt idx="3259">
                  <c:v>29.01.2013</c:v>
                </c:pt>
                <c:pt idx="3260">
                  <c:v>30.01.2013</c:v>
                </c:pt>
                <c:pt idx="3261">
                  <c:v>31.01.2013</c:v>
                </c:pt>
                <c:pt idx="3262">
                  <c:v>01.02.2013</c:v>
                </c:pt>
                <c:pt idx="3263">
                  <c:v>04.02.2013</c:v>
                </c:pt>
                <c:pt idx="3264">
                  <c:v>05.02.2013</c:v>
                </c:pt>
                <c:pt idx="3265">
                  <c:v>06.02.2013</c:v>
                </c:pt>
                <c:pt idx="3266">
                  <c:v>07.02.2013</c:v>
                </c:pt>
                <c:pt idx="3267">
                  <c:v>08.02.2013</c:v>
                </c:pt>
                <c:pt idx="3268">
                  <c:v>11.02.2013</c:v>
                </c:pt>
                <c:pt idx="3269">
                  <c:v>12.02.2013</c:v>
                </c:pt>
                <c:pt idx="3270">
                  <c:v>13.02.2013</c:v>
                </c:pt>
                <c:pt idx="3271">
                  <c:v>14.02.2013</c:v>
                </c:pt>
                <c:pt idx="3272">
                  <c:v>15.02.2013</c:v>
                </c:pt>
                <c:pt idx="3273">
                  <c:v>18.02.2013</c:v>
                </c:pt>
                <c:pt idx="3274">
                  <c:v>19.02.2013</c:v>
                </c:pt>
                <c:pt idx="3275">
                  <c:v>20.02.2013</c:v>
                </c:pt>
                <c:pt idx="3276">
                  <c:v>21.02.2013</c:v>
                </c:pt>
                <c:pt idx="3277">
                  <c:v>22.02.2013</c:v>
                </c:pt>
                <c:pt idx="3278">
                  <c:v>25.02.2013</c:v>
                </c:pt>
                <c:pt idx="3279">
                  <c:v>26.02.2013</c:v>
                </c:pt>
                <c:pt idx="3280">
                  <c:v>27.02.2013</c:v>
                </c:pt>
                <c:pt idx="3281">
                  <c:v>28.02.2013</c:v>
                </c:pt>
                <c:pt idx="3282">
                  <c:v>01.03.2013</c:v>
                </c:pt>
                <c:pt idx="3283">
                  <c:v>04.03.2013</c:v>
                </c:pt>
                <c:pt idx="3284">
                  <c:v>05.03.2013</c:v>
                </c:pt>
                <c:pt idx="3285">
                  <c:v>06.03.2013</c:v>
                </c:pt>
                <c:pt idx="3286">
                  <c:v>07.03.2013</c:v>
                </c:pt>
                <c:pt idx="3287">
                  <c:v>08.03.2013</c:v>
                </c:pt>
                <c:pt idx="3288">
                  <c:v>11.03.2013</c:v>
                </c:pt>
                <c:pt idx="3289">
                  <c:v>12.03.2013</c:v>
                </c:pt>
                <c:pt idx="3290">
                  <c:v>13.03.2013</c:v>
                </c:pt>
                <c:pt idx="3291">
                  <c:v>14.03.2013</c:v>
                </c:pt>
                <c:pt idx="3292">
                  <c:v>15.03.2013</c:v>
                </c:pt>
                <c:pt idx="3293">
                  <c:v>18.03.2013</c:v>
                </c:pt>
                <c:pt idx="3294">
                  <c:v>19.03.2013</c:v>
                </c:pt>
                <c:pt idx="3295">
                  <c:v>20.03.2013</c:v>
                </c:pt>
                <c:pt idx="3296">
                  <c:v>21.03.2013</c:v>
                </c:pt>
                <c:pt idx="3297">
                  <c:v>22.03.2013</c:v>
                </c:pt>
                <c:pt idx="3298">
                  <c:v>25.03.2013</c:v>
                </c:pt>
                <c:pt idx="3299">
                  <c:v>26.03.2013</c:v>
                </c:pt>
                <c:pt idx="3300">
                  <c:v>27.03.2013</c:v>
                </c:pt>
                <c:pt idx="3301">
                  <c:v>28.03.2013</c:v>
                </c:pt>
                <c:pt idx="3302">
                  <c:v>01.04.2013</c:v>
                </c:pt>
                <c:pt idx="3303">
                  <c:v>02.04.2013</c:v>
                </c:pt>
                <c:pt idx="3304">
                  <c:v>03.04.2013</c:v>
                </c:pt>
                <c:pt idx="3305">
                  <c:v>04.04.2013</c:v>
                </c:pt>
                <c:pt idx="3306">
                  <c:v>05.04.2013</c:v>
                </c:pt>
                <c:pt idx="3307">
                  <c:v>08.04.2013</c:v>
                </c:pt>
                <c:pt idx="3308">
                  <c:v>09.04.2013</c:v>
                </c:pt>
                <c:pt idx="3309">
                  <c:v>10.04.2013</c:v>
                </c:pt>
                <c:pt idx="3310">
                  <c:v>11.04.2013</c:v>
                </c:pt>
                <c:pt idx="3311">
                  <c:v>12.04.2013</c:v>
                </c:pt>
                <c:pt idx="3312">
                  <c:v>15.04.2013</c:v>
                </c:pt>
                <c:pt idx="3313">
                  <c:v>16.04.2013</c:v>
                </c:pt>
                <c:pt idx="3314">
                  <c:v>17.04.2013</c:v>
                </c:pt>
                <c:pt idx="3315">
                  <c:v>18.04.2013</c:v>
                </c:pt>
                <c:pt idx="3316">
                  <c:v>19.04.2013</c:v>
                </c:pt>
                <c:pt idx="3317">
                  <c:v>22.04.2013</c:v>
                </c:pt>
                <c:pt idx="3318">
                  <c:v>23.04.2013</c:v>
                </c:pt>
                <c:pt idx="3319">
                  <c:v>24.04.2013</c:v>
                </c:pt>
                <c:pt idx="3320">
                  <c:v>25.04.2013</c:v>
                </c:pt>
                <c:pt idx="3321">
                  <c:v>26.04.2013</c:v>
                </c:pt>
                <c:pt idx="3322">
                  <c:v>29.04.2013</c:v>
                </c:pt>
                <c:pt idx="3323">
                  <c:v>30.04.2013</c:v>
                </c:pt>
                <c:pt idx="3324">
                  <c:v>01.05.2013</c:v>
                </c:pt>
                <c:pt idx="3325">
                  <c:v>02.05.2013</c:v>
                </c:pt>
                <c:pt idx="3326">
                  <c:v>03.05.2013</c:v>
                </c:pt>
                <c:pt idx="3327">
                  <c:v>06.05.2013</c:v>
                </c:pt>
                <c:pt idx="3328">
                  <c:v>07.05.2013</c:v>
                </c:pt>
                <c:pt idx="3329">
                  <c:v>08.05.2013</c:v>
                </c:pt>
                <c:pt idx="3330">
                  <c:v>09.05.2013</c:v>
                </c:pt>
                <c:pt idx="3331">
                  <c:v>10.05.2013</c:v>
                </c:pt>
                <c:pt idx="3332">
                  <c:v>13.05.2013</c:v>
                </c:pt>
                <c:pt idx="3333">
                  <c:v>14.05.2013</c:v>
                </c:pt>
                <c:pt idx="3334">
                  <c:v>15.05.2013</c:v>
                </c:pt>
                <c:pt idx="3335">
                  <c:v>16.05.2013</c:v>
                </c:pt>
                <c:pt idx="3336">
                  <c:v>17.05.2013</c:v>
                </c:pt>
                <c:pt idx="3337">
                  <c:v>20.05.2013</c:v>
                </c:pt>
                <c:pt idx="3338">
                  <c:v>21.05.2013</c:v>
                </c:pt>
                <c:pt idx="3339">
                  <c:v>22.05.2013</c:v>
                </c:pt>
                <c:pt idx="3340">
                  <c:v>23.05.2013</c:v>
                </c:pt>
                <c:pt idx="3341">
                  <c:v>24.05.2013</c:v>
                </c:pt>
                <c:pt idx="3342">
                  <c:v>27.05.2013</c:v>
                </c:pt>
                <c:pt idx="3343">
                  <c:v>28.05.2013</c:v>
                </c:pt>
                <c:pt idx="3344">
                  <c:v>29.05.2013</c:v>
                </c:pt>
                <c:pt idx="3345">
                  <c:v>30.05.2013</c:v>
                </c:pt>
                <c:pt idx="3346">
                  <c:v>31.05.2013</c:v>
                </c:pt>
                <c:pt idx="3347">
                  <c:v>03.06.2013</c:v>
                </c:pt>
                <c:pt idx="3348">
                  <c:v>04.06.2013</c:v>
                </c:pt>
                <c:pt idx="3349">
                  <c:v>05.06.2013</c:v>
                </c:pt>
                <c:pt idx="3350">
                  <c:v>06.06.2013</c:v>
                </c:pt>
                <c:pt idx="3351">
                  <c:v>07.06.2013</c:v>
                </c:pt>
                <c:pt idx="3352">
                  <c:v>10.06.2013</c:v>
                </c:pt>
                <c:pt idx="3353">
                  <c:v>11.06.2013</c:v>
                </c:pt>
                <c:pt idx="3354">
                  <c:v>12.06.2013</c:v>
                </c:pt>
                <c:pt idx="3355">
                  <c:v>13.06.2013</c:v>
                </c:pt>
                <c:pt idx="3356">
                  <c:v>14.06.2013</c:v>
                </c:pt>
                <c:pt idx="3357">
                  <c:v>17.06.2013</c:v>
                </c:pt>
                <c:pt idx="3358">
                  <c:v>18.06.2013</c:v>
                </c:pt>
                <c:pt idx="3359">
                  <c:v>19.06.2013</c:v>
                </c:pt>
                <c:pt idx="3360">
                  <c:v>20.06.2013</c:v>
                </c:pt>
                <c:pt idx="3361">
                  <c:v>21.06.2013</c:v>
                </c:pt>
                <c:pt idx="3362">
                  <c:v>24.06.2013</c:v>
                </c:pt>
                <c:pt idx="3363">
                  <c:v>25.06.2013</c:v>
                </c:pt>
                <c:pt idx="3364">
                  <c:v>26.06.2013</c:v>
                </c:pt>
                <c:pt idx="3365">
                  <c:v>27.06.2013</c:v>
                </c:pt>
                <c:pt idx="3366">
                  <c:v>28.06.2013</c:v>
                </c:pt>
                <c:pt idx="3367">
                  <c:v>01.07.2013</c:v>
                </c:pt>
                <c:pt idx="3368">
                  <c:v>02.07.2013</c:v>
                </c:pt>
                <c:pt idx="3369">
                  <c:v>03.07.2013</c:v>
                </c:pt>
                <c:pt idx="3370">
                  <c:v>04.07.2013</c:v>
                </c:pt>
                <c:pt idx="3371">
                  <c:v>05.07.2013</c:v>
                </c:pt>
                <c:pt idx="3372">
                  <c:v>08.07.2013</c:v>
                </c:pt>
                <c:pt idx="3373">
                  <c:v>09.07.2013</c:v>
                </c:pt>
                <c:pt idx="3374">
                  <c:v>10.07.2013</c:v>
                </c:pt>
                <c:pt idx="3375">
                  <c:v>11.07.2013</c:v>
                </c:pt>
                <c:pt idx="3376">
                  <c:v>12.07.2013</c:v>
                </c:pt>
                <c:pt idx="3377">
                  <c:v>15.07.2013</c:v>
                </c:pt>
                <c:pt idx="3378">
                  <c:v>16.07.2013</c:v>
                </c:pt>
                <c:pt idx="3379">
                  <c:v>17.07.2013</c:v>
                </c:pt>
                <c:pt idx="3380">
                  <c:v>18.07.2013</c:v>
                </c:pt>
                <c:pt idx="3381">
                  <c:v>19.07.2013</c:v>
                </c:pt>
                <c:pt idx="3382">
                  <c:v>22.07.2013</c:v>
                </c:pt>
                <c:pt idx="3383">
                  <c:v>23.07.2013</c:v>
                </c:pt>
                <c:pt idx="3384">
                  <c:v>24.07.2013</c:v>
                </c:pt>
                <c:pt idx="3385">
                  <c:v>25.07.2013</c:v>
                </c:pt>
                <c:pt idx="3386">
                  <c:v>26.07.2013</c:v>
                </c:pt>
                <c:pt idx="3387">
                  <c:v>29.07.2013</c:v>
                </c:pt>
                <c:pt idx="3388">
                  <c:v>30.07.2013</c:v>
                </c:pt>
                <c:pt idx="3389">
                  <c:v>31.07.2013</c:v>
                </c:pt>
                <c:pt idx="3390">
                  <c:v>01.08.2013</c:v>
                </c:pt>
                <c:pt idx="3391">
                  <c:v>02.08.2013</c:v>
                </c:pt>
                <c:pt idx="3392">
                  <c:v>05.08.2013</c:v>
                </c:pt>
                <c:pt idx="3393">
                  <c:v>06.08.2013</c:v>
                </c:pt>
                <c:pt idx="3394">
                  <c:v>07.08.2013</c:v>
                </c:pt>
                <c:pt idx="3395">
                  <c:v>08.08.2013</c:v>
                </c:pt>
                <c:pt idx="3396">
                  <c:v>09.08.2013</c:v>
                </c:pt>
                <c:pt idx="3397">
                  <c:v>12.08.2013</c:v>
                </c:pt>
                <c:pt idx="3398">
                  <c:v>13.08.2013</c:v>
                </c:pt>
                <c:pt idx="3399">
                  <c:v>14.08.2013</c:v>
                </c:pt>
                <c:pt idx="3400">
                  <c:v>15.08.2013</c:v>
                </c:pt>
                <c:pt idx="3401">
                  <c:v>16.08.2013</c:v>
                </c:pt>
                <c:pt idx="3402">
                  <c:v>19.08.2013</c:v>
                </c:pt>
                <c:pt idx="3403">
                  <c:v>20.08.2013</c:v>
                </c:pt>
                <c:pt idx="3404">
                  <c:v>21.08.2013</c:v>
                </c:pt>
                <c:pt idx="3405">
                  <c:v>22.08.2013</c:v>
                </c:pt>
                <c:pt idx="3406">
                  <c:v>23.08.2013</c:v>
                </c:pt>
                <c:pt idx="3407">
                  <c:v>26.08.2013</c:v>
                </c:pt>
                <c:pt idx="3408">
                  <c:v>27.08.2013</c:v>
                </c:pt>
                <c:pt idx="3409">
                  <c:v>28.08.2013</c:v>
                </c:pt>
                <c:pt idx="3410">
                  <c:v>29.08.2013</c:v>
                </c:pt>
                <c:pt idx="3411">
                  <c:v>30.08.2013</c:v>
                </c:pt>
                <c:pt idx="3412">
                  <c:v>02.09.2013</c:v>
                </c:pt>
                <c:pt idx="3413">
                  <c:v>03.09.2013</c:v>
                </c:pt>
                <c:pt idx="3414">
                  <c:v>04.09.2013</c:v>
                </c:pt>
                <c:pt idx="3415">
                  <c:v>05.09.2013</c:v>
                </c:pt>
                <c:pt idx="3416">
                  <c:v>06.09.2013</c:v>
                </c:pt>
                <c:pt idx="3417">
                  <c:v>09.09.2013</c:v>
                </c:pt>
                <c:pt idx="3418">
                  <c:v>10.09.2013</c:v>
                </c:pt>
                <c:pt idx="3419">
                  <c:v>11.09.2013</c:v>
                </c:pt>
                <c:pt idx="3420">
                  <c:v>12.09.2013</c:v>
                </c:pt>
                <c:pt idx="3421">
                  <c:v>13.09.2013</c:v>
                </c:pt>
                <c:pt idx="3422">
                  <c:v>16.09.2013</c:v>
                </c:pt>
                <c:pt idx="3423">
                  <c:v>17.09.2013</c:v>
                </c:pt>
                <c:pt idx="3424">
                  <c:v>18.09.2013</c:v>
                </c:pt>
                <c:pt idx="3425">
                  <c:v>19.09.2013</c:v>
                </c:pt>
                <c:pt idx="3426">
                  <c:v>20.09.2013</c:v>
                </c:pt>
                <c:pt idx="3427">
                  <c:v>23.09.2013</c:v>
                </c:pt>
                <c:pt idx="3428">
                  <c:v>24.09.2013</c:v>
                </c:pt>
                <c:pt idx="3429">
                  <c:v>25.09.2013</c:v>
                </c:pt>
                <c:pt idx="3430">
                  <c:v>26.09.2013</c:v>
                </c:pt>
                <c:pt idx="3431">
                  <c:v>27.09.2013</c:v>
                </c:pt>
                <c:pt idx="3432">
                  <c:v>30.09.2013</c:v>
                </c:pt>
                <c:pt idx="3433">
                  <c:v>01.10.2013</c:v>
                </c:pt>
                <c:pt idx="3434">
                  <c:v>02.10.2013</c:v>
                </c:pt>
                <c:pt idx="3435">
                  <c:v>03.10.2013</c:v>
                </c:pt>
                <c:pt idx="3436">
                  <c:v>04.10.2013</c:v>
                </c:pt>
                <c:pt idx="3437">
                  <c:v>07.10.2013</c:v>
                </c:pt>
                <c:pt idx="3438">
                  <c:v>08.10.2013</c:v>
                </c:pt>
                <c:pt idx="3439">
                  <c:v>09.10.2013</c:v>
                </c:pt>
                <c:pt idx="3440">
                  <c:v>10.10.2013</c:v>
                </c:pt>
                <c:pt idx="3441">
                  <c:v>11.10.2013</c:v>
                </c:pt>
                <c:pt idx="3442">
                  <c:v>14.10.2013</c:v>
                </c:pt>
                <c:pt idx="3443">
                  <c:v>15.10.2013</c:v>
                </c:pt>
                <c:pt idx="3444">
                  <c:v>16.10.2013</c:v>
                </c:pt>
                <c:pt idx="3445">
                  <c:v>17.10.2013</c:v>
                </c:pt>
                <c:pt idx="3446">
                  <c:v>18.10.2013</c:v>
                </c:pt>
                <c:pt idx="3447">
                  <c:v>21.10.2013</c:v>
                </c:pt>
                <c:pt idx="3448">
                  <c:v>22.10.2013</c:v>
                </c:pt>
                <c:pt idx="3449">
                  <c:v>23.10.2013</c:v>
                </c:pt>
                <c:pt idx="3450">
                  <c:v>24.10.2013</c:v>
                </c:pt>
                <c:pt idx="3451">
                  <c:v>25.10.2013</c:v>
                </c:pt>
                <c:pt idx="3452">
                  <c:v>28.10.2013</c:v>
                </c:pt>
                <c:pt idx="3453">
                  <c:v>29.10.2013</c:v>
                </c:pt>
                <c:pt idx="3454">
                  <c:v>30.10.2013</c:v>
                </c:pt>
                <c:pt idx="3455">
                  <c:v>31.10.2013</c:v>
                </c:pt>
                <c:pt idx="3456">
                  <c:v>01.11.2013</c:v>
                </c:pt>
                <c:pt idx="3457">
                  <c:v>04.11.2013</c:v>
                </c:pt>
                <c:pt idx="3458">
                  <c:v>05.11.2013</c:v>
                </c:pt>
                <c:pt idx="3459">
                  <c:v>06.11.2013</c:v>
                </c:pt>
                <c:pt idx="3460">
                  <c:v>07.11.2013</c:v>
                </c:pt>
                <c:pt idx="3461">
                  <c:v>08.11.2013</c:v>
                </c:pt>
                <c:pt idx="3462">
                  <c:v>11.11.2013</c:v>
                </c:pt>
                <c:pt idx="3463">
                  <c:v>12.11.2013</c:v>
                </c:pt>
                <c:pt idx="3464">
                  <c:v>13.11.2013</c:v>
                </c:pt>
                <c:pt idx="3465">
                  <c:v>14.11.2013</c:v>
                </c:pt>
                <c:pt idx="3466">
                  <c:v>15.11.2013</c:v>
                </c:pt>
                <c:pt idx="3467">
                  <c:v>18.11.2013</c:v>
                </c:pt>
                <c:pt idx="3468">
                  <c:v>19.11.2013</c:v>
                </c:pt>
                <c:pt idx="3469">
                  <c:v>20.11.2013</c:v>
                </c:pt>
                <c:pt idx="3470">
                  <c:v>21.11.2013</c:v>
                </c:pt>
                <c:pt idx="3471">
                  <c:v>22.11.2013</c:v>
                </c:pt>
                <c:pt idx="3472">
                  <c:v>25.11.2013</c:v>
                </c:pt>
                <c:pt idx="3473">
                  <c:v>26.11.2013</c:v>
                </c:pt>
                <c:pt idx="3474">
                  <c:v>27.11.2013</c:v>
                </c:pt>
                <c:pt idx="3475">
                  <c:v>28.11.2013</c:v>
                </c:pt>
                <c:pt idx="3476">
                  <c:v>29.11.2013</c:v>
                </c:pt>
                <c:pt idx="3477">
                  <c:v>02.12.2013</c:v>
                </c:pt>
                <c:pt idx="3478">
                  <c:v>03.12.2013</c:v>
                </c:pt>
                <c:pt idx="3479">
                  <c:v>04.12.2013</c:v>
                </c:pt>
                <c:pt idx="3480">
                  <c:v>05.12.2013</c:v>
                </c:pt>
                <c:pt idx="3481">
                  <c:v>06.12.2013</c:v>
                </c:pt>
                <c:pt idx="3482">
                  <c:v>09.12.2013</c:v>
                </c:pt>
                <c:pt idx="3483">
                  <c:v>10.12.2013</c:v>
                </c:pt>
                <c:pt idx="3484">
                  <c:v>11.12.2013</c:v>
                </c:pt>
                <c:pt idx="3485">
                  <c:v>12.12.2013</c:v>
                </c:pt>
                <c:pt idx="3486">
                  <c:v>13.12.2013</c:v>
                </c:pt>
                <c:pt idx="3487">
                  <c:v>16.12.2013</c:v>
                </c:pt>
                <c:pt idx="3488">
                  <c:v>17.12.2013</c:v>
                </c:pt>
                <c:pt idx="3489">
                  <c:v>18.12.2013</c:v>
                </c:pt>
                <c:pt idx="3490">
                  <c:v>19.12.2013</c:v>
                </c:pt>
                <c:pt idx="3491">
                  <c:v>20.12.2013</c:v>
                </c:pt>
                <c:pt idx="3492">
                  <c:v>23.12.2013</c:v>
                </c:pt>
                <c:pt idx="3493">
                  <c:v>24.12.2013</c:v>
                </c:pt>
                <c:pt idx="3494">
                  <c:v>26.12.2013</c:v>
                </c:pt>
                <c:pt idx="3495">
                  <c:v>27.12.2013</c:v>
                </c:pt>
                <c:pt idx="3496">
                  <c:v>30.12.2013</c:v>
                </c:pt>
                <c:pt idx="3497">
                  <c:v>31.12.2013</c:v>
                </c:pt>
                <c:pt idx="3498">
                  <c:v>01.01.2014</c:v>
                </c:pt>
                <c:pt idx="3499">
                  <c:v>02.01.2014</c:v>
                </c:pt>
                <c:pt idx="3500">
                  <c:v>03.01.2014</c:v>
                </c:pt>
                <c:pt idx="3501">
                  <c:v>06.01.2014</c:v>
                </c:pt>
                <c:pt idx="3502">
                  <c:v>07.01.2014</c:v>
                </c:pt>
                <c:pt idx="3503">
                  <c:v>08.01.2014</c:v>
                </c:pt>
                <c:pt idx="3504">
                  <c:v>09.01.2014</c:v>
                </c:pt>
                <c:pt idx="3505">
                  <c:v>10.01.2014</c:v>
                </c:pt>
                <c:pt idx="3506">
                  <c:v>13.01.2014</c:v>
                </c:pt>
                <c:pt idx="3507">
                  <c:v>14.01.2014</c:v>
                </c:pt>
                <c:pt idx="3508">
                  <c:v>15.01.2014</c:v>
                </c:pt>
                <c:pt idx="3509">
                  <c:v>16.01.2014</c:v>
                </c:pt>
                <c:pt idx="3510">
                  <c:v>17.01.2014</c:v>
                </c:pt>
                <c:pt idx="3511">
                  <c:v>20.01.2014</c:v>
                </c:pt>
                <c:pt idx="3512">
                  <c:v>21.01.2014</c:v>
                </c:pt>
                <c:pt idx="3513">
                  <c:v>22.01.2014</c:v>
                </c:pt>
                <c:pt idx="3514">
                  <c:v>23.01.2014</c:v>
                </c:pt>
                <c:pt idx="3515">
                  <c:v>24.01.2014</c:v>
                </c:pt>
                <c:pt idx="3516">
                  <c:v>27.01.2014</c:v>
                </c:pt>
                <c:pt idx="3517">
                  <c:v>28.01.2014</c:v>
                </c:pt>
                <c:pt idx="3518">
                  <c:v>29.01.2014</c:v>
                </c:pt>
                <c:pt idx="3519">
                  <c:v>30.01.2014</c:v>
                </c:pt>
                <c:pt idx="3520">
                  <c:v>31.01.2014</c:v>
                </c:pt>
                <c:pt idx="3521">
                  <c:v>03.02.2014</c:v>
                </c:pt>
                <c:pt idx="3522">
                  <c:v>04.02.2014</c:v>
                </c:pt>
                <c:pt idx="3523">
                  <c:v>05.02.2014</c:v>
                </c:pt>
                <c:pt idx="3524">
                  <c:v>06.02.2014</c:v>
                </c:pt>
                <c:pt idx="3525">
                  <c:v>07.02.2014</c:v>
                </c:pt>
                <c:pt idx="3526">
                  <c:v>10.02.2014</c:v>
                </c:pt>
                <c:pt idx="3527">
                  <c:v>11.02.2014</c:v>
                </c:pt>
                <c:pt idx="3528">
                  <c:v>12.02.2014</c:v>
                </c:pt>
                <c:pt idx="3529">
                  <c:v>13.02.2014</c:v>
                </c:pt>
                <c:pt idx="3530">
                  <c:v>14.02.2014</c:v>
                </c:pt>
                <c:pt idx="3531">
                  <c:v>17.02.2014</c:v>
                </c:pt>
                <c:pt idx="3532">
                  <c:v>18.02.2014</c:v>
                </c:pt>
                <c:pt idx="3533">
                  <c:v>19.02.2014</c:v>
                </c:pt>
                <c:pt idx="3534">
                  <c:v>20.02.2014</c:v>
                </c:pt>
                <c:pt idx="3535">
                  <c:v>21.02.2014</c:v>
                </c:pt>
                <c:pt idx="3536">
                  <c:v>24.02.2014</c:v>
                </c:pt>
                <c:pt idx="3537">
                  <c:v>25.02.2014</c:v>
                </c:pt>
                <c:pt idx="3538">
                  <c:v>26.02.2014</c:v>
                </c:pt>
                <c:pt idx="3539">
                  <c:v>27.02.2014</c:v>
                </c:pt>
                <c:pt idx="3540">
                  <c:v>28.02.2014</c:v>
                </c:pt>
                <c:pt idx="3541">
                  <c:v>03.03.2014</c:v>
                </c:pt>
                <c:pt idx="3542">
                  <c:v>04.03.2014</c:v>
                </c:pt>
                <c:pt idx="3543">
                  <c:v>05.03.2014</c:v>
                </c:pt>
                <c:pt idx="3544">
                  <c:v>06.03.2014</c:v>
                </c:pt>
                <c:pt idx="3545">
                  <c:v>07.03.2014</c:v>
                </c:pt>
                <c:pt idx="3546">
                  <c:v>10.03.2014</c:v>
                </c:pt>
                <c:pt idx="3547">
                  <c:v>11.03.2014</c:v>
                </c:pt>
                <c:pt idx="3548">
                  <c:v>12.03.2014</c:v>
                </c:pt>
                <c:pt idx="3549">
                  <c:v>13.03.2014</c:v>
                </c:pt>
                <c:pt idx="3550">
                  <c:v>14.03.2014</c:v>
                </c:pt>
                <c:pt idx="3551">
                  <c:v>17.03.2014</c:v>
                </c:pt>
                <c:pt idx="3552">
                  <c:v>18.03.2014</c:v>
                </c:pt>
                <c:pt idx="3553">
                  <c:v>19.03.2014</c:v>
                </c:pt>
                <c:pt idx="3554">
                  <c:v>20.03.2014</c:v>
                </c:pt>
                <c:pt idx="3555">
                  <c:v>21.03.2014</c:v>
                </c:pt>
                <c:pt idx="3556">
                  <c:v>24.03.2014</c:v>
                </c:pt>
                <c:pt idx="3557">
                  <c:v>25.03.2014</c:v>
                </c:pt>
                <c:pt idx="3558">
                  <c:v>26.03.2014</c:v>
                </c:pt>
                <c:pt idx="3559">
                  <c:v>27.03.2014</c:v>
                </c:pt>
                <c:pt idx="3560">
                  <c:v>28.03.2014</c:v>
                </c:pt>
                <c:pt idx="3561">
                  <c:v>31.03.2014</c:v>
                </c:pt>
                <c:pt idx="3562">
                  <c:v>01.04.2014</c:v>
                </c:pt>
                <c:pt idx="3563">
                  <c:v>02.04.2014</c:v>
                </c:pt>
                <c:pt idx="3564">
                  <c:v>03.04.2014</c:v>
                </c:pt>
                <c:pt idx="3565">
                  <c:v>04.04.2014</c:v>
                </c:pt>
                <c:pt idx="3566">
                  <c:v>07.04.2014</c:v>
                </c:pt>
                <c:pt idx="3567">
                  <c:v>08.04.2014</c:v>
                </c:pt>
                <c:pt idx="3568">
                  <c:v>09.04.2014</c:v>
                </c:pt>
                <c:pt idx="3569">
                  <c:v>10.04.2014</c:v>
                </c:pt>
                <c:pt idx="3570">
                  <c:v>11.04.2014</c:v>
                </c:pt>
                <c:pt idx="3571">
                  <c:v>14.04.2014</c:v>
                </c:pt>
                <c:pt idx="3572">
                  <c:v>15.04.2014</c:v>
                </c:pt>
                <c:pt idx="3573">
                  <c:v>16.04.2014</c:v>
                </c:pt>
                <c:pt idx="3574">
                  <c:v>17.04.2014</c:v>
                </c:pt>
                <c:pt idx="3575">
                  <c:v>21.04.2014</c:v>
                </c:pt>
                <c:pt idx="3576">
                  <c:v>22.04.2014</c:v>
                </c:pt>
                <c:pt idx="3577">
                  <c:v>23.04.2014</c:v>
                </c:pt>
                <c:pt idx="3578">
                  <c:v>24.04.2014</c:v>
                </c:pt>
                <c:pt idx="3579">
                  <c:v>25.04.2014</c:v>
                </c:pt>
                <c:pt idx="3580">
                  <c:v>28.04.2014</c:v>
                </c:pt>
                <c:pt idx="3581">
                  <c:v>29.04.2014</c:v>
                </c:pt>
                <c:pt idx="3582">
                  <c:v>30.04.2014</c:v>
                </c:pt>
                <c:pt idx="3583">
                  <c:v>01.05.2014</c:v>
                </c:pt>
                <c:pt idx="3584">
                  <c:v>02.05.2014</c:v>
                </c:pt>
                <c:pt idx="3585">
                  <c:v>05.05.2014</c:v>
                </c:pt>
                <c:pt idx="3586">
                  <c:v>06.05.2014</c:v>
                </c:pt>
                <c:pt idx="3587">
                  <c:v>07.05.2014</c:v>
                </c:pt>
                <c:pt idx="3588">
                  <c:v>08.05.2014</c:v>
                </c:pt>
                <c:pt idx="3589">
                  <c:v>09.05.2014</c:v>
                </c:pt>
                <c:pt idx="3590">
                  <c:v>12.05.2014</c:v>
                </c:pt>
                <c:pt idx="3591">
                  <c:v>13.05.2014</c:v>
                </c:pt>
                <c:pt idx="3592">
                  <c:v>14.05.2014</c:v>
                </c:pt>
                <c:pt idx="3593">
                  <c:v>15.05.2014</c:v>
                </c:pt>
                <c:pt idx="3594">
                  <c:v>16.05.2014</c:v>
                </c:pt>
                <c:pt idx="3595">
                  <c:v>19.05.2014</c:v>
                </c:pt>
                <c:pt idx="3596">
                  <c:v>20.05.2014</c:v>
                </c:pt>
                <c:pt idx="3597">
                  <c:v>21.05.2014</c:v>
                </c:pt>
                <c:pt idx="3598">
                  <c:v>22.05.2014</c:v>
                </c:pt>
                <c:pt idx="3599">
                  <c:v>23.05.2014</c:v>
                </c:pt>
                <c:pt idx="3600">
                  <c:v>26.05.2014</c:v>
                </c:pt>
                <c:pt idx="3601">
                  <c:v>27.05.2014</c:v>
                </c:pt>
                <c:pt idx="3602">
                  <c:v>28.05.2014</c:v>
                </c:pt>
                <c:pt idx="3603">
                  <c:v>29.05.2014</c:v>
                </c:pt>
                <c:pt idx="3604">
                  <c:v>30.05.2014</c:v>
                </c:pt>
                <c:pt idx="3605">
                  <c:v>02.06.2014</c:v>
                </c:pt>
                <c:pt idx="3606">
                  <c:v>03.06.2014</c:v>
                </c:pt>
                <c:pt idx="3607">
                  <c:v>04.06.2014</c:v>
                </c:pt>
                <c:pt idx="3608">
                  <c:v>05.06.2014</c:v>
                </c:pt>
                <c:pt idx="3609">
                  <c:v>06.06.2014</c:v>
                </c:pt>
                <c:pt idx="3610">
                  <c:v>09.06.2014</c:v>
                </c:pt>
                <c:pt idx="3611">
                  <c:v>10.06.2014</c:v>
                </c:pt>
                <c:pt idx="3612">
                  <c:v>11.06.2014</c:v>
                </c:pt>
                <c:pt idx="3613">
                  <c:v>12.06.2014</c:v>
                </c:pt>
                <c:pt idx="3614">
                  <c:v>13.06.2014</c:v>
                </c:pt>
                <c:pt idx="3615">
                  <c:v>16.06.2014</c:v>
                </c:pt>
                <c:pt idx="3616">
                  <c:v>17.06.2014</c:v>
                </c:pt>
                <c:pt idx="3617">
                  <c:v>18.06.2014</c:v>
                </c:pt>
                <c:pt idx="3618">
                  <c:v>19.06.2014</c:v>
                </c:pt>
                <c:pt idx="3619">
                  <c:v>20.06.2014</c:v>
                </c:pt>
                <c:pt idx="3620">
                  <c:v>23.06.2014</c:v>
                </c:pt>
                <c:pt idx="3621">
                  <c:v>24.06.2014</c:v>
                </c:pt>
                <c:pt idx="3622">
                  <c:v>25.06.2014</c:v>
                </c:pt>
                <c:pt idx="3623">
                  <c:v>26.06.2014</c:v>
                </c:pt>
                <c:pt idx="3624">
                  <c:v>27.06.2014</c:v>
                </c:pt>
                <c:pt idx="3625">
                  <c:v>30.06.2014</c:v>
                </c:pt>
                <c:pt idx="3626">
                  <c:v>01.07.2014</c:v>
                </c:pt>
                <c:pt idx="3627">
                  <c:v>02.07.2014</c:v>
                </c:pt>
                <c:pt idx="3628">
                  <c:v>03.07.2014</c:v>
                </c:pt>
                <c:pt idx="3629">
                  <c:v>07.07.2014</c:v>
                </c:pt>
                <c:pt idx="3630">
                  <c:v>08.07.2014</c:v>
                </c:pt>
                <c:pt idx="3631">
                  <c:v>09.07.2014</c:v>
                </c:pt>
                <c:pt idx="3632">
                  <c:v>10.07.2014</c:v>
                </c:pt>
                <c:pt idx="3633">
                  <c:v>11.07.2014</c:v>
                </c:pt>
                <c:pt idx="3634">
                  <c:v>14.07.2014</c:v>
                </c:pt>
                <c:pt idx="3635">
                  <c:v>15.07.2014</c:v>
                </c:pt>
                <c:pt idx="3636">
                  <c:v>16.07.2014</c:v>
                </c:pt>
                <c:pt idx="3637">
                  <c:v>17.07.2014</c:v>
                </c:pt>
                <c:pt idx="3638">
                  <c:v>18.07.2014</c:v>
                </c:pt>
                <c:pt idx="3639">
                  <c:v>21.07.2014</c:v>
                </c:pt>
                <c:pt idx="3640">
                  <c:v>22.07.2014</c:v>
                </c:pt>
                <c:pt idx="3641">
                  <c:v>23.07.2014</c:v>
                </c:pt>
                <c:pt idx="3642">
                  <c:v>24.07.2014</c:v>
                </c:pt>
                <c:pt idx="3643">
                  <c:v>25.07.2014</c:v>
                </c:pt>
                <c:pt idx="3644">
                  <c:v>28.07.2014</c:v>
                </c:pt>
                <c:pt idx="3645">
                  <c:v>29.07.2014</c:v>
                </c:pt>
                <c:pt idx="3646">
                  <c:v>30.07.2014</c:v>
                </c:pt>
                <c:pt idx="3647">
                  <c:v>31.07.2014</c:v>
                </c:pt>
                <c:pt idx="3648">
                  <c:v>01.08.2014</c:v>
                </c:pt>
                <c:pt idx="3649">
                  <c:v>04.08.2014</c:v>
                </c:pt>
                <c:pt idx="3650">
                  <c:v>05.08.2014</c:v>
                </c:pt>
                <c:pt idx="3651">
                  <c:v>06.08.2014</c:v>
                </c:pt>
                <c:pt idx="3652">
                  <c:v>07.08.2014</c:v>
                </c:pt>
                <c:pt idx="3653">
                  <c:v>08.08.2014</c:v>
                </c:pt>
                <c:pt idx="3654">
                  <c:v>11.08.2014</c:v>
                </c:pt>
                <c:pt idx="3655">
                  <c:v>12.08.2014</c:v>
                </c:pt>
                <c:pt idx="3656">
                  <c:v>13.08.2014</c:v>
                </c:pt>
                <c:pt idx="3657">
                  <c:v>14.08.2014</c:v>
                </c:pt>
                <c:pt idx="3658">
                  <c:v>15.08.2014</c:v>
                </c:pt>
                <c:pt idx="3659">
                  <c:v>18.08.2014</c:v>
                </c:pt>
                <c:pt idx="3660">
                  <c:v>19.08.2014</c:v>
                </c:pt>
                <c:pt idx="3661">
                  <c:v>20.08.2014</c:v>
                </c:pt>
                <c:pt idx="3662">
                  <c:v>21.08.2014</c:v>
                </c:pt>
                <c:pt idx="3663">
                  <c:v>22.08.2014</c:v>
                </c:pt>
                <c:pt idx="3664">
                  <c:v>25.08.2014</c:v>
                </c:pt>
                <c:pt idx="3665">
                  <c:v>26.08.2014</c:v>
                </c:pt>
                <c:pt idx="3666">
                  <c:v>27.08.2014</c:v>
                </c:pt>
                <c:pt idx="3667">
                  <c:v>28.08.2014</c:v>
                </c:pt>
                <c:pt idx="3668">
                  <c:v>29.08.2014</c:v>
                </c:pt>
                <c:pt idx="3669">
                  <c:v>01.09.2014</c:v>
                </c:pt>
                <c:pt idx="3670">
                  <c:v>02.09.2014</c:v>
                </c:pt>
                <c:pt idx="3671">
                  <c:v>03.09.2014</c:v>
                </c:pt>
                <c:pt idx="3672">
                  <c:v>04.09.2014</c:v>
                </c:pt>
                <c:pt idx="3673">
                  <c:v>05.09.2014</c:v>
                </c:pt>
                <c:pt idx="3674">
                  <c:v>08.09.2014</c:v>
                </c:pt>
                <c:pt idx="3675">
                  <c:v>09.09.2014</c:v>
                </c:pt>
                <c:pt idx="3676">
                  <c:v>10.09.2014</c:v>
                </c:pt>
                <c:pt idx="3677">
                  <c:v>11.09.2014</c:v>
                </c:pt>
                <c:pt idx="3678">
                  <c:v>12.09.2014</c:v>
                </c:pt>
                <c:pt idx="3679">
                  <c:v>15.09.2014</c:v>
                </c:pt>
                <c:pt idx="3680">
                  <c:v>16.09.2014</c:v>
                </c:pt>
                <c:pt idx="3681">
                  <c:v>17.09.2014</c:v>
                </c:pt>
                <c:pt idx="3682">
                  <c:v>18.09.2014</c:v>
                </c:pt>
                <c:pt idx="3683">
                  <c:v>19.09.2014</c:v>
                </c:pt>
                <c:pt idx="3684">
                  <c:v>22.09.2014</c:v>
                </c:pt>
                <c:pt idx="3685">
                  <c:v>23.09.2014</c:v>
                </c:pt>
                <c:pt idx="3686">
                  <c:v>24.09.2014</c:v>
                </c:pt>
                <c:pt idx="3687">
                  <c:v>25.09.2014</c:v>
                </c:pt>
                <c:pt idx="3688">
                  <c:v>26.09.2014</c:v>
                </c:pt>
                <c:pt idx="3689">
                  <c:v>29.09.2014</c:v>
                </c:pt>
                <c:pt idx="3690">
                  <c:v>30.09.2014</c:v>
                </c:pt>
                <c:pt idx="3691">
                  <c:v>01.10.2014</c:v>
                </c:pt>
                <c:pt idx="3692">
                  <c:v>02.10.2014</c:v>
                </c:pt>
                <c:pt idx="3693">
                  <c:v>03.10.2014</c:v>
                </c:pt>
                <c:pt idx="3694">
                  <c:v>06.10.2014</c:v>
                </c:pt>
                <c:pt idx="3695">
                  <c:v>07.10.2014</c:v>
                </c:pt>
                <c:pt idx="3696">
                  <c:v>08.10.2014</c:v>
                </c:pt>
                <c:pt idx="3697">
                  <c:v>09.10.2014</c:v>
                </c:pt>
                <c:pt idx="3698">
                  <c:v>10.10.2014</c:v>
                </c:pt>
                <c:pt idx="3699">
                  <c:v>13.10.2014</c:v>
                </c:pt>
                <c:pt idx="3700">
                  <c:v>14.10.2014</c:v>
                </c:pt>
                <c:pt idx="3701">
                  <c:v>15.10.2014</c:v>
                </c:pt>
                <c:pt idx="3702">
                  <c:v>16.10.2014</c:v>
                </c:pt>
                <c:pt idx="3703">
                  <c:v>17.10.2014</c:v>
                </c:pt>
                <c:pt idx="3704">
                  <c:v>20.10.2014</c:v>
                </c:pt>
                <c:pt idx="3705">
                  <c:v>21.10.2014</c:v>
                </c:pt>
                <c:pt idx="3706">
                  <c:v>22.10.2014</c:v>
                </c:pt>
                <c:pt idx="3707">
                  <c:v>23.10.2014</c:v>
                </c:pt>
                <c:pt idx="3708">
                  <c:v>24.10.2014</c:v>
                </c:pt>
                <c:pt idx="3709">
                  <c:v>27.10.2014</c:v>
                </c:pt>
                <c:pt idx="3710">
                  <c:v>28.10.2014</c:v>
                </c:pt>
                <c:pt idx="3711">
                  <c:v>29.10.2014</c:v>
                </c:pt>
                <c:pt idx="3712">
                  <c:v>30.10.2014</c:v>
                </c:pt>
                <c:pt idx="3713">
                  <c:v>31.10.2014</c:v>
                </c:pt>
                <c:pt idx="3714">
                  <c:v>03.11.2014</c:v>
                </c:pt>
                <c:pt idx="3715">
                  <c:v>04.11.2014</c:v>
                </c:pt>
                <c:pt idx="3716">
                  <c:v>05.11.2014</c:v>
                </c:pt>
                <c:pt idx="3717">
                  <c:v>06.11.2014</c:v>
                </c:pt>
                <c:pt idx="3718">
                  <c:v>07.11.2014</c:v>
                </c:pt>
                <c:pt idx="3719">
                  <c:v>10.11.2014</c:v>
                </c:pt>
                <c:pt idx="3720">
                  <c:v>11.11.2014</c:v>
                </c:pt>
                <c:pt idx="3721">
                  <c:v>12.11.2014</c:v>
                </c:pt>
                <c:pt idx="3722">
                  <c:v>13.11.2014</c:v>
                </c:pt>
                <c:pt idx="3723">
                  <c:v>14.11.2014</c:v>
                </c:pt>
                <c:pt idx="3724">
                  <c:v>17.11.2014</c:v>
                </c:pt>
                <c:pt idx="3725">
                  <c:v>18.11.2014</c:v>
                </c:pt>
                <c:pt idx="3726">
                  <c:v>19.11.2014</c:v>
                </c:pt>
                <c:pt idx="3727">
                  <c:v>20.11.2014</c:v>
                </c:pt>
                <c:pt idx="3728">
                  <c:v>21.11.2014</c:v>
                </c:pt>
                <c:pt idx="3729">
                  <c:v>24.11.2014</c:v>
                </c:pt>
                <c:pt idx="3730">
                  <c:v>25.11.2014</c:v>
                </c:pt>
                <c:pt idx="3731">
                  <c:v>26.11.2014</c:v>
                </c:pt>
                <c:pt idx="3732">
                  <c:v>27.11.2014</c:v>
                </c:pt>
                <c:pt idx="3733">
                  <c:v>28.11.2014</c:v>
                </c:pt>
                <c:pt idx="3734">
                  <c:v>01.12.2014</c:v>
                </c:pt>
                <c:pt idx="3735">
                  <c:v>02.12.2014</c:v>
                </c:pt>
                <c:pt idx="3736">
                  <c:v>03.12.2014</c:v>
                </c:pt>
                <c:pt idx="3737">
                  <c:v>04.12.2014</c:v>
                </c:pt>
                <c:pt idx="3738">
                  <c:v>05.12.2014</c:v>
                </c:pt>
                <c:pt idx="3739">
                  <c:v>08.12.2014</c:v>
                </c:pt>
                <c:pt idx="3740">
                  <c:v>09.12.2014</c:v>
                </c:pt>
                <c:pt idx="3741">
                  <c:v>10.12.2014</c:v>
                </c:pt>
                <c:pt idx="3742">
                  <c:v>11.12.2014</c:v>
                </c:pt>
                <c:pt idx="3743">
                  <c:v>12.12.2014</c:v>
                </c:pt>
                <c:pt idx="3744">
                  <c:v>15.12.2014</c:v>
                </c:pt>
                <c:pt idx="3745">
                  <c:v>16.12.2014</c:v>
                </c:pt>
                <c:pt idx="3746">
                  <c:v>17.12.2014</c:v>
                </c:pt>
                <c:pt idx="3747">
                  <c:v>18.12.2014</c:v>
                </c:pt>
                <c:pt idx="3748">
                  <c:v>19.12.2014</c:v>
                </c:pt>
                <c:pt idx="3749">
                  <c:v>22.12.2014</c:v>
                </c:pt>
                <c:pt idx="3750">
                  <c:v>23.12.2014</c:v>
                </c:pt>
                <c:pt idx="3751">
                  <c:v>24.12.2014</c:v>
                </c:pt>
                <c:pt idx="3752">
                  <c:v>26.12.2014</c:v>
                </c:pt>
                <c:pt idx="3753">
                  <c:v>29.12.2014</c:v>
                </c:pt>
                <c:pt idx="3754">
                  <c:v>30.12.2014</c:v>
                </c:pt>
                <c:pt idx="3755">
                  <c:v>31.12.2014</c:v>
                </c:pt>
                <c:pt idx="3756">
                  <c:v>02.01.2015</c:v>
                </c:pt>
                <c:pt idx="3757">
                  <c:v>05.01.2015</c:v>
                </c:pt>
                <c:pt idx="3758">
                  <c:v>06.01.2015</c:v>
                </c:pt>
                <c:pt idx="3759">
                  <c:v>07.01.2015</c:v>
                </c:pt>
                <c:pt idx="3760">
                  <c:v>08.01.2015</c:v>
                </c:pt>
                <c:pt idx="3761">
                  <c:v>09.01.2015</c:v>
                </c:pt>
                <c:pt idx="3762">
                  <c:v>12.01.2015</c:v>
                </c:pt>
                <c:pt idx="3763">
                  <c:v>13.01.2015</c:v>
                </c:pt>
                <c:pt idx="3764">
                  <c:v>14.01.2015</c:v>
                </c:pt>
                <c:pt idx="3765">
                  <c:v>15.01.2015</c:v>
                </c:pt>
                <c:pt idx="3766">
                  <c:v>16.01.2015</c:v>
                </c:pt>
                <c:pt idx="3767">
                  <c:v>19.01.2015</c:v>
                </c:pt>
                <c:pt idx="3768">
                  <c:v>20.01.2015</c:v>
                </c:pt>
                <c:pt idx="3769">
                  <c:v>21.01.2015</c:v>
                </c:pt>
                <c:pt idx="3770">
                  <c:v>22.01.2015</c:v>
                </c:pt>
                <c:pt idx="3771">
                  <c:v>23.01.2015</c:v>
                </c:pt>
                <c:pt idx="3772">
                  <c:v>26.01.2015</c:v>
                </c:pt>
                <c:pt idx="3773">
                  <c:v>27.01.2015</c:v>
                </c:pt>
                <c:pt idx="3774">
                  <c:v>28.01.2015</c:v>
                </c:pt>
                <c:pt idx="3775">
                  <c:v>29.01.2015</c:v>
                </c:pt>
                <c:pt idx="3776">
                  <c:v>30.01.2015</c:v>
                </c:pt>
                <c:pt idx="3777">
                  <c:v>02.02.2015</c:v>
                </c:pt>
                <c:pt idx="3778">
                  <c:v>03.02.2015</c:v>
                </c:pt>
                <c:pt idx="3779">
                  <c:v>04.02.2015</c:v>
                </c:pt>
                <c:pt idx="3780">
                  <c:v>05.02.2015</c:v>
                </c:pt>
                <c:pt idx="3781">
                  <c:v>06.02.2015</c:v>
                </c:pt>
                <c:pt idx="3782">
                  <c:v>09.02.2015</c:v>
                </c:pt>
                <c:pt idx="3783">
                  <c:v>10.02.2015</c:v>
                </c:pt>
                <c:pt idx="3784">
                  <c:v>11.02.2015</c:v>
                </c:pt>
                <c:pt idx="3785">
                  <c:v>12.02.2015</c:v>
                </c:pt>
                <c:pt idx="3786">
                  <c:v>13.02.2015</c:v>
                </c:pt>
                <c:pt idx="3787">
                  <c:v>16.02.2015</c:v>
                </c:pt>
                <c:pt idx="3788">
                  <c:v>17.02.2015</c:v>
                </c:pt>
                <c:pt idx="3789">
                  <c:v>18.02.2015</c:v>
                </c:pt>
                <c:pt idx="3790">
                  <c:v>19.02.2015</c:v>
                </c:pt>
                <c:pt idx="3791">
                  <c:v>20.02.2015</c:v>
                </c:pt>
                <c:pt idx="3792">
                  <c:v>23.02.2015</c:v>
                </c:pt>
                <c:pt idx="3793">
                  <c:v>24.02.2015</c:v>
                </c:pt>
                <c:pt idx="3794">
                  <c:v>25.02.2015</c:v>
                </c:pt>
                <c:pt idx="3795">
                  <c:v>26.02.2015</c:v>
                </c:pt>
                <c:pt idx="3796">
                  <c:v>27.02.2015</c:v>
                </c:pt>
                <c:pt idx="3797">
                  <c:v>02.03.2015</c:v>
                </c:pt>
                <c:pt idx="3798">
                  <c:v>03.03.2015</c:v>
                </c:pt>
                <c:pt idx="3799">
                  <c:v>04.03.2015</c:v>
                </c:pt>
                <c:pt idx="3800">
                  <c:v>05.03.2015</c:v>
                </c:pt>
                <c:pt idx="3801">
                  <c:v>06.03.2015</c:v>
                </c:pt>
                <c:pt idx="3802">
                  <c:v>09.03.2015</c:v>
                </c:pt>
                <c:pt idx="3803">
                  <c:v>10.03.2015</c:v>
                </c:pt>
                <c:pt idx="3804">
                  <c:v>11.03.2015</c:v>
                </c:pt>
                <c:pt idx="3805">
                  <c:v>12.03.2015</c:v>
                </c:pt>
                <c:pt idx="3806">
                  <c:v>13.03.2015</c:v>
                </c:pt>
                <c:pt idx="3807">
                  <c:v>16.03.2015</c:v>
                </c:pt>
                <c:pt idx="3808">
                  <c:v>17.03.2015</c:v>
                </c:pt>
                <c:pt idx="3809">
                  <c:v>18.03.2015</c:v>
                </c:pt>
                <c:pt idx="3810">
                  <c:v>19.03.2015</c:v>
                </c:pt>
                <c:pt idx="3811">
                  <c:v>20.03.2015</c:v>
                </c:pt>
                <c:pt idx="3812">
                  <c:v>23.03.2015</c:v>
                </c:pt>
                <c:pt idx="3813">
                  <c:v>24.03.2015</c:v>
                </c:pt>
                <c:pt idx="3814">
                  <c:v>25.03.2015</c:v>
                </c:pt>
                <c:pt idx="3815">
                  <c:v>26.03.2015</c:v>
                </c:pt>
                <c:pt idx="3816">
                  <c:v>27.03.2015</c:v>
                </c:pt>
                <c:pt idx="3817">
                  <c:v>30.03.2015</c:v>
                </c:pt>
                <c:pt idx="3818">
                  <c:v>31.03.2015</c:v>
                </c:pt>
                <c:pt idx="3819">
                  <c:v>01.04.2015</c:v>
                </c:pt>
                <c:pt idx="3820">
                  <c:v>02.04.2015</c:v>
                </c:pt>
                <c:pt idx="3821">
                  <c:v>06.04.2015</c:v>
                </c:pt>
                <c:pt idx="3822">
                  <c:v>07.04.2015</c:v>
                </c:pt>
                <c:pt idx="3823">
                  <c:v>08.04.2015</c:v>
                </c:pt>
                <c:pt idx="3824">
                  <c:v>09.04.2015</c:v>
                </c:pt>
                <c:pt idx="3825">
                  <c:v>10.04.2015</c:v>
                </c:pt>
                <c:pt idx="3826">
                  <c:v>13.04.2015</c:v>
                </c:pt>
                <c:pt idx="3827">
                  <c:v>14.04.2015</c:v>
                </c:pt>
                <c:pt idx="3828">
                  <c:v>15.04.2015</c:v>
                </c:pt>
                <c:pt idx="3829">
                  <c:v>16.04.2015</c:v>
                </c:pt>
                <c:pt idx="3830">
                  <c:v>17.04.2015</c:v>
                </c:pt>
                <c:pt idx="3831">
                  <c:v>20.04.2015</c:v>
                </c:pt>
                <c:pt idx="3832">
                  <c:v>21.04.2015</c:v>
                </c:pt>
                <c:pt idx="3833">
                  <c:v>22.04.2015</c:v>
                </c:pt>
                <c:pt idx="3834">
                  <c:v>23.04.2015</c:v>
                </c:pt>
                <c:pt idx="3835">
                  <c:v>24.04.2015</c:v>
                </c:pt>
                <c:pt idx="3836">
                  <c:v>27.04.2015</c:v>
                </c:pt>
                <c:pt idx="3837">
                  <c:v>28.04.2015</c:v>
                </c:pt>
                <c:pt idx="3838">
                  <c:v>29.04.2015</c:v>
                </c:pt>
                <c:pt idx="3839">
                  <c:v>30.04.2015</c:v>
                </c:pt>
                <c:pt idx="3840">
                  <c:v>01.05.2015</c:v>
                </c:pt>
                <c:pt idx="3841">
                  <c:v>04.05.2015</c:v>
                </c:pt>
                <c:pt idx="3842">
                  <c:v>05.05.2015</c:v>
                </c:pt>
                <c:pt idx="3843">
                  <c:v>06.05.2015</c:v>
                </c:pt>
                <c:pt idx="3844">
                  <c:v>07.05.2015</c:v>
                </c:pt>
                <c:pt idx="3845">
                  <c:v>08.05.2015</c:v>
                </c:pt>
                <c:pt idx="3846">
                  <c:v>11.05.2015</c:v>
                </c:pt>
                <c:pt idx="3847">
                  <c:v>12.05.2015</c:v>
                </c:pt>
                <c:pt idx="3848">
                  <c:v>13.05.2015</c:v>
                </c:pt>
                <c:pt idx="3849">
                  <c:v>14.05.2015</c:v>
                </c:pt>
                <c:pt idx="3850">
                  <c:v>15.05.2015</c:v>
                </c:pt>
                <c:pt idx="3851">
                  <c:v>18.05.2015</c:v>
                </c:pt>
                <c:pt idx="3852">
                  <c:v>19.05.2015</c:v>
                </c:pt>
                <c:pt idx="3853">
                  <c:v>20.05.2015</c:v>
                </c:pt>
                <c:pt idx="3854">
                  <c:v>21.05.2015</c:v>
                </c:pt>
                <c:pt idx="3855">
                  <c:v>22.05.2015</c:v>
                </c:pt>
                <c:pt idx="3856">
                  <c:v>25.05.2015</c:v>
                </c:pt>
                <c:pt idx="3857">
                  <c:v>26.05.2015</c:v>
                </c:pt>
                <c:pt idx="3858">
                  <c:v>27.05.2015</c:v>
                </c:pt>
                <c:pt idx="3859">
                  <c:v>28.05.2015</c:v>
                </c:pt>
                <c:pt idx="3860">
                  <c:v>29.05.2015</c:v>
                </c:pt>
                <c:pt idx="3861">
                  <c:v>01.06.2015</c:v>
                </c:pt>
                <c:pt idx="3862">
                  <c:v>02.06.2015</c:v>
                </c:pt>
                <c:pt idx="3863">
                  <c:v>03.06.2015</c:v>
                </c:pt>
                <c:pt idx="3864">
                  <c:v>04.06.2015</c:v>
                </c:pt>
                <c:pt idx="3865">
                  <c:v>05.06.2015</c:v>
                </c:pt>
                <c:pt idx="3866">
                  <c:v>08.06.2015</c:v>
                </c:pt>
                <c:pt idx="3867">
                  <c:v>09.06.2015</c:v>
                </c:pt>
                <c:pt idx="3868">
                  <c:v>10.06.2015</c:v>
                </c:pt>
                <c:pt idx="3869">
                  <c:v>11.06.2015</c:v>
                </c:pt>
                <c:pt idx="3870">
                  <c:v>12.06.2015</c:v>
                </c:pt>
                <c:pt idx="3871">
                  <c:v>15.06.2015</c:v>
                </c:pt>
                <c:pt idx="3872">
                  <c:v>16.06.2015</c:v>
                </c:pt>
                <c:pt idx="3873">
                  <c:v>17.06.2015</c:v>
                </c:pt>
                <c:pt idx="3874">
                  <c:v>18.06.2015</c:v>
                </c:pt>
                <c:pt idx="3875">
                  <c:v>19.06.2015</c:v>
                </c:pt>
                <c:pt idx="3876">
                  <c:v>22.06.2015</c:v>
                </c:pt>
                <c:pt idx="3877">
                  <c:v>23.06.2015</c:v>
                </c:pt>
                <c:pt idx="3878">
                  <c:v>24.06.2015</c:v>
                </c:pt>
                <c:pt idx="3879">
                  <c:v>25.06.2015</c:v>
                </c:pt>
                <c:pt idx="3880">
                  <c:v>26.06.2015</c:v>
                </c:pt>
                <c:pt idx="3881">
                  <c:v>29.06.2015</c:v>
                </c:pt>
                <c:pt idx="3882">
                  <c:v>30.06.2015</c:v>
                </c:pt>
                <c:pt idx="3883">
                  <c:v>01.07.2015</c:v>
                </c:pt>
                <c:pt idx="3884">
                  <c:v>02.07.2015</c:v>
                </c:pt>
                <c:pt idx="3885">
                  <c:v>06.07.2015</c:v>
                </c:pt>
                <c:pt idx="3886">
                  <c:v>07.07.2015</c:v>
                </c:pt>
                <c:pt idx="3887">
                  <c:v>08.07.2015</c:v>
                </c:pt>
                <c:pt idx="3888">
                  <c:v>09.07.2015</c:v>
                </c:pt>
                <c:pt idx="3889">
                  <c:v>10.07.2015</c:v>
                </c:pt>
                <c:pt idx="3890">
                  <c:v>13.07.2015</c:v>
                </c:pt>
                <c:pt idx="3891">
                  <c:v>14.07.2015</c:v>
                </c:pt>
                <c:pt idx="3892">
                  <c:v>15.07.2015</c:v>
                </c:pt>
                <c:pt idx="3893">
                  <c:v>16.07.2015</c:v>
                </c:pt>
                <c:pt idx="3894">
                  <c:v>17.07.2015</c:v>
                </c:pt>
                <c:pt idx="3895">
                  <c:v>20.07.2015</c:v>
                </c:pt>
                <c:pt idx="3896">
                  <c:v>21.07.2015</c:v>
                </c:pt>
                <c:pt idx="3897">
                  <c:v>22.07.2015</c:v>
                </c:pt>
                <c:pt idx="3898">
                  <c:v>23.07.2015</c:v>
                </c:pt>
                <c:pt idx="3899">
                  <c:v>24.07.2015</c:v>
                </c:pt>
                <c:pt idx="3900">
                  <c:v>27.07.2015</c:v>
                </c:pt>
                <c:pt idx="3901">
                  <c:v>28.07.2015</c:v>
                </c:pt>
                <c:pt idx="3902">
                  <c:v>29.07.2015</c:v>
                </c:pt>
                <c:pt idx="3903">
                  <c:v>30.07.2015</c:v>
                </c:pt>
                <c:pt idx="3904">
                  <c:v>31.07.2015</c:v>
                </c:pt>
                <c:pt idx="3905">
                  <c:v>03.08.2015</c:v>
                </c:pt>
                <c:pt idx="3906">
                  <c:v>04.08.2015</c:v>
                </c:pt>
                <c:pt idx="3907">
                  <c:v>05.08.2015</c:v>
                </c:pt>
                <c:pt idx="3908">
                  <c:v>06.08.2015</c:v>
                </c:pt>
                <c:pt idx="3909">
                  <c:v>07.08.2015</c:v>
                </c:pt>
                <c:pt idx="3910">
                  <c:v>10.08.2015</c:v>
                </c:pt>
                <c:pt idx="3911">
                  <c:v>11.08.2015</c:v>
                </c:pt>
                <c:pt idx="3912">
                  <c:v>12.08.2015</c:v>
                </c:pt>
                <c:pt idx="3913">
                  <c:v>13.08.2015</c:v>
                </c:pt>
                <c:pt idx="3914">
                  <c:v>14.08.2015</c:v>
                </c:pt>
                <c:pt idx="3915">
                  <c:v>17.08.2015</c:v>
                </c:pt>
                <c:pt idx="3916">
                  <c:v>18.08.2015</c:v>
                </c:pt>
                <c:pt idx="3917">
                  <c:v>19.08.2015</c:v>
                </c:pt>
                <c:pt idx="3918">
                  <c:v>20.08.2015</c:v>
                </c:pt>
                <c:pt idx="3919">
                  <c:v>21.08.2015</c:v>
                </c:pt>
                <c:pt idx="3920">
                  <c:v>24.08.2015</c:v>
                </c:pt>
                <c:pt idx="3921">
                  <c:v>25.08.2015</c:v>
                </c:pt>
                <c:pt idx="3922">
                  <c:v>26.08.2015</c:v>
                </c:pt>
                <c:pt idx="3923">
                  <c:v>27.08.2015</c:v>
                </c:pt>
                <c:pt idx="3924">
                  <c:v>28.08.2015</c:v>
                </c:pt>
                <c:pt idx="3925">
                  <c:v>31.08.2015</c:v>
                </c:pt>
                <c:pt idx="3926">
                  <c:v>01.09.2015</c:v>
                </c:pt>
                <c:pt idx="3927">
                  <c:v>02.09.2015</c:v>
                </c:pt>
                <c:pt idx="3928">
                  <c:v>03.09.2015</c:v>
                </c:pt>
                <c:pt idx="3929">
                  <c:v>04.09.2015</c:v>
                </c:pt>
                <c:pt idx="3930">
                  <c:v>07.09.2015</c:v>
                </c:pt>
                <c:pt idx="3931">
                  <c:v>08.09.2015</c:v>
                </c:pt>
                <c:pt idx="3932">
                  <c:v>09.09.2015</c:v>
                </c:pt>
                <c:pt idx="3933">
                  <c:v>10.09.2015</c:v>
                </c:pt>
                <c:pt idx="3934">
                  <c:v>11.09.2015</c:v>
                </c:pt>
                <c:pt idx="3935">
                  <c:v>14.09.2015</c:v>
                </c:pt>
                <c:pt idx="3936">
                  <c:v>15.09.2015</c:v>
                </c:pt>
                <c:pt idx="3937">
                  <c:v>16.09.2015</c:v>
                </c:pt>
                <c:pt idx="3938">
                  <c:v>17.09.2015</c:v>
                </c:pt>
                <c:pt idx="3939">
                  <c:v>18.09.2015</c:v>
                </c:pt>
                <c:pt idx="3940">
                  <c:v>21.09.2015</c:v>
                </c:pt>
                <c:pt idx="3941">
                  <c:v>22.09.2015</c:v>
                </c:pt>
                <c:pt idx="3942">
                  <c:v>23.09.2015</c:v>
                </c:pt>
                <c:pt idx="3943">
                  <c:v>24.09.2015</c:v>
                </c:pt>
                <c:pt idx="3944">
                  <c:v>25.09.2015</c:v>
                </c:pt>
                <c:pt idx="3945">
                  <c:v>28.09.2015</c:v>
                </c:pt>
                <c:pt idx="3946">
                  <c:v>29.09.2015</c:v>
                </c:pt>
                <c:pt idx="3947">
                  <c:v>30.09.2015</c:v>
                </c:pt>
                <c:pt idx="3948">
                  <c:v>01.10.2015</c:v>
                </c:pt>
                <c:pt idx="3949">
                  <c:v>02.10.2015</c:v>
                </c:pt>
                <c:pt idx="3950">
                  <c:v>05.10.2015</c:v>
                </c:pt>
                <c:pt idx="3951">
                  <c:v>06.10.2015</c:v>
                </c:pt>
                <c:pt idx="3952">
                  <c:v>07.10.2015</c:v>
                </c:pt>
                <c:pt idx="3953">
                  <c:v>08.10.2015</c:v>
                </c:pt>
                <c:pt idx="3954">
                  <c:v>09.10.2015</c:v>
                </c:pt>
                <c:pt idx="3955">
                  <c:v>12.10.2015</c:v>
                </c:pt>
                <c:pt idx="3956">
                  <c:v>13.10.2015</c:v>
                </c:pt>
                <c:pt idx="3957">
                  <c:v>14.10.2015</c:v>
                </c:pt>
                <c:pt idx="3958">
                  <c:v>15.10.2015</c:v>
                </c:pt>
                <c:pt idx="3959">
                  <c:v>16.10.2015</c:v>
                </c:pt>
                <c:pt idx="3960">
                  <c:v>19.10.2015</c:v>
                </c:pt>
                <c:pt idx="3961">
                  <c:v>20.10.2015</c:v>
                </c:pt>
                <c:pt idx="3962">
                  <c:v>21.10.2015</c:v>
                </c:pt>
                <c:pt idx="3963">
                  <c:v>22.10.2015</c:v>
                </c:pt>
                <c:pt idx="3964">
                  <c:v>23.10.2015</c:v>
                </c:pt>
                <c:pt idx="3965">
                  <c:v>26.10.2015</c:v>
                </c:pt>
                <c:pt idx="3966">
                  <c:v>27.10.2015</c:v>
                </c:pt>
                <c:pt idx="3967">
                  <c:v>28.10.2015</c:v>
                </c:pt>
                <c:pt idx="3968">
                  <c:v>29.10.2015</c:v>
                </c:pt>
                <c:pt idx="3969">
                  <c:v>30.10.2015</c:v>
                </c:pt>
                <c:pt idx="3970">
                  <c:v>02.11.2015</c:v>
                </c:pt>
                <c:pt idx="3971">
                  <c:v>03.11.2015</c:v>
                </c:pt>
                <c:pt idx="3972">
                  <c:v>04.11.2015</c:v>
                </c:pt>
                <c:pt idx="3973">
                  <c:v>05.11.2015</c:v>
                </c:pt>
                <c:pt idx="3974">
                  <c:v>06.11.2015</c:v>
                </c:pt>
                <c:pt idx="3975">
                  <c:v>09.11.2015</c:v>
                </c:pt>
                <c:pt idx="3976">
                  <c:v>10.11.2015</c:v>
                </c:pt>
                <c:pt idx="3977">
                  <c:v>11.11.2015</c:v>
                </c:pt>
                <c:pt idx="3978">
                  <c:v>12.11.2015</c:v>
                </c:pt>
                <c:pt idx="3979">
                  <c:v>13.11.2015</c:v>
                </c:pt>
                <c:pt idx="3980">
                  <c:v>16.11.2015</c:v>
                </c:pt>
                <c:pt idx="3981">
                  <c:v>17.11.2015</c:v>
                </c:pt>
                <c:pt idx="3982">
                  <c:v>18.11.2015</c:v>
                </c:pt>
                <c:pt idx="3983">
                  <c:v>19.11.2015</c:v>
                </c:pt>
                <c:pt idx="3984">
                  <c:v>20.11.2015</c:v>
                </c:pt>
                <c:pt idx="3985">
                  <c:v>23.11.2015</c:v>
                </c:pt>
                <c:pt idx="3986">
                  <c:v>24.11.2015</c:v>
                </c:pt>
                <c:pt idx="3987">
                  <c:v>25.11.2015</c:v>
                </c:pt>
                <c:pt idx="3988">
                  <c:v>26.11.2015</c:v>
                </c:pt>
                <c:pt idx="3989">
                  <c:v>27.11.2015</c:v>
                </c:pt>
                <c:pt idx="3990">
                  <c:v>30.11.2015</c:v>
                </c:pt>
                <c:pt idx="3991">
                  <c:v>01.12.2015</c:v>
                </c:pt>
                <c:pt idx="3992">
                  <c:v>02.12.2015</c:v>
                </c:pt>
                <c:pt idx="3993">
                  <c:v>03.12.2015</c:v>
                </c:pt>
                <c:pt idx="3994">
                  <c:v>04.12.2015</c:v>
                </c:pt>
                <c:pt idx="3995">
                  <c:v>07.12.2015</c:v>
                </c:pt>
                <c:pt idx="3996">
                  <c:v>08.12.2015</c:v>
                </c:pt>
                <c:pt idx="3997">
                  <c:v>09.12.2015</c:v>
                </c:pt>
                <c:pt idx="3998">
                  <c:v>10.12.2015</c:v>
                </c:pt>
                <c:pt idx="3999">
                  <c:v>11.12.2015</c:v>
                </c:pt>
                <c:pt idx="4000">
                  <c:v>14.12.2015</c:v>
                </c:pt>
                <c:pt idx="4001">
                  <c:v>15.12.2015</c:v>
                </c:pt>
                <c:pt idx="4002">
                  <c:v>16.12.2015</c:v>
                </c:pt>
                <c:pt idx="4003">
                  <c:v>17.12.2015</c:v>
                </c:pt>
                <c:pt idx="4004">
                  <c:v>18.12.2015</c:v>
                </c:pt>
                <c:pt idx="4005">
                  <c:v>21.12.2015</c:v>
                </c:pt>
                <c:pt idx="4006">
                  <c:v>22.12.2015</c:v>
                </c:pt>
                <c:pt idx="4007">
                  <c:v>23.12.2015</c:v>
                </c:pt>
                <c:pt idx="4008">
                  <c:v>24.12.2015</c:v>
                </c:pt>
                <c:pt idx="4009">
                  <c:v>28.12.2015</c:v>
                </c:pt>
                <c:pt idx="4010">
                  <c:v>29.12.2015</c:v>
                </c:pt>
                <c:pt idx="4011">
                  <c:v>30.12.2015</c:v>
                </c:pt>
                <c:pt idx="4012">
                  <c:v>31.12.2015</c:v>
                </c:pt>
                <c:pt idx="4013">
                  <c:v>04.01.2016</c:v>
                </c:pt>
                <c:pt idx="4014">
                  <c:v>05.01.2016</c:v>
                </c:pt>
                <c:pt idx="4015">
                  <c:v>06.01.2016</c:v>
                </c:pt>
                <c:pt idx="4016">
                  <c:v>07.01.2016</c:v>
                </c:pt>
                <c:pt idx="4017">
                  <c:v>08.01.2016</c:v>
                </c:pt>
                <c:pt idx="4018">
                  <c:v>11.01.2016</c:v>
                </c:pt>
                <c:pt idx="4019">
                  <c:v>12.01.2016</c:v>
                </c:pt>
                <c:pt idx="4020">
                  <c:v>13.01.2016</c:v>
                </c:pt>
                <c:pt idx="4021">
                  <c:v>14.01.2016</c:v>
                </c:pt>
                <c:pt idx="4022">
                  <c:v>15.01.2016</c:v>
                </c:pt>
                <c:pt idx="4023">
                  <c:v>18.01.2016</c:v>
                </c:pt>
                <c:pt idx="4024">
                  <c:v>19.01.2016</c:v>
                </c:pt>
                <c:pt idx="4025">
                  <c:v>20.01.2016</c:v>
                </c:pt>
                <c:pt idx="4026">
                  <c:v>21.01.2016</c:v>
                </c:pt>
                <c:pt idx="4027">
                  <c:v>22.01.2016</c:v>
                </c:pt>
                <c:pt idx="4028">
                  <c:v>25.01.2016</c:v>
                </c:pt>
                <c:pt idx="4029">
                  <c:v>26.01.2016</c:v>
                </c:pt>
                <c:pt idx="4030">
                  <c:v>27.01.2016</c:v>
                </c:pt>
                <c:pt idx="4031">
                  <c:v>28.01.2016</c:v>
                </c:pt>
                <c:pt idx="4032">
                  <c:v>29.01.2016</c:v>
                </c:pt>
                <c:pt idx="4033">
                  <c:v>01.02.2016</c:v>
                </c:pt>
                <c:pt idx="4034">
                  <c:v>02.02.2016</c:v>
                </c:pt>
                <c:pt idx="4035">
                  <c:v>03.02.2016</c:v>
                </c:pt>
                <c:pt idx="4036">
                  <c:v>04.02.2016</c:v>
                </c:pt>
                <c:pt idx="4037">
                  <c:v>05.02.2016</c:v>
                </c:pt>
                <c:pt idx="4038">
                  <c:v>08.02.2016</c:v>
                </c:pt>
                <c:pt idx="4039">
                  <c:v>09.02.2016</c:v>
                </c:pt>
                <c:pt idx="4040">
                  <c:v>10.02.2016</c:v>
                </c:pt>
                <c:pt idx="4041">
                  <c:v>11.02.2016</c:v>
                </c:pt>
                <c:pt idx="4042">
                  <c:v>12.02.2016</c:v>
                </c:pt>
                <c:pt idx="4043">
                  <c:v>15.02.2016</c:v>
                </c:pt>
                <c:pt idx="4044">
                  <c:v>16.02.2016</c:v>
                </c:pt>
                <c:pt idx="4045">
                  <c:v>17.02.2016</c:v>
                </c:pt>
                <c:pt idx="4046">
                  <c:v>18.02.2016</c:v>
                </c:pt>
                <c:pt idx="4047">
                  <c:v>19.02.2016</c:v>
                </c:pt>
                <c:pt idx="4048">
                  <c:v>22.02.2016</c:v>
                </c:pt>
                <c:pt idx="4049">
                  <c:v>23.02.2016</c:v>
                </c:pt>
                <c:pt idx="4050">
                  <c:v>24.02.2016</c:v>
                </c:pt>
                <c:pt idx="4051">
                  <c:v>25.02.2016</c:v>
                </c:pt>
                <c:pt idx="4052">
                  <c:v>26.02.2016</c:v>
                </c:pt>
                <c:pt idx="4053">
                  <c:v>29.02.2016</c:v>
                </c:pt>
                <c:pt idx="4054">
                  <c:v>01.03.2016</c:v>
                </c:pt>
                <c:pt idx="4055">
                  <c:v>02.03.2016</c:v>
                </c:pt>
                <c:pt idx="4056">
                  <c:v>03.03.2016</c:v>
                </c:pt>
                <c:pt idx="4057">
                  <c:v>04.03.2016</c:v>
                </c:pt>
                <c:pt idx="4058">
                  <c:v>07.03.2016</c:v>
                </c:pt>
                <c:pt idx="4059">
                  <c:v>08.03.2016</c:v>
                </c:pt>
                <c:pt idx="4060">
                  <c:v>09.03.2016</c:v>
                </c:pt>
                <c:pt idx="4061">
                  <c:v>10.03.2016</c:v>
                </c:pt>
                <c:pt idx="4062">
                  <c:v>11.03.2016</c:v>
                </c:pt>
                <c:pt idx="4063">
                  <c:v>14.03.2016</c:v>
                </c:pt>
                <c:pt idx="4064">
                  <c:v>15.03.2016</c:v>
                </c:pt>
                <c:pt idx="4065">
                  <c:v>16.03.2016</c:v>
                </c:pt>
                <c:pt idx="4066">
                  <c:v>17.03.2016</c:v>
                </c:pt>
                <c:pt idx="4067">
                  <c:v>18.03.2016</c:v>
                </c:pt>
                <c:pt idx="4068">
                  <c:v>21.03.2016</c:v>
                </c:pt>
                <c:pt idx="4069">
                  <c:v>22.03.2016</c:v>
                </c:pt>
                <c:pt idx="4070">
                  <c:v>23.03.2016</c:v>
                </c:pt>
                <c:pt idx="4071">
                  <c:v>24.03.2016</c:v>
                </c:pt>
                <c:pt idx="4072">
                  <c:v>28.03.2016</c:v>
                </c:pt>
                <c:pt idx="4073">
                  <c:v>29.03.2016</c:v>
                </c:pt>
                <c:pt idx="4074">
                  <c:v>30.03.2016</c:v>
                </c:pt>
                <c:pt idx="4075">
                  <c:v>31.03.2016</c:v>
                </c:pt>
                <c:pt idx="4076">
                  <c:v>01.04.2016</c:v>
                </c:pt>
                <c:pt idx="4077">
                  <c:v>04.04.2016</c:v>
                </c:pt>
                <c:pt idx="4078">
                  <c:v>05.04.2016</c:v>
                </c:pt>
                <c:pt idx="4079">
                  <c:v>06.04.2016</c:v>
                </c:pt>
                <c:pt idx="4080">
                  <c:v>07.04.2016</c:v>
                </c:pt>
                <c:pt idx="4081">
                  <c:v>08.04.2016</c:v>
                </c:pt>
                <c:pt idx="4082">
                  <c:v>11.04.2016</c:v>
                </c:pt>
                <c:pt idx="4083">
                  <c:v>12.04.2016</c:v>
                </c:pt>
                <c:pt idx="4084">
                  <c:v>13.04.2016</c:v>
                </c:pt>
                <c:pt idx="4085">
                  <c:v>14.04.2016</c:v>
                </c:pt>
                <c:pt idx="4086">
                  <c:v>15.04.2016</c:v>
                </c:pt>
                <c:pt idx="4087">
                  <c:v>18.04.2016</c:v>
                </c:pt>
                <c:pt idx="4088">
                  <c:v>19.04.2016</c:v>
                </c:pt>
                <c:pt idx="4089">
                  <c:v>20.04.2016</c:v>
                </c:pt>
                <c:pt idx="4090">
                  <c:v>21.04.2016</c:v>
                </c:pt>
                <c:pt idx="4091">
                  <c:v>22.04.2016</c:v>
                </c:pt>
                <c:pt idx="4092">
                  <c:v>25.04.2016</c:v>
                </c:pt>
                <c:pt idx="4093">
                  <c:v>26.04.2016</c:v>
                </c:pt>
                <c:pt idx="4094">
                  <c:v>27.04.2016</c:v>
                </c:pt>
                <c:pt idx="4095">
                  <c:v>28.04.2016</c:v>
                </c:pt>
                <c:pt idx="4096">
                  <c:v>29.04.2016</c:v>
                </c:pt>
                <c:pt idx="4097">
                  <c:v>02.05.2016</c:v>
                </c:pt>
                <c:pt idx="4098">
                  <c:v>03.05.2016</c:v>
                </c:pt>
                <c:pt idx="4099">
                  <c:v>04.05.2016</c:v>
                </c:pt>
                <c:pt idx="4100">
                  <c:v>05.05.2016</c:v>
                </c:pt>
                <c:pt idx="4101">
                  <c:v>06.05.2016</c:v>
                </c:pt>
                <c:pt idx="4102">
                  <c:v>09.05.2016</c:v>
                </c:pt>
                <c:pt idx="4103">
                  <c:v>10.05.2016</c:v>
                </c:pt>
                <c:pt idx="4104">
                  <c:v>11.05.2016</c:v>
                </c:pt>
                <c:pt idx="4105">
                  <c:v>12.05.2016</c:v>
                </c:pt>
                <c:pt idx="4106">
                  <c:v>13.05.2016</c:v>
                </c:pt>
                <c:pt idx="4107">
                  <c:v>16.05.2016</c:v>
                </c:pt>
                <c:pt idx="4108">
                  <c:v>17.05.2016</c:v>
                </c:pt>
                <c:pt idx="4109">
                  <c:v>18.05.2016</c:v>
                </c:pt>
                <c:pt idx="4110">
                  <c:v>19.05.2016</c:v>
                </c:pt>
                <c:pt idx="4111">
                  <c:v>20.05.2016</c:v>
                </c:pt>
                <c:pt idx="4112">
                  <c:v>23.05.2016</c:v>
                </c:pt>
                <c:pt idx="4113">
                  <c:v>24.05.2016</c:v>
                </c:pt>
                <c:pt idx="4114">
                  <c:v>25.05.2016</c:v>
                </c:pt>
                <c:pt idx="4115">
                  <c:v>26.05.2016</c:v>
                </c:pt>
                <c:pt idx="4116">
                  <c:v>27.05.2016</c:v>
                </c:pt>
                <c:pt idx="4117">
                  <c:v>30.05.2016</c:v>
                </c:pt>
                <c:pt idx="4118">
                  <c:v>31.05.2016</c:v>
                </c:pt>
                <c:pt idx="4119">
                  <c:v>01.06.2016</c:v>
                </c:pt>
                <c:pt idx="4120">
                  <c:v>02.06.2016</c:v>
                </c:pt>
                <c:pt idx="4121">
                  <c:v>03.06.2016</c:v>
                </c:pt>
                <c:pt idx="4122">
                  <c:v>06.06.2016</c:v>
                </c:pt>
                <c:pt idx="4123">
                  <c:v>07.06.2016</c:v>
                </c:pt>
                <c:pt idx="4124">
                  <c:v>08.06.2016</c:v>
                </c:pt>
                <c:pt idx="4125">
                  <c:v>09.06.2016</c:v>
                </c:pt>
                <c:pt idx="4126">
                  <c:v>10.06.2016</c:v>
                </c:pt>
                <c:pt idx="4127">
                  <c:v>13.06.2016</c:v>
                </c:pt>
                <c:pt idx="4128">
                  <c:v>14.06.2016</c:v>
                </c:pt>
                <c:pt idx="4129">
                  <c:v>15.06.2016</c:v>
                </c:pt>
                <c:pt idx="4130">
                  <c:v>16.06.2016</c:v>
                </c:pt>
                <c:pt idx="4131">
                  <c:v>17.06.2016</c:v>
                </c:pt>
                <c:pt idx="4132">
                  <c:v>20.06.2016</c:v>
                </c:pt>
                <c:pt idx="4133">
                  <c:v>21.06.2016</c:v>
                </c:pt>
                <c:pt idx="4134">
                  <c:v>22.06.2016</c:v>
                </c:pt>
                <c:pt idx="4135">
                  <c:v>23.06.2016</c:v>
                </c:pt>
                <c:pt idx="4136">
                  <c:v>24.06.2016</c:v>
                </c:pt>
                <c:pt idx="4137">
                  <c:v>27.06.2016</c:v>
                </c:pt>
                <c:pt idx="4138">
                  <c:v>28.06.2016</c:v>
                </c:pt>
                <c:pt idx="4139">
                  <c:v>29.06.2016</c:v>
                </c:pt>
                <c:pt idx="4140">
                  <c:v>30.06.2016</c:v>
                </c:pt>
                <c:pt idx="4141">
                  <c:v>01.07.2016</c:v>
                </c:pt>
                <c:pt idx="4142">
                  <c:v>04.07.2016</c:v>
                </c:pt>
                <c:pt idx="4143">
                  <c:v>05.07.2016</c:v>
                </c:pt>
                <c:pt idx="4144">
                  <c:v>06.07.2016</c:v>
                </c:pt>
                <c:pt idx="4145">
                  <c:v>07.07.2016</c:v>
                </c:pt>
                <c:pt idx="4146">
                  <c:v>08.07.2016</c:v>
                </c:pt>
                <c:pt idx="4147">
                  <c:v>11.07.2016</c:v>
                </c:pt>
                <c:pt idx="4148">
                  <c:v>12.07.2016</c:v>
                </c:pt>
                <c:pt idx="4149">
                  <c:v>13.07.2016</c:v>
                </c:pt>
                <c:pt idx="4150">
                  <c:v>14.07.2016</c:v>
                </c:pt>
                <c:pt idx="4151">
                  <c:v>15.07.2016</c:v>
                </c:pt>
                <c:pt idx="4152">
                  <c:v>18.07.2016</c:v>
                </c:pt>
                <c:pt idx="4153">
                  <c:v>19.07.2016</c:v>
                </c:pt>
                <c:pt idx="4154">
                  <c:v>20.07.2016</c:v>
                </c:pt>
                <c:pt idx="4155">
                  <c:v>21.07.2016</c:v>
                </c:pt>
                <c:pt idx="4156">
                  <c:v>22.07.2016</c:v>
                </c:pt>
                <c:pt idx="4157">
                  <c:v>25.07.2016</c:v>
                </c:pt>
                <c:pt idx="4158">
                  <c:v>26.07.2016</c:v>
                </c:pt>
                <c:pt idx="4159">
                  <c:v>27.07.2016</c:v>
                </c:pt>
                <c:pt idx="4160">
                  <c:v>28.07.2016</c:v>
                </c:pt>
                <c:pt idx="4161">
                  <c:v>29.07.2016</c:v>
                </c:pt>
                <c:pt idx="4162">
                  <c:v>01.08.2016</c:v>
                </c:pt>
                <c:pt idx="4163">
                  <c:v>02.08.2016</c:v>
                </c:pt>
                <c:pt idx="4164">
                  <c:v>03.08.2016</c:v>
                </c:pt>
                <c:pt idx="4165">
                  <c:v>04.08.2016</c:v>
                </c:pt>
                <c:pt idx="4166">
                  <c:v>05.08.2016</c:v>
                </c:pt>
                <c:pt idx="4167">
                  <c:v>08.08.2016</c:v>
                </c:pt>
                <c:pt idx="4168">
                  <c:v>09.08.2016</c:v>
                </c:pt>
                <c:pt idx="4169">
                  <c:v>10.08.2016</c:v>
                </c:pt>
                <c:pt idx="4170">
                  <c:v>11.08.2016</c:v>
                </c:pt>
                <c:pt idx="4171">
                  <c:v>12.08.2016</c:v>
                </c:pt>
                <c:pt idx="4172">
                  <c:v>15.08.2016</c:v>
                </c:pt>
                <c:pt idx="4173">
                  <c:v>16.08.2016</c:v>
                </c:pt>
                <c:pt idx="4174">
                  <c:v>17.08.2016</c:v>
                </c:pt>
                <c:pt idx="4175">
                  <c:v>18.08.2016</c:v>
                </c:pt>
                <c:pt idx="4176">
                  <c:v>19.08.2016</c:v>
                </c:pt>
                <c:pt idx="4177">
                  <c:v>22.08.2016</c:v>
                </c:pt>
                <c:pt idx="4178">
                  <c:v>23.08.2016</c:v>
                </c:pt>
                <c:pt idx="4179">
                  <c:v>24.08.2016</c:v>
                </c:pt>
                <c:pt idx="4180">
                  <c:v>25.08.2016</c:v>
                </c:pt>
                <c:pt idx="4181">
                  <c:v>26.08.2016</c:v>
                </c:pt>
                <c:pt idx="4182">
                  <c:v>29.08.2016</c:v>
                </c:pt>
                <c:pt idx="4183">
                  <c:v>30.08.2016</c:v>
                </c:pt>
                <c:pt idx="4184">
                  <c:v>31.08.2016</c:v>
                </c:pt>
                <c:pt idx="4185">
                  <c:v>01.09.2016</c:v>
                </c:pt>
                <c:pt idx="4186">
                  <c:v>02.09.2016</c:v>
                </c:pt>
                <c:pt idx="4187">
                  <c:v>05.09.2016</c:v>
                </c:pt>
                <c:pt idx="4188">
                  <c:v>06.09.2016</c:v>
                </c:pt>
                <c:pt idx="4189">
                  <c:v>07.09.2016</c:v>
                </c:pt>
                <c:pt idx="4190">
                  <c:v>08.09.2016</c:v>
                </c:pt>
                <c:pt idx="4191">
                  <c:v>09.09.2016</c:v>
                </c:pt>
                <c:pt idx="4192">
                  <c:v>12.09.2016</c:v>
                </c:pt>
                <c:pt idx="4193">
                  <c:v>13.09.2016</c:v>
                </c:pt>
                <c:pt idx="4194">
                  <c:v>14.09.2016</c:v>
                </c:pt>
                <c:pt idx="4195">
                  <c:v>15.09.2016</c:v>
                </c:pt>
                <c:pt idx="4196">
                  <c:v>16.09.2016</c:v>
                </c:pt>
                <c:pt idx="4197">
                  <c:v>19.09.2016</c:v>
                </c:pt>
                <c:pt idx="4198">
                  <c:v>20.09.2016</c:v>
                </c:pt>
                <c:pt idx="4199">
                  <c:v>21.09.2016</c:v>
                </c:pt>
                <c:pt idx="4200">
                  <c:v>22.09.2016</c:v>
                </c:pt>
                <c:pt idx="4201">
                  <c:v>23.09.2016</c:v>
                </c:pt>
                <c:pt idx="4202">
                  <c:v>26.09.2016</c:v>
                </c:pt>
                <c:pt idx="4203">
                  <c:v>27.09.2016</c:v>
                </c:pt>
                <c:pt idx="4204">
                  <c:v>28.09.2016</c:v>
                </c:pt>
                <c:pt idx="4205">
                  <c:v>29.09.2016</c:v>
                </c:pt>
                <c:pt idx="4206">
                  <c:v>30.09.2016</c:v>
                </c:pt>
                <c:pt idx="4207">
                  <c:v>03.10.2016</c:v>
                </c:pt>
                <c:pt idx="4208">
                  <c:v>04.10.2016</c:v>
                </c:pt>
                <c:pt idx="4209">
                  <c:v>05.10.2016</c:v>
                </c:pt>
                <c:pt idx="4210">
                  <c:v>06.10.2016</c:v>
                </c:pt>
                <c:pt idx="4211">
                  <c:v>07.10.2016</c:v>
                </c:pt>
                <c:pt idx="4212">
                  <c:v>10.10.2016</c:v>
                </c:pt>
                <c:pt idx="4213">
                  <c:v>11.10.2016</c:v>
                </c:pt>
                <c:pt idx="4214">
                  <c:v>12.10.2016</c:v>
                </c:pt>
                <c:pt idx="4215">
                  <c:v>13.10.2016</c:v>
                </c:pt>
                <c:pt idx="4216">
                  <c:v>14.10.2016</c:v>
                </c:pt>
                <c:pt idx="4217">
                  <c:v>17.10.2016</c:v>
                </c:pt>
                <c:pt idx="4218">
                  <c:v>18.10.2016</c:v>
                </c:pt>
                <c:pt idx="4219">
                  <c:v>19.10.2016</c:v>
                </c:pt>
                <c:pt idx="4220">
                  <c:v>20.10.2016</c:v>
                </c:pt>
                <c:pt idx="4221">
                  <c:v>21.10.2016</c:v>
                </c:pt>
                <c:pt idx="4222">
                  <c:v>24.10.2016</c:v>
                </c:pt>
                <c:pt idx="4223">
                  <c:v>25.10.2016</c:v>
                </c:pt>
                <c:pt idx="4224">
                  <c:v>26.10.2016</c:v>
                </c:pt>
                <c:pt idx="4225">
                  <c:v>27.10.2016</c:v>
                </c:pt>
                <c:pt idx="4226">
                  <c:v>28.10.2016</c:v>
                </c:pt>
                <c:pt idx="4227">
                  <c:v>31.10.2016</c:v>
                </c:pt>
                <c:pt idx="4228">
                  <c:v>01.11.2016</c:v>
                </c:pt>
                <c:pt idx="4229">
                  <c:v>02.11.2016</c:v>
                </c:pt>
                <c:pt idx="4230">
                  <c:v>03.11.2016</c:v>
                </c:pt>
                <c:pt idx="4231">
                  <c:v>04.11.2016</c:v>
                </c:pt>
                <c:pt idx="4232">
                  <c:v>07.11.2016</c:v>
                </c:pt>
                <c:pt idx="4233">
                  <c:v>08.11.2016</c:v>
                </c:pt>
                <c:pt idx="4234">
                  <c:v>09.11.2016</c:v>
                </c:pt>
                <c:pt idx="4235">
                  <c:v>10.11.2016</c:v>
                </c:pt>
                <c:pt idx="4236">
                  <c:v>14.11.2016</c:v>
                </c:pt>
                <c:pt idx="4237">
                  <c:v>15.11.2016</c:v>
                </c:pt>
                <c:pt idx="4238">
                  <c:v>16.11.2016</c:v>
                </c:pt>
                <c:pt idx="4239">
                  <c:v>17.11.2016</c:v>
                </c:pt>
                <c:pt idx="4240">
                  <c:v>18.11.2016</c:v>
                </c:pt>
                <c:pt idx="4241">
                  <c:v>21.11.2016</c:v>
                </c:pt>
                <c:pt idx="4242">
                  <c:v>22.11.2016</c:v>
                </c:pt>
                <c:pt idx="4243">
                  <c:v>23.11.2016</c:v>
                </c:pt>
                <c:pt idx="4244">
                  <c:v>24.11.2016</c:v>
                </c:pt>
                <c:pt idx="4245">
                  <c:v>25.11.2016</c:v>
                </c:pt>
                <c:pt idx="4246">
                  <c:v>28.11.2016</c:v>
                </c:pt>
                <c:pt idx="4247">
                  <c:v>29.11.2016</c:v>
                </c:pt>
                <c:pt idx="4248">
                  <c:v>30.11.2016</c:v>
                </c:pt>
                <c:pt idx="4249">
                  <c:v>01.12.2016</c:v>
                </c:pt>
                <c:pt idx="4250">
                  <c:v>02.12.2016</c:v>
                </c:pt>
                <c:pt idx="4251">
                  <c:v>05.12.2016</c:v>
                </c:pt>
                <c:pt idx="4252">
                  <c:v>06.12.2016</c:v>
                </c:pt>
                <c:pt idx="4253">
                  <c:v>07.12.2016</c:v>
                </c:pt>
                <c:pt idx="4254">
                  <c:v>08.12.2016</c:v>
                </c:pt>
                <c:pt idx="4255">
                  <c:v>09.12.2016</c:v>
                </c:pt>
                <c:pt idx="4256">
                  <c:v>12.12.2016</c:v>
                </c:pt>
                <c:pt idx="4257">
                  <c:v>13.12.2016</c:v>
                </c:pt>
                <c:pt idx="4258">
                  <c:v>14.12.2016</c:v>
                </c:pt>
                <c:pt idx="4259">
                  <c:v>15.12.2016</c:v>
                </c:pt>
                <c:pt idx="4260">
                  <c:v>16.12.2016</c:v>
                </c:pt>
                <c:pt idx="4261">
                  <c:v>19.12.2016</c:v>
                </c:pt>
                <c:pt idx="4262">
                  <c:v>20.12.2016</c:v>
                </c:pt>
                <c:pt idx="4263">
                  <c:v>21.12.2016</c:v>
                </c:pt>
                <c:pt idx="4264">
                  <c:v>22.12.2016</c:v>
                </c:pt>
                <c:pt idx="4265">
                  <c:v>23.12.2016</c:v>
                </c:pt>
                <c:pt idx="4266">
                  <c:v>27.12.2016</c:v>
                </c:pt>
                <c:pt idx="4267">
                  <c:v>28.12.2016</c:v>
                </c:pt>
                <c:pt idx="4268">
                  <c:v>29.12.2016</c:v>
                </c:pt>
                <c:pt idx="4269">
                  <c:v>30.12.2016</c:v>
                </c:pt>
                <c:pt idx="4270">
                  <c:v>02.01.2017</c:v>
                </c:pt>
                <c:pt idx="4271">
                  <c:v>03.01.2017</c:v>
                </c:pt>
                <c:pt idx="4272">
                  <c:v>04.01.2017</c:v>
                </c:pt>
                <c:pt idx="4273">
                  <c:v>05.01.2017</c:v>
                </c:pt>
                <c:pt idx="4274">
                  <c:v>06.01.2017</c:v>
                </c:pt>
                <c:pt idx="4275">
                  <c:v>09.01.2017</c:v>
                </c:pt>
                <c:pt idx="4276">
                  <c:v>10.01.2017</c:v>
                </c:pt>
                <c:pt idx="4277">
                  <c:v>11.01.2017</c:v>
                </c:pt>
                <c:pt idx="4278">
                  <c:v>12.01.2017</c:v>
                </c:pt>
                <c:pt idx="4279">
                  <c:v>13.01.2017</c:v>
                </c:pt>
                <c:pt idx="4280">
                  <c:v>16.01.2017</c:v>
                </c:pt>
                <c:pt idx="4281">
                  <c:v>17.01.2017</c:v>
                </c:pt>
                <c:pt idx="4282">
                  <c:v>18.01.2017</c:v>
                </c:pt>
                <c:pt idx="4283">
                  <c:v>19.01.2017</c:v>
                </c:pt>
                <c:pt idx="4284">
                  <c:v>20.01.2017</c:v>
                </c:pt>
                <c:pt idx="4285">
                  <c:v>23.01.2017</c:v>
                </c:pt>
                <c:pt idx="4286">
                  <c:v>24.01.2017</c:v>
                </c:pt>
                <c:pt idx="4287">
                  <c:v>25.01.2017</c:v>
                </c:pt>
                <c:pt idx="4288">
                  <c:v>26.01.2017</c:v>
                </c:pt>
                <c:pt idx="4289">
                  <c:v>27.01.2017</c:v>
                </c:pt>
                <c:pt idx="4290">
                  <c:v>30.01.2017</c:v>
                </c:pt>
                <c:pt idx="4291">
                  <c:v>31.01.2017</c:v>
                </c:pt>
                <c:pt idx="4292">
                  <c:v>01.02.2017</c:v>
                </c:pt>
                <c:pt idx="4293">
                  <c:v>02.02.2017</c:v>
                </c:pt>
                <c:pt idx="4294">
                  <c:v>03.02.2017</c:v>
                </c:pt>
                <c:pt idx="4295">
                  <c:v>06.02.2017</c:v>
                </c:pt>
                <c:pt idx="4296">
                  <c:v>07.02.2017</c:v>
                </c:pt>
                <c:pt idx="4297">
                  <c:v>08.02.2017</c:v>
                </c:pt>
                <c:pt idx="4298">
                  <c:v>09.02.2017</c:v>
                </c:pt>
                <c:pt idx="4299">
                  <c:v>10.02.2017</c:v>
                </c:pt>
                <c:pt idx="4300">
                  <c:v>13.02.2017</c:v>
                </c:pt>
                <c:pt idx="4301">
                  <c:v>14.02.2017</c:v>
                </c:pt>
                <c:pt idx="4302">
                  <c:v>15.02.2017</c:v>
                </c:pt>
                <c:pt idx="4303">
                  <c:v>16.02.2017</c:v>
                </c:pt>
                <c:pt idx="4304">
                  <c:v>17.02.2017</c:v>
                </c:pt>
                <c:pt idx="4305">
                  <c:v>20.02.2017</c:v>
                </c:pt>
                <c:pt idx="4306">
                  <c:v>21.02.2017</c:v>
                </c:pt>
                <c:pt idx="4307">
                  <c:v>22.02.2017</c:v>
                </c:pt>
                <c:pt idx="4308">
                  <c:v>23.02.2017</c:v>
                </c:pt>
                <c:pt idx="4309">
                  <c:v>24.02.2017</c:v>
                </c:pt>
                <c:pt idx="4310">
                  <c:v>27.02.2017</c:v>
                </c:pt>
                <c:pt idx="4311">
                  <c:v>28.02.2017</c:v>
                </c:pt>
                <c:pt idx="4312">
                  <c:v>01.03.2017</c:v>
                </c:pt>
                <c:pt idx="4313">
                  <c:v>02.03.2017</c:v>
                </c:pt>
                <c:pt idx="4314">
                  <c:v>03.03.2017</c:v>
                </c:pt>
                <c:pt idx="4315">
                  <c:v>06.03.2017</c:v>
                </c:pt>
                <c:pt idx="4316">
                  <c:v>07.03.2017</c:v>
                </c:pt>
                <c:pt idx="4317">
                  <c:v>08.03.2017</c:v>
                </c:pt>
                <c:pt idx="4318">
                  <c:v>09.03.2017</c:v>
                </c:pt>
                <c:pt idx="4319">
                  <c:v>10.03.2017</c:v>
                </c:pt>
                <c:pt idx="4320">
                  <c:v>13.03.2017</c:v>
                </c:pt>
                <c:pt idx="4321">
                  <c:v>14.03.2017</c:v>
                </c:pt>
                <c:pt idx="4322">
                  <c:v>15.03.2017</c:v>
                </c:pt>
                <c:pt idx="4323">
                  <c:v>16.03.2017</c:v>
                </c:pt>
                <c:pt idx="4324">
                  <c:v>17.03.2017</c:v>
                </c:pt>
                <c:pt idx="4325">
                  <c:v>20.03.2017</c:v>
                </c:pt>
                <c:pt idx="4326">
                  <c:v>21.03.2017</c:v>
                </c:pt>
                <c:pt idx="4327">
                  <c:v>22.03.2017</c:v>
                </c:pt>
                <c:pt idx="4328">
                  <c:v>23.03.2017</c:v>
                </c:pt>
                <c:pt idx="4329">
                  <c:v>24.03.2017</c:v>
                </c:pt>
                <c:pt idx="4330">
                  <c:v>27.03.2017</c:v>
                </c:pt>
                <c:pt idx="4331">
                  <c:v>28.03.2017</c:v>
                </c:pt>
                <c:pt idx="4332">
                  <c:v>29.03.2017</c:v>
                </c:pt>
                <c:pt idx="4333">
                  <c:v>30.03.2017</c:v>
                </c:pt>
                <c:pt idx="4334">
                  <c:v>31.03.2017</c:v>
                </c:pt>
                <c:pt idx="4335">
                  <c:v>03.04.2017</c:v>
                </c:pt>
                <c:pt idx="4336">
                  <c:v>04.04.2017</c:v>
                </c:pt>
                <c:pt idx="4337">
                  <c:v>05.04.2017</c:v>
                </c:pt>
                <c:pt idx="4338">
                  <c:v>06.04.2017</c:v>
                </c:pt>
                <c:pt idx="4339">
                  <c:v>07.04.2017</c:v>
                </c:pt>
                <c:pt idx="4340">
                  <c:v>10.04.2017</c:v>
                </c:pt>
                <c:pt idx="4341">
                  <c:v>11.04.2017</c:v>
                </c:pt>
                <c:pt idx="4342">
                  <c:v>12.04.2017</c:v>
                </c:pt>
                <c:pt idx="4343">
                  <c:v>13.04.2017</c:v>
                </c:pt>
                <c:pt idx="4344">
                  <c:v>17.04.2017</c:v>
                </c:pt>
                <c:pt idx="4345">
                  <c:v>18.04.2017</c:v>
                </c:pt>
                <c:pt idx="4346">
                  <c:v>19.04.2017</c:v>
                </c:pt>
                <c:pt idx="4347">
                  <c:v>20.04.2017</c:v>
                </c:pt>
                <c:pt idx="4348">
                  <c:v>21.04.2017</c:v>
                </c:pt>
                <c:pt idx="4349">
                  <c:v>24.04.2017</c:v>
                </c:pt>
                <c:pt idx="4350">
                  <c:v>25.04.2017</c:v>
                </c:pt>
                <c:pt idx="4351">
                  <c:v>26.04.2017</c:v>
                </c:pt>
                <c:pt idx="4352">
                  <c:v>27.04.2017</c:v>
                </c:pt>
                <c:pt idx="4353">
                  <c:v>28.04.2017</c:v>
                </c:pt>
                <c:pt idx="4354">
                  <c:v>01.05.2017</c:v>
                </c:pt>
                <c:pt idx="4355">
                  <c:v>02.05.2017</c:v>
                </c:pt>
                <c:pt idx="4356">
                  <c:v>03.05.2017</c:v>
                </c:pt>
                <c:pt idx="4357">
                  <c:v>04.05.2017</c:v>
                </c:pt>
                <c:pt idx="4358">
                  <c:v>05.05.2017</c:v>
                </c:pt>
                <c:pt idx="4359">
                  <c:v>08.05.2017</c:v>
                </c:pt>
                <c:pt idx="4360">
                  <c:v>09.05.2017</c:v>
                </c:pt>
                <c:pt idx="4361">
                  <c:v>10.05.2017</c:v>
                </c:pt>
                <c:pt idx="4362">
                  <c:v>11.05.2017</c:v>
                </c:pt>
                <c:pt idx="4363">
                  <c:v>12.05.2017</c:v>
                </c:pt>
                <c:pt idx="4364">
                  <c:v>15.05.2017</c:v>
                </c:pt>
                <c:pt idx="4365">
                  <c:v>16.05.2017</c:v>
                </c:pt>
                <c:pt idx="4366">
                  <c:v>17.05.2017</c:v>
                </c:pt>
                <c:pt idx="4367">
                  <c:v>18.05.2017</c:v>
                </c:pt>
                <c:pt idx="4368">
                  <c:v>19.05.2017</c:v>
                </c:pt>
                <c:pt idx="4369">
                  <c:v>22.05.2017</c:v>
                </c:pt>
                <c:pt idx="4370">
                  <c:v>23.05.2017</c:v>
                </c:pt>
                <c:pt idx="4371">
                  <c:v>24.05.2017</c:v>
                </c:pt>
                <c:pt idx="4372">
                  <c:v>25.05.2017</c:v>
                </c:pt>
                <c:pt idx="4373">
                  <c:v>26.05.2017</c:v>
                </c:pt>
                <c:pt idx="4374">
                  <c:v>29.05.2017</c:v>
                </c:pt>
                <c:pt idx="4375">
                  <c:v>30.05.2017</c:v>
                </c:pt>
                <c:pt idx="4376">
                  <c:v>31.05.2017</c:v>
                </c:pt>
                <c:pt idx="4377">
                  <c:v>01.06.2017</c:v>
                </c:pt>
                <c:pt idx="4378">
                  <c:v>02.06.2017</c:v>
                </c:pt>
                <c:pt idx="4379">
                  <c:v>05.06.2017</c:v>
                </c:pt>
                <c:pt idx="4380">
                  <c:v>06.06.2017</c:v>
                </c:pt>
                <c:pt idx="4381">
                  <c:v>07.06.2017</c:v>
                </c:pt>
                <c:pt idx="4382">
                  <c:v>08.06.2017</c:v>
                </c:pt>
                <c:pt idx="4383">
                  <c:v>09.06.2017</c:v>
                </c:pt>
                <c:pt idx="4384">
                  <c:v>12.06.2017</c:v>
                </c:pt>
                <c:pt idx="4385">
                  <c:v>13.06.2017</c:v>
                </c:pt>
                <c:pt idx="4386">
                  <c:v>14.06.2017</c:v>
                </c:pt>
                <c:pt idx="4387">
                  <c:v>15.06.2017</c:v>
                </c:pt>
                <c:pt idx="4388">
                  <c:v>16.06.2017</c:v>
                </c:pt>
                <c:pt idx="4389">
                  <c:v>19.06.2017</c:v>
                </c:pt>
                <c:pt idx="4390">
                  <c:v>20.06.2017</c:v>
                </c:pt>
                <c:pt idx="4391">
                  <c:v>21.06.2017</c:v>
                </c:pt>
                <c:pt idx="4392">
                  <c:v>22.06.2017</c:v>
                </c:pt>
                <c:pt idx="4393">
                  <c:v>23.06.2017</c:v>
                </c:pt>
                <c:pt idx="4394">
                  <c:v>26.06.2017</c:v>
                </c:pt>
                <c:pt idx="4395">
                  <c:v>27.06.2017</c:v>
                </c:pt>
                <c:pt idx="4396">
                  <c:v>28.06.2017</c:v>
                </c:pt>
                <c:pt idx="4397">
                  <c:v>29.06.2017</c:v>
                </c:pt>
                <c:pt idx="4398">
                  <c:v>30.06.2017</c:v>
                </c:pt>
                <c:pt idx="4399">
                  <c:v>03.07.2017</c:v>
                </c:pt>
                <c:pt idx="4400">
                  <c:v>04.07.2017</c:v>
                </c:pt>
                <c:pt idx="4401">
                  <c:v>05.07.2017</c:v>
                </c:pt>
                <c:pt idx="4402">
                  <c:v>06.07.2017</c:v>
                </c:pt>
                <c:pt idx="4403">
                  <c:v>07.07.2017</c:v>
                </c:pt>
                <c:pt idx="4404">
                  <c:v>10.07.2017</c:v>
                </c:pt>
                <c:pt idx="4405">
                  <c:v>11.07.2017</c:v>
                </c:pt>
                <c:pt idx="4406">
                  <c:v>12.07.2017</c:v>
                </c:pt>
                <c:pt idx="4407">
                  <c:v>13.07.2017</c:v>
                </c:pt>
                <c:pt idx="4408">
                  <c:v>14.07.2017</c:v>
                </c:pt>
                <c:pt idx="4409">
                  <c:v>17.07.2017</c:v>
                </c:pt>
                <c:pt idx="4410">
                  <c:v>18.07.2017</c:v>
                </c:pt>
                <c:pt idx="4411">
                  <c:v>19.07.2017</c:v>
                </c:pt>
                <c:pt idx="4412">
                  <c:v>20.07.2017</c:v>
                </c:pt>
                <c:pt idx="4413">
                  <c:v>21.07.2017</c:v>
                </c:pt>
                <c:pt idx="4414">
                  <c:v>24.07.2017</c:v>
                </c:pt>
                <c:pt idx="4415">
                  <c:v>25.07.2017</c:v>
                </c:pt>
                <c:pt idx="4416">
                  <c:v>26.07.2017</c:v>
                </c:pt>
                <c:pt idx="4417">
                  <c:v>27.07.2017</c:v>
                </c:pt>
                <c:pt idx="4418">
                  <c:v>28.07.2017</c:v>
                </c:pt>
                <c:pt idx="4419">
                  <c:v>31.07.2017</c:v>
                </c:pt>
                <c:pt idx="4420">
                  <c:v>01.08.2017</c:v>
                </c:pt>
                <c:pt idx="4421">
                  <c:v>02.08.2017</c:v>
                </c:pt>
                <c:pt idx="4422">
                  <c:v>03.08.2017</c:v>
                </c:pt>
                <c:pt idx="4423">
                  <c:v>04.08.2017</c:v>
                </c:pt>
                <c:pt idx="4424">
                  <c:v>07.08.2017</c:v>
                </c:pt>
                <c:pt idx="4425">
                  <c:v>08.08.2017</c:v>
                </c:pt>
                <c:pt idx="4426">
                  <c:v>09.08.2017</c:v>
                </c:pt>
                <c:pt idx="4427">
                  <c:v>10.08.2017</c:v>
                </c:pt>
                <c:pt idx="4428">
                  <c:v>11.08.2017</c:v>
                </c:pt>
                <c:pt idx="4429">
                  <c:v>14.08.2017</c:v>
                </c:pt>
                <c:pt idx="4430">
                  <c:v>15.08.2017</c:v>
                </c:pt>
                <c:pt idx="4431">
                  <c:v>16.08.2017</c:v>
                </c:pt>
                <c:pt idx="4432">
                  <c:v>17.08.2017</c:v>
                </c:pt>
                <c:pt idx="4433">
                  <c:v>18.08.2017</c:v>
                </c:pt>
                <c:pt idx="4434">
                  <c:v>21.08.2017</c:v>
                </c:pt>
                <c:pt idx="4435">
                  <c:v>22.08.2017</c:v>
                </c:pt>
                <c:pt idx="4436">
                  <c:v>23.08.2017</c:v>
                </c:pt>
                <c:pt idx="4437">
                  <c:v>24.08.2017</c:v>
                </c:pt>
                <c:pt idx="4438">
                  <c:v>25.08.2017</c:v>
                </c:pt>
                <c:pt idx="4439">
                  <c:v>28.08.2017</c:v>
                </c:pt>
                <c:pt idx="4440">
                  <c:v>29.08.2017</c:v>
                </c:pt>
                <c:pt idx="4441">
                  <c:v>30.08.2017</c:v>
                </c:pt>
                <c:pt idx="4442">
                  <c:v>31.08.2017</c:v>
                </c:pt>
                <c:pt idx="4443">
                  <c:v>01.09.2017</c:v>
                </c:pt>
                <c:pt idx="4444">
                  <c:v>05.09.2017</c:v>
                </c:pt>
                <c:pt idx="4445">
                  <c:v>06.09.2017</c:v>
                </c:pt>
                <c:pt idx="4446">
                  <c:v>07.09.2017</c:v>
                </c:pt>
                <c:pt idx="4447">
                  <c:v>08.09.2017</c:v>
                </c:pt>
                <c:pt idx="4448">
                  <c:v>11.09.2017</c:v>
                </c:pt>
                <c:pt idx="4449">
                  <c:v>12.09.2017</c:v>
                </c:pt>
                <c:pt idx="4450">
                  <c:v>13.09.2017</c:v>
                </c:pt>
                <c:pt idx="4451">
                  <c:v>14.09.2017</c:v>
                </c:pt>
                <c:pt idx="4452">
                  <c:v>15.09.2017</c:v>
                </c:pt>
                <c:pt idx="4453">
                  <c:v>18.09.2017</c:v>
                </c:pt>
                <c:pt idx="4454">
                  <c:v>19.09.2017</c:v>
                </c:pt>
                <c:pt idx="4455">
                  <c:v>20.09.2017</c:v>
                </c:pt>
                <c:pt idx="4456">
                  <c:v>21.09.2017</c:v>
                </c:pt>
                <c:pt idx="4457">
                  <c:v>22.09.2017</c:v>
                </c:pt>
                <c:pt idx="4458">
                  <c:v>25.09.2017</c:v>
                </c:pt>
                <c:pt idx="4459">
                  <c:v>26.09.2017</c:v>
                </c:pt>
                <c:pt idx="4460">
                  <c:v>27.09.2017</c:v>
                </c:pt>
                <c:pt idx="4461">
                  <c:v>28.09.2017</c:v>
                </c:pt>
                <c:pt idx="4462">
                  <c:v>29.09.2017</c:v>
                </c:pt>
                <c:pt idx="4463">
                  <c:v>02.10.2017</c:v>
                </c:pt>
                <c:pt idx="4464">
                  <c:v>03.10.2017</c:v>
                </c:pt>
                <c:pt idx="4465">
                  <c:v>04.10.2017</c:v>
                </c:pt>
                <c:pt idx="4466">
                  <c:v>05.10.2017</c:v>
                </c:pt>
                <c:pt idx="4467">
                  <c:v>06.10.2017</c:v>
                </c:pt>
                <c:pt idx="4468">
                  <c:v>09.10.2017</c:v>
                </c:pt>
                <c:pt idx="4469">
                  <c:v>10.10.2017</c:v>
                </c:pt>
                <c:pt idx="4470">
                  <c:v>11.10.2017</c:v>
                </c:pt>
                <c:pt idx="4471">
                  <c:v>12.10.2017</c:v>
                </c:pt>
                <c:pt idx="4472">
                  <c:v>13.10.2017</c:v>
                </c:pt>
                <c:pt idx="4473">
                  <c:v>16.10.2017</c:v>
                </c:pt>
                <c:pt idx="4474">
                  <c:v>17.10.2017</c:v>
                </c:pt>
                <c:pt idx="4475">
                  <c:v>18.10.2017</c:v>
                </c:pt>
                <c:pt idx="4476">
                  <c:v>19.10.2017</c:v>
                </c:pt>
                <c:pt idx="4477">
                  <c:v>20.10.2017</c:v>
                </c:pt>
                <c:pt idx="4478">
                  <c:v>23.10.2017</c:v>
                </c:pt>
                <c:pt idx="4479">
                  <c:v>24.10.2017</c:v>
                </c:pt>
                <c:pt idx="4480">
                  <c:v>25.10.2017</c:v>
                </c:pt>
                <c:pt idx="4481">
                  <c:v>26.10.2017</c:v>
                </c:pt>
                <c:pt idx="4482">
                  <c:v>27.10.2017</c:v>
                </c:pt>
                <c:pt idx="4483">
                  <c:v>30.10.2017</c:v>
                </c:pt>
                <c:pt idx="4484">
                  <c:v>31.10.2017</c:v>
                </c:pt>
                <c:pt idx="4485">
                  <c:v>01.11.2017</c:v>
                </c:pt>
                <c:pt idx="4486">
                  <c:v>02.11.2017</c:v>
                </c:pt>
                <c:pt idx="4487">
                  <c:v>03.11.2017</c:v>
                </c:pt>
                <c:pt idx="4488">
                  <c:v>06.11.2017</c:v>
                </c:pt>
                <c:pt idx="4489">
                  <c:v>07.11.2017</c:v>
                </c:pt>
                <c:pt idx="4490">
                  <c:v>08.11.2017</c:v>
                </c:pt>
                <c:pt idx="4491">
                  <c:v>09.11.2017</c:v>
                </c:pt>
                <c:pt idx="4492">
                  <c:v>10.11.2017</c:v>
                </c:pt>
                <c:pt idx="4493">
                  <c:v>13.11.2017</c:v>
                </c:pt>
                <c:pt idx="4494">
                  <c:v>14.11.2017</c:v>
                </c:pt>
                <c:pt idx="4495">
                  <c:v>15.11.2017</c:v>
                </c:pt>
                <c:pt idx="4496">
                  <c:v>16.11.2017</c:v>
                </c:pt>
                <c:pt idx="4497">
                  <c:v>17.11.2017</c:v>
                </c:pt>
                <c:pt idx="4498">
                  <c:v>20.11.2017</c:v>
                </c:pt>
                <c:pt idx="4499">
                  <c:v>21.11.2017</c:v>
                </c:pt>
                <c:pt idx="4500">
                  <c:v>22.11.2017</c:v>
                </c:pt>
                <c:pt idx="4501">
                  <c:v>23.11.2017</c:v>
                </c:pt>
                <c:pt idx="4502">
                  <c:v>24.11.2017</c:v>
                </c:pt>
                <c:pt idx="4503">
                  <c:v>27.11.2017</c:v>
                </c:pt>
                <c:pt idx="4504">
                  <c:v>28.11.2017</c:v>
                </c:pt>
                <c:pt idx="4505">
                  <c:v>29.11.2017</c:v>
                </c:pt>
                <c:pt idx="4506">
                  <c:v>30.11.2017</c:v>
                </c:pt>
                <c:pt idx="4507">
                  <c:v>01.12.2017</c:v>
                </c:pt>
                <c:pt idx="4508">
                  <c:v>04.12.2017</c:v>
                </c:pt>
                <c:pt idx="4509">
                  <c:v>05.12.2017</c:v>
                </c:pt>
                <c:pt idx="4510">
                  <c:v>06.12.2017</c:v>
                </c:pt>
                <c:pt idx="4511">
                  <c:v>07.12.2017</c:v>
                </c:pt>
                <c:pt idx="4512">
                  <c:v>08.12.2017</c:v>
                </c:pt>
                <c:pt idx="4513">
                  <c:v>11.12.2017</c:v>
                </c:pt>
                <c:pt idx="4514">
                  <c:v>12.12.2017</c:v>
                </c:pt>
                <c:pt idx="4515">
                  <c:v>13.12.2017</c:v>
                </c:pt>
                <c:pt idx="4516">
                  <c:v>14.12.2017</c:v>
                </c:pt>
                <c:pt idx="4517">
                  <c:v>15.12.2017</c:v>
                </c:pt>
                <c:pt idx="4518">
                  <c:v>18.12.2017</c:v>
                </c:pt>
                <c:pt idx="4519">
                  <c:v>19.12.2017</c:v>
                </c:pt>
                <c:pt idx="4520">
                  <c:v>20.12.2017</c:v>
                </c:pt>
                <c:pt idx="4521">
                  <c:v>21.12.2017</c:v>
                </c:pt>
                <c:pt idx="4522">
                  <c:v>22.12.2017</c:v>
                </c:pt>
                <c:pt idx="4523">
                  <c:v>26.12.2017</c:v>
                </c:pt>
                <c:pt idx="4524">
                  <c:v>27.12.2017</c:v>
                </c:pt>
                <c:pt idx="4525">
                  <c:v>28.12.2017</c:v>
                </c:pt>
                <c:pt idx="4526">
                  <c:v>29.12.2017</c:v>
                </c:pt>
                <c:pt idx="4527">
                  <c:v>02.01.2018</c:v>
                </c:pt>
                <c:pt idx="4528">
                  <c:v>03.01.2018</c:v>
                </c:pt>
                <c:pt idx="4529">
                  <c:v>04.01.2018</c:v>
                </c:pt>
                <c:pt idx="4530">
                  <c:v>05.01.2018</c:v>
                </c:pt>
                <c:pt idx="4531">
                  <c:v>08.01.2018</c:v>
                </c:pt>
                <c:pt idx="4532">
                  <c:v>09.01.2018</c:v>
                </c:pt>
                <c:pt idx="4533">
                  <c:v>10.01.2018</c:v>
                </c:pt>
                <c:pt idx="4534">
                  <c:v>11.01.2018</c:v>
                </c:pt>
                <c:pt idx="4535">
                  <c:v>12.01.2018</c:v>
                </c:pt>
                <c:pt idx="4536">
                  <c:v>15.01.2018</c:v>
                </c:pt>
                <c:pt idx="4537">
                  <c:v>16.01.2018</c:v>
                </c:pt>
                <c:pt idx="4538">
                  <c:v>17.01.2018</c:v>
                </c:pt>
                <c:pt idx="4539">
                  <c:v>18.01.2018</c:v>
                </c:pt>
                <c:pt idx="4540">
                  <c:v>19.01.2018</c:v>
                </c:pt>
                <c:pt idx="4541">
                  <c:v>22.01.2018</c:v>
                </c:pt>
                <c:pt idx="4542">
                  <c:v>23.01.2018</c:v>
                </c:pt>
                <c:pt idx="4543">
                  <c:v>24.01.2018</c:v>
                </c:pt>
                <c:pt idx="4544">
                  <c:v>25.01.2018</c:v>
                </c:pt>
                <c:pt idx="4545">
                  <c:v>26.01.2018</c:v>
                </c:pt>
                <c:pt idx="4546">
                  <c:v>29.01.2018</c:v>
                </c:pt>
                <c:pt idx="4547">
                  <c:v>30.01.2018</c:v>
                </c:pt>
                <c:pt idx="4548">
                  <c:v>31.01.2018</c:v>
                </c:pt>
                <c:pt idx="4549">
                  <c:v>01.02.2018</c:v>
                </c:pt>
                <c:pt idx="4550">
                  <c:v>02.02.2018</c:v>
                </c:pt>
                <c:pt idx="4551">
                  <c:v>05.02.2018</c:v>
                </c:pt>
                <c:pt idx="4552">
                  <c:v>06.02.2018</c:v>
                </c:pt>
                <c:pt idx="4553">
                  <c:v>07.02.2018</c:v>
                </c:pt>
                <c:pt idx="4554">
                  <c:v>08.02.2018</c:v>
                </c:pt>
                <c:pt idx="4555">
                  <c:v>09.02.2018</c:v>
                </c:pt>
                <c:pt idx="4556">
                  <c:v>12.02.2018</c:v>
                </c:pt>
                <c:pt idx="4557">
                  <c:v>13.02.2018</c:v>
                </c:pt>
                <c:pt idx="4558">
                  <c:v>14.02.2018</c:v>
                </c:pt>
                <c:pt idx="4559">
                  <c:v>15.02.2018</c:v>
                </c:pt>
                <c:pt idx="4560">
                  <c:v>16.02.2018</c:v>
                </c:pt>
                <c:pt idx="4561">
                  <c:v>19.02.2018</c:v>
                </c:pt>
                <c:pt idx="4562">
                  <c:v>20.02.2018</c:v>
                </c:pt>
                <c:pt idx="4563">
                  <c:v>21.02.2018</c:v>
                </c:pt>
                <c:pt idx="4564">
                  <c:v>22.02.2018</c:v>
                </c:pt>
                <c:pt idx="4565">
                  <c:v>23.02.2018</c:v>
                </c:pt>
                <c:pt idx="4566">
                  <c:v>26.02.2018</c:v>
                </c:pt>
                <c:pt idx="4567">
                  <c:v>27.02.2018</c:v>
                </c:pt>
                <c:pt idx="4568">
                  <c:v>28.02.2018</c:v>
                </c:pt>
                <c:pt idx="4569">
                  <c:v>01.03.2018</c:v>
                </c:pt>
                <c:pt idx="4570">
                  <c:v>02.03.2018</c:v>
                </c:pt>
                <c:pt idx="4571">
                  <c:v>05.03.2018</c:v>
                </c:pt>
                <c:pt idx="4572">
                  <c:v>06.03.2018</c:v>
                </c:pt>
                <c:pt idx="4573">
                  <c:v>07.03.2018</c:v>
                </c:pt>
                <c:pt idx="4574">
                  <c:v>08.03.2018</c:v>
                </c:pt>
                <c:pt idx="4575">
                  <c:v>09.03.2018</c:v>
                </c:pt>
                <c:pt idx="4576">
                  <c:v>12.03.2018</c:v>
                </c:pt>
                <c:pt idx="4577">
                  <c:v>13.03.2018</c:v>
                </c:pt>
                <c:pt idx="4578">
                  <c:v>14.03.2018</c:v>
                </c:pt>
                <c:pt idx="4579">
                  <c:v>15.03.2018</c:v>
                </c:pt>
                <c:pt idx="4580">
                  <c:v>16.03.2018</c:v>
                </c:pt>
                <c:pt idx="4581">
                  <c:v>19.03.2018</c:v>
                </c:pt>
                <c:pt idx="4582">
                  <c:v>20.03.2018</c:v>
                </c:pt>
                <c:pt idx="4583">
                  <c:v>21.03.2018</c:v>
                </c:pt>
                <c:pt idx="4584">
                  <c:v>22.03.2018</c:v>
                </c:pt>
                <c:pt idx="4585">
                  <c:v>23.03.2018</c:v>
                </c:pt>
                <c:pt idx="4586">
                  <c:v>26.03.2018</c:v>
                </c:pt>
                <c:pt idx="4587">
                  <c:v>27.03.2018</c:v>
                </c:pt>
                <c:pt idx="4588">
                  <c:v>28.03.2018</c:v>
                </c:pt>
                <c:pt idx="4589">
                  <c:v>29.03.2018</c:v>
                </c:pt>
                <c:pt idx="4590">
                  <c:v>02.04.2018</c:v>
                </c:pt>
                <c:pt idx="4591">
                  <c:v>03.04.2018</c:v>
                </c:pt>
                <c:pt idx="4592">
                  <c:v>04.04.2018</c:v>
                </c:pt>
                <c:pt idx="4593">
                  <c:v>05.04.2018</c:v>
                </c:pt>
                <c:pt idx="4594">
                  <c:v>06.04.2018</c:v>
                </c:pt>
                <c:pt idx="4595">
                  <c:v>09.04.2018</c:v>
                </c:pt>
                <c:pt idx="4596">
                  <c:v>10.04.2018</c:v>
                </c:pt>
                <c:pt idx="4597">
                  <c:v>11.04.2018</c:v>
                </c:pt>
                <c:pt idx="4598">
                  <c:v>12.04.2018</c:v>
                </c:pt>
                <c:pt idx="4599">
                  <c:v>13.04.2018</c:v>
                </c:pt>
                <c:pt idx="4600">
                  <c:v>16.04.2018</c:v>
                </c:pt>
                <c:pt idx="4601">
                  <c:v>17.04.2018</c:v>
                </c:pt>
                <c:pt idx="4602">
                  <c:v>18.04.2018</c:v>
                </c:pt>
                <c:pt idx="4603">
                  <c:v>19.04.2018</c:v>
                </c:pt>
                <c:pt idx="4604">
                  <c:v>20.04.2018</c:v>
                </c:pt>
                <c:pt idx="4605">
                  <c:v>23.04.2018</c:v>
                </c:pt>
                <c:pt idx="4606">
                  <c:v>24.04.2018</c:v>
                </c:pt>
                <c:pt idx="4607">
                  <c:v>25.04.2018</c:v>
                </c:pt>
                <c:pt idx="4608">
                  <c:v>26.04.2018</c:v>
                </c:pt>
                <c:pt idx="4609">
                  <c:v>27.04.2018</c:v>
                </c:pt>
                <c:pt idx="4610">
                  <c:v>30.04.2018</c:v>
                </c:pt>
                <c:pt idx="4611">
                  <c:v>01.05.2018</c:v>
                </c:pt>
                <c:pt idx="4612">
                  <c:v>02.05.2018</c:v>
                </c:pt>
                <c:pt idx="4613">
                  <c:v>03.05.2018</c:v>
                </c:pt>
                <c:pt idx="4614">
                  <c:v>04.05.2018</c:v>
                </c:pt>
                <c:pt idx="4615">
                  <c:v>07.05.2018</c:v>
                </c:pt>
                <c:pt idx="4616">
                  <c:v>08.05.2018</c:v>
                </c:pt>
                <c:pt idx="4617">
                  <c:v>09.05.2018</c:v>
                </c:pt>
                <c:pt idx="4618">
                  <c:v>10.05.2018</c:v>
                </c:pt>
                <c:pt idx="4619">
                  <c:v>11.05.2018</c:v>
                </c:pt>
                <c:pt idx="4620">
                  <c:v>14.05.2018</c:v>
                </c:pt>
                <c:pt idx="4621">
                  <c:v>15.05.2018</c:v>
                </c:pt>
                <c:pt idx="4622">
                  <c:v>16.05.2018</c:v>
                </c:pt>
                <c:pt idx="4623">
                  <c:v>17.05.2018</c:v>
                </c:pt>
                <c:pt idx="4624">
                  <c:v>18.05.2018</c:v>
                </c:pt>
                <c:pt idx="4625">
                  <c:v>21.05.2018</c:v>
                </c:pt>
                <c:pt idx="4626">
                  <c:v>22.05.2018</c:v>
                </c:pt>
                <c:pt idx="4627">
                  <c:v>23.05.2018</c:v>
                </c:pt>
                <c:pt idx="4628">
                  <c:v>24.05.2018</c:v>
                </c:pt>
                <c:pt idx="4629">
                  <c:v>25.05.2018</c:v>
                </c:pt>
                <c:pt idx="4630">
                  <c:v>28.05.2018</c:v>
                </c:pt>
                <c:pt idx="4631">
                  <c:v>29.05.2018</c:v>
                </c:pt>
                <c:pt idx="4632">
                  <c:v>30.05.2018</c:v>
                </c:pt>
                <c:pt idx="4633">
                  <c:v>31.05.2018</c:v>
                </c:pt>
                <c:pt idx="4634">
                  <c:v>01.06.2018</c:v>
                </c:pt>
                <c:pt idx="4635">
                  <c:v>04.06.2018</c:v>
                </c:pt>
                <c:pt idx="4636">
                  <c:v>05.06.2018</c:v>
                </c:pt>
                <c:pt idx="4637">
                  <c:v>06.06.2018</c:v>
                </c:pt>
                <c:pt idx="4638">
                  <c:v>07.06.2018</c:v>
                </c:pt>
                <c:pt idx="4639">
                  <c:v>08.06.2018</c:v>
                </c:pt>
                <c:pt idx="4640">
                  <c:v>11.06.2018</c:v>
                </c:pt>
                <c:pt idx="4641">
                  <c:v>12.06.2018</c:v>
                </c:pt>
                <c:pt idx="4642">
                  <c:v>13.06.2018</c:v>
                </c:pt>
                <c:pt idx="4643">
                  <c:v>14.06.2018</c:v>
                </c:pt>
                <c:pt idx="4644">
                  <c:v>15.06.2018</c:v>
                </c:pt>
                <c:pt idx="4645">
                  <c:v>18.06.2018</c:v>
                </c:pt>
                <c:pt idx="4646">
                  <c:v>19.06.2018</c:v>
                </c:pt>
                <c:pt idx="4647">
                  <c:v>20.06.2018</c:v>
                </c:pt>
                <c:pt idx="4648">
                  <c:v>21.06.2018</c:v>
                </c:pt>
                <c:pt idx="4649">
                  <c:v>22.06.2018</c:v>
                </c:pt>
                <c:pt idx="4650">
                  <c:v>25.06.2018</c:v>
                </c:pt>
                <c:pt idx="4651">
                  <c:v>26.06.2018</c:v>
                </c:pt>
                <c:pt idx="4652">
                  <c:v>27.06.2018</c:v>
                </c:pt>
                <c:pt idx="4653">
                  <c:v>28.06.2018</c:v>
                </c:pt>
                <c:pt idx="4654">
                  <c:v>29.06.2018</c:v>
                </c:pt>
                <c:pt idx="4655">
                  <c:v>02.07.2018</c:v>
                </c:pt>
                <c:pt idx="4656">
                  <c:v>03.07.2018</c:v>
                </c:pt>
                <c:pt idx="4657">
                  <c:v>04.07.2018</c:v>
                </c:pt>
                <c:pt idx="4658">
                  <c:v>05.07.2018</c:v>
                </c:pt>
                <c:pt idx="4659">
                  <c:v>06.07.2018</c:v>
                </c:pt>
                <c:pt idx="4660">
                  <c:v>09.07.2018</c:v>
                </c:pt>
                <c:pt idx="4661">
                  <c:v>10.07.2018</c:v>
                </c:pt>
                <c:pt idx="4662">
                  <c:v>11.07.2018</c:v>
                </c:pt>
                <c:pt idx="4663">
                  <c:v>12.07.2018</c:v>
                </c:pt>
                <c:pt idx="4664">
                  <c:v>13.07.2018</c:v>
                </c:pt>
                <c:pt idx="4665">
                  <c:v>16.07.2018</c:v>
                </c:pt>
                <c:pt idx="4666">
                  <c:v>17.07.2018</c:v>
                </c:pt>
                <c:pt idx="4667">
                  <c:v>18.07.2018</c:v>
                </c:pt>
                <c:pt idx="4668">
                  <c:v>19.07.2018</c:v>
                </c:pt>
                <c:pt idx="4669">
                  <c:v>20.07.2018</c:v>
                </c:pt>
                <c:pt idx="4670">
                  <c:v>23.07.2018</c:v>
                </c:pt>
                <c:pt idx="4671">
                  <c:v>24.07.2018</c:v>
                </c:pt>
                <c:pt idx="4672">
                  <c:v>25.07.2018</c:v>
                </c:pt>
                <c:pt idx="4673">
                  <c:v>26.07.2018</c:v>
                </c:pt>
                <c:pt idx="4674">
                  <c:v>27.07.2018</c:v>
                </c:pt>
                <c:pt idx="4675">
                  <c:v>30.07.2018</c:v>
                </c:pt>
                <c:pt idx="4676">
                  <c:v>31.07.2018</c:v>
                </c:pt>
                <c:pt idx="4677">
                  <c:v>01.08.2018</c:v>
                </c:pt>
                <c:pt idx="4678">
                  <c:v>02.08.2018</c:v>
                </c:pt>
                <c:pt idx="4679">
                  <c:v>03.08.2018</c:v>
                </c:pt>
                <c:pt idx="4680">
                  <c:v>06.08.2018</c:v>
                </c:pt>
                <c:pt idx="4681">
                  <c:v>07.08.2018</c:v>
                </c:pt>
                <c:pt idx="4682">
                  <c:v>08.08.2018</c:v>
                </c:pt>
                <c:pt idx="4683">
                  <c:v>09.08.2018</c:v>
                </c:pt>
                <c:pt idx="4684">
                  <c:v>10.08.2018</c:v>
                </c:pt>
                <c:pt idx="4685">
                  <c:v>13.08.2018</c:v>
                </c:pt>
                <c:pt idx="4686">
                  <c:v>14.08.2018</c:v>
                </c:pt>
                <c:pt idx="4687">
                  <c:v>15.08.2018</c:v>
                </c:pt>
                <c:pt idx="4688">
                  <c:v>16.08.2018</c:v>
                </c:pt>
                <c:pt idx="4689">
                  <c:v>17.08.2018</c:v>
                </c:pt>
                <c:pt idx="4690">
                  <c:v>20.08.2018</c:v>
                </c:pt>
                <c:pt idx="4691">
                  <c:v>21.08.2018</c:v>
                </c:pt>
                <c:pt idx="4692">
                  <c:v>22.08.2018</c:v>
                </c:pt>
                <c:pt idx="4693">
                  <c:v>23.08.2018</c:v>
                </c:pt>
                <c:pt idx="4694">
                  <c:v>24.08.2018</c:v>
                </c:pt>
                <c:pt idx="4695">
                  <c:v>27.08.2018</c:v>
                </c:pt>
                <c:pt idx="4696">
                  <c:v>28.08.2018</c:v>
                </c:pt>
                <c:pt idx="4697">
                  <c:v>29.08.2018</c:v>
                </c:pt>
                <c:pt idx="4698">
                  <c:v>30.08.2018</c:v>
                </c:pt>
                <c:pt idx="4699">
                  <c:v>31.08.2018</c:v>
                </c:pt>
                <c:pt idx="4700">
                  <c:v>03.09.2018</c:v>
                </c:pt>
                <c:pt idx="4701">
                  <c:v>04.09.2018</c:v>
                </c:pt>
                <c:pt idx="4702">
                  <c:v>05.09.2018</c:v>
                </c:pt>
                <c:pt idx="4703">
                  <c:v>06.09.2018</c:v>
                </c:pt>
                <c:pt idx="4704">
                  <c:v>07.09.2018</c:v>
                </c:pt>
                <c:pt idx="4705">
                  <c:v>10.09.2018</c:v>
                </c:pt>
                <c:pt idx="4706">
                  <c:v>11.09.2018</c:v>
                </c:pt>
                <c:pt idx="4707">
                  <c:v>12.09.2018</c:v>
                </c:pt>
                <c:pt idx="4708">
                  <c:v>13.09.2018</c:v>
                </c:pt>
                <c:pt idx="4709">
                  <c:v>14.09.2018</c:v>
                </c:pt>
                <c:pt idx="4710">
                  <c:v>17.09.2018</c:v>
                </c:pt>
                <c:pt idx="4711">
                  <c:v>18.09.2018</c:v>
                </c:pt>
                <c:pt idx="4712">
                  <c:v>19.09.2018</c:v>
                </c:pt>
                <c:pt idx="4713">
                  <c:v>20.09.2018</c:v>
                </c:pt>
                <c:pt idx="4714">
                  <c:v>21.09.2018</c:v>
                </c:pt>
                <c:pt idx="4715">
                  <c:v>24.09.2018</c:v>
                </c:pt>
                <c:pt idx="4716">
                  <c:v>25.09.2018</c:v>
                </c:pt>
                <c:pt idx="4717">
                  <c:v>26.09.2018</c:v>
                </c:pt>
                <c:pt idx="4718">
                  <c:v>27.09.2018</c:v>
                </c:pt>
                <c:pt idx="4719">
                  <c:v>28.09.2018</c:v>
                </c:pt>
                <c:pt idx="4720">
                  <c:v>01.10.2018</c:v>
                </c:pt>
                <c:pt idx="4721">
                  <c:v>02.10.2018</c:v>
                </c:pt>
                <c:pt idx="4722">
                  <c:v>03.10.2018</c:v>
                </c:pt>
                <c:pt idx="4723">
                  <c:v>04.10.2018</c:v>
                </c:pt>
                <c:pt idx="4724">
                  <c:v>05.10.2018</c:v>
                </c:pt>
                <c:pt idx="4725">
                  <c:v>08.10.2018</c:v>
                </c:pt>
                <c:pt idx="4726">
                  <c:v>09.10.2018</c:v>
                </c:pt>
                <c:pt idx="4727">
                  <c:v>10.10.2018</c:v>
                </c:pt>
                <c:pt idx="4728">
                  <c:v>11.10.2018</c:v>
                </c:pt>
                <c:pt idx="4729">
                  <c:v>12.10.2018</c:v>
                </c:pt>
                <c:pt idx="4730">
                  <c:v>15.10.2018</c:v>
                </c:pt>
                <c:pt idx="4731">
                  <c:v>16.10.2018</c:v>
                </c:pt>
                <c:pt idx="4732">
                  <c:v>17.10.2018</c:v>
                </c:pt>
                <c:pt idx="4733">
                  <c:v>18.10.2018</c:v>
                </c:pt>
                <c:pt idx="4734">
                  <c:v>19.10.2018</c:v>
                </c:pt>
                <c:pt idx="4735">
                  <c:v>22.10.2018</c:v>
                </c:pt>
                <c:pt idx="4736">
                  <c:v>23.10.2018</c:v>
                </c:pt>
                <c:pt idx="4737">
                  <c:v>24.10.2018</c:v>
                </c:pt>
                <c:pt idx="4738">
                  <c:v>25.10.2018</c:v>
                </c:pt>
                <c:pt idx="4739">
                  <c:v>26.10.2018</c:v>
                </c:pt>
                <c:pt idx="4740">
                  <c:v>29.10.2018</c:v>
                </c:pt>
                <c:pt idx="4741">
                  <c:v>30.10.2018</c:v>
                </c:pt>
                <c:pt idx="4742">
                  <c:v>31.10.2018</c:v>
                </c:pt>
                <c:pt idx="4743">
                  <c:v>01.11.2018</c:v>
                </c:pt>
                <c:pt idx="4744">
                  <c:v>02.11.2018</c:v>
                </c:pt>
                <c:pt idx="4745">
                  <c:v>05.11.2018</c:v>
                </c:pt>
                <c:pt idx="4746">
                  <c:v>06.11.2018</c:v>
                </c:pt>
                <c:pt idx="4747">
                  <c:v>07.11.2018</c:v>
                </c:pt>
                <c:pt idx="4748">
                  <c:v>08.11.2018</c:v>
                </c:pt>
                <c:pt idx="4749">
                  <c:v>09.11.2018</c:v>
                </c:pt>
                <c:pt idx="4750">
                  <c:v>12.11.2018</c:v>
                </c:pt>
                <c:pt idx="4751">
                  <c:v>13.11.2018</c:v>
                </c:pt>
                <c:pt idx="4752">
                  <c:v>14.11.2018</c:v>
                </c:pt>
                <c:pt idx="4753">
                  <c:v>15.11.2018</c:v>
                </c:pt>
                <c:pt idx="4754">
                  <c:v>16.11.2018</c:v>
                </c:pt>
                <c:pt idx="4755">
                  <c:v>19.11.2018</c:v>
                </c:pt>
                <c:pt idx="4756">
                  <c:v>20.11.2018</c:v>
                </c:pt>
                <c:pt idx="4757">
                  <c:v>21.11.2018</c:v>
                </c:pt>
                <c:pt idx="4758">
                  <c:v>22.11.2018</c:v>
                </c:pt>
                <c:pt idx="4759">
                  <c:v>23.11.2018</c:v>
                </c:pt>
                <c:pt idx="4760">
                  <c:v>26.11.2018</c:v>
                </c:pt>
                <c:pt idx="4761">
                  <c:v>27.11.2018</c:v>
                </c:pt>
                <c:pt idx="4762">
                  <c:v>28.11.2018</c:v>
                </c:pt>
                <c:pt idx="4763">
                  <c:v>29.11.2018</c:v>
                </c:pt>
                <c:pt idx="4764">
                  <c:v>30.11.2018</c:v>
                </c:pt>
                <c:pt idx="4765">
                  <c:v>03.12.2018</c:v>
                </c:pt>
                <c:pt idx="4766">
                  <c:v>04.12.2018</c:v>
                </c:pt>
                <c:pt idx="4767">
                  <c:v>05.12.2018</c:v>
                </c:pt>
                <c:pt idx="4768">
                  <c:v>06.12.2018</c:v>
                </c:pt>
                <c:pt idx="4769">
                  <c:v>07.12.2018</c:v>
                </c:pt>
                <c:pt idx="4770">
                  <c:v>10.12.2018</c:v>
                </c:pt>
                <c:pt idx="4771">
                  <c:v>11.12.2018</c:v>
                </c:pt>
                <c:pt idx="4772">
                  <c:v>12.12.2018</c:v>
                </c:pt>
                <c:pt idx="4773">
                  <c:v>13.12.2018</c:v>
                </c:pt>
                <c:pt idx="4774">
                  <c:v>14.12.2018</c:v>
                </c:pt>
                <c:pt idx="4775">
                  <c:v>17.12.2018</c:v>
                </c:pt>
                <c:pt idx="4776">
                  <c:v>18.12.2018</c:v>
                </c:pt>
                <c:pt idx="4777">
                  <c:v>19.12.2018</c:v>
                </c:pt>
                <c:pt idx="4778">
                  <c:v>20.12.2018</c:v>
                </c:pt>
                <c:pt idx="4779">
                  <c:v>21.12.2018</c:v>
                </c:pt>
                <c:pt idx="4780">
                  <c:v>24.12.2018</c:v>
                </c:pt>
                <c:pt idx="4781">
                  <c:v>26.12.2018</c:v>
                </c:pt>
                <c:pt idx="4782">
                  <c:v>27.12.2018</c:v>
                </c:pt>
                <c:pt idx="4783">
                  <c:v>28.12.2018</c:v>
                </c:pt>
                <c:pt idx="4784">
                  <c:v>31.12.2018</c:v>
                </c:pt>
                <c:pt idx="4785">
                  <c:v>02.01.2019</c:v>
                </c:pt>
                <c:pt idx="4786">
                  <c:v>03.01.2019</c:v>
                </c:pt>
                <c:pt idx="4787">
                  <c:v>04.01.2019</c:v>
                </c:pt>
                <c:pt idx="4788">
                  <c:v>07.01.2019</c:v>
                </c:pt>
                <c:pt idx="4789">
                  <c:v>08.01.2019</c:v>
                </c:pt>
                <c:pt idx="4790">
                  <c:v>09.01.2019</c:v>
                </c:pt>
                <c:pt idx="4791">
                  <c:v>10.01.2019</c:v>
                </c:pt>
                <c:pt idx="4792">
                  <c:v>11.01.2019</c:v>
                </c:pt>
                <c:pt idx="4793">
                  <c:v>14.01.2019</c:v>
                </c:pt>
                <c:pt idx="4794">
                  <c:v>15.01.2019</c:v>
                </c:pt>
                <c:pt idx="4795">
                  <c:v>16.01.2019</c:v>
                </c:pt>
                <c:pt idx="4796">
                  <c:v>17.01.2019</c:v>
                </c:pt>
                <c:pt idx="4797">
                  <c:v>18.01.2019</c:v>
                </c:pt>
                <c:pt idx="4798">
                  <c:v>21.01.2019</c:v>
                </c:pt>
                <c:pt idx="4799">
                  <c:v>22.01.2019</c:v>
                </c:pt>
                <c:pt idx="4800">
                  <c:v>23.01.2019</c:v>
                </c:pt>
                <c:pt idx="4801">
                  <c:v>24.01.2019</c:v>
                </c:pt>
                <c:pt idx="4802">
                  <c:v>25.01.2019</c:v>
                </c:pt>
                <c:pt idx="4803">
                  <c:v>28.01.2019</c:v>
                </c:pt>
                <c:pt idx="4804">
                  <c:v>29.01.2019</c:v>
                </c:pt>
                <c:pt idx="4805">
                  <c:v>30.01.2019</c:v>
                </c:pt>
                <c:pt idx="4806">
                  <c:v>31.01.2019</c:v>
                </c:pt>
                <c:pt idx="4807">
                  <c:v>01.02.2019</c:v>
                </c:pt>
                <c:pt idx="4808">
                  <c:v>04.02.2019</c:v>
                </c:pt>
                <c:pt idx="4809">
                  <c:v>05.02.2019</c:v>
                </c:pt>
                <c:pt idx="4810">
                  <c:v>06.02.2019</c:v>
                </c:pt>
                <c:pt idx="4811">
                  <c:v>07.02.2019</c:v>
                </c:pt>
                <c:pt idx="4812">
                  <c:v>08.02.2019</c:v>
                </c:pt>
                <c:pt idx="4813">
                  <c:v>11.02.2019</c:v>
                </c:pt>
                <c:pt idx="4814">
                  <c:v>12.02.2019</c:v>
                </c:pt>
                <c:pt idx="4815">
                  <c:v>13.02.2019</c:v>
                </c:pt>
                <c:pt idx="4816">
                  <c:v>14.02.2019</c:v>
                </c:pt>
                <c:pt idx="4817">
                  <c:v>15.02.2019</c:v>
                </c:pt>
                <c:pt idx="4818">
                  <c:v>18.02.2019</c:v>
                </c:pt>
                <c:pt idx="4819">
                  <c:v>19.02.2019</c:v>
                </c:pt>
                <c:pt idx="4820">
                  <c:v>20.02.2019</c:v>
                </c:pt>
                <c:pt idx="4821">
                  <c:v>21.02.2019</c:v>
                </c:pt>
                <c:pt idx="4822">
                  <c:v>22.02.2019</c:v>
                </c:pt>
                <c:pt idx="4823">
                  <c:v>25.02.2019</c:v>
                </c:pt>
                <c:pt idx="4824">
                  <c:v>26.02.2019</c:v>
                </c:pt>
                <c:pt idx="4825">
                  <c:v>27.02.2019</c:v>
                </c:pt>
                <c:pt idx="4826">
                  <c:v>28.02.2019</c:v>
                </c:pt>
                <c:pt idx="4827">
                  <c:v>01.03.2019</c:v>
                </c:pt>
                <c:pt idx="4828">
                  <c:v>04.03.2019</c:v>
                </c:pt>
                <c:pt idx="4829">
                  <c:v>05.03.2019</c:v>
                </c:pt>
                <c:pt idx="4830">
                  <c:v>06.03.2019</c:v>
                </c:pt>
                <c:pt idx="4831">
                  <c:v>07.03.2019</c:v>
                </c:pt>
                <c:pt idx="4832">
                  <c:v>08.03.2019</c:v>
                </c:pt>
                <c:pt idx="4833">
                  <c:v>11.03.2019</c:v>
                </c:pt>
                <c:pt idx="4834">
                  <c:v>12.03.2019</c:v>
                </c:pt>
                <c:pt idx="4835">
                  <c:v>13.03.2019</c:v>
                </c:pt>
                <c:pt idx="4836">
                  <c:v>14.03.2019</c:v>
                </c:pt>
                <c:pt idx="4837">
                  <c:v>15.03.2019</c:v>
                </c:pt>
                <c:pt idx="4838">
                  <c:v>18.03.2019</c:v>
                </c:pt>
                <c:pt idx="4839">
                  <c:v>19.03.2019</c:v>
                </c:pt>
                <c:pt idx="4840">
                  <c:v>20.03.2019</c:v>
                </c:pt>
                <c:pt idx="4841">
                  <c:v>21.03.2019</c:v>
                </c:pt>
                <c:pt idx="4842">
                  <c:v>22.03.2019</c:v>
                </c:pt>
                <c:pt idx="4843">
                  <c:v>25.03.2019</c:v>
                </c:pt>
                <c:pt idx="4844">
                  <c:v>26.03.2019</c:v>
                </c:pt>
                <c:pt idx="4845">
                  <c:v>27.03.2019</c:v>
                </c:pt>
                <c:pt idx="4846">
                  <c:v>28.03.2019</c:v>
                </c:pt>
                <c:pt idx="4847">
                  <c:v>29.03.2019</c:v>
                </c:pt>
                <c:pt idx="4848">
                  <c:v>01.04.2019</c:v>
                </c:pt>
                <c:pt idx="4849">
                  <c:v>02.04.2019</c:v>
                </c:pt>
                <c:pt idx="4850">
                  <c:v>03.04.2019</c:v>
                </c:pt>
                <c:pt idx="4851">
                  <c:v>04.04.2019</c:v>
                </c:pt>
                <c:pt idx="4852">
                  <c:v>05.04.2019</c:v>
                </c:pt>
                <c:pt idx="4853">
                  <c:v>08.04.2019</c:v>
                </c:pt>
                <c:pt idx="4854">
                  <c:v>09.04.2019</c:v>
                </c:pt>
                <c:pt idx="4855">
                  <c:v>10.04.2019</c:v>
                </c:pt>
                <c:pt idx="4856">
                  <c:v>11.04.2019</c:v>
                </c:pt>
                <c:pt idx="4857">
                  <c:v>12.04.2019</c:v>
                </c:pt>
                <c:pt idx="4858">
                  <c:v>15.04.2019</c:v>
                </c:pt>
                <c:pt idx="4859">
                  <c:v>16.04.2019</c:v>
                </c:pt>
                <c:pt idx="4860">
                  <c:v>17.04.2019</c:v>
                </c:pt>
                <c:pt idx="4861">
                  <c:v>18.04.2019</c:v>
                </c:pt>
                <c:pt idx="4862">
                  <c:v>22.04.2019</c:v>
                </c:pt>
                <c:pt idx="4863">
                  <c:v>23.04.2019</c:v>
                </c:pt>
                <c:pt idx="4864">
                  <c:v>24.04.2019</c:v>
                </c:pt>
                <c:pt idx="4865">
                  <c:v>25.04.2019</c:v>
                </c:pt>
                <c:pt idx="4866">
                  <c:v>26.04.2019</c:v>
                </c:pt>
                <c:pt idx="4867">
                  <c:v>29.04.2019</c:v>
                </c:pt>
                <c:pt idx="4868">
                  <c:v>30.04.2019</c:v>
                </c:pt>
                <c:pt idx="4869">
                  <c:v>01.05.2019</c:v>
                </c:pt>
                <c:pt idx="4870">
                  <c:v>02.05.2019</c:v>
                </c:pt>
                <c:pt idx="4871">
                  <c:v>03.05.2019</c:v>
                </c:pt>
                <c:pt idx="4872">
                  <c:v>06.05.2019</c:v>
                </c:pt>
                <c:pt idx="4873">
                  <c:v>07.05.2019</c:v>
                </c:pt>
                <c:pt idx="4874">
                  <c:v>08.05.2019</c:v>
                </c:pt>
                <c:pt idx="4875">
                  <c:v>09.05.2019</c:v>
                </c:pt>
                <c:pt idx="4876">
                  <c:v>10.05.2019</c:v>
                </c:pt>
                <c:pt idx="4877">
                  <c:v>13.05.2019</c:v>
                </c:pt>
                <c:pt idx="4878">
                  <c:v>14.05.2019</c:v>
                </c:pt>
                <c:pt idx="4879">
                  <c:v>15.05.2019</c:v>
                </c:pt>
                <c:pt idx="4880">
                  <c:v>16.05.2019</c:v>
                </c:pt>
                <c:pt idx="4881">
                  <c:v>17.05.2019</c:v>
                </c:pt>
                <c:pt idx="4882">
                  <c:v>20.05.2019</c:v>
                </c:pt>
                <c:pt idx="4883">
                  <c:v>21.05.2019</c:v>
                </c:pt>
                <c:pt idx="4884">
                  <c:v>22.05.2019</c:v>
                </c:pt>
                <c:pt idx="4885">
                  <c:v>23.05.2019</c:v>
                </c:pt>
                <c:pt idx="4886">
                  <c:v>24.05.2019</c:v>
                </c:pt>
                <c:pt idx="4887">
                  <c:v>27.05.2019</c:v>
                </c:pt>
                <c:pt idx="4888">
                  <c:v>28.05.2019</c:v>
                </c:pt>
                <c:pt idx="4889">
                  <c:v>29.05.2019</c:v>
                </c:pt>
                <c:pt idx="4890">
                  <c:v>30.05.2019</c:v>
                </c:pt>
                <c:pt idx="4891">
                  <c:v>31.05.2019</c:v>
                </c:pt>
                <c:pt idx="4892">
                  <c:v>03.06.2019</c:v>
                </c:pt>
                <c:pt idx="4893">
                  <c:v>04.06.2019</c:v>
                </c:pt>
                <c:pt idx="4894">
                  <c:v>05.06.2019</c:v>
                </c:pt>
                <c:pt idx="4895">
                  <c:v>06.06.2019</c:v>
                </c:pt>
                <c:pt idx="4896">
                  <c:v>07.06.2019</c:v>
                </c:pt>
                <c:pt idx="4897">
                  <c:v>10.06.2019</c:v>
                </c:pt>
                <c:pt idx="4898">
                  <c:v>11.06.2019</c:v>
                </c:pt>
                <c:pt idx="4899">
                  <c:v>12.06.2019</c:v>
                </c:pt>
                <c:pt idx="4900">
                  <c:v>13.06.2019</c:v>
                </c:pt>
                <c:pt idx="4901">
                  <c:v>14.06.2019</c:v>
                </c:pt>
                <c:pt idx="4902">
                  <c:v>17.06.2019</c:v>
                </c:pt>
                <c:pt idx="4903">
                  <c:v>18.06.2019</c:v>
                </c:pt>
                <c:pt idx="4904">
                  <c:v>19.06.2019</c:v>
                </c:pt>
                <c:pt idx="4905">
                  <c:v>20.06.2019</c:v>
                </c:pt>
                <c:pt idx="4906">
                  <c:v>21.06.2019</c:v>
                </c:pt>
                <c:pt idx="4907">
                  <c:v>24.06.2019</c:v>
                </c:pt>
                <c:pt idx="4908">
                  <c:v>25.06.2019</c:v>
                </c:pt>
                <c:pt idx="4909">
                  <c:v>26.06.2019</c:v>
                </c:pt>
                <c:pt idx="4910">
                  <c:v>27.06.2019</c:v>
                </c:pt>
                <c:pt idx="4911">
                  <c:v>28.06.2019</c:v>
                </c:pt>
                <c:pt idx="4912">
                  <c:v>01.07.2019</c:v>
                </c:pt>
                <c:pt idx="4913">
                  <c:v>02.07.2019</c:v>
                </c:pt>
                <c:pt idx="4914">
                  <c:v>03.07.2019</c:v>
                </c:pt>
                <c:pt idx="4915">
                  <c:v>04.07.2019</c:v>
                </c:pt>
                <c:pt idx="4916">
                  <c:v>05.07.2019</c:v>
                </c:pt>
                <c:pt idx="4917">
                  <c:v>08.07.2019</c:v>
                </c:pt>
                <c:pt idx="4918">
                  <c:v>09.07.2019</c:v>
                </c:pt>
                <c:pt idx="4919">
                  <c:v>10.07.2019</c:v>
                </c:pt>
                <c:pt idx="4920">
                  <c:v>11.07.2019</c:v>
                </c:pt>
                <c:pt idx="4921">
                  <c:v>12.07.2019</c:v>
                </c:pt>
                <c:pt idx="4922">
                  <c:v>15.07.2019</c:v>
                </c:pt>
                <c:pt idx="4923">
                  <c:v>16.07.2019</c:v>
                </c:pt>
                <c:pt idx="4924">
                  <c:v>17.07.2019</c:v>
                </c:pt>
                <c:pt idx="4925">
                  <c:v>18.07.2019</c:v>
                </c:pt>
                <c:pt idx="4926">
                  <c:v>19.07.2019</c:v>
                </c:pt>
                <c:pt idx="4927">
                  <c:v>22.07.2019</c:v>
                </c:pt>
                <c:pt idx="4928">
                  <c:v>23.07.2019</c:v>
                </c:pt>
                <c:pt idx="4929">
                  <c:v>24.07.2019</c:v>
                </c:pt>
                <c:pt idx="4930">
                  <c:v>25.07.2019</c:v>
                </c:pt>
                <c:pt idx="4931">
                  <c:v>26.07.2019</c:v>
                </c:pt>
                <c:pt idx="4932">
                  <c:v>29.07.2019</c:v>
                </c:pt>
                <c:pt idx="4933">
                  <c:v>30.07.2019</c:v>
                </c:pt>
                <c:pt idx="4934">
                  <c:v>31.07.2019</c:v>
                </c:pt>
                <c:pt idx="4935">
                  <c:v>01.08.2019</c:v>
                </c:pt>
                <c:pt idx="4936">
                  <c:v>02.08.2019</c:v>
                </c:pt>
                <c:pt idx="4937">
                  <c:v>05.08.2019</c:v>
                </c:pt>
                <c:pt idx="4938">
                  <c:v>06.08.2019</c:v>
                </c:pt>
                <c:pt idx="4939">
                  <c:v>07.08.2019</c:v>
                </c:pt>
                <c:pt idx="4940">
                  <c:v>08.08.2019</c:v>
                </c:pt>
                <c:pt idx="4941">
                  <c:v>09.08.2019</c:v>
                </c:pt>
                <c:pt idx="4942">
                  <c:v>12.08.2019</c:v>
                </c:pt>
                <c:pt idx="4943">
                  <c:v>13.08.2019</c:v>
                </c:pt>
                <c:pt idx="4944">
                  <c:v>14.08.2019</c:v>
                </c:pt>
                <c:pt idx="4945">
                  <c:v>15.08.2019</c:v>
                </c:pt>
                <c:pt idx="4946">
                  <c:v>16.08.2019</c:v>
                </c:pt>
                <c:pt idx="4947">
                  <c:v>19.08.2019</c:v>
                </c:pt>
                <c:pt idx="4948">
                  <c:v>20.08.2019</c:v>
                </c:pt>
                <c:pt idx="4949">
                  <c:v>21.08.2019</c:v>
                </c:pt>
                <c:pt idx="4950">
                  <c:v>22.08.2019</c:v>
                </c:pt>
                <c:pt idx="4951">
                  <c:v>23.08.2019</c:v>
                </c:pt>
                <c:pt idx="4952">
                  <c:v>26.08.2019</c:v>
                </c:pt>
                <c:pt idx="4953">
                  <c:v>27.08.2019</c:v>
                </c:pt>
                <c:pt idx="4954">
                  <c:v>28.08.2019</c:v>
                </c:pt>
                <c:pt idx="4955">
                  <c:v>29.08.2019</c:v>
                </c:pt>
                <c:pt idx="4956">
                  <c:v>30.08.2019</c:v>
                </c:pt>
                <c:pt idx="4957">
                  <c:v>02.09.2019</c:v>
                </c:pt>
                <c:pt idx="4958">
                  <c:v>03.09.2019</c:v>
                </c:pt>
                <c:pt idx="4959">
                  <c:v>04.09.2019</c:v>
                </c:pt>
                <c:pt idx="4960">
                  <c:v>05.09.2019</c:v>
                </c:pt>
                <c:pt idx="4961">
                  <c:v>06.09.2019</c:v>
                </c:pt>
                <c:pt idx="4962">
                  <c:v>09.09.2019</c:v>
                </c:pt>
                <c:pt idx="4963">
                  <c:v>10.09.2019</c:v>
                </c:pt>
                <c:pt idx="4964">
                  <c:v>11.09.2019</c:v>
                </c:pt>
                <c:pt idx="4965">
                  <c:v>12.09.2019</c:v>
                </c:pt>
                <c:pt idx="4966">
                  <c:v>13.09.2019</c:v>
                </c:pt>
                <c:pt idx="4967">
                  <c:v>16.09.2019</c:v>
                </c:pt>
                <c:pt idx="4968">
                  <c:v>17.09.2019</c:v>
                </c:pt>
                <c:pt idx="4969">
                  <c:v>18.09.2019</c:v>
                </c:pt>
                <c:pt idx="4970">
                  <c:v>19.09.2019</c:v>
                </c:pt>
                <c:pt idx="4971">
                  <c:v>20.09.2019</c:v>
                </c:pt>
                <c:pt idx="4972">
                  <c:v>23.09.2019</c:v>
                </c:pt>
                <c:pt idx="4973">
                  <c:v>24.09.2019</c:v>
                </c:pt>
                <c:pt idx="4974">
                  <c:v>25.09.2019</c:v>
                </c:pt>
                <c:pt idx="4975">
                  <c:v>26.09.2019</c:v>
                </c:pt>
                <c:pt idx="4976">
                  <c:v>27.09.2019</c:v>
                </c:pt>
                <c:pt idx="4977">
                  <c:v>30.09.2019</c:v>
                </c:pt>
                <c:pt idx="4978">
                  <c:v>01.10.2019</c:v>
                </c:pt>
                <c:pt idx="4979">
                  <c:v>02.10.2019</c:v>
                </c:pt>
                <c:pt idx="4980">
                  <c:v>03.10.2019</c:v>
                </c:pt>
                <c:pt idx="4981">
                  <c:v>04.10.2019</c:v>
                </c:pt>
                <c:pt idx="4982">
                  <c:v>07.10.2019</c:v>
                </c:pt>
                <c:pt idx="4983">
                  <c:v>08.10.2019</c:v>
                </c:pt>
                <c:pt idx="4984">
                  <c:v>09.10.2019</c:v>
                </c:pt>
                <c:pt idx="4985">
                  <c:v>10.10.2019</c:v>
                </c:pt>
                <c:pt idx="4986">
                  <c:v>11.10.2019</c:v>
                </c:pt>
                <c:pt idx="4987">
                  <c:v>14.10.2019</c:v>
                </c:pt>
                <c:pt idx="4988">
                  <c:v>15.10.2019</c:v>
                </c:pt>
                <c:pt idx="4989">
                  <c:v>16.10.2019</c:v>
                </c:pt>
                <c:pt idx="4990">
                  <c:v>17.10.2019</c:v>
                </c:pt>
                <c:pt idx="4991">
                  <c:v>18.10.2019</c:v>
                </c:pt>
                <c:pt idx="4992">
                  <c:v>21.10.2019</c:v>
                </c:pt>
                <c:pt idx="4993">
                  <c:v>22.10.2019</c:v>
                </c:pt>
                <c:pt idx="4994">
                  <c:v>23.10.2019</c:v>
                </c:pt>
                <c:pt idx="4995">
                  <c:v>24.10.2019</c:v>
                </c:pt>
                <c:pt idx="4996">
                  <c:v>25.10.2019</c:v>
                </c:pt>
                <c:pt idx="4997">
                  <c:v>28.10.2019</c:v>
                </c:pt>
                <c:pt idx="4998">
                  <c:v>29.10.2019</c:v>
                </c:pt>
                <c:pt idx="4999">
                  <c:v>30.10.2019</c:v>
                </c:pt>
                <c:pt idx="5000">
                  <c:v>31.10.2019</c:v>
                </c:pt>
                <c:pt idx="5001">
                  <c:v>01.11.2019</c:v>
                </c:pt>
                <c:pt idx="5002">
                  <c:v>04.11.2019</c:v>
                </c:pt>
                <c:pt idx="5003">
                  <c:v>05.11.2019</c:v>
                </c:pt>
                <c:pt idx="5004">
                  <c:v>06.11.2019</c:v>
                </c:pt>
                <c:pt idx="5005">
                  <c:v>07.11.2019</c:v>
                </c:pt>
                <c:pt idx="5006">
                  <c:v>08.11.2019</c:v>
                </c:pt>
                <c:pt idx="5007">
                  <c:v>11.11.2019</c:v>
                </c:pt>
                <c:pt idx="5008">
                  <c:v>12.11.2019</c:v>
                </c:pt>
                <c:pt idx="5009">
                  <c:v>13.11.2019</c:v>
                </c:pt>
                <c:pt idx="5010">
                  <c:v>14.11.2019</c:v>
                </c:pt>
                <c:pt idx="5011">
                  <c:v>15.11.2019</c:v>
                </c:pt>
                <c:pt idx="5012">
                  <c:v>18.11.2019</c:v>
                </c:pt>
                <c:pt idx="5013">
                  <c:v>19.11.2019</c:v>
                </c:pt>
                <c:pt idx="5014">
                  <c:v>20.11.2019</c:v>
                </c:pt>
                <c:pt idx="5015">
                  <c:v>21.11.2019</c:v>
                </c:pt>
                <c:pt idx="5016">
                  <c:v>22.11.2019</c:v>
                </c:pt>
                <c:pt idx="5017">
                  <c:v>25.11.2019</c:v>
                </c:pt>
                <c:pt idx="5018">
                  <c:v>26.11.2019</c:v>
                </c:pt>
                <c:pt idx="5019">
                  <c:v>27.11.2019</c:v>
                </c:pt>
                <c:pt idx="5020">
                  <c:v>28.11.2019</c:v>
                </c:pt>
                <c:pt idx="5021">
                  <c:v>29.11.2019</c:v>
                </c:pt>
                <c:pt idx="5022">
                  <c:v>02.12.2019</c:v>
                </c:pt>
                <c:pt idx="5023">
                  <c:v>03.12.2019</c:v>
                </c:pt>
                <c:pt idx="5024">
                  <c:v>04.12.2019</c:v>
                </c:pt>
                <c:pt idx="5025">
                  <c:v>05.12.2019</c:v>
                </c:pt>
                <c:pt idx="5026">
                  <c:v>06.12.2019</c:v>
                </c:pt>
                <c:pt idx="5027">
                  <c:v>09.12.2019</c:v>
                </c:pt>
                <c:pt idx="5028">
                  <c:v>10.12.2019</c:v>
                </c:pt>
                <c:pt idx="5029">
                  <c:v>11.12.2019</c:v>
                </c:pt>
                <c:pt idx="5030">
                  <c:v>12.12.2019</c:v>
                </c:pt>
                <c:pt idx="5031">
                  <c:v>13.12.2019</c:v>
                </c:pt>
                <c:pt idx="5032">
                  <c:v>16.12.2019</c:v>
                </c:pt>
                <c:pt idx="5033">
                  <c:v>17.12.2019</c:v>
                </c:pt>
                <c:pt idx="5034">
                  <c:v>18.12.2019</c:v>
                </c:pt>
                <c:pt idx="5035">
                  <c:v>19.12.2019</c:v>
                </c:pt>
                <c:pt idx="5036">
                  <c:v>20.12.2019</c:v>
                </c:pt>
                <c:pt idx="5037">
                  <c:v>23.12.2019</c:v>
                </c:pt>
                <c:pt idx="5038">
                  <c:v>24.12.2019</c:v>
                </c:pt>
                <c:pt idx="5039">
                  <c:v>26.12.2019</c:v>
                </c:pt>
                <c:pt idx="5040">
                  <c:v>27.12.2019</c:v>
                </c:pt>
                <c:pt idx="5041">
                  <c:v>30.12.2019</c:v>
                </c:pt>
                <c:pt idx="5042">
                  <c:v>31.12.2019</c:v>
                </c:pt>
                <c:pt idx="5043">
                  <c:v>02.01.2020</c:v>
                </c:pt>
                <c:pt idx="5044">
                  <c:v>03.01.2020</c:v>
                </c:pt>
                <c:pt idx="5045">
                  <c:v>06.01.2020</c:v>
                </c:pt>
                <c:pt idx="5046">
                  <c:v>07.01.2020</c:v>
                </c:pt>
                <c:pt idx="5047">
                  <c:v>08.01.2020</c:v>
                </c:pt>
                <c:pt idx="5048">
                  <c:v>09.01.2020</c:v>
                </c:pt>
                <c:pt idx="5049">
                  <c:v>10.01.2020</c:v>
                </c:pt>
                <c:pt idx="5050">
                  <c:v>13.01.2020</c:v>
                </c:pt>
                <c:pt idx="5051">
                  <c:v>14.01.2020</c:v>
                </c:pt>
                <c:pt idx="5052">
                  <c:v>15.01.2020</c:v>
                </c:pt>
                <c:pt idx="5053">
                  <c:v>16.01.2020</c:v>
                </c:pt>
                <c:pt idx="5054">
                  <c:v>17.01.2020</c:v>
                </c:pt>
                <c:pt idx="5055">
                  <c:v>20.01.2020</c:v>
                </c:pt>
                <c:pt idx="5056">
                  <c:v>21.01.2020</c:v>
                </c:pt>
                <c:pt idx="5057">
                  <c:v>22.01.2020</c:v>
                </c:pt>
                <c:pt idx="5058">
                  <c:v>23.01.2020</c:v>
                </c:pt>
                <c:pt idx="5059">
                  <c:v>24.01.2020</c:v>
                </c:pt>
                <c:pt idx="5060">
                  <c:v>27.01.2020</c:v>
                </c:pt>
                <c:pt idx="5061">
                  <c:v>28.01.2020</c:v>
                </c:pt>
                <c:pt idx="5062">
                  <c:v>29.01.2020</c:v>
                </c:pt>
                <c:pt idx="5063">
                  <c:v>30.01.2020</c:v>
                </c:pt>
                <c:pt idx="5064">
                  <c:v>31.01.2020</c:v>
                </c:pt>
                <c:pt idx="5065">
                  <c:v>03.02.2020</c:v>
                </c:pt>
                <c:pt idx="5066">
                  <c:v>04.02.2020</c:v>
                </c:pt>
                <c:pt idx="5067">
                  <c:v>05.02.2020</c:v>
                </c:pt>
                <c:pt idx="5068">
                  <c:v>06.02.2020</c:v>
                </c:pt>
                <c:pt idx="5069">
                  <c:v>07.02.2020</c:v>
                </c:pt>
                <c:pt idx="5070">
                  <c:v>10.02.2020</c:v>
                </c:pt>
                <c:pt idx="5071">
                  <c:v>11.02.2020</c:v>
                </c:pt>
                <c:pt idx="5072">
                  <c:v>12.02.2020</c:v>
                </c:pt>
                <c:pt idx="5073">
                  <c:v>13.02.2020</c:v>
                </c:pt>
                <c:pt idx="5074">
                  <c:v>14.02.2020</c:v>
                </c:pt>
                <c:pt idx="5075">
                  <c:v>17.02.2020</c:v>
                </c:pt>
                <c:pt idx="5076">
                  <c:v>18.02.2020</c:v>
                </c:pt>
                <c:pt idx="5077">
                  <c:v>19.02.2020</c:v>
                </c:pt>
                <c:pt idx="5078">
                  <c:v>20.02.2020</c:v>
                </c:pt>
                <c:pt idx="5079">
                  <c:v>21.02.2020</c:v>
                </c:pt>
                <c:pt idx="5080">
                  <c:v>24.02.2020</c:v>
                </c:pt>
                <c:pt idx="5081">
                  <c:v>25.02.2020</c:v>
                </c:pt>
                <c:pt idx="5082">
                  <c:v>26.02.2020</c:v>
                </c:pt>
                <c:pt idx="5083">
                  <c:v>27.02.2020</c:v>
                </c:pt>
                <c:pt idx="5084">
                  <c:v>28.02.2020</c:v>
                </c:pt>
                <c:pt idx="5085">
                  <c:v>02.03.2020</c:v>
                </c:pt>
                <c:pt idx="5086">
                  <c:v>03.03.2020</c:v>
                </c:pt>
                <c:pt idx="5087">
                  <c:v>04.03.2020</c:v>
                </c:pt>
                <c:pt idx="5088">
                  <c:v>05.03.2020</c:v>
                </c:pt>
                <c:pt idx="5089">
                  <c:v>06.03.2020</c:v>
                </c:pt>
                <c:pt idx="5090">
                  <c:v>09.03.2020</c:v>
                </c:pt>
                <c:pt idx="5091">
                  <c:v>10.03.2020</c:v>
                </c:pt>
                <c:pt idx="5092">
                  <c:v>11.03.2020</c:v>
                </c:pt>
                <c:pt idx="5093">
                  <c:v>12.03.2020</c:v>
                </c:pt>
                <c:pt idx="5094">
                  <c:v>13.03.2020</c:v>
                </c:pt>
                <c:pt idx="5095">
                  <c:v>16.03.2020</c:v>
                </c:pt>
                <c:pt idx="5096">
                  <c:v>17.03.2020</c:v>
                </c:pt>
                <c:pt idx="5097">
                  <c:v>18.03.2020</c:v>
                </c:pt>
                <c:pt idx="5098">
                  <c:v>19.03.2020</c:v>
                </c:pt>
                <c:pt idx="5099">
                  <c:v>20.03.2020</c:v>
                </c:pt>
                <c:pt idx="5100">
                  <c:v>23.03.2020</c:v>
                </c:pt>
                <c:pt idx="5101">
                  <c:v>24.03.2020</c:v>
                </c:pt>
                <c:pt idx="5102">
                  <c:v>25.03.2020</c:v>
                </c:pt>
                <c:pt idx="5103">
                  <c:v>26.03.2020</c:v>
                </c:pt>
                <c:pt idx="5104">
                  <c:v>27.03.2020</c:v>
                </c:pt>
                <c:pt idx="5105">
                  <c:v>30.03.2020</c:v>
                </c:pt>
                <c:pt idx="5106">
                  <c:v>31.03.2020</c:v>
                </c:pt>
                <c:pt idx="5107">
                  <c:v>01.04.2020</c:v>
                </c:pt>
                <c:pt idx="5108">
                  <c:v>02.04.2020</c:v>
                </c:pt>
                <c:pt idx="5109">
                  <c:v>03.04.2020</c:v>
                </c:pt>
                <c:pt idx="5110">
                  <c:v>06.04.2020</c:v>
                </c:pt>
                <c:pt idx="5111">
                  <c:v>07.04.2020</c:v>
                </c:pt>
                <c:pt idx="5112">
                  <c:v>08.04.2020</c:v>
                </c:pt>
                <c:pt idx="5113">
                  <c:v>09.04.2020</c:v>
                </c:pt>
                <c:pt idx="5114">
                  <c:v>13.04.2020</c:v>
                </c:pt>
                <c:pt idx="5115">
                  <c:v>14.04.2020</c:v>
                </c:pt>
                <c:pt idx="5116">
                  <c:v>15.04.2020</c:v>
                </c:pt>
                <c:pt idx="5117">
                  <c:v>16.04.2020</c:v>
                </c:pt>
                <c:pt idx="5118">
                  <c:v>17.04.2020</c:v>
                </c:pt>
                <c:pt idx="5119">
                  <c:v>20.04.2020</c:v>
                </c:pt>
                <c:pt idx="5120">
                  <c:v>21.04.2020</c:v>
                </c:pt>
                <c:pt idx="5121">
                  <c:v>22.04.2020</c:v>
                </c:pt>
                <c:pt idx="5122">
                  <c:v>23.04.2020</c:v>
                </c:pt>
                <c:pt idx="5123">
                  <c:v>24.04.2020</c:v>
                </c:pt>
                <c:pt idx="5124">
                  <c:v>27.04.2020</c:v>
                </c:pt>
                <c:pt idx="5125">
                  <c:v>28.04.2020</c:v>
                </c:pt>
                <c:pt idx="5126">
                  <c:v>29.04.2020</c:v>
                </c:pt>
                <c:pt idx="5127">
                  <c:v>30.04.2020</c:v>
                </c:pt>
                <c:pt idx="5128">
                  <c:v>01.05.2020</c:v>
                </c:pt>
                <c:pt idx="5129">
                  <c:v>04.05.2020</c:v>
                </c:pt>
                <c:pt idx="5130">
                  <c:v>05.05.2020</c:v>
                </c:pt>
                <c:pt idx="5131">
                  <c:v>06.05.2020</c:v>
                </c:pt>
                <c:pt idx="5132">
                  <c:v>07.05.2020</c:v>
                </c:pt>
                <c:pt idx="5133">
                  <c:v>08.05.2020</c:v>
                </c:pt>
                <c:pt idx="5134">
                  <c:v>11.05.2020</c:v>
                </c:pt>
                <c:pt idx="5135">
                  <c:v>12.05.2020</c:v>
                </c:pt>
                <c:pt idx="5136">
                  <c:v>13.05.2020</c:v>
                </c:pt>
                <c:pt idx="5137">
                  <c:v>14.05.2020</c:v>
                </c:pt>
                <c:pt idx="5138">
                  <c:v>15.05.2020</c:v>
                </c:pt>
                <c:pt idx="5139">
                  <c:v>18.05.2020</c:v>
                </c:pt>
                <c:pt idx="5140">
                  <c:v>19.05.2020</c:v>
                </c:pt>
                <c:pt idx="5141">
                  <c:v>20.05.2020</c:v>
                </c:pt>
                <c:pt idx="5142">
                  <c:v>21.05.2020</c:v>
                </c:pt>
                <c:pt idx="5143">
                  <c:v>22.05.2020</c:v>
                </c:pt>
                <c:pt idx="5144">
                  <c:v>25.05.2020</c:v>
                </c:pt>
                <c:pt idx="5145">
                  <c:v>26.05.2020</c:v>
                </c:pt>
                <c:pt idx="5146">
                  <c:v>27.05.2020</c:v>
                </c:pt>
                <c:pt idx="5147">
                  <c:v>28.05.2020</c:v>
                </c:pt>
                <c:pt idx="5148">
                  <c:v>29.05.2020</c:v>
                </c:pt>
                <c:pt idx="5149">
                  <c:v>01.06.2020</c:v>
                </c:pt>
                <c:pt idx="5150">
                  <c:v>02.06.2020</c:v>
                </c:pt>
                <c:pt idx="5151">
                  <c:v>03.06.2020</c:v>
                </c:pt>
                <c:pt idx="5152">
                  <c:v>04.06.2020</c:v>
                </c:pt>
                <c:pt idx="5153">
                  <c:v>05.06.2020</c:v>
                </c:pt>
                <c:pt idx="5154">
                  <c:v>08.06.2020</c:v>
                </c:pt>
                <c:pt idx="5155">
                  <c:v>09.06.2020</c:v>
                </c:pt>
                <c:pt idx="5156">
                  <c:v>10.06.2020</c:v>
                </c:pt>
                <c:pt idx="5157">
                  <c:v>11.06.2020</c:v>
                </c:pt>
                <c:pt idx="5158">
                  <c:v>12.06.2020</c:v>
                </c:pt>
                <c:pt idx="5159">
                  <c:v>15.06.2020</c:v>
                </c:pt>
                <c:pt idx="5160">
                  <c:v>16.06.2020</c:v>
                </c:pt>
                <c:pt idx="5161">
                  <c:v>17.06.2020</c:v>
                </c:pt>
                <c:pt idx="5162">
                  <c:v>18.06.2020</c:v>
                </c:pt>
                <c:pt idx="5163">
                  <c:v>19.06.2020</c:v>
                </c:pt>
                <c:pt idx="5164">
                  <c:v>22.06.2020</c:v>
                </c:pt>
                <c:pt idx="5165">
                  <c:v>23.06.2020</c:v>
                </c:pt>
                <c:pt idx="5166">
                  <c:v>24.06.2020</c:v>
                </c:pt>
                <c:pt idx="5167">
                  <c:v>25.06.2020</c:v>
                </c:pt>
                <c:pt idx="5168">
                  <c:v>26.06.2020</c:v>
                </c:pt>
                <c:pt idx="5169">
                  <c:v>29.06.2020</c:v>
                </c:pt>
                <c:pt idx="5170">
                  <c:v>30.06.2020</c:v>
                </c:pt>
                <c:pt idx="5171">
                  <c:v>01.07.2020</c:v>
                </c:pt>
                <c:pt idx="5172">
                  <c:v>02.07.2020</c:v>
                </c:pt>
                <c:pt idx="5173">
                  <c:v>06.07.2020</c:v>
                </c:pt>
                <c:pt idx="5174">
                  <c:v>07.07.2020</c:v>
                </c:pt>
                <c:pt idx="5175">
                  <c:v>08.07.2020</c:v>
                </c:pt>
                <c:pt idx="5176">
                  <c:v>09.07.2020</c:v>
                </c:pt>
                <c:pt idx="5177">
                  <c:v>10.07.2020</c:v>
                </c:pt>
                <c:pt idx="5178">
                  <c:v>13.07.2020</c:v>
                </c:pt>
                <c:pt idx="5179">
                  <c:v>14.07.2020</c:v>
                </c:pt>
                <c:pt idx="5180">
                  <c:v>15.07.2020</c:v>
                </c:pt>
                <c:pt idx="5181">
                  <c:v>16.07.2020</c:v>
                </c:pt>
                <c:pt idx="5182">
                  <c:v>17.07.2020</c:v>
                </c:pt>
                <c:pt idx="5183">
                  <c:v>20.07.2020</c:v>
                </c:pt>
                <c:pt idx="5184">
                  <c:v>21.07.2020</c:v>
                </c:pt>
                <c:pt idx="5185">
                  <c:v>22.07.2020</c:v>
                </c:pt>
                <c:pt idx="5186">
                  <c:v>23.07.2020</c:v>
                </c:pt>
                <c:pt idx="5187">
                  <c:v>24.07.2020</c:v>
                </c:pt>
                <c:pt idx="5188">
                  <c:v>27.07.2020</c:v>
                </c:pt>
                <c:pt idx="5189">
                  <c:v>28.07.2020</c:v>
                </c:pt>
                <c:pt idx="5190">
                  <c:v>29.07.2020</c:v>
                </c:pt>
                <c:pt idx="5191">
                  <c:v>30.07.2020</c:v>
                </c:pt>
                <c:pt idx="5192">
                  <c:v>31.07.2020</c:v>
                </c:pt>
                <c:pt idx="5193">
                  <c:v>03.08.2020</c:v>
                </c:pt>
                <c:pt idx="5194">
                  <c:v>04.08.2020</c:v>
                </c:pt>
                <c:pt idx="5195">
                  <c:v>05.08.2020</c:v>
                </c:pt>
                <c:pt idx="5196">
                  <c:v>06.08.2020</c:v>
                </c:pt>
                <c:pt idx="5197">
                  <c:v>07.08.2020</c:v>
                </c:pt>
                <c:pt idx="5198">
                  <c:v>10.08.2020</c:v>
                </c:pt>
                <c:pt idx="5199">
                  <c:v>11.08.2020</c:v>
                </c:pt>
                <c:pt idx="5200">
                  <c:v>12.08.2020</c:v>
                </c:pt>
                <c:pt idx="5201">
                  <c:v>13.08.2020</c:v>
                </c:pt>
                <c:pt idx="5202">
                  <c:v>14.08.2020</c:v>
                </c:pt>
                <c:pt idx="5203">
                  <c:v>17.08.2020</c:v>
                </c:pt>
                <c:pt idx="5204">
                  <c:v>18.08.2020</c:v>
                </c:pt>
                <c:pt idx="5205">
                  <c:v>19.08.2020</c:v>
                </c:pt>
                <c:pt idx="5206">
                  <c:v>20.08.2020</c:v>
                </c:pt>
                <c:pt idx="5207">
                  <c:v>21.08.2020</c:v>
                </c:pt>
                <c:pt idx="5208">
                  <c:v>24.08.2020</c:v>
                </c:pt>
                <c:pt idx="5209">
                  <c:v>25.08.2020</c:v>
                </c:pt>
                <c:pt idx="5210">
                  <c:v>26.08.2020</c:v>
                </c:pt>
                <c:pt idx="5211">
                  <c:v>27.08.2020</c:v>
                </c:pt>
                <c:pt idx="5212">
                  <c:v>28.08.2020</c:v>
                </c:pt>
                <c:pt idx="5213">
                  <c:v>31.08.2020</c:v>
                </c:pt>
                <c:pt idx="5214">
                  <c:v>01.09.2020</c:v>
                </c:pt>
                <c:pt idx="5215">
                  <c:v>02.09.2020</c:v>
                </c:pt>
                <c:pt idx="5216">
                  <c:v>03.09.2020</c:v>
                </c:pt>
                <c:pt idx="5217">
                  <c:v>04.09.2020</c:v>
                </c:pt>
                <c:pt idx="5218">
                  <c:v>08.09.2020</c:v>
                </c:pt>
                <c:pt idx="5219">
                  <c:v>09.09.2020</c:v>
                </c:pt>
                <c:pt idx="5220">
                  <c:v>10.09.2020</c:v>
                </c:pt>
                <c:pt idx="5221">
                  <c:v>11.09.2020</c:v>
                </c:pt>
                <c:pt idx="5222">
                  <c:v>14.09.2020</c:v>
                </c:pt>
                <c:pt idx="5223">
                  <c:v>15.09.2020</c:v>
                </c:pt>
                <c:pt idx="5224">
                  <c:v>16.09.2020</c:v>
                </c:pt>
                <c:pt idx="5225">
                  <c:v>17.09.2020</c:v>
                </c:pt>
                <c:pt idx="5226">
                  <c:v>18.09.2020</c:v>
                </c:pt>
                <c:pt idx="5227">
                  <c:v>21.09.2020</c:v>
                </c:pt>
                <c:pt idx="5228">
                  <c:v>22.09.2020</c:v>
                </c:pt>
                <c:pt idx="5229">
                  <c:v>23.09.2020</c:v>
                </c:pt>
                <c:pt idx="5230">
                  <c:v>24.09.2020</c:v>
                </c:pt>
                <c:pt idx="5231">
                  <c:v>25.09.2020</c:v>
                </c:pt>
                <c:pt idx="5232">
                  <c:v>28.09.2020</c:v>
                </c:pt>
                <c:pt idx="5233">
                  <c:v>29.09.2020</c:v>
                </c:pt>
                <c:pt idx="5234">
                  <c:v>30.09.2020</c:v>
                </c:pt>
                <c:pt idx="5235">
                  <c:v>01.10.2020</c:v>
                </c:pt>
                <c:pt idx="5236">
                  <c:v>02.10.2020</c:v>
                </c:pt>
                <c:pt idx="5237">
                  <c:v>05.10.2020</c:v>
                </c:pt>
                <c:pt idx="5238">
                  <c:v>06.10.2020</c:v>
                </c:pt>
                <c:pt idx="5239">
                  <c:v>07.10.2020</c:v>
                </c:pt>
                <c:pt idx="5240">
                  <c:v>08.10.2020</c:v>
                </c:pt>
                <c:pt idx="5241">
                  <c:v>09.10.2020</c:v>
                </c:pt>
                <c:pt idx="5242">
                  <c:v>13.10.2020</c:v>
                </c:pt>
                <c:pt idx="5243">
                  <c:v>14.10.2020</c:v>
                </c:pt>
                <c:pt idx="5244">
                  <c:v>15.10.2020</c:v>
                </c:pt>
                <c:pt idx="5245">
                  <c:v>16.10.2020</c:v>
                </c:pt>
                <c:pt idx="5246">
                  <c:v>19.10.2020</c:v>
                </c:pt>
                <c:pt idx="5247">
                  <c:v>20.10.2020</c:v>
                </c:pt>
                <c:pt idx="5248">
                  <c:v>21.10.2020</c:v>
                </c:pt>
                <c:pt idx="5249">
                  <c:v>22.10.2020</c:v>
                </c:pt>
                <c:pt idx="5250">
                  <c:v>23.10.2020</c:v>
                </c:pt>
                <c:pt idx="5251">
                  <c:v>26.10.2020</c:v>
                </c:pt>
                <c:pt idx="5252">
                  <c:v>27.10.2020</c:v>
                </c:pt>
                <c:pt idx="5253">
                  <c:v>28.10.2020</c:v>
                </c:pt>
                <c:pt idx="5254">
                  <c:v>29.10.2020</c:v>
                </c:pt>
                <c:pt idx="5255">
                  <c:v>30.10.2020</c:v>
                </c:pt>
                <c:pt idx="5256">
                  <c:v>02.11.2020</c:v>
                </c:pt>
                <c:pt idx="5257">
                  <c:v>03.11.2020</c:v>
                </c:pt>
                <c:pt idx="5258">
                  <c:v>04.11.2020</c:v>
                </c:pt>
                <c:pt idx="5259">
                  <c:v>05.11.2020</c:v>
                </c:pt>
                <c:pt idx="5260">
                  <c:v>06.11.2020</c:v>
                </c:pt>
                <c:pt idx="5261">
                  <c:v>09.11.2020</c:v>
                </c:pt>
                <c:pt idx="5262">
                  <c:v>10.11.2020</c:v>
                </c:pt>
                <c:pt idx="5263">
                  <c:v>11.11.2020</c:v>
                </c:pt>
                <c:pt idx="5264">
                  <c:v>12.11.2020</c:v>
                </c:pt>
                <c:pt idx="5265">
                  <c:v>13.11.2020</c:v>
                </c:pt>
                <c:pt idx="5266">
                  <c:v>16.11.2020</c:v>
                </c:pt>
                <c:pt idx="5267">
                  <c:v>17.11.2020</c:v>
                </c:pt>
                <c:pt idx="5268">
                  <c:v>18.11.2020</c:v>
                </c:pt>
                <c:pt idx="5269">
                  <c:v>19.11.2020</c:v>
                </c:pt>
                <c:pt idx="5270">
                  <c:v>20.11.2020</c:v>
                </c:pt>
                <c:pt idx="5271">
                  <c:v>23.11.2020</c:v>
                </c:pt>
                <c:pt idx="5272">
                  <c:v>24.11.2020</c:v>
                </c:pt>
                <c:pt idx="5273">
                  <c:v>25.11.2020</c:v>
                </c:pt>
                <c:pt idx="5274">
                  <c:v>26.11.2020</c:v>
                </c:pt>
                <c:pt idx="5275">
                  <c:v>27.11.2020</c:v>
                </c:pt>
                <c:pt idx="5276">
                  <c:v>30.11.2020</c:v>
                </c:pt>
                <c:pt idx="5277">
                  <c:v>01.12.2020</c:v>
                </c:pt>
                <c:pt idx="5278">
                  <c:v>02.12.2020</c:v>
                </c:pt>
                <c:pt idx="5279">
                  <c:v>03.12.2020</c:v>
                </c:pt>
                <c:pt idx="5280">
                  <c:v>04.12.2020</c:v>
                </c:pt>
                <c:pt idx="5281">
                  <c:v>07.12.2020</c:v>
                </c:pt>
                <c:pt idx="5282">
                  <c:v>08.12.2020</c:v>
                </c:pt>
                <c:pt idx="5283">
                  <c:v>09.12.2020</c:v>
                </c:pt>
                <c:pt idx="5284">
                  <c:v>10.12.2020</c:v>
                </c:pt>
                <c:pt idx="5285">
                  <c:v>11.12.2020</c:v>
                </c:pt>
                <c:pt idx="5286">
                  <c:v>14.12.2020</c:v>
                </c:pt>
                <c:pt idx="5287">
                  <c:v>15.12.2020</c:v>
                </c:pt>
                <c:pt idx="5288">
                  <c:v>16.12.2020</c:v>
                </c:pt>
                <c:pt idx="5289">
                  <c:v>17.12.2020</c:v>
                </c:pt>
                <c:pt idx="5290">
                  <c:v>18.12.2020</c:v>
                </c:pt>
                <c:pt idx="5291">
                  <c:v>21.12.2020</c:v>
                </c:pt>
                <c:pt idx="5292">
                  <c:v>22.12.2020</c:v>
                </c:pt>
                <c:pt idx="5293">
                  <c:v>23.12.2020</c:v>
                </c:pt>
                <c:pt idx="5294">
                  <c:v>24.12.2020</c:v>
                </c:pt>
                <c:pt idx="5295">
                  <c:v>28.12.2020</c:v>
                </c:pt>
                <c:pt idx="5296">
                  <c:v>29.12.2020</c:v>
                </c:pt>
                <c:pt idx="5297">
                  <c:v>30.12.2020</c:v>
                </c:pt>
                <c:pt idx="5298">
                  <c:v>31.12.2020</c:v>
                </c:pt>
                <c:pt idx="5299">
                  <c:v>04.01.2021</c:v>
                </c:pt>
                <c:pt idx="5300">
                  <c:v>05.01.2021</c:v>
                </c:pt>
                <c:pt idx="5301">
                  <c:v>06.01.2021</c:v>
                </c:pt>
                <c:pt idx="5302">
                  <c:v>07.01.2021</c:v>
                </c:pt>
                <c:pt idx="5303">
                  <c:v>08.01.2021</c:v>
                </c:pt>
                <c:pt idx="5304">
                  <c:v>11.01.2021</c:v>
                </c:pt>
                <c:pt idx="5305">
                  <c:v>12.01.2021</c:v>
                </c:pt>
                <c:pt idx="5306">
                  <c:v>13.01.2021</c:v>
                </c:pt>
                <c:pt idx="5307">
                  <c:v>14.01.2021</c:v>
                </c:pt>
                <c:pt idx="5308">
                  <c:v>15.01.2021</c:v>
                </c:pt>
                <c:pt idx="5309">
                  <c:v>18.01.2021</c:v>
                </c:pt>
                <c:pt idx="5310">
                  <c:v>19.01.2021</c:v>
                </c:pt>
                <c:pt idx="5311">
                  <c:v>20.01.2021</c:v>
                </c:pt>
                <c:pt idx="5312">
                  <c:v>21.01.2021</c:v>
                </c:pt>
                <c:pt idx="5313">
                  <c:v>22.01.2021</c:v>
                </c:pt>
                <c:pt idx="5314">
                  <c:v>25.01.2021</c:v>
                </c:pt>
                <c:pt idx="5315">
                  <c:v>26.01.2021</c:v>
                </c:pt>
                <c:pt idx="5316">
                  <c:v>27.01.2021</c:v>
                </c:pt>
                <c:pt idx="5317">
                  <c:v>28.01.2021</c:v>
                </c:pt>
                <c:pt idx="5318">
                  <c:v>29.01.2021</c:v>
                </c:pt>
                <c:pt idx="5319">
                  <c:v>01.02.2021</c:v>
                </c:pt>
                <c:pt idx="5320">
                  <c:v>02.02.2021</c:v>
                </c:pt>
                <c:pt idx="5321">
                  <c:v>03.02.2021</c:v>
                </c:pt>
                <c:pt idx="5322">
                  <c:v>04.02.2021</c:v>
                </c:pt>
                <c:pt idx="5323">
                  <c:v>05.02.2021</c:v>
                </c:pt>
                <c:pt idx="5324">
                  <c:v>08.02.2021</c:v>
                </c:pt>
                <c:pt idx="5325">
                  <c:v>09.02.2021</c:v>
                </c:pt>
                <c:pt idx="5326">
                  <c:v>10.02.2021</c:v>
                </c:pt>
                <c:pt idx="5327">
                  <c:v>11.02.2021</c:v>
                </c:pt>
                <c:pt idx="5328">
                  <c:v>12.02.2021</c:v>
                </c:pt>
                <c:pt idx="5329">
                  <c:v>15.02.2021</c:v>
                </c:pt>
                <c:pt idx="5330">
                  <c:v>16.02.2021</c:v>
                </c:pt>
                <c:pt idx="5331">
                  <c:v>17.02.2021</c:v>
                </c:pt>
                <c:pt idx="5332">
                  <c:v>18.02.2021</c:v>
                </c:pt>
                <c:pt idx="5333">
                  <c:v>19.02.2021</c:v>
                </c:pt>
                <c:pt idx="5334">
                  <c:v>22.02.2021</c:v>
                </c:pt>
                <c:pt idx="5335">
                  <c:v>23.02.2021</c:v>
                </c:pt>
                <c:pt idx="5336">
                  <c:v>24.02.2021</c:v>
                </c:pt>
                <c:pt idx="5337">
                  <c:v>25.02.2021</c:v>
                </c:pt>
                <c:pt idx="5338">
                  <c:v>26.02.2021</c:v>
                </c:pt>
                <c:pt idx="5339">
                  <c:v>01.03.2021</c:v>
                </c:pt>
                <c:pt idx="5340">
                  <c:v>02.03.2021</c:v>
                </c:pt>
                <c:pt idx="5341">
                  <c:v>03.03.2021</c:v>
                </c:pt>
                <c:pt idx="5342">
                  <c:v>04.03.2021</c:v>
                </c:pt>
                <c:pt idx="5343">
                  <c:v>05.03.2021</c:v>
                </c:pt>
                <c:pt idx="5344">
                  <c:v>08.03.2021</c:v>
                </c:pt>
                <c:pt idx="5345">
                  <c:v>09.03.2021</c:v>
                </c:pt>
                <c:pt idx="5346">
                  <c:v>10.03.2021</c:v>
                </c:pt>
                <c:pt idx="5347">
                  <c:v>11.03.2021</c:v>
                </c:pt>
                <c:pt idx="5348">
                  <c:v>12.03.2021</c:v>
                </c:pt>
                <c:pt idx="5349">
                  <c:v>15.03.2021</c:v>
                </c:pt>
                <c:pt idx="5350">
                  <c:v>16.03.2021</c:v>
                </c:pt>
                <c:pt idx="5351">
                  <c:v>17.03.2021</c:v>
                </c:pt>
                <c:pt idx="5352">
                  <c:v>18.03.2021</c:v>
                </c:pt>
                <c:pt idx="5353">
                  <c:v>19.03.2021</c:v>
                </c:pt>
                <c:pt idx="5354">
                  <c:v>22.03.2021</c:v>
                </c:pt>
                <c:pt idx="5355">
                  <c:v>23.03.2021</c:v>
                </c:pt>
                <c:pt idx="5356">
                  <c:v>24.03.2021</c:v>
                </c:pt>
                <c:pt idx="5357">
                  <c:v>25.03.2021</c:v>
                </c:pt>
                <c:pt idx="5358">
                  <c:v>26.03.2021</c:v>
                </c:pt>
                <c:pt idx="5359">
                  <c:v>29.03.2021</c:v>
                </c:pt>
                <c:pt idx="5360">
                  <c:v>30.03.2021</c:v>
                </c:pt>
                <c:pt idx="5361">
                  <c:v>31.03.2021</c:v>
                </c:pt>
                <c:pt idx="5362">
                  <c:v>01.04.2021</c:v>
                </c:pt>
                <c:pt idx="5363">
                  <c:v>05.04.2021</c:v>
                </c:pt>
                <c:pt idx="5364">
                  <c:v>06.04.2021</c:v>
                </c:pt>
                <c:pt idx="5365">
                  <c:v>07.04.2021</c:v>
                </c:pt>
                <c:pt idx="5366">
                  <c:v>08.04.2021</c:v>
                </c:pt>
                <c:pt idx="5367">
                  <c:v>09.04.2021</c:v>
                </c:pt>
                <c:pt idx="5368">
                  <c:v>12.04.2021</c:v>
                </c:pt>
                <c:pt idx="5369">
                  <c:v>13.04.2021</c:v>
                </c:pt>
                <c:pt idx="5370">
                  <c:v>14.04.2021</c:v>
                </c:pt>
                <c:pt idx="5371">
                  <c:v>15.04.2021</c:v>
                </c:pt>
                <c:pt idx="5372">
                  <c:v>16.04.2021</c:v>
                </c:pt>
                <c:pt idx="5373">
                  <c:v>19.04.2021</c:v>
                </c:pt>
                <c:pt idx="5374">
                  <c:v>20.04.2021</c:v>
                </c:pt>
                <c:pt idx="5375">
                  <c:v>21.04.2021</c:v>
                </c:pt>
                <c:pt idx="5376">
                  <c:v>22.04.2021</c:v>
                </c:pt>
                <c:pt idx="5377">
                  <c:v>23.04.2021</c:v>
                </c:pt>
                <c:pt idx="5378">
                  <c:v>26.04.2021</c:v>
                </c:pt>
                <c:pt idx="5379">
                  <c:v>27.04.2021</c:v>
                </c:pt>
                <c:pt idx="5380">
                  <c:v>28.04.2021</c:v>
                </c:pt>
                <c:pt idx="5381">
                  <c:v>29.04.2021</c:v>
                </c:pt>
                <c:pt idx="5382">
                  <c:v>30.04.2021</c:v>
                </c:pt>
                <c:pt idx="5383">
                  <c:v>03.05.2021</c:v>
                </c:pt>
                <c:pt idx="5384">
                  <c:v>04.05.2021</c:v>
                </c:pt>
                <c:pt idx="5385">
                  <c:v>05.05.2021</c:v>
                </c:pt>
                <c:pt idx="5386">
                  <c:v>06.05.2021</c:v>
                </c:pt>
                <c:pt idx="5387">
                  <c:v>07.05.2021</c:v>
                </c:pt>
                <c:pt idx="5388">
                  <c:v>10.05.2021</c:v>
                </c:pt>
                <c:pt idx="5389">
                  <c:v>11.05.2021</c:v>
                </c:pt>
                <c:pt idx="5390">
                  <c:v>12.05.2021</c:v>
                </c:pt>
                <c:pt idx="5391">
                  <c:v>13.05.2021</c:v>
                </c:pt>
                <c:pt idx="5392">
                  <c:v>14.05.2021</c:v>
                </c:pt>
                <c:pt idx="5393">
                  <c:v>17.05.2021</c:v>
                </c:pt>
                <c:pt idx="5394">
                  <c:v>18.05.2021</c:v>
                </c:pt>
                <c:pt idx="5395">
                  <c:v>19.05.2021</c:v>
                </c:pt>
                <c:pt idx="5396">
                  <c:v>20.05.2021</c:v>
                </c:pt>
                <c:pt idx="5397">
                  <c:v>21.05.2021</c:v>
                </c:pt>
                <c:pt idx="5398">
                  <c:v>24.05.2021</c:v>
                </c:pt>
                <c:pt idx="5399">
                  <c:v>25.05.2021</c:v>
                </c:pt>
                <c:pt idx="5400">
                  <c:v>26.05.2021</c:v>
                </c:pt>
                <c:pt idx="5401">
                  <c:v>27.05.2021</c:v>
                </c:pt>
                <c:pt idx="5402">
                  <c:v>28.05.2021</c:v>
                </c:pt>
                <c:pt idx="5403">
                  <c:v>31.05.2021</c:v>
                </c:pt>
                <c:pt idx="5404">
                  <c:v>01.06.2021</c:v>
                </c:pt>
                <c:pt idx="5405">
                  <c:v>02.06.2021</c:v>
                </c:pt>
                <c:pt idx="5406">
                  <c:v>03.06.2021</c:v>
                </c:pt>
                <c:pt idx="5407">
                  <c:v>04.06.2021</c:v>
                </c:pt>
                <c:pt idx="5408">
                  <c:v>07.06.2021</c:v>
                </c:pt>
                <c:pt idx="5409">
                  <c:v>08.06.2021</c:v>
                </c:pt>
                <c:pt idx="5410">
                  <c:v>09.06.2021</c:v>
                </c:pt>
                <c:pt idx="5411">
                  <c:v>10.06.2021</c:v>
                </c:pt>
                <c:pt idx="5412">
                  <c:v>11.06.2021</c:v>
                </c:pt>
                <c:pt idx="5413">
                  <c:v>14.06.2021</c:v>
                </c:pt>
                <c:pt idx="5414">
                  <c:v>15.06.2021</c:v>
                </c:pt>
                <c:pt idx="5415">
                  <c:v>16.06.2021</c:v>
                </c:pt>
                <c:pt idx="5416">
                  <c:v>17.06.2021</c:v>
                </c:pt>
                <c:pt idx="5417">
                  <c:v>18.06.2021</c:v>
                </c:pt>
                <c:pt idx="5418">
                  <c:v>21.06.2021</c:v>
                </c:pt>
                <c:pt idx="5419">
                  <c:v>22.06.2021</c:v>
                </c:pt>
                <c:pt idx="5420">
                  <c:v>23.06.2021</c:v>
                </c:pt>
                <c:pt idx="5421">
                  <c:v>24.06.2021</c:v>
                </c:pt>
                <c:pt idx="5422">
                  <c:v>25.06.2021</c:v>
                </c:pt>
                <c:pt idx="5423">
                  <c:v>28.06.2021</c:v>
                </c:pt>
                <c:pt idx="5424">
                  <c:v>29.06.2021</c:v>
                </c:pt>
                <c:pt idx="5425">
                  <c:v>30.06.2021</c:v>
                </c:pt>
                <c:pt idx="5426">
                  <c:v>01.07.2021</c:v>
                </c:pt>
                <c:pt idx="5427">
                  <c:v>02.07.2021</c:v>
                </c:pt>
                <c:pt idx="5428">
                  <c:v>05.07.2021</c:v>
                </c:pt>
                <c:pt idx="5429">
                  <c:v>06.07.2021</c:v>
                </c:pt>
                <c:pt idx="5430">
                  <c:v>07.07.2021</c:v>
                </c:pt>
                <c:pt idx="5431">
                  <c:v>08.07.2021</c:v>
                </c:pt>
                <c:pt idx="5432">
                  <c:v>09.07.2021</c:v>
                </c:pt>
                <c:pt idx="5433">
                  <c:v>12.07.2021</c:v>
                </c:pt>
                <c:pt idx="5434">
                  <c:v>13.07.2021</c:v>
                </c:pt>
                <c:pt idx="5435">
                  <c:v>14.07.2021</c:v>
                </c:pt>
                <c:pt idx="5436">
                  <c:v>15.07.2021</c:v>
                </c:pt>
                <c:pt idx="5437">
                  <c:v>16.07.2021</c:v>
                </c:pt>
                <c:pt idx="5438">
                  <c:v>19.07.2021</c:v>
                </c:pt>
                <c:pt idx="5439">
                  <c:v>20.07.2021</c:v>
                </c:pt>
                <c:pt idx="5440">
                  <c:v>21.07.2021</c:v>
                </c:pt>
                <c:pt idx="5441">
                  <c:v>22.07.2021</c:v>
                </c:pt>
                <c:pt idx="5442">
                  <c:v>23.07.2021</c:v>
                </c:pt>
                <c:pt idx="5443">
                  <c:v>26.07.2021</c:v>
                </c:pt>
                <c:pt idx="5444">
                  <c:v>27.07.2021</c:v>
                </c:pt>
                <c:pt idx="5445">
                  <c:v>28.07.2021</c:v>
                </c:pt>
                <c:pt idx="5446">
                  <c:v>29.07.2021</c:v>
                </c:pt>
                <c:pt idx="5447">
                  <c:v>30.07.2021</c:v>
                </c:pt>
                <c:pt idx="5448">
                  <c:v>02.08.2021</c:v>
                </c:pt>
                <c:pt idx="5449">
                  <c:v>03.08.2021</c:v>
                </c:pt>
                <c:pt idx="5450">
                  <c:v>04.08.2021</c:v>
                </c:pt>
                <c:pt idx="5451">
                  <c:v>05.08.2021</c:v>
                </c:pt>
                <c:pt idx="5452">
                  <c:v>06.08.2021</c:v>
                </c:pt>
                <c:pt idx="5453">
                  <c:v>09.08.2021</c:v>
                </c:pt>
                <c:pt idx="5454">
                  <c:v>10.08.2021</c:v>
                </c:pt>
                <c:pt idx="5455">
                  <c:v>11.08.2021</c:v>
                </c:pt>
                <c:pt idx="5456">
                  <c:v>12.08.2021</c:v>
                </c:pt>
                <c:pt idx="5457">
                  <c:v>13.08.2021</c:v>
                </c:pt>
                <c:pt idx="5458">
                  <c:v>16.08.2021</c:v>
                </c:pt>
                <c:pt idx="5459">
                  <c:v>17.08.2021</c:v>
                </c:pt>
                <c:pt idx="5460">
                  <c:v>18.08.2021</c:v>
                </c:pt>
                <c:pt idx="5461">
                  <c:v>19.08.2021</c:v>
                </c:pt>
                <c:pt idx="5462">
                  <c:v>20.08.2021</c:v>
                </c:pt>
                <c:pt idx="5463">
                  <c:v>23.08.2021</c:v>
                </c:pt>
                <c:pt idx="5464">
                  <c:v>24.08.2021</c:v>
                </c:pt>
                <c:pt idx="5465">
                  <c:v>25.08.2021</c:v>
                </c:pt>
                <c:pt idx="5466">
                  <c:v>26.08.2021</c:v>
                </c:pt>
                <c:pt idx="5467">
                  <c:v>27.08.2021</c:v>
                </c:pt>
                <c:pt idx="5468">
                  <c:v>30.08.2021</c:v>
                </c:pt>
                <c:pt idx="5469">
                  <c:v>31.08.2021</c:v>
                </c:pt>
                <c:pt idx="5470">
                  <c:v>01.09.2021</c:v>
                </c:pt>
                <c:pt idx="5471">
                  <c:v>02.09.2021</c:v>
                </c:pt>
                <c:pt idx="5472">
                  <c:v>03.09.2021</c:v>
                </c:pt>
                <c:pt idx="5473">
                  <c:v>06.09.2021</c:v>
                </c:pt>
                <c:pt idx="5474">
                  <c:v>07.09.2021</c:v>
                </c:pt>
                <c:pt idx="5475">
                  <c:v>08.09.2021</c:v>
                </c:pt>
                <c:pt idx="5476">
                  <c:v>09.09.2021</c:v>
                </c:pt>
                <c:pt idx="5477">
                  <c:v>10.09.2021</c:v>
                </c:pt>
                <c:pt idx="5478">
                  <c:v>13.09.2021</c:v>
                </c:pt>
                <c:pt idx="5479">
                  <c:v>14.09.2021</c:v>
                </c:pt>
                <c:pt idx="5480">
                  <c:v>15.09.2021</c:v>
                </c:pt>
                <c:pt idx="5481">
                  <c:v>16.09.2021</c:v>
                </c:pt>
                <c:pt idx="5482">
                  <c:v>17.09.2021</c:v>
                </c:pt>
                <c:pt idx="5483">
                  <c:v>20.09.2021</c:v>
                </c:pt>
                <c:pt idx="5484">
                  <c:v>21.09.2021</c:v>
                </c:pt>
                <c:pt idx="5485">
                  <c:v>22.09.2021</c:v>
                </c:pt>
                <c:pt idx="5486">
                  <c:v>23.09.2021</c:v>
                </c:pt>
                <c:pt idx="5487">
                  <c:v>24.09.2021</c:v>
                </c:pt>
                <c:pt idx="5488">
                  <c:v>27.09.2021</c:v>
                </c:pt>
                <c:pt idx="5489">
                  <c:v>28.09.2021</c:v>
                </c:pt>
                <c:pt idx="5490">
                  <c:v>29.09.2021</c:v>
                </c:pt>
                <c:pt idx="5491">
                  <c:v>30.09.2021</c:v>
                </c:pt>
                <c:pt idx="5492">
                  <c:v>01.10.2021</c:v>
                </c:pt>
                <c:pt idx="5493">
                  <c:v>04.10.2021</c:v>
                </c:pt>
                <c:pt idx="5494">
                  <c:v>05.10.2021</c:v>
                </c:pt>
                <c:pt idx="5495">
                  <c:v>06.10.2021</c:v>
                </c:pt>
                <c:pt idx="5496">
                  <c:v>07.10.2021</c:v>
                </c:pt>
                <c:pt idx="5497">
                  <c:v>08.10.2021</c:v>
                </c:pt>
                <c:pt idx="5498">
                  <c:v>11.10.2021</c:v>
                </c:pt>
                <c:pt idx="5499">
                  <c:v>12.10.2021</c:v>
                </c:pt>
                <c:pt idx="5500">
                  <c:v>13.10.2021</c:v>
                </c:pt>
                <c:pt idx="5501">
                  <c:v>14.10.2021</c:v>
                </c:pt>
                <c:pt idx="5502">
                  <c:v>15.10.2021</c:v>
                </c:pt>
                <c:pt idx="5503">
                  <c:v>18.10.2021</c:v>
                </c:pt>
                <c:pt idx="5504">
                  <c:v>19.10.2021</c:v>
                </c:pt>
                <c:pt idx="5505">
                  <c:v>20.10.2021</c:v>
                </c:pt>
                <c:pt idx="5506">
                  <c:v>21.10.2021</c:v>
                </c:pt>
                <c:pt idx="5507">
                  <c:v>22.10.2021</c:v>
                </c:pt>
                <c:pt idx="5508">
                  <c:v>25.10.2021</c:v>
                </c:pt>
                <c:pt idx="5509">
                  <c:v>26.10.2021</c:v>
                </c:pt>
                <c:pt idx="5510">
                  <c:v>27.10.2021</c:v>
                </c:pt>
                <c:pt idx="5511">
                  <c:v>28.10.2021</c:v>
                </c:pt>
                <c:pt idx="5512">
                  <c:v>29.10.2021</c:v>
                </c:pt>
                <c:pt idx="5513">
                  <c:v>01.11.2021</c:v>
                </c:pt>
                <c:pt idx="5514">
                  <c:v>02.11.2021</c:v>
                </c:pt>
                <c:pt idx="5515">
                  <c:v>03.11.2021</c:v>
                </c:pt>
                <c:pt idx="5516">
                  <c:v>04.11.2021</c:v>
                </c:pt>
                <c:pt idx="5517">
                  <c:v>05.11.2021</c:v>
                </c:pt>
                <c:pt idx="5518">
                  <c:v>08.11.2021</c:v>
                </c:pt>
                <c:pt idx="5519">
                  <c:v>09.11.2021</c:v>
                </c:pt>
                <c:pt idx="5520">
                  <c:v>10.11.2021</c:v>
                </c:pt>
                <c:pt idx="5521">
                  <c:v>11.11.2021</c:v>
                </c:pt>
                <c:pt idx="5522">
                  <c:v>12.11.2021</c:v>
                </c:pt>
                <c:pt idx="5523">
                  <c:v>15.11.2021</c:v>
                </c:pt>
                <c:pt idx="5524">
                  <c:v>16.11.2021</c:v>
                </c:pt>
                <c:pt idx="5525">
                  <c:v>17.11.2021</c:v>
                </c:pt>
                <c:pt idx="5526">
                  <c:v>18.11.2021</c:v>
                </c:pt>
                <c:pt idx="5527">
                  <c:v>19.11.2021</c:v>
                </c:pt>
                <c:pt idx="5528">
                  <c:v>22.11.2021</c:v>
                </c:pt>
                <c:pt idx="5529">
                  <c:v>23.11.2021</c:v>
                </c:pt>
                <c:pt idx="5530">
                  <c:v>24.11.2021</c:v>
                </c:pt>
                <c:pt idx="5531">
                  <c:v>25.11.2021</c:v>
                </c:pt>
                <c:pt idx="5532">
                  <c:v>26.11.2021</c:v>
                </c:pt>
                <c:pt idx="5533">
                  <c:v>29.11.2021</c:v>
                </c:pt>
                <c:pt idx="5534">
                  <c:v>30.11.2021</c:v>
                </c:pt>
                <c:pt idx="5535">
                  <c:v>01.12.2021</c:v>
                </c:pt>
                <c:pt idx="5536">
                  <c:v>02.12.2021</c:v>
                </c:pt>
                <c:pt idx="5537">
                  <c:v>03.12.2021</c:v>
                </c:pt>
                <c:pt idx="5538">
                  <c:v>06.12.2021</c:v>
                </c:pt>
                <c:pt idx="5539">
                  <c:v>07.12.2021</c:v>
                </c:pt>
                <c:pt idx="5540">
                  <c:v>08.12.2021</c:v>
                </c:pt>
                <c:pt idx="5541">
                  <c:v>09.12.2021</c:v>
                </c:pt>
                <c:pt idx="5542">
                  <c:v>10.12.2021</c:v>
                </c:pt>
                <c:pt idx="5543">
                  <c:v>13.12.2021</c:v>
                </c:pt>
                <c:pt idx="5544">
                  <c:v>14.12.2021</c:v>
                </c:pt>
                <c:pt idx="5545">
                  <c:v>15.12.2021</c:v>
                </c:pt>
                <c:pt idx="5546">
                  <c:v>16.12.2021</c:v>
                </c:pt>
                <c:pt idx="5547">
                  <c:v>17.12.2021</c:v>
                </c:pt>
                <c:pt idx="5548">
                  <c:v>20.12.2021</c:v>
                </c:pt>
                <c:pt idx="5549">
                  <c:v>21.12.2021</c:v>
                </c:pt>
                <c:pt idx="5550">
                  <c:v>22.12.2021</c:v>
                </c:pt>
                <c:pt idx="5551">
                  <c:v>23.12.2021</c:v>
                </c:pt>
                <c:pt idx="5552">
                  <c:v>27.12.2021</c:v>
                </c:pt>
                <c:pt idx="5553">
                  <c:v>28.12.2021</c:v>
                </c:pt>
                <c:pt idx="5554">
                  <c:v>29.12.2021</c:v>
                </c:pt>
                <c:pt idx="5555">
                  <c:v>30.12.2021</c:v>
                </c:pt>
                <c:pt idx="5556">
                  <c:v>31.12.2021</c:v>
                </c:pt>
                <c:pt idx="5557">
                  <c:v>03.01.2022</c:v>
                </c:pt>
                <c:pt idx="5558">
                  <c:v>04.01.2022</c:v>
                </c:pt>
                <c:pt idx="5559">
                  <c:v>05.01.2022</c:v>
                </c:pt>
                <c:pt idx="5560">
                  <c:v>06.01.2022</c:v>
                </c:pt>
                <c:pt idx="5561">
                  <c:v>07.01.2022</c:v>
                </c:pt>
                <c:pt idx="5562">
                  <c:v>10.01.2022</c:v>
                </c:pt>
                <c:pt idx="5563">
                  <c:v>11.01.2022</c:v>
                </c:pt>
                <c:pt idx="5564">
                  <c:v>12.01.2022</c:v>
                </c:pt>
                <c:pt idx="5565">
                  <c:v>13.01.2022</c:v>
                </c:pt>
                <c:pt idx="5566">
                  <c:v>14.01.2022</c:v>
                </c:pt>
                <c:pt idx="5567">
                  <c:v>17.01.2022</c:v>
                </c:pt>
                <c:pt idx="5568">
                  <c:v>18.01.2022</c:v>
                </c:pt>
                <c:pt idx="5569">
                  <c:v>19.01.2022</c:v>
                </c:pt>
                <c:pt idx="5570">
                  <c:v>20.01.2022</c:v>
                </c:pt>
                <c:pt idx="5571">
                  <c:v>21.01.2022</c:v>
                </c:pt>
                <c:pt idx="5572">
                  <c:v>24.01.2022</c:v>
                </c:pt>
                <c:pt idx="5573">
                  <c:v>25.01.2022</c:v>
                </c:pt>
                <c:pt idx="5574">
                  <c:v>26.01.2022</c:v>
                </c:pt>
                <c:pt idx="5575">
                  <c:v>27.01.2022</c:v>
                </c:pt>
                <c:pt idx="5576">
                  <c:v>28.01.2022</c:v>
                </c:pt>
                <c:pt idx="5577">
                  <c:v>31.01.2022</c:v>
                </c:pt>
                <c:pt idx="5578">
                  <c:v>01.02.2022</c:v>
                </c:pt>
                <c:pt idx="5579">
                  <c:v>02.02.2022</c:v>
                </c:pt>
                <c:pt idx="5580">
                  <c:v>03.02.2022</c:v>
                </c:pt>
                <c:pt idx="5581">
                  <c:v>04.02.2022</c:v>
                </c:pt>
                <c:pt idx="5582">
                  <c:v>07.02.2022</c:v>
                </c:pt>
                <c:pt idx="5583">
                  <c:v>08.02.2022</c:v>
                </c:pt>
                <c:pt idx="5584">
                  <c:v>09.02.2022</c:v>
                </c:pt>
                <c:pt idx="5585">
                  <c:v>10.02.2022</c:v>
                </c:pt>
                <c:pt idx="5586">
                  <c:v>11.02.2022</c:v>
                </c:pt>
                <c:pt idx="5587">
                  <c:v>14.02.2022</c:v>
                </c:pt>
                <c:pt idx="5588">
                  <c:v>15.02.2022</c:v>
                </c:pt>
                <c:pt idx="5589">
                  <c:v>16.02.2022</c:v>
                </c:pt>
                <c:pt idx="5590">
                  <c:v>17.02.2022</c:v>
                </c:pt>
                <c:pt idx="5591">
                  <c:v>18.02.2022</c:v>
                </c:pt>
                <c:pt idx="5592">
                  <c:v>21.02.2022</c:v>
                </c:pt>
                <c:pt idx="5593">
                  <c:v>22.02.2022</c:v>
                </c:pt>
                <c:pt idx="5594">
                  <c:v>23.02.2022</c:v>
                </c:pt>
                <c:pt idx="5595">
                  <c:v>24.02.2022</c:v>
                </c:pt>
                <c:pt idx="5596">
                  <c:v>25.02.2022</c:v>
                </c:pt>
                <c:pt idx="5597">
                  <c:v>28.02.2022</c:v>
                </c:pt>
                <c:pt idx="5598">
                  <c:v>01.03.2022</c:v>
                </c:pt>
                <c:pt idx="5599">
                  <c:v>02.03.2022</c:v>
                </c:pt>
                <c:pt idx="5600">
                  <c:v>03.03.2022</c:v>
                </c:pt>
                <c:pt idx="5601">
                  <c:v>04.03.2022</c:v>
                </c:pt>
                <c:pt idx="5602">
                  <c:v>07.03.2022</c:v>
                </c:pt>
                <c:pt idx="5603">
                  <c:v>08.03.2022</c:v>
                </c:pt>
                <c:pt idx="5604">
                  <c:v>09.03.2022</c:v>
                </c:pt>
                <c:pt idx="5605">
                  <c:v>10.03.2022</c:v>
                </c:pt>
                <c:pt idx="5606">
                  <c:v>11.03.2022</c:v>
                </c:pt>
                <c:pt idx="5607">
                  <c:v>14.03.2022</c:v>
                </c:pt>
                <c:pt idx="5608">
                  <c:v>15.03.2022</c:v>
                </c:pt>
                <c:pt idx="5609">
                  <c:v>16.03.2022</c:v>
                </c:pt>
                <c:pt idx="5610">
                  <c:v>17.03.2022</c:v>
                </c:pt>
                <c:pt idx="5611">
                  <c:v>18.03.2022</c:v>
                </c:pt>
                <c:pt idx="5612">
                  <c:v>21.03.2022</c:v>
                </c:pt>
                <c:pt idx="5613">
                  <c:v>22.03.2022</c:v>
                </c:pt>
                <c:pt idx="5614">
                  <c:v>23.03.2022</c:v>
                </c:pt>
                <c:pt idx="5615">
                  <c:v>24.03.2022</c:v>
                </c:pt>
                <c:pt idx="5616">
                  <c:v>25.03.2022</c:v>
                </c:pt>
                <c:pt idx="5617">
                  <c:v>28.03.2022</c:v>
                </c:pt>
                <c:pt idx="5618">
                  <c:v>29.03.2022</c:v>
                </c:pt>
                <c:pt idx="5619">
                  <c:v>30.03.2022</c:v>
                </c:pt>
                <c:pt idx="5620">
                  <c:v>31.03.2022</c:v>
                </c:pt>
              </c:strCache>
            </c:strRef>
          </c:cat>
          <c:val>
            <c:numRef>
              <c:f>'Analisi 99%'!$G$2:$G$5622</c:f>
              <c:numCache>
                <c:formatCode>General</c:formatCode>
                <c:ptCount val="5621"/>
                <c:pt idx="0">
                  <c:v>24.172320854695176</c:v>
                </c:pt>
                <c:pt idx="1">
                  <c:v>23.516212348267363</c:v>
                </c:pt>
                <c:pt idx="2">
                  <c:v>23.408646845902297</c:v>
                </c:pt>
                <c:pt idx="3">
                  <c:v>22.884075829161059</c:v>
                </c:pt>
                <c:pt idx="4">
                  <c:v>23.518015326994028</c:v>
                </c:pt>
                <c:pt idx="5">
                  <c:v>24.398560160838475</c:v>
                </c:pt>
                <c:pt idx="6">
                  <c:v>24.586892220621685</c:v>
                </c:pt>
                <c:pt idx="7">
                  <c:v>24.757137667167822</c:v>
                </c:pt>
                <c:pt idx="8">
                  <c:v>25.241798447345346</c:v>
                </c:pt>
                <c:pt idx="9">
                  <c:v>25.81776364025734</c:v>
                </c:pt>
                <c:pt idx="10">
                  <c:v>25.604983800572242</c:v>
                </c:pt>
                <c:pt idx="11">
                  <c:v>25.864903718747062</c:v>
                </c:pt>
                <c:pt idx="12">
                  <c:v>26.112738880976295</c:v>
                </c:pt>
                <c:pt idx="13">
                  <c:v>25.824489273261904</c:v>
                </c:pt>
                <c:pt idx="14">
                  <c:v>26.294891889103361</c:v>
                </c:pt>
                <c:pt idx="15">
                  <c:v>25.88893730037211</c:v>
                </c:pt>
                <c:pt idx="16">
                  <c:v>25.383473089161196</c:v>
                </c:pt>
                <c:pt idx="17">
                  <c:v>25.440374997263692</c:v>
                </c:pt>
                <c:pt idx="18">
                  <c:v>25.724796189038006</c:v>
                </c:pt>
                <c:pt idx="19">
                  <c:v>26.140830628752909</c:v>
                </c:pt>
                <c:pt idx="20">
                  <c:v>25.689241002614352</c:v>
                </c:pt>
                <c:pt idx="21">
                  <c:v>26.411802678927579</c:v>
                </c:pt>
                <c:pt idx="22">
                  <c:v>26.817404640807172</c:v>
                </c:pt>
                <c:pt idx="23">
                  <c:v>26.62966577329323</c:v>
                </c:pt>
                <c:pt idx="24">
                  <c:v>26.121454818909317</c:v>
                </c:pt>
                <c:pt idx="25">
                  <c:v>26.668626528125319</c:v>
                </c:pt>
                <c:pt idx="26">
                  <c:v>27.222263077699033</c:v>
                </c:pt>
                <c:pt idx="27">
                  <c:v>27.560038777402177</c:v>
                </c:pt>
                <c:pt idx="28">
                  <c:v>28.493154521226973</c:v>
                </c:pt>
                <c:pt idx="29">
                  <c:v>26.876620796532261</c:v>
                </c:pt>
                <c:pt idx="30">
                  <c:v>27.110673950561008</c:v>
                </c:pt>
                <c:pt idx="31">
                  <c:v>26.416425768140495</c:v>
                </c:pt>
                <c:pt idx="32">
                  <c:v>25.970834152332955</c:v>
                </c:pt>
                <c:pt idx="33">
                  <c:v>26.325745760915837</c:v>
                </c:pt>
                <c:pt idx="34">
                  <c:v>26.799367578180945</c:v>
                </c:pt>
                <c:pt idx="35">
                  <c:v>27.106426944332924</c:v>
                </c:pt>
                <c:pt idx="36">
                  <c:v>27.216456280989462</c:v>
                </c:pt>
                <c:pt idx="37">
                  <c:v>27.146222718612588</c:v>
                </c:pt>
                <c:pt idx="38">
                  <c:v>27.820142474583694</c:v>
                </c:pt>
                <c:pt idx="39">
                  <c:v>28.782886491408345</c:v>
                </c:pt>
                <c:pt idx="40">
                  <c:v>28.941891342484062</c:v>
                </c:pt>
                <c:pt idx="41">
                  <c:v>28.711735537520035</c:v>
                </c:pt>
                <c:pt idx="42">
                  <c:v>29.344858779733347</c:v>
                </c:pt>
                <c:pt idx="43">
                  <c:v>31.592487125219566</c:v>
                </c:pt>
                <c:pt idx="44">
                  <c:v>28.522370821514848</c:v>
                </c:pt>
                <c:pt idx="45">
                  <c:v>29.007695615638855</c:v>
                </c:pt>
                <c:pt idx="46">
                  <c:v>28.662215469328384</c:v>
                </c:pt>
                <c:pt idx="47">
                  <c:v>28.609405130359796</c:v>
                </c:pt>
                <c:pt idx="48">
                  <c:v>28.064700244996665</c:v>
                </c:pt>
                <c:pt idx="49">
                  <c:v>27.263704691790817</c:v>
                </c:pt>
                <c:pt idx="50">
                  <c:v>27.144413030754947</c:v>
                </c:pt>
                <c:pt idx="51">
                  <c:v>26.301640787844814</c:v>
                </c:pt>
                <c:pt idx="52">
                  <c:v>24.964148639294699</c:v>
                </c:pt>
                <c:pt idx="53">
                  <c:v>25.468708119093293</c:v>
                </c:pt>
                <c:pt idx="54">
                  <c:v>25.152086131772055</c:v>
                </c:pt>
                <c:pt idx="55">
                  <c:v>25.232693060645612</c:v>
                </c:pt>
                <c:pt idx="56">
                  <c:v>25.657279381589522</c:v>
                </c:pt>
                <c:pt idx="57">
                  <c:v>25.431345267011615</c:v>
                </c:pt>
                <c:pt idx="58">
                  <c:v>25.26143350941895</c:v>
                </c:pt>
                <c:pt idx="59">
                  <c:v>24.161846520284968</c:v>
                </c:pt>
                <c:pt idx="60">
                  <c:v>24.390292679429681</c:v>
                </c:pt>
                <c:pt idx="61">
                  <c:v>24.52925720762638</c:v>
                </c:pt>
                <c:pt idx="62">
                  <c:v>24.273604632900113</c:v>
                </c:pt>
                <c:pt idx="63">
                  <c:v>23.42240668716482</c:v>
                </c:pt>
                <c:pt idx="64">
                  <c:v>23.519445109774932</c:v>
                </c:pt>
                <c:pt idx="65">
                  <c:v>23.221583316394277</c:v>
                </c:pt>
                <c:pt idx="66">
                  <c:v>22.360169424626584</c:v>
                </c:pt>
                <c:pt idx="67">
                  <c:v>21.093650535663848</c:v>
                </c:pt>
                <c:pt idx="68">
                  <c:v>21.460709873039697</c:v>
                </c:pt>
                <c:pt idx="69">
                  <c:v>22.896553044068085</c:v>
                </c:pt>
                <c:pt idx="70">
                  <c:v>22.4435796512584</c:v>
                </c:pt>
                <c:pt idx="71">
                  <c:v>22.195745384097478</c:v>
                </c:pt>
                <c:pt idx="72">
                  <c:v>22.522928204369016</c:v>
                </c:pt>
                <c:pt idx="73">
                  <c:v>22.828979725007542</c:v>
                </c:pt>
                <c:pt idx="74">
                  <c:v>23.541487293353697</c:v>
                </c:pt>
                <c:pt idx="75">
                  <c:v>23.601579185766081</c:v>
                </c:pt>
                <c:pt idx="76">
                  <c:v>23.106294880018478</c:v>
                </c:pt>
                <c:pt idx="77">
                  <c:v>22.761282103021347</c:v>
                </c:pt>
                <c:pt idx="78">
                  <c:v>23.534289715977273</c:v>
                </c:pt>
                <c:pt idx="79">
                  <c:v>23.659663307680713</c:v>
                </c:pt>
                <c:pt idx="80">
                  <c:v>24.83529224026568</c:v>
                </c:pt>
                <c:pt idx="81">
                  <c:v>24.757723267150915</c:v>
                </c:pt>
                <c:pt idx="82">
                  <c:v>24.90394513006779</c:v>
                </c:pt>
                <c:pt idx="83">
                  <c:v>25.040739052733713</c:v>
                </c:pt>
                <c:pt idx="84">
                  <c:v>25.821188220016719</c:v>
                </c:pt>
                <c:pt idx="85">
                  <c:v>26.548047677680628</c:v>
                </c:pt>
                <c:pt idx="86">
                  <c:v>26.153498456783499</c:v>
                </c:pt>
                <c:pt idx="87">
                  <c:v>27.176097936064853</c:v>
                </c:pt>
                <c:pt idx="88">
                  <c:v>27.765575591310277</c:v>
                </c:pt>
                <c:pt idx="89">
                  <c:v>28.044465772577489</c:v>
                </c:pt>
                <c:pt idx="90">
                  <c:v>28.486654130013672</c:v>
                </c:pt>
                <c:pt idx="91">
                  <c:v>27.610603074256332</c:v>
                </c:pt>
                <c:pt idx="92">
                  <c:v>28.638063673000492</c:v>
                </c:pt>
                <c:pt idx="93">
                  <c:v>28.313121081825152</c:v>
                </c:pt>
                <c:pt idx="94">
                  <c:v>27.164853081556078</c:v>
                </c:pt>
                <c:pt idx="95">
                  <c:v>27.229683171358669</c:v>
                </c:pt>
                <c:pt idx="96">
                  <c:v>28.330519196001944</c:v>
                </c:pt>
                <c:pt idx="97">
                  <c:v>28.907165865295038</c:v>
                </c:pt>
                <c:pt idx="98">
                  <c:v>28.93957608378825</c:v>
                </c:pt>
                <c:pt idx="99">
                  <c:v>28.684987458835106</c:v>
                </c:pt>
                <c:pt idx="100">
                  <c:v>28.046394885393415</c:v>
                </c:pt>
                <c:pt idx="101">
                  <c:v>28.914200798204384</c:v>
                </c:pt>
                <c:pt idx="102">
                  <c:v>28.770152646385469</c:v>
                </c:pt>
                <c:pt idx="103">
                  <c:v>28.093846937151536</c:v>
                </c:pt>
                <c:pt idx="104">
                  <c:v>28.3069872367813</c:v>
                </c:pt>
                <c:pt idx="105">
                  <c:v>28.934319204980643</c:v>
                </c:pt>
                <c:pt idx="106">
                  <c:v>28.785833715185525</c:v>
                </c:pt>
                <c:pt idx="107">
                  <c:v>29.290457799726784</c:v>
                </c:pt>
                <c:pt idx="108">
                  <c:v>30.907799290632109</c:v>
                </c:pt>
                <c:pt idx="109">
                  <c:v>31.190078115241391</c:v>
                </c:pt>
                <c:pt idx="110">
                  <c:v>30.721533461957193</c:v>
                </c:pt>
                <c:pt idx="111">
                  <c:v>30.958192286152137</c:v>
                </c:pt>
                <c:pt idx="112">
                  <c:v>28.076895956111123</c:v>
                </c:pt>
                <c:pt idx="113">
                  <c:v>27.711938207592013</c:v>
                </c:pt>
                <c:pt idx="114">
                  <c:v>28.741591286032186</c:v>
                </c:pt>
                <c:pt idx="115">
                  <c:v>29.048810902040202</c:v>
                </c:pt>
                <c:pt idx="116">
                  <c:v>29.860999263568917</c:v>
                </c:pt>
                <c:pt idx="117">
                  <c:v>30.0956890408068</c:v>
                </c:pt>
                <c:pt idx="118">
                  <c:v>29.463851291114519</c:v>
                </c:pt>
                <c:pt idx="119">
                  <c:v>29.947690746855841</c:v>
                </c:pt>
                <c:pt idx="120">
                  <c:v>29.820438351965077</c:v>
                </c:pt>
                <c:pt idx="121">
                  <c:v>30.502125101531576</c:v>
                </c:pt>
                <c:pt idx="122">
                  <c:v>30.272886267143257</c:v>
                </c:pt>
                <c:pt idx="123">
                  <c:v>30.797837788766618</c:v>
                </c:pt>
                <c:pt idx="124">
                  <c:v>29.088439796936012</c:v>
                </c:pt>
                <c:pt idx="125">
                  <c:v>29.374876483429571</c:v>
                </c:pt>
                <c:pt idx="126">
                  <c:v>29.403695953336793</c:v>
                </c:pt>
                <c:pt idx="127">
                  <c:v>28.560985969605422</c:v>
                </c:pt>
                <c:pt idx="128">
                  <c:v>28.933258299393181</c:v>
                </c:pt>
                <c:pt idx="129">
                  <c:v>29.366750558407279</c:v>
                </c:pt>
                <c:pt idx="130">
                  <c:v>29.95062048453325</c:v>
                </c:pt>
                <c:pt idx="131">
                  <c:v>29.574702784578363</c:v>
                </c:pt>
                <c:pt idx="132">
                  <c:v>28.268943638605176</c:v>
                </c:pt>
                <c:pt idx="133">
                  <c:v>29.021923980343391</c:v>
                </c:pt>
                <c:pt idx="134">
                  <c:v>28.585682502903275</c:v>
                </c:pt>
                <c:pt idx="135">
                  <c:v>27.980266812998028</c:v>
                </c:pt>
                <c:pt idx="136">
                  <c:v>27.241630774604335</c:v>
                </c:pt>
                <c:pt idx="137">
                  <c:v>26.645879007143954</c:v>
                </c:pt>
                <c:pt idx="138">
                  <c:v>26.66598645249195</c:v>
                </c:pt>
                <c:pt idx="139">
                  <c:v>26.55520209927403</c:v>
                </c:pt>
                <c:pt idx="140">
                  <c:v>26.871028883262266</c:v>
                </c:pt>
                <c:pt idx="141">
                  <c:v>27.079502943316083</c:v>
                </c:pt>
                <c:pt idx="142">
                  <c:v>26.653022891136509</c:v>
                </c:pt>
                <c:pt idx="143">
                  <c:v>26.863862655595561</c:v>
                </c:pt>
                <c:pt idx="144">
                  <c:v>27.304550908120948</c:v>
                </c:pt>
                <c:pt idx="145">
                  <c:v>28.01812902365085</c:v>
                </c:pt>
                <c:pt idx="146">
                  <c:v>29.06763662677297</c:v>
                </c:pt>
                <c:pt idx="147">
                  <c:v>28.225211279320945</c:v>
                </c:pt>
                <c:pt idx="148">
                  <c:v>28.607576493944077</c:v>
                </c:pt>
                <c:pt idx="149">
                  <c:v>29.561996435950434</c:v>
                </c:pt>
                <c:pt idx="150">
                  <c:v>30.560563150350344</c:v>
                </c:pt>
                <c:pt idx="151">
                  <c:v>30.253921201423754</c:v>
                </c:pt>
                <c:pt idx="152">
                  <c:v>31.152850718303622</c:v>
                </c:pt>
                <c:pt idx="153">
                  <c:v>31.846478419576325</c:v>
                </c:pt>
                <c:pt idx="154">
                  <c:v>32.192636313617754</c:v>
                </c:pt>
                <c:pt idx="155">
                  <c:v>29.847264968846567</c:v>
                </c:pt>
                <c:pt idx="156">
                  <c:v>30.124261178854493</c:v>
                </c:pt>
                <c:pt idx="157">
                  <c:v>30.282652050313661</c:v>
                </c:pt>
                <c:pt idx="158">
                  <c:v>29.619205593118995</c:v>
                </c:pt>
                <c:pt idx="159">
                  <c:v>30.370301360190513</c:v>
                </c:pt>
                <c:pt idx="160">
                  <c:v>30.033893206716826</c:v>
                </c:pt>
                <c:pt idx="161">
                  <c:v>30.073125736323032</c:v>
                </c:pt>
                <c:pt idx="162">
                  <c:v>31.032132362454082</c:v>
                </c:pt>
                <c:pt idx="163">
                  <c:v>31.644753671380283</c:v>
                </c:pt>
                <c:pt idx="164">
                  <c:v>31.388316261894548</c:v>
                </c:pt>
                <c:pt idx="165">
                  <c:v>31.519268230565988</c:v>
                </c:pt>
                <c:pt idx="166">
                  <c:v>32.639166179490793</c:v>
                </c:pt>
                <c:pt idx="167">
                  <c:v>33.927427579211276</c:v>
                </c:pt>
                <c:pt idx="168">
                  <c:v>34.195619470728509</c:v>
                </c:pt>
                <c:pt idx="169">
                  <c:v>32.446153718506771</c:v>
                </c:pt>
                <c:pt idx="170">
                  <c:v>33.279706428235436</c:v>
                </c:pt>
                <c:pt idx="171">
                  <c:v>32.152316960691067</c:v>
                </c:pt>
                <c:pt idx="172">
                  <c:v>31.212473509475927</c:v>
                </c:pt>
                <c:pt idx="173">
                  <c:v>31.615130189034627</c:v>
                </c:pt>
                <c:pt idx="174">
                  <c:v>33.634268719128116</c:v>
                </c:pt>
                <c:pt idx="175">
                  <c:v>34.109726029667677</c:v>
                </c:pt>
                <c:pt idx="176">
                  <c:v>33.288662018516256</c:v>
                </c:pt>
                <c:pt idx="177">
                  <c:v>33.397601202459882</c:v>
                </c:pt>
                <c:pt idx="178">
                  <c:v>32.396500958113023</c:v>
                </c:pt>
                <c:pt idx="179">
                  <c:v>30.930962643764438</c:v>
                </c:pt>
                <c:pt idx="180">
                  <c:v>29.931822676170189</c:v>
                </c:pt>
                <c:pt idx="181">
                  <c:v>30.110088654132774</c:v>
                </c:pt>
                <c:pt idx="182">
                  <c:v>30.227455476665032</c:v>
                </c:pt>
                <c:pt idx="183">
                  <c:v>28.958334695585446</c:v>
                </c:pt>
                <c:pt idx="184">
                  <c:v>29.532797989203452</c:v>
                </c:pt>
                <c:pt idx="185">
                  <c:v>30.760852500461684</c:v>
                </c:pt>
                <c:pt idx="186">
                  <c:v>30.729265528089957</c:v>
                </c:pt>
                <c:pt idx="187">
                  <c:v>30.22135739920672</c:v>
                </c:pt>
                <c:pt idx="188">
                  <c:v>29.581346483055302</c:v>
                </c:pt>
                <c:pt idx="189">
                  <c:v>29.789376552356824</c:v>
                </c:pt>
                <c:pt idx="190">
                  <c:v>30.442362590123153</c:v>
                </c:pt>
                <c:pt idx="191">
                  <c:v>31.522210166222369</c:v>
                </c:pt>
                <c:pt idx="192">
                  <c:v>31.47866794275479</c:v>
                </c:pt>
                <c:pt idx="193">
                  <c:v>34.236350382022643</c:v>
                </c:pt>
                <c:pt idx="194">
                  <c:v>32.18880167559</c:v>
                </c:pt>
                <c:pt idx="195">
                  <c:v>31.571327248196031</c:v>
                </c:pt>
                <c:pt idx="196">
                  <c:v>30.809774220369885</c:v>
                </c:pt>
                <c:pt idx="197">
                  <c:v>30.780134122329947</c:v>
                </c:pt>
                <c:pt idx="198">
                  <c:v>30.418056769985817</c:v>
                </c:pt>
                <c:pt idx="199">
                  <c:v>31.289831267060698</c:v>
                </c:pt>
                <c:pt idx="200">
                  <c:v>31.753018397412504</c:v>
                </c:pt>
                <c:pt idx="201">
                  <c:v>31.257695904712616</c:v>
                </c:pt>
                <c:pt idx="202">
                  <c:v>31.030167056306478</c:v>
                </c:pt>
                <c:pt idx="203">
                  <c:v>31.623329417144191</c:v>
                </c:pt>
                <c:pt idx="204">
                  <c:v>30.625755332035393</c:v>
                </c:pt>
                <c:pt idx="205">
                  <c:v>30.813302612489682</c:v>
                </c:pt>
                <c:pt idx="206">
                  <c:v>30.436122545418613</c:v>
                </c:pt>
                <c:pt idx="207">
                  <c:v>30.980124963749049</c:v>
                </c:pt>
                <c:pt idx="208">
                  <c:v>30.45575968271897</c:v>
                </c:pt>
                <c:pt idx="209">
                  <c:v>30.523852190655692</c:v>
                </c:pt>
                <c:pt idx="210">
                  <c:v>30.959561680481631</c:v>
                </c:pt>
                <c:pt idx="211">
                  <c:v>31.344398251371228</c:v>
                </c:pt>
                <c:pt idx="212">
                  <c:v>30.988418496373658</c:v>
                </c:pt>
                <c:pt idx="213">
                  <c:v>31.820002802317244</c:v>
                </c:pt>
                <c:pt idx="214">
                  <c:v>31.68512646965474</c:v>
                </c:pt>
                <c:pt idx="215">
                  <c:v>32.592680047812983</c:v>
                </c:pt>
                <c:pt idx="216">
                  <c:v>32.34892814760483</c:v>
                </c:pt>
                <c:pt idx="217">
                  <c:v>33.542837313033942</c:v>
                </c:pt>
                <c:pt idx="218">
                  <c:v>32.425931664963365</c:v>
                </c:pt>
                <c:pt idx="219">
                  <c:v>32.732567713870885</c:v>
                </c:pt>
                <c:pt idx="220">
                  <c:v>32.723599897297738</c:v>
                </c:pt>
                <c:pt idx="221">
                  <c:v>32.752903535251761</c:v>
                </c:pt>
                <c:pt idx="222">
                  <c:v>32.890448725265145</c:v>
                </c:pt>
                <c:pt idx="223">
                  <c:v>32.77132830883059</c:v>
                </c:pt>
                <c:pt idx="224">
                  <c:v>32.713704644834088</c:v>
                </c:pt>
                <c:pt idx="225">
                  <c:v>31.855259823466138</c:v>
                </c:pt>
                <c:pt idx="226">
                  <c:v>32.343021209469704</c:v>
                </c:pt>
                <c:pt idx="227">
                  <c:v>31.551901415986467</c:v>
                </c:pt>
                <c:pt idx="228">
                  <c:v>29.859400647931238</c:v>
                </c:pt>
                <c:pt idx="229">
                  <c:v>29.040510607788232</c:v>
                </c:pt>
                <c:pt idx="230">
                  <c:v>27.509633261625765</c:v>
                </c:pt>
                <c:pt idx="231">
                  <c:v>27.727459946044885</c:v>
                </c:pt>
                <c:pt idx="232">
                  <c:v>27.192499096882184</c:v>
                </c:pt>
                <c:pt idx="233">
                  <c:v>26.292480645121195</c:v>
                </c:pt>
                <c:pt idx="234">
                  <c:v>27.262882453012509</c:v>
                </c:pt>
                <c:pt idx="235">
                  <c:v>26.787935620338686</c:v>
                </c:pt>
                <c:pt idx="236">
                  <c:v>24.888152071954256</c:v>
                </c:pt>
                <c:pt idx="237">
                  <c:v>25.106408432073763</c:v>
                </c:pt>
                <c:pt idx="238">
                  <c:v>25.632133873145619</c:v>
                </c:pt>
                <c:pt idx="239">
                  <c:v>25.981635566093853</c:v>
                </c:pt>
                <c:pt idx="240">
                  <c:v>24.754670002903133</c:v>
                </c:pt>
                <c:pt idx="241">
                  <c:v>22.750960175762202</c:v>
                </c:pt>
                <c:pt idx="242">
                  <c:v>23.397098472275228</c:v>
                </c:pt>
                <c:pt idx="243">
                  <c:v>23.454464452700272</c:v>
                </c:pt>
                <c:pt idx="244">
                  <c:v>23.810359910749188</c:v>
                </c:pt>
                <c:pt idx="245">
                  <c:v>23.475372668183674</c:v>
                </c:pt>
                <c:pt idx="246">
                  <c:v>23.637649855121861</c:v>
                </c:pt>
                <c:pt idx="247">
                  <c:v>24.074535982816947</c:v>
                </c:pt>
                <c:pt idx="248">
                  <c:v>24.795200480847104</c:v>
                </c:pt>
                <c:pt idx="249">
                  <c:v>25.123585426728795</c:v>
                </c:pt>
                <c:pt idx="250">
                  <c:v>24.966003230284585</c:v>
                </c:pt>
                <c:pt idx="251">
                  <c:v>24.219874390837088</c:v>
                </c:pt>
                <c:pt idx="252">
                  <c:v>24.376019855349529</c:v>
                </c:pt>
                <c:pt idx="253">
                  <c:v>25.116688563937061</c:v>
                </c:pt>
                <c:pt idx="254">
                  <c:v>25.385451479931028</c:v>
                </c:pt>
                <c:pt idx="255">
                  <c:v>25.521458985221841</c:v>
                </c:pt>
                <c:pt idx="256">
                  <c:v>25.966383109405097</c:v>
                </c:pt>
                <c:pt idx="257">
                  <c:v>24.569610802341806</c:v>
                </c:pt>
                <c:pt idx="258">
                  <c:v>25.395787059505871</c:v>
                </c:pt>
                <c:pt idx="259">
                  <c:v>26.805548987084268</c:v>
                </c:pt>
                <c:pt idx="260">
                  <c:v>26.300058621869276</c:v>
                </c:pt>
                <c:pt idx="261">
                  <c:v>26.438404567154752</c:v>
                </c:pt>
                <c:pt idx="262">
                  <c:v>26.029925811174348</c:v>
                </c:pt>
                <c:pt idx="263">
                  <c:v>26.228872959795023</c:v>
                </c:pt>
                <c:pt idx="264">
                  <c:v>26.748610215893031</c:v>
                </c:pt>
                <c:pt idx="265">
                  <c:v>26.372880167966741</c:v>
                </c:pt>
                <c:pt idx="266">
                  <c:v>26.666403315300432</c:v>
                </c:pt>
                <c:pt idx="267">
                  <c:v>26.439725900595633</c:v>
                </c:pt>
                <c:pt idx="268">
                  <c:v>27.866899212661639</c:v>
                </c:pt>
                <c:pt idx="269">
                  <c:v>28.944914342273261</c:v>
                </c:pt>
                <c:pt idx="270">
                  <c:v>28.211503695844929</c:v>
                </c:pt>
                <c:pt idx="271">
                  <c:v>28.458174731956618</c:v>
                </c:pt>
                <c:pt idx="272">
                  <c:v>29.657979311248166</c:v>
                </c:pt>
                <c:pt idx="273">
                  <c:v>29.588618443298078</c:v>
                </c:pt>
                <c:pt idx="274">
                  <c:v>29.004410569081632</c:v>
                </c:pt>
                <c:pt idx="275">
                  <c:v>28.755886573087967</c:v>
                </c:pt>
                <c:pt idx="276">
                  <c:v>28.221655045339837</c:v>
                </c:pt>
                <c:pt idx="277">
                  <c:v>27.05086095251994</c:v>
                </c:pt>
                <c:pt idx="278">
                  <c:v>26.415091969861951</c:v>
                </c:pt>
                <c:pt idx="279">
                  <c:v>26.668892295760475</c:v>
                </c:pt>
                <c:pt idx="280">
                  <c:v>26.397768488624688</c:v>
                </c:pt>
                <c:pt idx="281">
                  <c:v>26.150727237801132</c:v>
                </c:pt>
                <c:pt idx="282">
                  <c:v>26.240503671424449</c:v>
                </c:pt>
                <c:pt idx="283">
                  <c:v>26.304389646946081</c:v>
                </c:pt>
                <c:pt idx="284">
                  <c:v>25.900960407216456</c:v>
                </c:pt>
                <c:pt idx="285">
                  <c:v>25.813057617020618</c:v>
                </c:pt>
                <c:pt idx="286">
                  <c:v>25.363339110664405</c:v>
                </c:pt>
                <c:pt idx="287">
                  <c:v>25.641759876374184</c:v>
                </c:pt>
                <c:pt idx="288">
                  <c:v>25.791067335945936</c:v>
                </c:pt>
                <c:pt idx="289">
                  <c:v>26.49571514088964</c:v>
                </c:pt>
                <c:pt idx="290">
                  <c:v>26.272551659961607</c:v>
                </c:pt>
                <c:pt idx="291">
                  <c:v>27.018567279616633</c:v>
                </c:pt>
                <c:pt idx="292">
                  <c:v>26.472837863392279</c:v>
                </c:pt>
                <c:pt idx="293">
                  <c:v>26.123378468698721</c:v>
                </c:pt>
                <c:pt idx="294">
                  <c:v>25.711318462171594</c:v>
                </c:pt>
                <c:pt idx="295">
                  <c:v>25.085213507933737</c:v>
                </c:pt>
                <c:pt idx="296">
                  <c:v>23.749929655128764</c:v>
                </c:pt>
                <c:pt idx="297">
                  <c:v>24.008413336902844</c:v>
                </c:pt>
                <c:pt idx="298">
                  <c:v>24.86137748389983</c:v>
                </c:pt>
                <c:pt idx="299">
                  <c:v>24.621584190744105</c:v>
                </c:pt>
                <c:pt idx="300">
                  <c:v>24.436855257913241</c:v>
                </c:pt>
                <c:pt idx="301">
                  <c:v>24.814028490976074</c:v>
                </c:pt>
                <c:pt idx="302">
                  <c:v>24.455664813510943</c:v>
                </c:pt>
                <c:pt idx="303">
                  <c:v>25.199558191648325</c:v>
                </c:pt>
                <c:pt idx="304">
                  <c:v>25.221055314839106</c:v>
                </c:pt>
                <c:pt idx="305">
                  <c:v>25.703404666694343</c:v>
                </c:pt>
                <c:pt idx="306">
                  <c:v>25.087622275375931</c:v>
                </c:pt>
                <c:pt idx="307">
                  <c:v>24.323220030027976</c:v>
                </c:pt>
                <c:pt idx="308">
                  <c:v>24.563658001833748</c:v>
                </c:pt>
                <c:pt idx="309">
                  <c:v>23.939305560066451</c:v>
                </c:pt>
                <c:pt idx="310">
                  <c:v>24.598896318607725</c:v>
                </c:pt>
                <c:pt idx="311">
                  <c:v>25.14811467736692</c:v>
                </c:pt>
                <c:pt idx="312">
                  <c:v>25.147947023827918</c:v>
                </c:pt>
                <c:pt idx="313">
                  <c:v>25.003966588285433</c:v>
                </c:pt>
                <c:pt idx="314">
                  <c:v>25.114036240663751</c:v>
                </c:pt>
                <c:pt idx="315">
                  <c:v>26.366643186243675</c:v>
                </c:pt>
                <c:pt idx="316">
                  <c:v>26.350822831006329</c:v>
                </c:pt>
                <c:pt idx="317">
                  <c:v>27.187098014134531</c:v>
                </c:pt>
                <c:pt idx="318">
                  <c:v>27.440558027644485</c:v>
                </c:pt>
                <c:pt idx="319">
                  <c:v>27.100314547042885</c:v>
                </c:pt>
                <c:pt idx="320">
                  <c:v>26.656170557711501</c:v>
                </c:pt>
                <c:pt idx="321">
                  <c:v>26.224921226325371</c:v>
                </c:pt>
                <c:pt idx="322">
                  <c:v>26.386119121441038</c:v>
                </c:pt>
                <c:pt idx="323">
                  <c:v>26.153964185769286</c:v>
                </c:pt>
                <c:pt idx="324">
                  <c:v>26.649877247940115</c:v>
                </c:pt>
                <c:pt idx="325">
                  <c:v>27.424701066253526</c:v>
                </c:pt>
                <c:pt idx="326">
                  <c:v>27.612619884756864</c:v>
                </c:pt>
                <c:pt idx="327">
                  <c:v>27.710226560597441</c:v>
                </c:pt>
                <c:pt idx="328">
                  <c:v>28.146405265952133</c:v>
                </c:pt>
                <c:pt idx="329">
                  <c:v>27.411703435898893</c:v>
                </c:pt>
                <c:pt idx="330">
                  <c:v>27.891251045193425</c:v>
                </c:pt>
                <c:pt idx="331">
                  <c:v>28.014642085693627</c:v>
                </c:pt>
                <c:pt idx="332">
                  <c:v>27.72875668491292</c:v>
                </c:pt>
                <c:pt idx="333">
                  <c:v>27.975310535069724</c:v>
                </c:pt>
                <c:pt idx="334">
                  <c:v>28.302790948562787</c:v>
                </c:pt>
                <c:pt idx="335">
                  <c:v>28.015109000286003</c:v>
                </c:pt>
                <c:pt idx="336">
                  <c:v>28.106518026923208</c:v>
                </c:pt>
                <c:pt idx="337">
                  <c:v>27.989586528125763</c:v>
                </c:pt>
                <c:pt idx="338">
                  <c:v>28.191289154546435</c:v>
                </c:pt>
                <c:pt idx="339">
                  <c:v>28.291684456027774</c:v>
                </c:pt>
                <c:pt idx="340">
                  <c:v>29.213701064469934</c:v>
                </c:pt>
                <c:pt idx="341">
                  <c:v>29.24244886360405</c:v>
                </c:pt>
                <c:pt idx="342">
                  <c:v>29.182567777455379</c:v>
                </c:pt>
                <c:pt idx="343">
                  <c:v>29.062808593095301</c:v>
                </c:pt>
                <c:pt idx="344">
                  <c:v>28.357347430661505</c:v>
                </c:pt>
                <c:pt idx="345">
                  <c:v>28.305291138853356</c:v>
                </c:pt>
                <c:pt idx="346">
                  <c:v>28.99149324414951</c:v>
                </c:pt>
                <c:pt idx="347">
                  <c:v>28.961387214796908</c:v>
                </c:pt>
                <c:pt idx="348">
                  <c:v>29.162445622699213</c:v>
                </c:pt>
                <c:pt idx="349">
                  <c:v>28.89364615074383</c:v>
                </c:pt>
                <c:pt idx="350">
                  <c:v>29.080942486246645</c:v>
                </c:pt>
                <c:pt idx="351">
                  <c:v>29.499355578164202</c:v>
                </c:pt>
                <c:pt idx="352">
                  <c:v>28.785704743810733</c:v>
                </c:pt>
                <c:pt idx="353">
                  <c:v>28.328284389949431</c:v>
                </c:pt>
                <c:pt idx="354">
                  <c:v>29.261645382936241</c:v>
                </c:pt>
                <c:pt idx="355">
                  <c:v>29.393552097049565</c:v>
                </c:pt>
                <c:pt idx="356">
                  <c:v>29.285477490724208</c:v>
                </c:pt>
                <c:pt idx="357">
                  <c:v>29.167209211166721</c:v>
                </c:pt>
                <c:pt idx="358">
                  <c:v>29.415491766895677</c:v>
                </c:pt>
                <c:pt idx="359">
                  <c:v>27.955419117468878</c:v>
                </c:pt>
                <c:pt idx="360">
                  <c:v>26.853929700455744</c:v>
                </c:pt>
                <c:pt idx="361">
                  <c:v>26.822940695082753</c:v>
                </c:pt>
                <c:pt idx="362">
                  <c:v>25.938553978525494</c:v>
                </c:pt>
                <c:pt idx="363">
                  <c:v>26.146681305065552</c:v>
                </c:pt>
                <c:pt idx="364">
                  <c:v>26.437325912678585</c:v>
                </c:pt>
                <c:pt idx="365">
                  <c:v>26.914973577017985</c:v>
                </c:pt>
                <c:pt idx="366">
                  <c:v>26.835208099105959</c:v>
                </c:pt>
                <c:pt idx="367">
                  <c:v>25.509306827049308</c:v>
                </c:pt>
                <c:pt idx="368">
                  <c:v>25.24628898488616</c:v>
                </c:pt>
                <c:pt idx="369">
                  <c:v>25.920877810551577</c:v>
                </c:pt>
                <c:pt idx="370">
                  <c:v>25.483817224265483</c:v>
                </c:pt>
                <c:pt idx="371">
                  <c:v>25.204976694655272</c:v>
                </c:pt>
                <c:pt idx="372">
                  <c:v>25.683198217517372</c:v>
                </c:pt>
                <c:pt idx="373">
                  <c:v>26.648244754738389</c:v>
                </c:pt>
                <c:pt idx="374">
                  <c:v>25.991576996052398</c:v>
                </c:pt>
                <c:pt idx="375">
                  <c:v>25.774842849811325</c:v>
                </c:pt>
                <c:pt idx="376">
                  <c:v>25.367761235153733</c:v>
                </c:pt>
                <c:pt idx="377">
                  <c:v>24.989611616315933</c:v>
                </c:pt>
                <c:pt idx="378">
                  <c:v>24.819346196412443</c:v>
                </c:pt>
                <c:pt idx="379">
                  <c:v>24.629999936008385</c:v>
                </c:pt>
                <c:pt idx="380">
                  <c:v>24.74019996800584</c:v>
                </c:pt>
                <c:pt idx="381">
                  <c:v>24.077362204991751</c:v>
                </c:pt>
                <c:pt idx="382">
                  <c:v>23.908164143083511</c:v>
                </c:pt>
                <c:pt idx="383">
                  <c:v>24.494725418503258</c:v>
                </c:pt>
                <c:pt idx="384">
                  <c:v>24.772868129558333</c:v>
                </c:pt>
                <c:pt idx="385">
                  <c:v>24.752697429766865</c:v>
                </c:pt>
                <c:pt idx="386">
                  <c:v>25.100877919235533</c:v>
                </c:pt>
                <c:pt idx="387">
                  <c:v>24.990902779604205</c:v>
                </c:pt>
                <c:pt idx="388">
                  <c:v>25.04123226873438</c:v>
                </c:pt>
                <c:pt idx="389">
                  <c:v>24.811804888884648</c:v>
                </c:pt>
                <c:pt idx="390">
                  <c:v>24.544389716953507</c:v>
                </c:pt>
                <c:pt idx="391">
                  <c:v>24.813459064349143</c:v>
                </c:pt>
                <c:pt idx="392">
                  <c:v>25.976157018432382</c:v>
                </c:pt>
                <c:pt idx="393">
                  <c:v>25.539173211663844</c:v>
                </c:pt>
                <c:pt idx="394">
                  <c:v>25.678180078875414</c:v>
                </c:pt>
                <c:pt idx="395">
                  <c:v>25.927099567807115</c:v>
                </c:pt>
                <c:pt idx="396">
                  <c:v>25.551073341886116</c:v>
                </c:pt>
                <c:pt idx="397">
                  <c:v>25.530763721843453</c:v>
                </c:pt>
                <c:pt idx="398">
                  <c:v>25.830871453499647</c:v>
                </c:pt>
                <c:pt idx="399">
                  <c:v>25.731659895986386</c:v>
                </c:pt>
                <c:pt idx="400">
                  <c:v>25.841632357612959</c:v>
                </c:pt>
                <c:pt idx="401">
                  <c:v>25.40414416071609</c:v>
                </c:pt>
                <c:pt idx="402">
                  <c:v>25.405456742072452</c:v>
                </c:pt>
                <c:pt idx="403">
                  <c:v>24.591161297676553</c:v>
                </c:pt>
                <c:pt idx="404">
                  <c:v>24.906956970794646</c:v>
                </c:pt>
                <c:pt idx="405">
                  <c:v>25.346218611751166</c:v>
                </c:pt>
                <c:pt idx="406">
                  <c:v>25.197064716428972</c:v>
                </c:pt>
                <c:pt idx="407">
                  <c:v>25.453858728545281</c:v>
                </c:pt>
                <c:pt idx="408">
                  <c:v>25.802075719751372</c:v>
                </c:pt>
                <c:pt idx="409">
                  <c:v>26.319330860632085</c:v>
                </c:pt>
                <c:pt idx="410">
                  <c:v>26.379209162153835</c:v>
                </c:pt>
                <c:pt idx="411">
                  <c:v>25.94330981602667</c:v>
                </c:pt>
                <c:pt idx="412">
                  <c:v>26.261729473175809</c:v>
                </c:pt>
                <c:pt idx="413">
                  <c:v>26.109742891664492</c:v>
                </c:pt>
                <c:pt idx="414">
                  <c:v>26.170184671395411</c:v>
                </c:pt>
                <c:pt idx="415">
                  <c:v>26.810026822423904</c:v>
                </c:pt>
                <c:pt idx="416">
                  <c:v>27.539591783545703</c:v>
                </c:pt>
                <c:pt idx="417">
                  <c:v>27.300895430058848</c:v>
                </c:pt>
                <c:pt idx="418">
                  <c:v>28.903354416044454</c:v>
                </c:pt>
                <c:pt idx="419">
                  <c:v>27.970757133696942</c:v>
                </c:pt>
                <c:pt idx="420">
                  <c:v>29.301183144869078</c:v>
                </c:pt>
                <c:pt idx="421">
                  <c:v>28.253377417982904</c:v>
                </c:pt>
                <c:pt idx="422">
                  <c:v>27.155253593691828</c:v>
                </c:pt>
                <c:pt idx="423">
                  <c:v>26.217289729432668</c:v>
                </c:pt>
                <c:pt idx="424">
                  <c:v>25.824617529719522</c:v>
                </c:pt>
                <c:pt idx="425">
                  <c:v>25.344651928039262</c:v>
                </c:pt>
                <c:pt idx="426">
                  <c:v>21.932571125914397</c:v>
                </c:pt>
                <c:pt idx="427">
                  <c:v>22.290770255091168</c:v>
                </c:pt>
                <c:pt idx="428">
                  <c:v>22.909100100588791</c:v>
                </c:pt>
                <c:pt idx="429">
                  <c:v>22.700308391512497</c:v>
                </c:pt>
                <c:pt idx="430">
                  <c:v>23.168265604584079</c:v>
                </c:pt>
                <c:pt idx="431">
                  <c:v>22.800674844480007</c:v>
                </c:pt>
                <c:pt idx="432">
                  <c:v>21.966954777187151</c:v>
                </c:pt>
                <c:pt idx="433">
                  <c:v>21.440630325776119</c:v>
                </c:pt>
                <c:pt idx="434">
                  <c:v>22.06849067450954</c:v>
                </c:pt>
                <c:pt idx="435">
                  <c:v>21.550045041311524</c:v>
                </c:pt>
                <c:pt idx="436">
                  <c:v>21.490266830378623</c:v>
                </c:pt>
                <c:pt idx="437">
                  <c:v>21.798539618058143</c:v>
                </c:pt>
                <c:pt idx="438">
                  <c:v>21.928421091912568</c:v>
                </c:pt>
                <c:pt idx="439">
                  <c:v>22.37544791803397</c:v>
                </c:pt>
                <c:pt idx="440">
                  <c:v>21.647438375323667</c:v>
                </c:pt>
                <c:pt idx="441">
                  <c:v>21.599104235211104</c:v>
                </c:pt>
                <c:pt idx="442">
                  <c:v>21.619570090618023</c:v>
                </c:pt>
                <c:pt idx="443">
                  <c:v>20.912375937371618</c:v>
                </c:pt>
                <c:pt idx="444">
                  <c:v>20.54446329463735</c:v>
                </c:pt>
                <c:pt idx="445">
                  <c:v>21.271824557788662</c:v>
                </c:pt>
                <c:pt idx="446">
                  <c:v>20.972154048674255</c:v>
                </c:pt>
                <c:pt idx="447">
                  <c:v>20.863117186993147</c:v>
                </c:pt>
                <c:pt idx="448">
                  <c:v>21.182824881812181</c:v>
                </c:pt>
                <c:pt idx="449">
                  <c:v>20.934814001428037</c:v>
                </c:pt>
                <c:pt idx="450">
                  <c:v>20.944464046295479</c:v>
                </c:pt>
                <c:pt idx="451">
                  <c:v>21.025928651790277</c:v>
                </c:pt>
                <c:pt idx="452">
                  <c:v>20.838922528068782</c:v>
                </c:pt>
                <c:pt idx="453">
                  <c:v>20.300927274921065</c:v>
                </c:pt>
                <c:pt idx="454">
                  <c:v>19.553144564852829</c:v>
                </c:pt>
                <c:pt idx="455">
                  <c:v>19.703651433365078</c:v>
                </c:pt>
                <c:pt idx="456">
                  <c:v>19.374565174199819</c:v>
                </c:pt>
                <c:pt idx="457">
                  <c:v>19.0113230744657</c:v>
                </c:pt>
                <c:pt idx="458">
                  <c:v>19.27219325880559</c:v>
                </c:pt>
                <c:pt idx="459">
                  <c:v>20.217970656784356</c:v>
                </c:pt>
                <c:pt idx="460">
                  <c:v>21.314961392453814</c:v>
                </c:pt>
                <c:pt idx="461">
                  <c:v>20.746003804731831</c:v>
                </c:pt>
                <c:pt idx="462">
                  <c:v>18.68816468755335</c:v>
                </c:pt>
                <c:pt idx="463">
                  <c:v>17.624571867709289</c:v>
                </c:pt>
                <c:pt idx="464">
                  <c:v>17.692081782909966</c:v>
                </c:pt>
                <c:pt idx="465">
                  <c:v>17.951861707556407</c:v>
                </c:pt>
                <c:pt idx="466">
                  <c:v>18.689130267672812</c:v>
                </c:pt>
                <c:pt idx="467">
                  <c:v>18.669195195387292</c:v>
                </c:pt>
                <c:pt idx="468">
                  <c:v>19.216096538443633</c:v>
                </c:pt>
                <c:pt idx="469">
                  <c:v>18.29945086205224</c:v>
                </c:pt>
                <c:pt idx="470">
                  <c:v>18.959201679912688</c:v>
                </c:pt>
                <c:pt idx="471">
                  <c:v>18.631871232558328</c:v>
                </c:pt>
                <c:pt idx="472">
                  <c:v>18.354944536710345</c:v>
                </c:pt>
                <c:pt idx="473">
                  <c:v>19.083238532503163</c:v>
                </c:pt>
                <c:pt idx="474">
                  <c:v>19.651384381753836</c:v>
                </c:pt>
                <c:pt idx="475">
                  <c:v>19.233947695657523</c:v>
                </c:pt>
                <c:pt idx="476">
                  <c:v>19.163480366010727</c:v>
                </c:pt>
                <c:pt idx="477">
                  <c:v>18.336257281871415</c:v>
                </c:pt>
                <c:pt idx="478">
                  <c:v>18.975999844891628</c:v>
                </c:pt>
                <c:pt idx="479">
                  <c:v>18.118289222859154</c:v>
                </c:pt>
                <c:pt idx="480">
                  <c:v>17.860398412659819</c:v>
                </c:pt>
                <c:pt idx="481">
                  <c:v>18.148808794791588</c:v>
                </c:pt>
                <c:pt idx="482">
                  <c:v>17.749638046458728</c:v>
                </c:pt>
                <c:pt idx="483">
                  <c:v>18.326591946406701</c:v>
                </c:pt>
                <c:pt idx="484">
                  <c:v>19.004299281809086</c:v>
                </c:pt>
                <c:pt idx="485">
                  <c:v>19.125096066570269</c:v>
                </c:pt>
                <c:pt idx="486">
                  <c:v>19.415074868276626</c:v>
                </c:pt>
                <c:pt idx="487">
                  <c:v>19.075875046559293</c:v>
                </c:pt>
                <c:pt idx="488">
                  <c:v>19.304580805464045</c:v>
                </c:pt>
                <c:pt idx="489">
                  <c:v>19.284477352050537</c:v>
                </c:pt>
                <c:pt idx="490">
                  <c:v>20.280896637100778</c:v>
                </c:pt>
                <c:pt idx="491">
                  <c:v>20.242058680584378</c:v>
                </c:pt>
                <c:pt idx="492">
                  <c:v>19.842505881600026</c:v>
                </c:pt>
                <c:pt idx="493">
                  <c:v>20.940060704052804</c:v>
                </c:pt>
                <c:pt idx="494">
                  <c:v>20.600310126324452</c:v>
                </c:pt>
                <c:pt idx="495">
                  <c:v>22.116508381466559</c:v>
                </c:pt>
                <c:pt idx="496">
                  <c:v>21.968072753493239</c:v>
                </c:pt>
                <c:pt idx="497">
                  <c:v>21.95674682277269</c:v>
                </c:pt>
                <c:pt idx="498">
                  <c:v>20.831798129363634</c:v>
                </c:pt>
                <c:pt idx="499">
                  <c:v>21.230329842957406</c:v>
                </c:pt>
                <c:pt idx="500">
                  <c:v>20.80417004555504</c:v>
                </c:pt>
                <c:pt idx="501">
                  <c:v>19.727915428334686</c:v>
                </c:pt>
                <c:pt idx="502">
                  <c:v>19.647274683481989</c:v>
                </c:pt>
                <c:pt idx="503">
                  <c:v>19.308538650194393</c:v>
                </c:pt>
                <c:pt idx="504">
                  <c:v>18.360574249546783</c:v>
                </c:pt>
                <c:pt idx="505">
                  <c:v>18.400006854705314</c:v>
                </c:pt>
                <c:pt idx="506">
                  <c:v>18.696950189387703</c:v>
                </c:pt>
                <c:pt idx="507">
                  <c:v>19.135226900513015</c:v>
                </c:pt>
                <c:pt idx="508">
                  <c:v>19.07539815564429</c:v>
                </c:pt>
                <c:pt idx="509">
                  <c:v>19.314552179847038</c:v>
                </c:pt>
                <c:pt idx="510">
                  <c:v>19.592575072798979</c:v>
                </c:pt>
                <c:pt idx="511">
                  <c:v>19.184572592479906</c:v>
                </c:pt>
                <c:pt idx="512">
                  <c:v>18.735244452996906</c:v>
                </c:pt>
                <c:pt idx="513">
                  <c:v>19.123279268743211</c:v>
                </c:pt>
                <c:pt idx="514">
                  <c:v>19.921278660630712</c:v>
                </c:pt>
                <c:pt idx="515">
                  <c:v>19.751942890484624</c:v>
                </c:pt>
                <c:pt idx="516">
                  <c:v>19.502480538978659</c:v>
                </c:pt>
                <c:pt idx="517">
                  <c:v>19.253889580256441</c:v>
                </c:pt>
                <c:pt idx="518">
                  <c:v>19.155010189719235</c:v>
                </c:pt>
                <c:pt idx="519">
                  <c:v>19.663353648731945</c:v>
                </c:pt>
                <c:pt idx="520">
                  <c:v>21.377700290041332</c:v>
                </c:pt>
                <c:pt idx="521">
                  <c:v>20.400207938395276</c:v>
                </c:pt>
                <c:pt idx="522">
                  <c:v>20.639506565238619</c:v>
                </c:pt>
                <c:pt idx="523">
                  <c:v>20.759155878660295</c:v>
                </c:pt>
                <c:pt idx="524">
                  <c:v>20.809356578972135</c:v>
                </c:pt>
                <c:pt idx="525">
                  <c:v>20.459657497946935</c:v>
                </c:pt>
                <c:pt idx="526">
                  <c:v>19.801796355629712</c:v>
                </c:pt>
                <c:pt idx="527">
                  <c:v>20.310301700109633</c:v>
                </c:pt>
                <c:pt idx="528">
                  <c:v>20.31047095332902</c:v>
                </c:pt>
                <c:pt idx="529">
                  <c:v>19.921942714320235</c:v>
                </c:pt>
                <c:pt idx="530">
                  <c:v>20.798311029509041</c:v>
                </c:pt>
                <c:pt idx="531">
                  <c:v>20.788340602361625</c:v>
                </c:pt>
                <c:pt idx="532">
                  <c:v>21.267665460702403</c:v>
                </c:pt>
                <c:pt idx="533">
                  <c:v>21.825083149242126</c:v>
                </c:pt>
                <c:pt idx="534">
                  <c:v>21.874169260224274</c:v>
                </c:pt>
                <c:pt idx="535">
                  <c:v>22.721618844143627</c:v>
                </c:pt>
                <c:pt idx="536">
                  <c:v>22.652810478928348</c:v>
                </c:pt>
                <c:pt idx="537">
                  <c:v>23.230514483356778</c:v>
                </c:pt>
                <c:pt idx="538">
                  <c:v>23.259843513669729</c:v>
                </c:pt>
                <c:pt idx="539">
                  <c:v>23.816095366383241</c:v>
                </c:pt>
                <c:pt idx="540">
                  <c:v>23.627076920022922</c:v>
                </c:pt>
                <c:pt idx="541">
                  <c:v>23.817127419543439</c:v>
                </c:pt>
                <c:pt idx="542">
                  <c:v>23.98556946484641</c:v>
                </c:pt>
                <c:pt idx="543">
                  <c:v>24.473849681407827</c:v>
                </c:pt>
                <c:pt idx="544">
                  <c:v>24.991570270742965</c:v>
                </c:pt>
                <c:pt idx="545">
                  <c:v>24.832939957162264</c:v>
                </c:pt>
                <c:pt idx="546">
                  <c:v>24.584573786799911</c:v>
                </c:pt>
                <c:pt idx="547">
                  <c:v>25.342249215752382</c:v>
                </c:pt>
                <c:pt idx="548">
                  <c:v>25.282011364151813</c:v>
                </c:pt>
                <c:pt idx="549">
                  <c:v>25.052468148400866</c:v>
                </c:pt>
                <c:pt idx="550">
                  <c:v>25.232123073661608</c:v>
                </c:pt>
                <c:pt idx="551">
                  <c:v>25.362188042830077</c:v>
                </c:pt>
                <c:pt idx="552">
                  <c:v>25.84201196099087</c:v>
                </c:pt>
                <c:pt idx="553">
                  <c:v>27.58243047152709</c:v>
                </c:pt>
                <c:pt idx="554">
                  <c:v>27.188448534279797</c:v>
                </c:pt>
                <c:pt idx="555">
                  <c:v>27.228782722764954</c:v>
                </c:pt>
                <c:pt idx="556">
                  <c:v>25.913615234724332</c:v>
                </c:pt>
                <c:pt idx="557">
                  <c:v>26.940812564406588</c:v>
                </c:pt>
                <c:pt idx="558">
                  <c:v>26.004867630554884</c:v>
                </c:pt>
                <c:pt idx="559">
                  <c:v>25.93554477015082</c:v>
                </c:pt>
                <c:pt idx="560">
                  <c:v>24.968529525213437</c:v>
                </c:pt>
                <c:pt idx="561">
                  <c:v>24.220468376276948</c:v>
                </c:pt>
                <c:pt idx="562">
                  <c:v>24.628843193048528</c:v>
                </c:pt>
                <c:pt idx="563">
                  <c:v>24.508576172071638</c:v>
                </c:pt>
                <c:pt idx="564">
                  <c:v>25.306884220225573</c:v>
                </c:pt>
                <c:pt idx="565">
                  <c:v>25.695546561247877</c:v>
                </c:pt>
                <c:pt idx="566">
                  <c:v>25.775100635713336</c:v>
                </c:pt>
                <c:pt idx="567">
                  <c:v>25.81541499060836</c:v>
                </c:pt>
                <c:pt idx="568">
                  <c:v>25.9244499785949</c:v>
                </c:pt>
                <c:pt idx="569">
                  <c:v>25.686260410576132</c:v>
                </c:pt>
                <c:pt idx="570">
                  <c:v>25.854653382498682</c:v>
                </c:pt>
                <c:pt idx="571">
                  <c:v>26.113680267375678</c:v>
                </c:pt>
                <c:pt idx="572">
                  <c:v>26.600656281339031</c:v>
                </c:pt>
                <c:pt idx="573">
                  <c:v>26.3915007291201</c:v>
                </c:pt>
                <c:pt idx="574">
                  <c:v>25.793280085467966</c:v>
                </c:pt>
                <c:pt idx="575">
                  <c:v>25.354796235877991</c:v>
                </c:pt>
                <c:pt idx="576">
                  <c:v>25.674106644378032</c:v>
                </c:pt>
                <c:pt idx="577">
                  <c:v>25.335488760884907</c:v>
                </c:pt>
                <c:pt idx="578">
                  <c:v>25.953238140806285</c:v>
                </c:pt>
                <c:pt idx="579">
                  <c:v>25.863762185023056</c:v>
                </c:pt>
                <c:pt idx="580">
                  <c:v>26.302469022394302</c:v>
                </c:pt>
                <c:pt idx="581">
                  <c:v>26.500953671588885</c:v>
                </c:pt>
                <c:pt idx="582">
                  <c:v>27.228328913501329</c:v>
                </c:pt>
                <c:pt idx="583">
                  <c:v>26.092607844786748</c:v>
                </c:pt>
                <c:pt idx="584">
                  <c:v>26.14315712208515</c:v>
                </c:pt>
                <c:pt idx="585">
                  <c:v>26.282746824491401</c:v>
                </c:pt>
                <c:pt idx="586">
                  <c:v>26.302425184982464</c:v>
                </c:pt>
                <c:pt idx="587">
                  <c:v>25.525186863290276</c:v>
                </c:pt>
                <c:pt idx="588">
                  <c:v>25.426114747028628</c:v>
                </c:pt>
                <c:pt idx="589">
                  <c:v>25.31601153068608</c:v>
                </c:pt>
                <c:pt idx="590">
                  <c:v>25.106623487305058</c:v>
                </c:pt>
                <c:pt idx="591">
                  <c:v>24.686571894711513</c:v>
                </c:pt>
                <c:pt idx="592">
                  <c:v>25.046380888893175</c:v>
                </c:pt>
                <c:pt idx="593">
                  <c:v>23.979316906314747</c:v>
                </c:pt>
                <c:pt idx="594">
                  <c:v>24.378953922178663</c:v>
                </c:pt>
                <c:pt idx="595">
                  <c:v>24.109537566443063</c:v>
                </c:pt>
                <c:pt idx="596">
                  <c:v>24.150024746349381</c:v>
                </c:pt>
                <c:pt idx="597">
                  <c:v>23.920290576403524</c:v>
                </c:pt>
                <c:pt idx="598">
                  <c:v>23.590423801239012</c:v>
                </c:pt>
                <c:pt idx="599">
                  <c:v>23.23190835604154</c:v>
                </c:pt>
                <c:pt idx="600">
                  <c:v>23.441880694221297</c:v>
                </c:pt>
                <c:pt idx="601">
                  <c:v>23.990686932176018</c:v>
                </c:pt>
                <c:pt idx="602">
                  <c:v>24.918464583086081</c:v>
                </c:pt>
                <c:pt idx="603">
                  <c:v>25.167119756802059</c:v>
                </c:pt>
                <c:pt idx="604">
                  <c:v>24.718171944268224</c:v>
                </c:pt>
                <c:pt idx="605">
                  <c:v>24.47992810878554</c:v>
                </c:pt>
                <c:pt idx="606">
                  <c:v>24.997777281365451</c:v>
                </c:pt>
                <c:pt idx="607">
                  <c:v>24.678740282128722</c:v>
                </c:pt>
                <c:pt idx="608">
                  <c:v>25.196781163035823</c:v>
                </c:pt>
                <c:pt idx="609">
                  <c:v>25.126983985298878</c:v>
                </c:pt>
                <c:pt idx="610">
                  <c:v>25.167958674775843</c:v>
                </c:pt>
                <c:pt idx="611">
                  <c:v>25.37799372372891</c:v>
                </c:pt>
                <c:pt idx="612">
                  <c:v>25.507625911708661</c:v>
                </c:pt>
                <c:pt idx="613">
                  <c:v>25.566348253219427</c:v>
                </c:pt>
                <c:pt idx="614">
                  <c:v>25.675818308542496</c:v>
                </c:pt>
                <c:pt idx="615">
                  <c:v>25.765773746614272</c:v>
                </c:pt>
                <c:pt idx="616">
                  <c:v>25.655918685219071</c:v>
                </c:pt>
                <c:pt idx="617">
                  <c:v>25.007331680606978</c:v>
                </c:pt>
                <c:pt idx="618">
                  <c:v>25.096861767739757</c:v>
                </c:pt>
                <c:pt idx="619">
                  <c:v>25.855989240766153</c:v>
                </c:pt>
                <c:pt idx="620">
                  <c:v>25.885429042651182</c:v>
                </c:pt>
                <c:pt idx="621">
                  <c:v>26.244657376023437</c:v>
                </c:pt>
                <c:pt idx="622">
                  <c:v>25.985358333099111</c:v>
                </c:pt>
                <c:pt idx="623">
                  <c:v>26.203854727525975</c:v>
                </c:pt>
                <c:pt idx="624">
                  <c:v>26.364050226798817</c:v>
                </c:pt>
                <c:pt idx="625">
                  <c:v>26.204509832082937</c:v>
                </c:pt>
                <c:pt idx="626">
                  <c:v>26.35456211467217</c:v>
                </c:pt>
                <c:pt idx="627">
                  <c:v>25.347402663675705</c:v>
                </c:pt>
                <c:pt idx="628">
                  <c:v>24.968529525213437</c:v>
                </c:pt>
                <c:pt idx="629">
                  <c:v>25.258754218245656</c:v>
                </c:pt>
                <c:pt idx="630">
                  <c:v>25.188531295143115</c:v>
                </c:pt>
                <c:pt idx="631">
                  <c:v>24.959431632554985</c:v>
                </c:pt>
                <c:pt idx="632">
                  <c:v>24.927978940332522</c:v>
                </c:pt>
                <c:pt idx="633">
                  <c:v>25.606019967509564</c:v>
                </c:pt>
                <c:pt idx="634">
                  <c:v>25.367810617658595</c:v>
                </c:pt>
                <c:pt idx="635">
                  <c:v>24.93965428339218</c:v>
                </c:pt>
                <c:pt idx="636">
                  <c:v>25.241418617484634</c:v>
                </c:pt>
                <c:pt idx="637">
                  <c:v>24.821894746805789</c:v>
                </c:pt>
                <c:pt idx="638">
                  <c:v>25.459719214855397</c:v>
                </c:pt>
                <c:pt idx="639">
                  <c:v>24.88367971706354</c:v>
                </c:pt>
                <c:pt idx="640">
                  <c:v>25.042169232473029</c:v>
                </c:pt>
                <c:pt idx="641">
                  <c:v>25.271547923172701</c:v>
                </c:pt>
                <c:pt idx="642">
                  <c:v>25.967449654793153</c:v>
                </c:pt>
                <c:pt idx="643">
                  <c:v>26.079577162801787</c:v>
                </c:pt>
                <c:pt idx="644">
                  <c:v>26.30737927488779</c:v>
                </c:pt>
                <c:pt idx="645">
                  <c:v>26.72760395978802</c:v>
                </c:pt>
                <c:pt idx="646">
                  <c:v>26.927063690831211</c:v>
                </c:pt>
                <c:pt idx="647">
                  <c:v>27.184277133380196</c:v>
                </c:pt>
                <c:pt idx="648">
                  <c:v>27.026343113547238</c:v>
                </c:pt>
                <c:pt idx="649">
                  <c:v>27.335500543997409</c:v>
                </c:pt>
                <c:pt idx="650">
                  <c:v>26.945168347854178</c:v>
                </c:pt>
                <c:pt idx="651">
                  <c:v>26.915475727286587</c:v>
                </c:pt>
                <c:pt idx="652">
                  <c:v>27.143438208474013</c:v>
                </c:pt>
                <c:pt idx="653">
                  <c:v>26.87469033658115</c:v>
                </c:pt>
                <c:pt idx="654">
                  <c:v>27.442823086638665</c:v>
                </c:pt>
                <c:pt idx="655">
                  <c:v>27.392780687174728</c:v>
                </c:pt>
                <c:pt idx="656">
                  <c:v>26.496856229483267</c:v>
                </c:pt>
                <c:pt idx="657">
                  <c:v>27.026343113547238</c:v>
                </c:pt>
                <c:pt idx="658">
                  <c:v>27.585510681571606</c:v>
                </c:pt>
                <c:pt idx="659">
                  <c:v>28.211886192105876</c:v>
                </c:pt>
                <c:pt idx="660">
                  <c:v>28.409629327026249</c:v>
                </c:pt>
                <c:pt idx="661">
                  <c:v>28.499375435816432</c:v>
                </c:pt>
                <c:pt idx="662">
                  <c:v>28.309675513424903</c:v>
                </c:pt>
                <c:pt idx="663">
                  <c:v>27.651773297242467</c:v>
                </c:pt>
                <c:pt idx="664">
                  <c:v>28.229901859283512</c:v>
                </c:pt>
                <c:pt idx="665">
                  <c:v>28.438833716892848</c:v>
                </c:pt>
                <c:pt idx="666">
                  <c:v>27.890863829182614</c:v>
                </c:pt>
                <c:pt idx="667">
                  <c:v>28.240579571715372</c:v>
                </c:pt>
                <c:pt idx="668">
                  <c:v>28.30210938371637</c:v>
                </c:pt>
                <c:pt idx="669">
                  <c:v>28.351783143192574</c:v>
                </c:pt>
                <c:pt idx="670">
                  <c:v>29.050050963624308</c:v>
                </c:pt>
                <c:pt idx="671">
                  <c:v>29.030105854826761</c:v>
                </c:pt>
                <c:pt idx="672">
                  <c:v>28.97951858581208</c:v>
                </c:pt>
                <c:pt idx="673">
                  <c:v>28.80998939931559</c:v>
                </c:pt>
                <c:pt idx="674">
                  <c:v>28.801265122008715</c:v>
                </c:pt>
                <c:pt idx="675">
                  <c:v>28.675777224268735</c:v>
                </c:pt>
                <c:pt idx="676">
                  <c:v>28.933128827521045</c:v>
                </c:pt>
                <c:pt idx="677">
                  <c:v>28.744590429673909</c:v>
                </c:pt>
                <c:pt idx="678">
                  <c:v>28.186055709319387</c:v>
                </c:pt>
                <c:pt idx="679">
                  <c:v>28.04427188596506</c:v>
                </c:pt>
                <c:pt idx="680">
                  <c:v>28.153741036746858</c:v>
                </c:pt>
                <c:pt idx="681">
                  <c:v>28.014586130894575</c:v>
                </c:pt>
                <c:pt idx="682">
                  <c:v>28.057144044054855</c:v>
                </c:pt>
                <c:pt idx="683">
                  <c:v>27.666955206370279</c:v>
                </c:pt>
                <c:pt idx="684">
                  <c:v>27.916064273103498</c:v>
                </c:pt>
                <c:pt idx="685">
                  <c:v>28.424717105518031</c:v>
                </c:pt>
                <c:pt idx="686">
                  <c:v>28.42106950088246</c:v>
                </c:pt>
                <c:pt idx="687">
                  <c:v>28.501085449642485</c:v>
                </c:pt>
                <c:pt idx="688">
                  <c:v>27.891328680786856</c:v>
                </c:pt>
                <c:pt idx="689">
                  <c:v>27.762434653972402</c:v>
                </c:pt>
                <c:pt idx="690">
                  <c:v>26.514547339761869</c:v>
                </c:pt>
                <c:pt idx="691">
                  <c:v>26.355220986960905</c:v>
                </c:pt>
                <c:pt idx="692">
                  <c:v>26.435655524229329</c:v>
                </c:pt>
                <c:pt idx="693">
                  <c:v>26.386719262924558</c:v>
                </c:pt>
                <c:pt idx="694">
                  <c:v>25.390165816182563</c:v>
                </c:pt>
                <c:pt idx="695">
                  <c:v>25.611525853664133</c:v>
                </c:pt>
                <c:pt idx="696">
                  <c:v>25.242933148037146</c:v>
                </c:pt>
                <c:pt idx="697">
                  <c:v>25.235945723098236</c:v>
                </c:pt>
                <c:pt idx="698">
                  <c:v>25.655138921572338</c:v>
                </c:pt>
                <c:pt idx="699">
                  <c:v>25.349384863388718</c:v>
                </c:pt>
                <c:pt idx="700">
                  <c:v>24.960065600063157</c:v>
                </c:pt>
                <c:pt idx="701">
                  <c:v>24.062221513729952</c:v>
                </c:pt>
                <c:pt idx="702">
                  <c:v>23.651701281442921</c:v>
                </c:pt>
                <c:pt idx="703">
                  <c:v>23.431954356878133</c:v>
                </c:pt>
                <c:pt idx="704">
                  <c:v>23.531749733185109</c:v>
                </c:pt>
                <c:pt idx="705">
                  <c:v>23.74112217992058</c:v>
                </c:pt>
                <c:pt idx="706">
                  <c:v>23.671463260014875</c:v>
                </c:pt>
                <c:pt idx="707">
                  <c:v>22.654116767523547</c:v>
                </c:pt>
                <c:pt idx="708">
                  <c:v>22.763515030789581</c:v>
                </c:pt>
                <c:pt idx="709">
                  <c:v>23.302026183318436</c:v>
                </c:pt>
                <c:pt idx="710">
                  <c:v>24.229913532076463</c:v>
                </c:pt>
                <c:pt idx="711">
                  <c:v>24.030926871609516</c:v>
                </c:pt>
                <c:pt idx="712">
                  <c:v>24.48021380826485</c:v>
                </c:pt>
                <c:pt idx="713">
                  <c:v>24.779398431148849</c:v>
                </c:pt>
                <c:pt idx="714">
                  <c:v>25.158624021315447</c:v>
                </c:pt>
                <c:pt idx="715">
                  <c:v>24.619109013028268</c:v>
                </c:pt>
                <c:pt idx="716">
                  <c:v>24.799151012283716</c:v>
                </c:pt>
                <c:pt idx="717">
                  <c:v>25.19749258709329</c:v>
                </c:pt>
                <c:pt idx="718">
                  <c:v>25.107470512435675</c:v>
                </c:pt>
                <c:pt idx="719">
                  <c:v>25.567149287141639</c:v>
                </c:pt>
                <c:pt idx="720">
                  <c:v>25.796674827190138</c:v>
                </c:pt>
                <c:pt idx="721">
                  <c:v>25.127847550055467</c:v>
                </c:pt>
                <c:pt idx="722">
                  <c:v>25.747421648153054</c:v>
                </c:pt>
                <c:pt idx="723">
                  <c:v>25.707288936677202</c:v>
                </c:pt>
                <c:pt idx="724">
                  <c:v>26.365718705065227</c:v>
                </c:pt>
                <c:pt idx="725">
                  <c:v>26.195631381610642</c:v>
                </c:pt>
                <c:pt idx="726">
                  <c:v>26.815732690355322</c:v>
                </c:pt>
                <c:pt idx="727">
                  <c:v>27.155046018033804</c:v>
                </c:pt>
                <c:pt idx="728">
                  <c:v>28.322163812968359</c:v>
                </c:pt>
                <c:pt idx="729">
                  <c:v>27.862869064907901</c:v>
                </c:pt>
                <c:pt idx="730">
                  <c:v>28.432176575518366</c:v>
                </c:pt>
                <c:pt idx="731">
                  <c:v>28.163710281269946</c:v>
                </c:pt>
                <c:pt idx="732">
                  <c:v>28.28337664223222</c:v>
                </c:pt>
                <c:pt idx="733">
                  <c:v>29.660965442971385</c:v>
                </c:pt>
                <c:pt idx="734">
                  <c:v>29.551430203233551</c:v>
                </c:pt>
                <c:pt idx="735">
                  <c:v>30.101144967128938</c:v>
                </c:pt>
                <c:pt idx="736">
                  <c:v>29.599801938570543</c:v>
                </c:pt>
                <c:pt idx="737">
                  <c:v>28.601831542799452</c:v>
                </c:pt>
                <c:pt idx="738">
                  <c:v>29.370807207406099</c:v>
                </c:pt>
                <c:pt idx="739">
                  <c:v>30.707293182700369</c:v>
                </c:pt>
                <c:pt idx="740">
                  <c:v>30.138756183505379</c:v>
                </c:pt>
                <c:pt idx="741">
                  <c:v>29.270715629579986</c:v>
                </c:pt>
                <c:pt idx="742">
                  <c:v>28.731567694249694</c:v>
                </c:pt>
                <c:pt idx="743">
                  <c:v>29.580631336973312</c:v>
                </c:pt>
                <c:pt idx="744">
                  <c:v>29.610571247233406</c:v>
                </c:pt>
                <c:pt idx="745">
                  <c:v>30.139509661828406</c:v>
                </c:pt>
                <c:pt idx="746">
                  <c:v>30.548943008847377</c:v>
                </c:pt>
                <c:pt idx="747">
                  <c:v>31.157726257308564</c:v>
                </c:pt>
                <c:pt idx="748">
                  <c:v>31.597111908629682</c:v>
                </c:pt>
                <c:pt idx="749">
                  <c:v>30.479336629486749</c:v>
                </c:pt>
                <c:pt idx="750">
                  <c:v>30.680013139573724</c:v>
                </c:pt>
                <c:pt idx="751">
                  <c:v>30.279481571003902</c:v>
                </c:pt>
                <c:pt idx="752">
                  <c:v>29.661706976376589</c:v>
                </c:pt>
                <c:pt idx="753">
                  <c:v>30.431515363217787</c:v>
                </c:pt>
                <c:pt idx="754">
                  <c:v>29.80168072566547</c:v>
                </c:pt>
                <c:pt idx="755">
                  <c:v>30.210879958670255</c:v>
                </c:pt>
                <c:pt idx="756">
                  <c:v>30.959415140996075</c:v>
                </c:pt>
                <c:pt idx="757">
                  <c:v>31.148784479566402</c:v>
                </c:pt>
                <c:pt idx="758">
                  <c:v>31.039051966074634</c:v>
                </c:pt>
                <c:pt idx="759">
                  <c:v>30.190717748352338</c:v>
                </c:pt>
                <c:pt idx="760">
                  <c:v>31.028761274349012</c:v>
                </c:pt>
                <c:pt idx="761">
                  <c:v>31.298751090317118</c:v>
                </c:pt>
                <c:pt idx="762">
                  <c:v>31.37859484309854</c:v>
                </c:pt>
                <c:pt idx="763">
                  <c:v>32.276890856662796</c:v>
                </c:pt>
                <c:pt idx="764">
                  <c:v>31.63782339001137</c:v>
                </c:pt>
                <c:pt idx="765">
                  <c:v>32.306240027361767</c:v>
                </c:pt>
                <c:pt idx="766">
                  <c:v>32.386082449425075</c:v>
                </c:pt>
                <c:pt idx="767">
                  <c:v>32.995155876144352</c:v>
                </c:pt>
                <c:pt idx="768">
                  <c:v>32.435713664474513</c:v>
                </c:pt>
                <c:pt idx="769">
                  <c:v>32.475905174246279</c:v>
                </c:pt>
                <c:pt idx="770">
                  <c:v>32.266049931460337</c:v>
                </c:pt>
                <c:pt idx="771">
                  <c:v>31.49731054442049</c:v>
                </c:pt>
                <c:pt idx="772">
                  <c:v>32.205363469774923</c:v>
                </c:pt>
                <c:pt idx="773">
                  <c:v>33.083600837404362</c:v>
                </c:pt>
                <c:pt idx="774">
                  <c:v>32.255800912410336</c:v>
                </c:pt>
                <c:pt idx="775">
                  <c:v>33.004036109199049</c:v>
                </c:pt>
                <c:pt idx="776">
                  <c:v>32.973546385752549</c:v>
                </c:pt>
                <c:pt idx="777">
                  <c:v>32.724321914283223</c:v>
                </c:pt>
                <c:pt idx="778">
                  <c:v>32.414672718197416</c:v>
                </c:pt>
                <c:pt idx="779">
                  <c:v>33.024271416821108</c:v>
                </c:pt>
                <c:pt idx="780">
                  <c:v>32.934724643927971</c:v>
                </c:pt>
                <c:pt idx="781">
                  <c:v>33.464234014734423</c:v>
                </c:pt>
                <c:pt idx="782">
                  <c:v>34.033172734506273</c:v>
                </c:pt>
                <c:pt idx="783">
                  <c:v>33.629692791340283</c:v>
                </c:pt>
                <c:pt idx="784">
                  <c:v>33.23123958698131</c:v>
                </c:pt>
                <c:pt idx="785">
                  <c:v>33.84896048627315</c:v>
                </c:pt>
                <c:pt idx="786">
                  <c:v>32.371085029759833</c:v>
                </c:pt>
                <c:pt idx="787">
                  <c:v>31.320591207608995</c:v>
                </c:pt>
                <c:pt idx="788">
                  <c:v>29.424188298289138</c:v>
                </c:pt>
                <c:pt idx="789">
                  <c:v>27.197276903344207</c:v>
                </c:pt>
                <c:pt idx="790">
                  <c:v>26.698244299613123</c:v>
                </c:pt>
                <c:pt idx="791">
                  <c:v>25.450662790285406</c:v>
                </c:pt>
                <c:pt idx="792">
                  <c:v>24.302037215516194</c:v>
                </c:pt>
                <c:pt idx="793">
                  <c:v>26.038609895392913</c:v>
                </c:pt>
                <c:pt idx="794">
                  <c:v>24.761543831338255</c:v>
                </c:pt>
                <c:pt idx="795">
                  <c:v>25.240185674759939</c:v>
                </c:pt>
                <c:pt idx="796">
                  <c:v>26.767171996720503</c:v>
                </c:pt>
                <c:pt idx="797">
                  <c:v>26.298799059056272</c:v>
                </c:pt>
                <c:pt idx="798">
                  <c:v>27.128994817363459</c:v>
                </c:pt>
                <c:pt idx="799">
                  <c:v>26.310533605066254</c:v>
                </c:pt>
                <c:pt idx="800">
                  <c:v>25.162691660990909</c:v>
                </c:pt>
                <c:pt idx="801">
                  <c:v>25.453250405870648</c:v>
                </c:pt>
                <c:pt idx="802">
                  <c:v>24.634753726152454</c:v>
                </c:pt>
                <c:pt idx="803">
                  <c:v>24.532442799420206</c:v>
                </c:pt>
                <c:pt idx="804">
                  <c:v>24.552404103569451</c:v>
                </c:pt>
                <c:pt idx="805">
                  <c:v>25.20240657724624</c:v>
                </c:pt>
                <c:pt idx="806">
                  <c:v>24.423266200622173</c:v>
                </c:pt>
                <c:pt idx="807">
                  <c:v>24.701496339561004</c:v>
                </c:pt>
                <c:pt idx="808">
                  <c:v>24.940568753083632</c:v>
                </c:pt>
                <c:pt idx="809">
                  <c:v>25.150362949938728</c:v>
                </c:pt>
                <c:pt idx="810">
                  <c:v>24.971133682389485</c:v>
                </c:pt>
                <c:pt idx="811">
                  <c:v>25.829023537476758</c:v>
                </c:pt>
                <c:pt idx="812">
                  <c:v>25.409850821644447</c:v>
                </c:pt>
                <c:pt idx="813">
                  <c:v>24.213061933032314</c:v>
                </c:pt>
                <c:pt idx="814">
                  <c:v>24.283331216368932</c:v>
                </c:pt>
                <c:pt idx="815">
                  <c:v>24.043991940048556</c:v>
                </c:pt>
                <c:pt idx="816">
                  <c:v>23.455118746000046</c:v>
                </c:pt>
                <c:pt idx="817">
                  <c:v>23.215383645406554</c:v>
                </c:pt>
                <c:pt idx="818">
                  <c:v>23.635562813655877</c:v>
                </c:pt>
                <c:pt idx="819">
                  <c:v>23.776132243870006</c:v>
                </c:pt>
                <c:pt idx="820">
                  <c:v>23.475902191386005</c:v>
                </c:pt>
                <c:pt idx="821">
                  <c:v>23.525181099517326</c:v>
                </c:pt>
                <c:pt idx="822">
                  <c:v>24.065197079632622</c:v>
                </c:pt>
                <c:pt idx="823">
                  <c:v>24.604808725674957</c:v>
                </c:pt>
                <c:pt idx="824">
                  <c:v>25.053774950509538</c:v>
                </c:pt>
                <c:pt idx="825">
                  <c:v>24.844575766763651</c:v>
                </c:pt>
                <c:pt idx="826">
                  <c:v>25.85316339990986</c:v>
                </c:pt>
                <c:pt idx="827">
                  <c:v>26.702560864687833</c:v>
                </c:pt>
                <c:pt idx="828">
                  <c:v>26.682818689096141</c:v>
                </c:pt>
                <c:pt idx="829">
                  <c:v>26.0550597346509</c:v>
                </c:pt>
                <c:pt idx="830">
                  <c:v>25.564369532593236</c:v>
                </c:pt>
                <c:pt idx="831">
                  <c:v>25.60557850974671</c:v>
                </c:pt>
                <c:pt idx="832">
                  <c:v>26.162384786617491</c:v>
                </c:pt>
                <c:pt idx="833">
                  <c:v>25.923252840711108</c:v>
                </c:pt>
                <c:pt idx="834">
                  <c:v>26.192810483306193</c:v>
                </c:pt>
                <c:pt idx="835">
                  <c:v>26.29192951774024</c:v>
                </c:pt>
                <c:pt idx="836">
                  <c:v>25.542233985313331</c:v>
                </c:pt>
                <c:pt idx="837">
                  <c:v>25.982062229552319</c:v>
                </c:pt>
                <c:pt idx="838">
                  <c:v>26.271309226786247</c:v>
                </c:pt>
                <c:pt idx="839">
                  <c:v>27.328164030093507</c:v>
                </c:pt>
                <c:pt idx="840">
                  <c:v>27.22998710086868</c:v>
                </c:pt>
                <c:pt idx="841">
                  <c:v>26.762900503775363</c:v>
                </c:pt>
                <c:pt idx="842">
                  <c:v>27.392021993000512</c:v>
                </c:pt>
                <c:pt idx="843">
                  <c:v>27.731196419055564</c:v>
                </c:pt>
                <c:pt idx="844">
                  <c:v>27.801768479393601</c:v>
                </c:pt>
                <c:pt idx="845">
                  <c:v>28.034266882616361</c:v>
                </c:pt>
                <c:pt idx="846">
                  <c:v>28.345415428553224</c:v>
                </c:pt>
                <c:pt idx="847">
                  <c:v>27.787730532933249</c:v>
                </c:pt>
                <c:pt idx="848">
                  <c:v>27.420851665785211</c:v>
                </c:pt>
                <c:pt idx="849">
                  <c:v>26.611341150004222</c:v>
                </c:pt>
                <c:pt idx="850">
                  <c:v>26.631755996635167</c:v>
                </c:pt>
                <c:pt idx="851">
                  <c:v>26.2212513497945</c:v>
                </c:pt>
                <c:pt idx="852">
                  <c:v>26.254094874091269</c:v>
                </c:pt>
                <c:pt idx="853">
                  <c:v>26.982648174302511</c:v>
                </c:pt>
                <c:pt idx="854">
                  <c:v>26.891831357660749</c:v>
                </c:pt>
                <c:pt idx="855">
                  <c:v>26.583201125090042</c:v>
                </c:pt>
                <c:pt idx="856">
                  <c:v>27.607543795538238</c:v>
                </c:pt>
                <c:pt idx="857">
                  <c:v>26.999875399889227</c:v>
                </c:pt>
                <c:pt idx="858">
                  <c:v>27.260398251223837</c:v>
                </c:pt>
                <c:pt idx="859">
                  <c:v>28.286735386463643</c:v>
                </c:pt>
                <c:pt idx="860">
                  <c:v>28.267708171019102</c:v>
                </c:pt>
                <c:pt idx="861">
                  <c:v>27.929659086362559</c:v>
                </c:pt>
                <c:pt idx="862">
                  <c:v>28.159327359149952</c:v>
                </c:pt>
                <c:pt idx="863">
                  <c:v>27.779180941992255</c:v>
                </c:pt>
                <c:pt idx="864">
                  <c:v>27.927750624864835</c:v>
                </c:pt>
                <c:pt idx="865">
                  <c:v>28.665438418455015</c:v>
                </c:pt>
                <c:pt idx="866">
                  <c:v>28.83714502769234</c:v>
                </c:pt>
                <c:pt idx="867">
                  <c:v>29.146685019333084</c:v>
                </c:pt>
                <c:pt idx="868">
                  <c:v>28.916255205437459</c:v>
                </c:pt>
                <c:pt idx="869">
                  <c:v>29.125452567001222</c:v>
                </c:pt>
                <c:pt idx="870">
                  <c:v>28.67637876054053</c:v>
                </c:pt>
                <c:pt idx="871">
                  <c:v>28.577006924558777</c:v>
                </c:pt>
                <c:pt idx="872">
                  <c:v>28.88678196353171</c:v>
                </c:pt>
                <c:pt idx="873">
                  <c:v>28.645946889475301</c:v>
                </c:pt>
                <c:pt idx="874">
                  <c:v>27.447560742768175</c:v>
                </c:pt>
                <c:pt idx="875">
                  <c:v>27.737344182280371</c:v>
                </c:pt>
                <c:pt idx="876">
                  <c:v>28.116995004688185</c:v>
                </c:pt>
                <c:pt idx="877">
                  <c:v>28.13649551586785</c:v>
                </c:pt>
                <c:pt idx="878">
                  <c:v>27.984814725921943</c:v>
                </c:pt>
                <c:pt idx="879">
                  <c:v>28.053719986256571</c:v>
                </c:pt>
                <c:pt idx="880">
                  <c:v>28.45381995444064</c:v>
                </c:pt>
                <c:pt idx="881">
                  <c:v>28.325682883571968</c:v>
                </c:pt>
                <c:pt idx="882">
                  <c:v>29.94290273696059</c:v>
                </c:pt>
                <c:pt idx="883">
                  <c:v>29.482150991390604</c:v>
                </c:pt>
                <c:pt idx="884">
                  <c:v>29.881751863961604</c:v>
                </c:pt>
                <c:pt idx="885">
                  <c:v>29.43345837756393</c:v>
                </c:pt>
                <c:pt idx="886">
                  <c:v>30.202242738171943</c:v>
                </c:pt>
                <c:pt idx="887">
                  <c:v>29.941655142004958</c:v>
                </c:pt>
                <c:pt idx="888">
                  <c:v>29.862032953851557</c:v>
                </c:pt>
                <c:pt idx="889">
                  <c:v>29.82234562086996</c:v>
                </c:pt>
                <c:pt idx="890">
                  <c:v>28.963717658568381</c:v>
                </c:pt>
                <c:pt idx="891">
                  <c:v>28.784004829249444</c:v>
                </c:pt>
                <c:pt idx="892">
                  <c:v>28.764516141710203</c:v>
                </c:pt>
                <c:pt idx="893">
                  <c:v>28.6137991453772</c:v>
                </c:pt>
                <c:pt idx="894">
                  <c:v>28.424105431573231</c:v>
                </c:pt>
                <c:pt idx="895">
                  <c:v>28.793988875322718</c:v>
                </c:pt>
                <c:pt idx="896">
                  <c:v>29.66210651113596</c:v>
                </c:pt>
                <c:pt idx="897">
                  <c:v>29.651628433536537</c:v>
                </c:pt>
                <c:pt idx="898">
                  <c:v>29.72022652209051</c:v>
                </c:pt>
                <c:pt idx="899">
                  <c:v>29.131212963204607</c:v>
                </c:pt>
                <c:pt idx="900">
                  <c:v>29.39175796927784</c:v>
                </c:pt>
                <c:pt idx="901">
                  <c:v>29.441970454713548</c:v>
                </c:pt>
                <c:pt idx="902">
                  <c:v>27.473988373796804</c:v>
                </c:pt>
                <c:pt idx="903">
                  <c:v>27.694543684367094</c:v>
                </c:pt>
                <c:pt idx="904">
                  <c:v>27.266202606809962</c:v>
                </c:pt>
                <c:pt idx="905">
                  <c:v>27.167042145641609</c:v>
                </c:pt>
                <c:pt idx="906">
                  <c:v>27.126201073967149</c:v>
                </c:pt>
                <c:pt idx="907">
                  <c:v>27.325878667445011</c:v>
                </c:pt>
                <c:pt idx="908">
                  <c:v>27.475636862553401</c:v>
                </c:pt>
                <c:pt idx="909">
                  <c:v>26.977117298360934</c:v>
                </c:pt>
                <c:pt idx="910">
                  <c:v>26.727514066510814</c:v>
                </c:pt>
                <c:pt idx="911">
                  <c:v>26.65762516159278</c:v>
                </c:pt>
                <c:pt idx="912">
                  <c:v>25.948103272447778</c:v>
                </c:pt>
                <c:pt idx="913">
                  <c:v>25.629046270094808</c:v>
                </c:pt>
                <c:pt idx="914">
                  <c:v>25.549386812178248</c:v>
                </c:pt>
                <c:pt idx="915">
                  <c:v>25.279604657530211</c:v>
                </c:pt>
                <c:pt idx="916">
                  <c:v>25.489269625068967</c:v>
                </c:pt>
                <c:pt idx="917">
                  <c:v>25.47971023729415</c:v>
                </c:pt>
                <c:pt idx="918">
                  <c:v>26.628338473911331</c:v>
                </c:pt>
                <c:pt idx="919">
                  <c:v>26.768119778236322</c:v>
                </c:pt>
                <c:pt idx="920">
                  <c:v>26.597942034542168</c:v>
                </c:pt>
                <c:pt idx="921">
                  <c:v>26.787418842154842</c:v>
                </c:pt>
                <c:pt idx="922">
                  <c:v>27.566410644658756</c:v>
                </c:pt>
                <c:pt idx="923">
                  <c:v>27.835984381495333</c:v>
                </c:pt>
                <c:pt idx="924">
                  <c:v>28.226356573228678</c:v>
                </c:pt>
                <c:pt idx="925">
                  <c:v>28.665438418455015</c:v>
                </c:pt>
                <c:pt idx="926">
                  <c:v>28.845880173488695</c:v>
                </c:pt>
                <c:pt idx="927">
                  <c:v>28.985183279831219</c:v>
                </c:pt>
                <c:pt idx="928">
                  <c:v>28.686602626112506</c:v>
                </c:pt>
                <c:pt idx="929">
                  <c:v>30.094723574640163</c:v>
                </c:pt>
                <c:pt idx="930">
                  <c:v>30.853324787569662</c:v>
                </c:pt>
                <c:pt idx="931">
                  <c:v>30.623672208244713</c:v>
                </c:pt>
                <c:pt idx="932">
                  <c:v>30.642058783814726</c:v>
                </c:pt>
                <c:pt idx="933">
                  <c:v>30.822085822978273</c:v>
                </c:pt>
                <c:pt idx="934">
                  <c:v>31.062231011905769</c:v>
                </c:pt>
                <c:pt idx="935">
                  <c:v>28.984941737643645</c:v>
                </c:pt>
                <c:pt idx="936">
                  <c:v>28.574816104677062</c:v>
                </c:pt>
                <c:pt idx="937">
                  <c:v>28.585038524814326</c:v>
                </c:pt>
                <c:pt idx="938">
                  <c:v>28.23511758688554</c:v>
                </c:pt>
                <c:pt idx="939">
                  <c:v>28.584562111475705</c:v>
                </c:pt>
                <c:pt idx="940">
                  <c:v>28.534641465105679</c:v>
                </c:pt>
                <c:pt idx="941">
                  <c:v>28.344234394182088</c:v>
                </c:pt>
                <c:pt idx="942">
                  <c:v>27.994052087586635</c:v>
                </c:pt>
                <c:pt idx="943">
                  <c:v>27.396222425064334</c:v>
                </c:pt>
                <c:pt idx="944">
                  <c:v>27.056990332552974</c:v>
                </c:pt>
                <c:pt idx="945">
                  <c:v>27.65603808899326</c:v>
                </c:pt>
                <c:pt idx="946">
                  <c:v>27.317533790627973</c:v>
                </c:pt>
                <c:pt idx="947">
                  <c:v>27.116895108197003</c:v>
                </c:pt>
                <c:pt idx="948">
                  <c:v>28.554609723653691</c:v>
                </c:pt>
                <c:pt idx="949">
                  <c:v>28.364911267447599</c:v>
                </c:pt>
                <c:pt idx="950">
                  <c:v>28.863636666527867</c:v>
                </c:pt>
                <c:pt idx="951">
                  <c:v>28.943749566421829</c:v>
                </c:pt>
                <c:pt idx="952">
                  <c:v>29.043590027154572</c:v>
                </c:pt>
                <c:pt idx="953">
                  <c:v>29.153171589851738</c:v>
                </c:pt>
                <c:pt idx="954">
                  <c:v>29.163641609367986</c:v>
                </c:pt>
                <c:pt idx="955">
                  <c:v>29.512840192598457</c:v>
                </c:pt>
                <c:pt idx="956">
                  <c:v>29.004620647436223</c:v>
                </c:pt>
                <c:pt idx="957">
                  <c:v>30.421895412631375</c:v>
                </c:pt>
                <c:pt idx="958">
                  <c:v>29.732489206210492</c:v>
                </c:pt>
                <c:pt idx="959">
                  <c:v>29.51357802282611</c:v>
                </c:pt>
                <c:pt idx="960">
                  <c:v>29.314185249661985</c:v>
                </c:pt>
                <c:pt idx="961">
                  <c:v>27.815552360141847</c:v>
                </c:pt>
                <c:pt idx="962">
                  <c:v>27.895192267823891</c:v>
                </c:pt>
                <c:pt idx="963">
                  <c:v>28.425526672375533</c:v>
                </c:pt>
                <c:pt idx="964">
                  <c:v>28.405605257250798</c:v>
                </c:pt>
                <c:pt idx="965">
                  <c:v>28.205400243086196</c:v>
                </c:pt>
                <c:pt idx="966">
                  <c:v>28.894070118969854</c:v>
                </c:pt>
                <c:pt idx="967">
                  <c:v>29.094480057359434</c:v>
                </c:pt>
                <c:pt idx="968">
                  <c:v>29.185117726711852</c:v>
                </c:pt>
                <c:pt idx="969">
                  <c:v>28.696348383632831</c:v>
                </c:pt>
                <c:pt idx="970">
                  <c:v>29.933467216484893</c:v>
                </c:pt>
                <c:pt idx="971">
                  <c:v>29.583468092568932</c:v>
                </c:pt>
                <c:pt idx="972">
                  <c:v>29.614951045878559</c:v>
                </c:pt>
                <c:pt idx="973">
                  <c:v>29.525579830859641</c:v>
                </c:pt>
                <c:pt idx="974">
                  <c:v>30.32412536564695</c:v>
                </c:pt>
                <c:pt idx="975">
                  <c:v>30.274200891880653</c:v>
                </c:pt>
                <c:pt idx="976">
                  <c:v>30.334110260400205</c:v>
                </c:pt>
                <c:pt idx="977">
                  <c:v>30.544556654589911</c:v>
                </c:pt>
                <c:pt idx="978">
                  <c:v>30.754552230528201</c:v>
                </c:pt>
                <c:pt idx="979">
                  <c:v>30.005908961425856</c:v>
                </c:pt>
                <c:pt idx="980">
                  <c:v>28.946692330549055</c:v>
                </c:pt>
                <c:pt idx="981">
                  <c:v>28.996375998923369</c:v>
                </c:pt>
                <c:pt idx="982">
                  <c:v>29.016587758735966</c:v>
                </c:pt>
                <c:pt idx="983">
                  <c:v>29.266750840155243</c:v>
                </c:pt>
                <c:pt idx="984">
                  <c:v>29.696116342074955</c:v>
                </c:pt>
                <c:pt idx="985">
                  <c:v>30.123423339735027</c:v>
                </c:pt>
                <c:pt idx="986">
                  <c:v>29.275223492097215</c:v>
                </c:pt>
                <c:pt idx="987">
                  <c:v>30.8428258414353</c:v>
                </c:pt>
                <c:pt idx="988">
                  <c:v>30.772676303019477</c:v>
                </c:pt>
                <c:pt idx="989">
                  <c:v>30.714048157560853</c:v>
                </c:pt>
                <c:pt idx="990">
                  <c:v>31.035173557531223</c:v>
                </c:pt>
                <c:pt idx="991">
                  <c:v>31.325016333500006</c:v>
                </c:pt>
                <c:pt idx="992">
                  <c:v>31.714457084856875</c:v>
                </c:pt>
                <c:pt idx="993">
                  <c:v>31.324494254245121</c:v>
                </c:pt>
                <c:pt idx="994">
                  <c:v>30.984729255684943</c:v>
                </c:pt>
                <c:pt idx="995">
                  <c:v>31.514481257261437</c:v>
                </c:pt>
                <c:pt idx="996">
                  <c:v>30.425799806402576</c:v>
                </c:pt>
                <c:pt idx="997">
                  <c:v>31.184957213696919</c:v>
                </c:pt>
                <c:pt idx="998">
                  <c:v>30.814720484179762</c:v>
                </c:pt>
                <c:pt idx="999">
                  <c:v>31.064871413757274</c:v>
                </c:pt>
                <c:pt idx="1000">
                  <c:v>30.915089005783518</c:v>
                </c:pt>
                <c:pt idx="1001">
                  <c:v>30.405423410324552</c:v>
                </c:pt>
                <c:pt idx="1002">
                  <c:v>30.183833771012921</c:v>
                </c:pt>
                <c:pt idx="1003">
                  <c:v>29.725031680451419</c:v>
                </c:pt>
                <c:pt idx="1004">
                  <c:v>29.084786524890092</c:v>
                </c:pt>
                <c:pt idx="1005">
                  <c:v>29.135437295340953</c:v>
                </c:pt>
                <c:pt idx="1006">
                  <c:v>30.184336839101324</c:v>
                </c:pt>
                <c:pt idx="1007">
                  <c:v>29.454212237701945</c:v>
                </c:pt>
                <c:pt idx="1008">
                  <c:v>28.835655147021495</c:v>
                </c:pt>
                <c:pt idx="1009">
                  <c:v>29.224812766126753</c:v>
                </c:pt>
                <c:pt idx="1010">
                  <c:v>28.785492041251597</c:v>
                </c:pt>
                <c:pt idx="1011">
                  <c:v>29.065059775263062</c:v>
                </c:pt>
                <c:pt idx="1012">
                  <c:v>29.99412393255799</c:v>
                </c:pt>
                <c:pt idx="1013">
                  <c:v>29.824135015288505</c:v>
                </c:pt>
                <c:pt idx="1014">
                  <c:v>30.02407811757719</c:v>
                </c:pt>
                <c:pt idx="1015">
                  <c:v>30.523314534563841</c:v>
                </c:pt>
                <c:pt idx="1016">
                  <c:v>30.643131274640641</c:v>
                </c:pt>
                <c:pt idx="1017">
                  <c:v>30.942157417911449</c:v>
                </c:pt>
                <c:pt idx="1018">
                  <c:v>30.772419865118778</c:v>
                </c:pt>
                <c:pt idx="1019">
                  <c:v>30.64236520593467</c:v>
                </c:pt>
                <c:pt idx="1020">
                  <c:v>30.761922600207278</c:v>
                </c:pt>
                <c:pt idx="1021">
                  <c:v>30.761358636795954</c:v>
                </c:pt>
                <c:pt idx="1022">
                  <c:v>31.519896118033113</c:v>
                </c:pt>
                <c:pt idx="1023">
                  <c:v>31.5200537179077</c:v>
                </c:pt>
                <c:pt idx="1024">
                  <c:v>32.17911680830683</c:v>
                </c:pt>
                <c:pt idx="1025">
                  <c:v>33.287364393079429</c:v>
                </c:pt>
                <c:pt idx="1026">
                  <c:v>33.096836924780312</c:v>
                </c:pt>
                <c:pt idx="1027">
                  <c:v>32.178580494162659</c:v>
                </c:pt>
                <c:pt idx="1028">
                  <c:v>32.837527534998763</c:v>
                </c:pt>
                <c:pt idx="1029">
                  <c:v>33.297348605554859</c:v>
                </c:pt>
                <c:pt idx="1030">
                  <c:v>32.718264281979991</c:v>
                </c:pt>
                <c:pt idx="1031">
                  <c:v>32.17911680830683</c:v>
                </c:pt>
                <c:pt idx="1032">
                  <c:v>31.939495708896544</c:v>
                </c:pt>
                <c:pt idx="1033">
                  <c:v>32.778169556832559</c:v>
                </c:pt>
                <c:pt idx="1034">
                  <c:v>32.189101020782267</c:v>
                </c:pt>
                <c:pt idx="1035">
                  <c:v>33.746638166949147</c:v>
                </c:pt>
                <c:pt idx="1036">
                  <c:v>33.396912421546013</c:v>
                </c:pt>
                <c:pt idx="1037">
                  <c:v>33.47795716373377</c:v>
                </c:pt>
                <c:pt idx="1038">
                  <c:v>33.078578014747983</c:v>
                </c:pt>
                <c:pt idx="1039">
                  <c:v>33.208376238168363</c:v>
                </c:pt>
                <c:pt idx="1040">
                  <c:v>32.748817308886686</c:v>
                </c:pt>
                <c:pt idx="1041">
                  <c:v>33.25768890190588</c:v>
                </c:pt>
                <c:pt idx="1042">
                  <c:v>32.95843468405748</c:v>
                </c:pt>
                <c:pt idx="1043">
                  <c:v>31.780595780544164</c:v>
                </c:pt>
                <c:pt idx="1044">
                  <c:v>31.940081271685521</c:v>
                </c:pt>
                <c:pt idx="1045">
                  <c:v>31.690735472022364</c:v>
                </c:pt>
                <c:pt idx="1046">
                  <c:v>32.39849949414554</c:v>
                </c:pt>
                <c:pt idx="1047">
                  <c:v>31.460515679947591</c:v>
                </c:pt>
                <c:pt idx="1048">
                  <c:v>31.501030376254118</c:v>
                </c:pt>
                <c:pt idx="1049">
                  <c:v>30.162557241866605</c:v>
                </c:pt>
                <c:pt idx="1050">
                  <c:v>30.642620560042026</c:v>
                </c:pt>
                <c:pt idx="1051">
                  <c:v>31.301027789918265</c:v>
                </c:pt>
                <c:pt idx="1052">
                  <c:v>32.399633461472142</c:v>
                </c:pt>
                <c:pt idx="1053">
                  <c:v>33.288252067965523</c:v>
                </c:pt>
                <c:pt idx="1054">
                  <c:v>33.139037199779892</c:v>
                </c:pt>
                <c:pt idx="1055">
                  <c:v>33.398359652440725</c:v>
                </c:pt>
                <c:pt idx="1056">
                  <c:v>33.067987284032498</c:v>
                </c:pt>
                <c:pt idx="1057">
                  <c:v>33.587506532650856</c:v>
                </c:pt>
                <c:pt idx="1058">
                  <c:v>33.407787413272821</c:v>
                </c:pt>
                <c:pt idx="1059">
                  <c:v>33.057176548610791</c:v>
                </c:pt>
                <c:pt idx="1060">
                  <c:v>32.406809228354575</c:v>
                </c:pt>
                <c:pt idx="1061">
                  <c:v>33.336729838662471</c:v>
                </c:pt>
                <c:pt idx="1062">
                  <c:v>33.037208456464249</c:v>
                </c:pt>
                <c:pt idx="1063">
                  <c:v>33.5261473283295</c:v>
                </c:pt>
                <c:pt idx="1064">
                  <c:v>34.224169114533083</c:v>
                </c:pt>
                <c:pt idx="1065">
                  <c:v>34.254691161126722</c:v>
                </c:pt>
                <c:pt idx="1066">
                  <c:v>34.325150399916616</c:v>
                </c:pt>
                <c:pt idx="1067">
                  <c:v>34.424417115582891</c:v>
                </c:pt>
                <c:pt idx="1068">
                  <c:v>35.880331195510337</c:v>
                </c:pt>
                <c:pt idx="1069">
                  <c:v>36.660195154190625</c:v>
                </c:pt>
                <c:pt idx="1070">
                  <c:v>36.470200682316865</c:v>
                </c:pt>
                <c:pt idx="1071">
                  <c:v>36.939061903611851</c:v>
                </c:pt>
                <c:pt idx="1072">
                  <c:v>35.907107546947095</c:v>
                </c:pt>
                <c:pt idx="1073">
                  <c:v>37.294055601370438</c:v>
                </c:pt>
                <c:pt idx="1074">
                  <c:v>37.88497152785348</c:v>
                </c:pt>
                <c:pt idx="1075">
                  <c:v>38.426607910000548</c:v>
                </c:pt>
                <c:pt idx="1076">
                  <c:v>38.69719513803927</c:v>
                </c:pt>
                <c:pt idx="1077">
                  <c:v>37.84794163335976</c:v>
                </c:pt>
                <c:pt idx="1078">
                  <c:v>36.885394046697122</c:v>
                </c:pt>
                <c:pt idx="1079">
                  <c:v>37.835057204364873</c:v>
                </c:pt>
                <c:pt idx="1080">
                  <c:v>37.19677380477458</c:v>
                </c:pt>
                <c:pt idx="1081">
                  <c:v>36.447742741305532</c:v>
                </c:pt>
                <c:pt idx="1082">
                  <c:v>38.104912090814359</c:v>
                </c:pt>
                <c:pt idx="1083">
                  <c:v>37.373602944819154</c:v>
                </c:pt>
                <c:pt idx="1084">
                  <c:v>37.013624479159922</c:v>
                </c:pt>
                <c:pt idx="1085">
                  <c:v>36.186014870173402</c:v>
                </c:pt>
                <c:pt idx="1086">
                  <c:v>36.515432384853604</c:v>
                </c:pt>
                <c:pt idx="1087">
                  <c:v>39.010239404689159</c:v>
                </c:pt>
                <c:pt idx="1088">
                  <c:v>36.78868354705569</c:v>
                </c:pt>
                <c:pt idx="1089">
                  <c:v>36.329573551623085</c:v>
                </c:pt>
                <c:pt idx="1090">
                  <c:v>35.60033327141619</c:v>
                </c:pt>
                <c:pt idx="1091">
                  <c:v>35.888391127220629</c:v>
                </c:pt>
                <c:pt idx="1092">
                  <c:v>34.977404949541068</c:v>
                </c:pt>
                <c:pt idx="1093">
                  <c:v>35.21690786503008</c:v>
                </c:pt>
                <c:pt idx="1094">
                  <c:v>35.66472754426303</c:v>
                </c:pt>
                <c:pt idx="1095">
                  <c:v>35.41407358355881</c:v>
                </c:pt>
                <c:pt idx="1096">
                  <c:v>35.210862814728245</c:v>
                </c:pt>
                <c:pt idx="1097">
                  <c:v>35.124108595601641</c:v>
                </c:pt>
                <c:pt idx="1098">
                  <c:v>36.13373767145395</c:v>
                </c:pt>
                <c:pt idx="1099">
                  <c:v>36.13373767145395</c:v>
                </c:pt>
                <c:pt idx="1100">
                  <c:v>35.056070699538282</c:v>
                </c:pt>
                <c:pt idx="1101">
                  <c:v>35.534705215092487</c:v>
                </c:pt>
                <c:pt idx="1102">
                  <c:v>34.955348989390068</c:v>
                </c:pt>
                <c:pt idx="1103">
                  <c:v>35.22659359700566</c:v>
                </c:pt>
                <c:pt idx="1104">
                  <c:v>34.89547685295377</c:v>
                </c:pt>
                <c:pt idx="1105">
                  <c:v>33.627062377624377</c:v>
                </c:pt>
                <c:pt idx="1106">
                  <c:v>33.034650251848575</c:v>
                </c:pt>
                <c:pt idx="1107">
                  <c:v>34.426478450869467</c:v>
                </c:pt>
                <c:pt idx="1108">
                  <c:v>35.997452122702619</c:v>
                </c:pt>
                <c:pt idx="1109">
                  <c:v>35.847156361308386</c:v>
                </c:pt>
                <c:pt idx="1110">
                  <c:v>37.104601155719536</c:v>
                </c:pt>
                <c:pt idx="1111">
                  <c:v>36.546293077549031</c:v>
                </c:pt>
                <c:pt idx="1112">
                  <c:v>37.690452136172766</c:v>
                </c:pt>
                <c:pt idx="1113">
                  <c:v>36.972338258605745</c:v>
                </c:pt>
                <c:pt idx="1114">
                  <c:v>36.552914025735475</c:v>
                </c:pt>
                <c:pt idx="1115">
                  <c:v>36.609309709156243</c:v>
                </c:pt>
                <c:pt idx="1116">
                  <c:v>38.46344576622198</c:v>
                </c:pt>
                <c:pt idx="1117">
                  <c:v>38.034933810403373</c:v>
                </c:pt>
                <c:pt idx="1118">
                  <c:v>37.915480799630572</c:v>
                </c:pt>
                <c:pt idx="1119">
                  <c:v>37.81601835075211</c:v>
                </c:pt>
                <c:pt idx="1120">
                  <c:v>36.927682747219144</c:v>
                </c:pt>
                <c:pt idx="1121">
                  <c:v>37.077967079764932</c:v>
                </c:pt>
                <c:pt idx="1122">
                  <c:v>37.925142513564602</c:v>
                </c:pt>
                <c:pt idx="1123">
                  <c:v>38.18488026847006</c:v>
                </c:pt>
                <c:pt idx="1124">
                  <c:v>38.02390527881272</c:v>
                </c:pt>
                <c:pt idx="1125">
                  <c:v>38.450947177478646</c:v>
                </c:pt>
                <c:pt idx="1126">
                  <c:v>39.4413546915899</c:v>
                </c:pt>
                <c:pt idx="1127">
                  <c:v>39.162374208298104</c:v>
                </c:pt>
                <c:pt idx="1128">
                  <c:v>39.934109751020316</c:v>
                </c:pt>
                <c:pt idx="1129">
                  <c:v>39.87531680620183</c:v>
                </c:pt>
                <c:pt idx="1130">
                  <c:v>41.180429080278891</c:v>
                </c:pt>
                <c:pt idx="1131">
                  <c:v>41.477056541359076</c:v>
                </c:pt>
                <c:pt idx="1132">
                  <c:v>42.195165441622486</c:v>
                </c:pt>
                <c:pt idx="1133">
                  <c:v>43.775689778401606</c:v>
                </c:pt>
                <c:pt idx="1134">
                  <c:v>43.566188984111164</c:v>
                </c:pt>
                <c:pt idx="1135">
                  <c:v>42.88487489316455</c:v>
                </c:pt>
                <c:pt idx="1136">
                  <c:v>42.924777079620156</c:v>
                </c:pt>
                <c:pt idx="1137">
                  <c:v>44.221229627645045</c:v>
                </c:pt>
                <c:pt idx="1138">
                  <c:v>43.433529956929156</c:v>
                </c:pt>
                <c:pt idx="1139">
                  <c:v>42.924777079620156</c:v>
                </c:pt>
                <c:pt idx="1140">
                  <c:v>42.21355821753226</c:v>
                </c:pt>
                <c:pt idx="1141">
                  <c:v>40.57626289406484</c:v>
                </c:pt>
                <c:pt idx="1142">
                  <c:v>40.22715542078749</c:v>
                </c:pt>
                <c:pt idx="1143">
                  <c:v>40.536027095485558</c:v>
                </c:pt>
                <c:pt idx="1144">
                  <c:v>39.505633354206537</c:v>
                </c:pt>
                <c:pt idx="1145">
                  <c:v>41.361835489637173</c:v>
                </c:pt>
                <c:pt idx="1146">
                  <c:v>41.461160050040384</c:v>
                </c:pt>
                <c:pt idx="1147">
                  <c:v>41.122461471852922</c:v>
                </c:pt>
                <c:pt idx="1148">
                  <c:v>40.650231937124317</c:v>
                </c:pt>
                <c:pt idx="1149">
                  <c:v>40.279818541356782</c:v>
                </c:pt>
                <c:pt idx="1150">
                  <c:v>42.105528165831345</c:v>
                </c:pt>
                <c:pt idx="1151">
                  <c:v>40.090670937310676</c:v>
                </c:pt>
                <c:pt idx="1152">
                  <c:v>40.947990822186419</c:v>
                </c:pt>
                <c:pt idx="1153">
                  <c:v>41.615816303101866</c:v>
                </c:pt>
                <c:pt idx="1154">
                  <c:v>41.735835750328832</c:v>
                </c:pt>
                <c:pt idx="1155">
                  <c:v>40.637481877989202</c:v>
                </c:pt>
                <c:pt idx="1156">
                  <c:v>42.332787870445195</c:v>
                </c:pt>
                <c:pt idx="1157">
                  <c:v>42.789306889258633</c:v>
                </c:pt>
                <c:pt idx="1158">
                  <c:v>43.266442439552463</c:v>
                </c:pt>
                <c:pt idx="1159">
                  <c:v>44.803625228021218</c:v>
                </c:pt>
                <c:pt idx="1160">
                  <c:v>45.002687663344851</c:v>
                </c:pt>
                <c:pt idx="1161">
                  <c:v>45.200993421695394</c:v>
                </c:pt>
                <c:pt idx="1162">
                  <c:v>45.799285856132137</c:v>
                </c:pt>
                <c:pt idx="1163">
                  <c:v>46.317728769698363</c:v>
                </c:pt>
                <c:pt idx="1164">
                  <c:v>45.950007700574574</c:v>
                </c:pt>
                <c:pt idx="1165">
                  <c:v>46.249161396541858</c:v>
                </c:pt>
                <c:pt idx="1166">
                  <c:v>46.489646579952286</c:v>
                </c:pt>
                <c:pt idx="1167">
                  <c:v>46.061309506716427</c:v>
                </c:pt>
                <c:pt idx="1168">
                  <c:v>46.997045636460065</c:v>
                </c:pt>
                <c:pt idx="1169">
                  <c:v>47.855018355057609</c:v>
                </c:pt>
                <c:pt idx="1170">
                  <c:v>48.762865150313615</c:v>
                </c:pt>
                <c:pt idx="1171">
                  <c:v>49.571502394000298</c:v>
                </c:pt>
                <c:pt idx="1172">
                  <c:v>50.518855588011562</c:v>
                </c:pt>
                <c:pt idx="1173">
                  <c:v>49.462221049730658</c:v>
                </c:pt>
                <c:pt idx="1174">
                  <c:v>49.907976470668729</c:v>
                </c:pt>
                <c:pt idx="1175">
                  <c:v>50.695227785822709</c:v>
                </c:pt>
                <c:pt idx="1176">
                  <c:v>49.787072294257229</c:v>
                </c:pt>
                <c:pt idx="1177">
                  <c:v>48.768691591409912</c:v>
                </c:pt>
                <c:pt idx="1178">
                  <c:v>48.624071325667124</c:v>
                </c:pt>
                <c:pt idx="1179">
                  <c:v>50.368835008667276</c:v>
                </c:pt>
                <c:pt idx="1180">
                  <c:v>50.567393775519172</c:v>
                </c:pt>
                <c:pt idx="1181">
                  <c:v>51.064187208675598</c:v>
                </c:pt>
                <c:pt idx="1182">
                  <c:v>50.627297626410154</c:v>
                </c:pt>
                <c:pt idx="1183">
                  <c:v>51.399640489604458</c:v>
                </c:pt>
                <c:pt idx="1184">
                  <c:v>49.294066790813204</c:v>
                </c:pt>
                <c:pt idx="1185">
                  <c:v>48.217472409942054</c:v>
                </c:pt>
                <c:pt idx="1186">
                  <c:v>48.825630241787046</c:v>
                </c:pt>
                <c:pt idx="1187">
                  <c:v>46.912072418189901</c:v>
                </c:pt>
                <c:pt idx="1188">
                  <c:v>46.400504733788068</c:v>
                </c:pt>
                <c:pt idx="1189">
                  <c:v>47.406391994910074</c:v>
                </c:pt>
                <c:pt idx="1190">
                  <c:v>45.8613981430995</c:v>
                </c:pt>
                <c:pt idx="1191">
                  <c:v>46.268146056576171</c:v>
                </c:pt>
                <c:pt idx="1192">
                  <c:v>45.765891442596079</c:v>
                </c:pt>
                <c:pt idx="1193">
                  <c:v>43.559532929407879</c:v>
                </c:pt>
                <c:pt idx="1194">
                  <c:v>44.597142080226909</c:v>
                </c:pt>
                <c:pt idx="1195">
                  <c:v>42.866478083933771</c:v>
                </c:pt>
                <c:pt idx="1196">
                  <c:v>42.16512530214316</c:v>
                </c:pt>
                <c:pt idx="1197">
                  <c:v>40.201200801357857</c:v>
                </c:pt>
                <c:pt idx="1198">
                  <c:v>42.141541359441263</c:v>
                </c:pt>
                <c:pt idx="1199">
                  <c:v>42.609891428936116</c:v>
                </c:pt>
                <c:pt idx="1200">
                  <c:v>42.568258134179189</c:v>
                </c:pt>
                <c:pt idx="1201">
                  <c:v>44.731668550284482</c:v>
                </c:pt>
                <c:pt idx="1202">
                  <c:v>44.222730318849941</c:v>
                </c:pt>
                <c:pt idx="1203">
                  <c:v>44.289824790205252</c:v>
                </c:pt>
                <c:pt idx="1204">
                  <c:v>44.658491498245205</c:v>
                </c:pt>
                <c:pt idx="1205">
                  <c:v>44.409392371191181</c:v>
                </c:pt>
                <c:pt idx="1206">
                  <c:v>45.583620771535941</c:v>
                </c:pt>
                <c:pt idx="1207">
                  <c:v>45.342528695120961</c:v>
                </c:pt>
                <c:pt idx="1208">
                  <c:v>42.154655596068771</c:v>
                </c:pt>
                <c:pt idx="1209">
                  <c:v>40.002586201421906</c:v>
                </c:pt>
                <c:pt idx="1210">
                  <c:v>39.216859312954199</c:v>
                </c:pt>
                <c:pt idx="1211">
                  <c:v>39.504487830456284</c:v>
                </c:pt>
                <c:pt idx="1212">
                  <c:v>38.127518792645581</c:v>
                </c:pt>
                <c:pt idx="1213">
                  <c:v>38.545955110725302</c:v>
                </c:pt>
                <c:pt idx="1214">
                  <c:v>39.522965230175899</c:v>
                </c:pt>
                <c:pt idx="1215">
                  <c:v>37.241515063946586</c:v>
                </c:pt>
                <c:pt idx="1216">
                  <c:v>37.700439197368425</c:v>
                </c:pt>
                <c:pt idx="1217">
                  <c:v>39.105564739255058</c:v>
                </c:pt>
                <c:pt idx="1218">
                  <c:v>42.065336580969394</c:v>
                </c:pt>
                <c:pt idx="1219">
                  <c:v>41.299602762581685</c:v>
                </c:pt>
                <c:pt idx="1220">
                  <c:v>43.232563663894311</c:v>
                </c:pt>
                <c:pt idx="1221">
                  <c:v>42.29562189621204</c:v>
                </c:pt>
                <c:pt idx="1222">
                  <c:v>42.214787089902252</c:v>
                </c:pt>
                <c:pt idx="1223">
                  <c:v>40.492474280190358</c:v>
                </c:pt>
                <c:pt idx="1224">
                  <c:v>40.562287779606763</c:v>
                </c:pt>
                <c:pt idx="1225">
                  <c:v>39.025859129595432</c:v>
                </c:pt>
                <c:pt idx="1226">
                  <c:v>40.222448823141015</c:v>
                </c:pt>
                <c:pt idx="1227">
                  <c:v>40.311448012690676</c:v>
                </c:pt>
                <c:pt idx="1228">
                  <c:v>40.881959083327814</c:v>
                </c:pt>
                <c:pt idx="1229">
                  <c:v>40.354336344813227</c:v>
                </c:pt>
                <c:pt idx="1230">
                  <c:v>42.686127236729398</c:v>
                </c:pt>
                <c:pt idx="1231">
                  <c:v>43.014865206113775</c:v>
                </c:pt>
                <c:pt idx="1232">
                  <c:v>42.755146941544872</c:v>
                </c:pt>
                <c:pt idx="1233">
                  <c:v>42.952159501709446</c:v>
                </c:pt>
                <c:pt idx="1234">
                  <c:v>43.511430111809375</c:v>
                </c:pt>
                <c:pt idx="1235">
                  <c:v>45.035525534681824</c:v>
                </c:pt>
                <c:pt idx="1236">
                  <c:v>44.974257919809403</c:v>
                </c:pt>
                <c:pt idx="1237">
                  <c:v>45.213323742638956</c:v>
                </c:pt>
                <c:pt idx="1238">
                  <c:v>44.534040727710568</c:v>
                </c:pt>
                <c:pt idx="1239">
                  <c:v>44.147120721651632</c:v>
                </c:pt>
                <c:pt idx="1240">
                  <c:v>45.552000324980817</c:v>
                </c:pt>
                <c:pt idx="1241">
                  <c:v>45.832514561552863</c:v>
                </c:pt>
                <c:pt idx="1242">
                  <c:v>46.776433053267951</c:v>
                </c:pt>
                <c:pt idx="1243">
                  <c:v>46.324177170207783</c:v>
                </c:pt>
                <c:pt idx="1244">
                  <c:v>46.254071391154206</c:v>
                </c:pt>
                <c:pt idx="1245">
                  <c:v>44.768171421531854</c:v>
                </c:pt>
                <c:pt idx="1246">
                  <c:v>45.733104303856919</c:v>
                </c:pt>
                <c:pt idx="1247">
                  <c:v>44.633638522697829</c:v>
                </c:pt>
                <c:pt idx="1248">
                  <c:v>43.827444773459654</c:v>
                </c:pt>
                <c:pt idx="1249">
                  <c:v>43.669564087684932</c:v>
                </c:pt>
                <c:pt idx="1250">
                  <c:v>43.709836590102682</c:v>
                </c:pt>
                <c:pt idx="1251">
                  <c:v>42.863325742493039</c:v>
                </c:pt>
                <c:pt idx="1252">
                  <c:v>42.889842759996696</c:v>
                </c:pt>
                <c:pt idx="1253">
                  <c:v>42.949949701119273</c:v>
                </c:pt>
                <c:pt idx="1254">
                  <c:v>44.294313997351843</c:v>
                </c:pt>
                <c:pt idx="1255">
                  <c:v>44.612680707966412</c:v>
                </c:pt>
                <c:pt idx="1256">
                  <c:v>45.339250578340042</c:v>
                </c:pt>
                <c:pt idx="1257">
                  <c:v>45.19591996344051</c:v>
                </c:pt>
                <c:pt idx="1258">
                  <c:v>45.952670330750813</c:v>
                </c:pt>
                <c:pt idx="1259">
                  <c:v>45.62408135547134</c:v>
                </c:pt>
                <c:pt idx="1260">
                  <c:v>46.141934825739014</c:v>
                </c:pt>
                <c:pt idx="1261">
                  <c:v>48.40968847957221</c:v>
                </c:pt>
                <c:pt idx="1262">
                  <c:v>48.298473821324819</c:v>
                </c:pt>
                <c:pt idx="1263">
                  <c:v>49.220562826692031</c:v>
                </c:pt>
                <c:pt idx="1264">
                  <c:v>49.38947902519503</c:v>
                </c:pt>
                <c:pt idx="1265">
                  <c:v>49.833242728492039</c:v>
                </c:pt>
                <c:pt idx="1266">
                  <c:v>49.881602910898529</c:v>
                </c:pt>
                <c:pt idx="1267">
                  <c:v>50.988753090709217</c:v>
                </c:pt>
                <c:pt idx="1268">
                  <c:v>51.71459538594668</c:v>
                </c:pt>
                <c:pt idx="1269">
                  <c:v>51.563985975517532</c:v>
                </c:pt>
                <c:pt idx="1270">
                  <c:v>51.854047417641837</c:v>
                </c:pt>
                <c:pt idx="1271">
                  <c:v>52.599159804667302</c:v>
                </c:pt>
                <c:pt idx="1272">
                  <c:v>53.136698530907275</c:v>
                </c:pt>
                <c:pt idx="1273">
                  <c:v>52.420941271034366</c:v>
                </c:pt>
                <c:pt idx="1274">
                  <c:v>52.858503329321366</c:v>
                </c:pt>
                <c:pt idx="1275">
                  <c:v>53.415511340661602</c:v>
                </c:pt>
                <c:pt idx="1276">
                  <c:v>53.601340134260788</c:v>
                </c:pt>
                <c:pt idx="1277">
                  <c:v>54.546953377112182</c:v>
                </c:pt>
                <c:pt idx="1278">
                  <c:v>54.806757572290167</c:v>
                </c:pt>
                <c:pt idx="1279">
                  <c:v>55.333397664472777</c:v>
                </c:pt>
                <c:pt idx="1280">
                  <c:v>55.392197494679884</c:v>
                </c:pt>
                <c:pt idx="1281">
                  <c:v>54.334300673866814</c:v>
                </c:pt>
                <c:pt idx="1282">
                  <c:v>52.791912812138783</c:v>
                </c:pt>
                <c:pt idx="1283">
                  <c:v>53.677839424504057</c:v>
                </c:pt>
                <c:pt idx="1284">
                  <c:v>52.781519737910813</c:v>
                </c:pt>
                <c:pt idx="1285">
                  <c:v>51.846356304379889</c:v>
                </c:pt>
                <c:pt idx="1286">
                  <c:v>54.040299102790286</c:v>
                </c:pt>
                <c:pt idx="1287">
                  <c:v>56.250088456413316</c:v>
                </c:pt>
                <c:pt idx="1288">
                  <c:v>55.974268214835035</c:v>
                </c:pt>
                <c:pt idx="1289">
                  <c:v>55.183998088085751</c:v>
                </c:pt>
                <c:pt idx="1290">
                  <c:v>55.018084072747193</c:v>
                </c:pt>
                <c:pt idx="1291">
                  <c:v>53.793242028538067</c:v>
                </c:pt>
                <c:pt idx="1292">
                  <c:v>52.648142180893117</c:v>
                </c:pt>
                <c:pt idx="1293">
                  <c:v>52.967120261038126</c:v>
                </c:pt>
                <c:pt idx="1294">
                  <c:v>51.742734658311626</c:v>
                </c:pt>
                <c:pt idx="1295">
                  <c:v>50.249078990952547</c:v>
                </c:pt>
                <c:pt idx="1296">
                  <c:v>50.677111953831101</c:v>
                </c:pt>
                <c:pt idx="1297">
                  <c:v>51.373995423631946</c:v>
                </c:pt>
                <c:pt idx="1298">
                  <c:v>50.546948429559471</c:v>
                </c:pt>
                <c:pt idx="1299">
                  <c:v>52.685179748221778</c:v>
                </c:pt>
                <c:pt idx="1300">
                  <c:v>53.525686000331135</c:v>
                </c:pt>
                <c:pt idx="1301">
                  <c:v>53.755135928699147</c:v>
                </c:pt>
                <c:pt idx="1302">
                  <c:v>54.70832628969341</c:v>
                </c:pt>
                <c:pt idx="1303">
                  <c:v>54.139595919085956</c:v>
                </c:pt>
                <c:pt idx="1304">
                  <c:v>53.87940369415805</c:v>
                </c:pt>
                <c:pt idx="1305">
                  <c:v>52.040997159567134</c:v>
                </c:pt>
                <c:pt idx="1306">
                  <c:v>52.231398155973146</c:v>
                </c:pt>
                <c:pt idx="1307">
                  <c:v>50.84628778963593</c:v>
                </c:pt>
                <c:pt idx="1308">
                  <c:v>50.277749874215267</c:v>
                </c:pt>
                <c:pt idx="1309">
                  <c:v>50.729903922883111</c:v>
                </c:pt>
                <c:pt idx="1310">
                  <c:v>50.894324230224527</c:v>
                </c:pt>
                <c:pt idx="1311">
                  <c:v>50.534804434948747</c:v>
                </c:pt>
                <c:pt idx="1312">
                  <c:v>51.047545751484854</c:v>
                </c:pt>
                <c:pt idx="1313">
                  <c:v>51.185177752936731</c:v>
                </c:pt>
                <c:pt idx="1314">
                  <c:v>49.833229788705466</c:v>
                </c:pt>
                <c:pt idx="1315">
                  <c:v>48.110608734740609</c:v>
                </c:pt>
                <c:pt idx="1316">
                  <c:v>48.43369119792829</c:v>
                </c:pt>
                <c:pt idx="1317">
                  <c:v>47.828999298012029</c:v>
                </c:pt>
                <c:pt idx="1318">
                  <c:v>49.111429009658679</c:v>
                </c:pt>
                <c:pt idx="1319">
                  <c:v>47.922708408087402</c:v>
                </c:pt>
                <c:pt idx="1320">
                  <c:v>47.653188713948069</c:v>
                </c:pt>
                <c:pt idx="1321">
                  <c:v>47.802159470149569</c:v>
                </c:pt>
                <c:pt idx="1322">
                  <c:v>48.138460562613744</c:v>
                </c:pt>
                <c:pt idx="1323">
                  <c:v>48.583877230146172</c:v>
                </c:pt>
                <c:pt idx="1324">
                  <c:v>49.826419712666805</c:v>
                </c:pt>
                <c:pt idx="1325">
                  <c:v>49.916897015836973</c:v>
                </c:pt>
                <c:pt idx="1326">
                  <c:v>50.453859427867222</c:v>
                </c:pt>
                <c:pt idx="1327">
                  <c:v>50.482872394340141</c:v>
                </c:pt>
                <c:pt idx="1328">
                  <c:v>53.009615463101255</c:v>
                </c:pt>
                <c:pt idx="1329">
                  <c:v>52.141956129013337</c:v>
                </c:pt>
                <c:pt idx="1330">
                  <c:v>53.903329600423312</c:v>
                </c:pt>
                <c:pt idx="1331">
                  <c:v>53.404010858505885</c:v>
                </c:pt>
                <c:pt idx="1332">
                  <c:v>52.865189236510972</c:v>
                </c:pt>
                <c:pt idx="1333">
                  <c:v>51.84940896066901</c:v>
                </c:pt>
                <c:pt idx="1334">
                  <c:v>53.55362447974202</c:v>
                </c:pt>
                <c:pt idx="1335">
                  <c:v>52.409403613296149</c:v>
                </c:pt>
                <c:pt idx="1336">
                  <c:v>54.508055449964118</c:v>
                </c:pt>
                <c:pt idx="1337">
                  <c:v>53.463267968721645</c:v>
                </c:pt>
                <c:pt idx="1338">
                  <c:v>54.229716602871264</c:v>
                </c:pt>
                <c:pt idx="1339">
                  <c:v>55.945102578162619</c:v>
                </c:pt>
                <c:pt idx="1340">
                  <c:v>57.477093503809428</c:v>
                </c:pt>
                <c:pt idx="1341">
                  <c:v>58.032416196929212</c:v>
                </c:pt>
                <c:pt idx="1342">
                  <c:v>57.214552544230315</c:v>
                </c:pt>
                <c:pt idx="1343">
                  <c:v>56.297055440311887</c:v>
                </c:pt>
                <c:pt idx="1344">
                  <c:v>57.669673770873047</c:v>
                </c:pt>
                <c:pt idx="1345">
                  <c:v>58.063702317311332</c:v>
                </c:pt>
                <c:pt idx="1346">
                  <c:v>58.997454918674784</c:v>
                </c:pt>
                <c:pt idx="1347">
                  <c:v>56.884383800508715</c:v>
                </c:pt>
                <c:pt idx="1348">
                  <c:v>55.859150226945836</c:v>
                </c:pt>
                <c:pt idx="1349">
                  <c:v>55.293485073430126</c:v>
                </c:pt>
                <c:pt idx="1350">
                  <c:v>57.242522628213912</c:v>
                </c:pt>
                <c:pt idx="1351">
                  <c:v>57.98468276389633</c:v>
                </c:pt>
                <c:pt idx="1352">
                  <c:v>59.535519371764174</c:v>
                </c:pt>
                <c:pt idx="1353">
                  <c:v>58.975492779117872</c:v>
                </c:pt>
                <c:pt idx="1354">
                  <c:v>57.896601571912733</c:v>
                </c:pt>
                <c:pt idx="1355">
                  <c:v>57.139134979554044</c:v>
                </c:pt>
                <c:pt idx="1356">
                  <c:v>58.510931486168232</c:v>
                </c:pt>
                <c:pt idx="1357">
                  <c:v>57.960633527659311</c:v>
                </c:pt>
                <c:pt idx="1358">
                  <c:v>57.004780261993801</c:v>
                </c:pt>
                <c:pt idx="1359">
                  <c:v>57.302800511786806</c:v>
                </c:pt>
                <c:pt idx="1360">
                  <c:v>56.683177892455817</c:v>
                </c:pt>
                <c:pt idx="1361">
                  <c:v>57.048333402723031</c:v>
                </c:pt>
                <c:pt idx="1362">
                  <c:v>56.340031457961722</c:v>
                </c:pt>
                <c:pt idx="1363">
                  <c:v>55.415212444005448</c:v>
                </c:pt>
                <c:pt idx="1364">
                  <c:v>57.260648120869774</c:v>
                </c:pt>
                <c:pt idx="1365">
                  <c:v>57.536697764332459</c:v>
                </c:pt>
                <c:pt idx="1366">
                  <c:v>57.702285620458952</c:v>
                </c:pt>
                <c:pt idx="1367">
                  <c:v>57.683744505332569</c:v>
                </c:pt>
                <c:pt idx="1368">
                  <c:v>58.43205841254251</c:v>
                </c:pt>
                <c:pt idx="1369">
                  <c:v>59.035603729838179</c:v>
                </c:pt>
                <c:pt idx="1370">
                  <c:v>60.099176387032415</c:v>
                </c:pt>
                <c:pt idx="1371">
                  <c:v>60.275047068510055</c:v>
                </c:pt>
                <c:pt idx="1372">
                  <c:v>59.308886328394934</c:v>
                </c:pt>
                <c:pt idx="1373">
                  <c:v>59.776198592843308</c:v>
                </c:pt>
                <c:pt idx="1374">
                  <c:v>60.719349134534838</c:v>
                </c:pt>
                <c:pt idx="1375">
                  <c:v>62.335730269728074</c:v>
                </c:pt>
                <c:pt idx="1376">
                  <c:v>61.61939977427771</c:v>
                </c:pt>
                <c:pt idx="1377">
                  <c:v>63.630112237480283</c:v>
                </c:pt>
                <c:pt idx="1378">
                  <c:v>65.011752936783225</c:v>
                </c:pt>
                <c:pt idx="1379">
                  <c:v>66.065044877512193</c:v>
                </c:pt>
                <c:pt idx="1380">
                  <c:v>65.200628258310161</c:v>
                </c:pt>
                <c:pt idx="1381">
                  <c:v>65.029985916154914</c:v>
                </c:pt>
                <c:pt idx="1382">
                  <c:v>62.19581800905771</c:v>
                </c:pt>
                <c:pt idx="1383">
                  <c:v>62.040575138305279</c:v>
                </c:pt>
                <c:pt idx="1384">
                  <c:v>63.989392160137285</c:v>
                </c:pt>
                <c:pt idx="1385">
                  <c:v>64.125807145009361</c:v>
                </c:pt>
                <c:pt idx="1386">
                  <c:v>64.273330075730044</c:v>
                </c:pt>
                <c:pt idx="1387">
                  <c:v>65.626828214736221</c:v>
                </c:pt>
                <c:pt idx="1388">
                  <c:v>65.885977835283768</c:v>
                </c:pt>
                <c:pt idx="1389">
                  <c:v>64.49194080433405</c:v>
                </c:pt>
                <c:pt idx="1390">
                  <c:v>67.170943406049304</c:v>
                </c:pt>
                <c:pt idx="1391">
                  <c:v>66.629854906762276</c:v>
                </c:pt>
                <c:pt idx="1392">
                  <c:v>67.335655152285071</c:v>
                </c:pt>
                <c:pt idx="1393">
                  <c:v>65.685842812346465</c:v>
                </c:pt>
                <c:pt idx="1394">
                  <c:v>64.299321695264283</c:v>
                </c:pt>
                <c:pt idx="1395">
                  <c:v>62.530358108847565</c:v>
                </c:pt>
                <c:pt idx="1396">
                  <c:v>62.718226264972358</c:v>
                </c:pt>
                <c:pt idx="1397">
                  <c:v>62.479706835530038</c:v>
                </c:pt>
                <c:pt idx="1398">
                  <c:v>61.443621521081909</c:v>
                </c:pt>
                <c:pt idx="1399">
                  <c:v>61.255533918079443</c:v>
                </c:pt>
                <c:pt idx="1400">
                  <c:v>63.011918854776241</c:v>
                </c:pt>
                <c:pt idx="1401">
                  <c:v>62.805303636628743</c:v>
                </c:pt>
                <c:pt idx="1402">
                  <c:v>61.457763325005054</c:v>
                </c:pt>
                <c:pt idx="1403">
                  <c:v>65.230454712225225</c:v>
                </c:pt>
                <c:pt idx="1404">
                  <c:v>63.823718038925719</c:v>
                </c:pt>
                <c:pt idx="1405">
                  <c:v>64.368095952375441</c:v>
                </c:pt>
                <c:pt idx="1406">
                  <c:v>64.239465171038901</c:v>
                </c:pt>
                <c:pt idx="1407">
                  <c:v>62.08200023568579</c:v>
                </c:pt>
                <c:pt idx="1408">
                  <c:v>63.561868253535998</c:v>
                </c:pt>
                <c:pt idx="1409">
                  <c:v>62.60666586064508</c:v>
                </c:pt>
                <c:pt idx="1410">
                  <c:v>63.564410779116315</c:v>
                </c:pt>
                <c:pt idx="1411">
                  <c:v>63.474925451881525</c:v>
                </c:pt>
                <c:pt idx="1412">
                  <c:v>63.108884649705921</c:v>
                </c:pt>
                <c:pt idx="1413">
                  <c:v>62.43192356455662</c:v>
                </c:pt>
                <c:pt idx="1414">
                  <c:v>60.857532524842824</c:v>
                </c:pt>
                <c:pt idx="1415">
                  <c:v>59.765937892820148</c:v>
                </c:pt>
                <c:pt idx="1416">
                  <c:v>58.025760541862134</c:v>
                </c:pt>
                <c:pt idx="1417">
                  <c:v>58.861983835470902</c:v>
                </c:pt>
                <c:pt idx="1418">
                  <c:v>58.426428347019261</c:v>
                </c:pt>
                <c:pt idx="1419">
                  <c:v>59.720201144359017</c:v>
                </c:pt>
                <c:pt idx="1420">
                  <c:v>60.20315267697049</c:v>
                </c:pt>
                <c:pt idx="1421">
                  <c:v>59.770377432258329</c:v>
                </c:pt>
                <c:pt idx="1422">
                  <c:v>58.982381916186625</c:v>
                </c:pt>
                <c:pt idx="1423">
                  <c:v>60.190711977667121</c:v>
                </c:pt>
                <c:pt idx="1424">
                  <c:v>58.902015808281419</c:v>
                </c:pt>
                <c:pt idx="1425">
                  <c:v>58.227807336320886</c:v>
                </c:pt>
                <c:pt idx="1426">
                  <c:v>57.539696368797735</c:v>
                </c:pt>
                <c:pt idx="1427">
                  <c:v>58.105567307064383</c:v>
                </c:pt>
                <c:pt idx="1428">
                  <c:v>57.866718187135739</c:v>
                </c:pt>
                <c:pt idx="1429">
                  <c:v>59.854996775110749</c:v>
                </c:pt>
                <c:pt idx="1430">
                  <c:v>58.490048171520257</c:v>
                </c:pt>
                <c:pt idx="1431">
                  <c:v>58.759382814760137</c:v>
                </c:pt>
                <c:pt idx="1432">
                  <c:v>59.037187189388852</c:v>
                </c:pt>
                <c:pt idx="1433">
                  <c:v>57.726749591447735</c:v>
                </c:pt>
                <c:pt idx="1434">
                  <c:v>57.992985247048658</c:v>
                </c:pt>
                <c:pt idx="1435">
                  <c:v>58.000213916741686</c:v>
                </c:pt>
                <c:pt idx="1436">
                  <c:v>60.126893596200382</c:v>
                </c:pt>
                <c:pt idx="1437">
                  <c:v>58.863671244663102</c:v>
                </c:pt>
                <c:pt idx="1438">
                  <c:v>57.663098489807624</c:v>
                </c:pt>
                <c:pt idx="1439">
                  <c:v>57.434113449583521</c:v>
                </c:pt>
                <c:pt idx="1440">
                  <c:v>56.507052431634989</c:v>
                </c:pt>
                <c:pt idx="1441">
                  <c:v>55.315104907170301</c:v>
                </c:pt>
                <c:pt idx="1442">
                  <c:v>54.628625241261993</c:v>
                </c:pt>
                <c:pt idx="1443">
                  <c:v>54.370877575020089</c:v>
                </c:pt>
                <c:pt idx="1444">
                  <c:v>53.693012790642392</c:v>
                </c:pt>
                <c:pt idx="1445">
                  <c:v>55.62846463214683</c:v>
                </c:pt>
                <c:pt idx="1446">
                  <c:v>54.486639239976185</c:v>
                </c:pt>
                <c:pt idx="1447">
                  <c:v>54.515622760708652</c:v>
                </c:pt>
                <c:pt idx="1448">
                  <c:v>54.975408901060263</c:v>
                </c:pt>
                <c:pt idx="1449">
                  <c:v>56.045458166692875</c:v>
                </c:pt>
                <c:pt idx="1450">
                  <c:v>55.844889111738652</c:v>
                </c:pt>
                <c:pt idx="1451">
                  <c:v>54.650406539117803</c:v>
                </c:pt>
                <c:pt idx="1452">
                  <c:v>54.523164610156442</c:v>
                </c:pt>
                <c:pt idx="1453">
                  <c:v>53.965906348336048</c:v>
                </c:pt>
                <c:pt idx="1454">
                  <c:v>54.689962763961994</c:v>
                </c:pt>
                <c:pt idx="1455">
                  <c:v>55.782861530785581</c:v>
                </c:pt>
                <c:pt idx="1456">
                  <c:v>56.67414307563223</c:v>
                </c:pt>
                <c:pt idx="1457">
                  <c:v>57.348707278515917</c:v>
                </c:pt>
                <c:pt idx="1458">
                  <c:v>59.134867428649827</c:v>
                </c:pt>
                <c:pt idx="1459">
                  <c:v>59.215830154593313</c:v>
                </c:pt>
                <c:pt idx="1460">
                  <c:v>59.466795542541099</c:v>
                </c:pt>
                <c:pt idx="1461">
                  <c:v>56.759007869102511</c:v>
                </c:pt>
                <c:pt idx="1462">
                  <c:v>55.745167023977359</c:v>
                </c:pt>
                <c:pt idx="1463">
                  <c:v>55.800219693797331</c:v>
                </c:pt>
                <c:pt idx="1464">
                  <c:v>56.346129361549536</c:v>
                </c:pt>
                <c:pt idx="1465">
                  <c:v>56.178279844512218</c:v>
                </c:pt>
                <c:pt idx="1466">
                  <c:v>56.315106933081978</c:v>
                </c:pt>
                <c:pt idx="1467">
                  <c:v>55.919243307816977</c:v>
                </c:pt>
                <c:pt idx="1468">
                  <c:v>57.263023682375461</c:v>
                </c:pt>
                <c:pt idx="1469">
                  <c:v>57.691749828570593</c:v>
                </c:pt>
                <c:pt idx="1470">
                  <c:v>58.588400700193077</c:v>
                </c:pt>
                <c:pt idx="1471">
                  <c:v>60.935453899281967</c:v>
                </c:pt>
                <c:pt idx="1472">
                  <c:v>61.258425302357523</c:v>
                </c:pt>
                <c:pt idx="1473">
                  <c:v>60.706720629382637</c:v>
                </c:pt>
                <c:pt idx="1474">
                  <c:v>62.283738723090302</c:v>
                </c:pt>
                <c:pt idx="1475">
                  <c:v>61.577650964784361</c:v>
                </c:pt>
                <c:pt idx="1476">
                  <c:v>61.486638801449061</c:v>
                </c:pt>
                <c:pt idx="1477">
                  <c:v>61.727790015564921</c:v>
                </c:pt>
                <c:pt idx="1478">
                  <c:v>62.174071083970823</c:v>
                </c:pt>
                <c:pt idx="1479">
                  <c:v>61.815810496059271</c:v>
                </c:pt>
                <c:pt idx="1480">
                  <c:v>64.434827742043893</c:v>
                </c:pt>
                <c:pt idx="1481">
                  <c:v>63.729279387560432</c:v>
                </c:pt>
                <c:pt idx="1482">
                  <c:v>64.761059287890774</c:v>
                </c:pt>
                <c:pt idx="1483">
                  <c:v>65.951443167576855</c:v>
                </c:pt>
                <c:pt idx="1484">
                  <c:v>65.683935591560882</c:v>
                </c:pt>
                <c:pt idx="1485">
                  <c:v>64.868214301465727</c:v>
                </c:pt>
                <c:pt idx="1486">
                  <c:v>63.761021663638338</c:v>
                </c:pt>
                <c:pt idx="1487">
                  <c:v>64.444372467052489</c:v>
                </c:pt>
                <c:pt idx="1488">
                  <c:v>65.753715353809469</c:v>
                </c:pt>
                <c:pt idx="1489">
                  <c:v>66.099493407017206</c:v>
                </c:pt>
                <c:pt idx="1490">
                  <c:v>65.501947961027255</c:v>
                </c:pt>
                <c:pt idx="1491">
                  <c:v>64.549585886510158</c:v>
                </c:pt>
                <c:pt idx="1492">
                  <c:v>62.414949049695323</c:v>
                </c:pt>
                <c:pt idx="1493">
                  <c:v>62.921386904594485</c:v>
                </c:pt>
                <c:pt idx="1494">
                  <c:v>62.862459078427776</c:v>
                </c:pt>
                <c:pt idx="1495">
                  <c:v>61.103591326867942</c:v>
                </c:pt>
                <c:pt idx="1496">
                  <c:v>60.60527814027111</c:v>
                </c:pt>
                <c:pt idx="1497">
                  <c:v>60.297084273292668</c:v>
                </c:pt>
                <c:pt idx="1498">
                  <c:v>59.194471846784282</c:v>
                </c:pt>
                <c:pt idx="1499">
                  <c:v>58.93395848967306</c:v>
                </c:pt>
                <c:pt idx="1500">
                  <c:v>59.071134698678563</c:v>
                </c:pt>
                <c:pt idx="1501">
                  <c:v>57.711947374576354</c:v>
                </c:pt>
                <c:pt idx="1502">
                  <c:v>58.347709633273432</c:v>
                </c:pt>
                <c:pt idx="1503">
                  <c:v>59.439632218131081</c:v>
                </c:pt>
                <c:pt idx="1504">
                  <c:v>61.136263690423618</c:v>
                </c:pt>
                <c:pt idx="1505">
                  <c:v>59.982597035294262</c:v>
                </c:pt>
                <c:pt idx="1506">
                  <c:v>60.08194038328589</c:v>
                </c:pt>
                <c:pt idx="1507">
                  <c:v>62.124386644306448</c:v>
                </c:pt>
                <c:pt idx="1508">
                  <c:v>60.525610104208759</c:v>
                </c:pt>
                <c:pt idx="1509">
                  <c:v>61.288112800790437</c:v>
                </c:pt>
                <c:pt idx="1510">
                  <c:v>61.97366705502224</c:v>
                </c:pt>
                <c:pt idx="1511">
                  <c:v>63.581310619940346</c:v>
                </c:pt>
                <c:pt idx="1512">
                  <c:v>63.690683904669285</c:v>
                </c:pt>
                <c:pt idx="1513">
                  <c:v>61.86801182689203</c:v>
                </c:pt>
                <c:pt idx="1514">
                  <c:v>60.703936028248549</c:v>
                </c:pt>
                <c:pt idx="1515">
                  <c:v>59.574111203964883</c:v>
                </c:pt>
                <c:pt idx="1516">
                  <c:v>60.598005943234824</c:v>
                </c:pt>
                <c:pt idx="1517">
                  <c:v>60.368337565357407</c:v>
                </c:pt>
                <c:pt idx="1518">
                  <c:v>61.726396925426876</c:v>
                </c:pt>
                <c:pt idx="1519">
                  <c:v>63.484189467226948</c:v>
                </c:pt>
                <c:pt idx="1520">
                  <c:v>62.461491132540679</c:v>
                </c:pt>
                <c:pt idx="1521">
                  <c:v>62.430782742359199</c:v>
                </c:pt>
                <c:pt idx="1522">
                  <c:v>62.777174950821824</c:v>
                </c:pt>
                <c:pt idx="1523">
                  <c:v>60.869800114221384</c:v>
                </c:pt>
                <c:pt idx="1524">
                  <c:v>61.65025078029268</c:v>
                </c:pt>
                <c:pt idx="1525">
                  <c:v>61.022471086904986</c:v>
                </c:pt>
                <c:pt idx="1526">
                  <c:v>62.780924865762614</c:v>
                </c:pt>
                <c:pt idx="1527">
                  <c:v>63.022010631759187</c:v>
                </c:pt>
                <c:pt idx="1528">
                  <c:v>63.123977578663862</c:v>
                </c:pt>
                <c:pt idx="1529">
                  <c:v>64.472189367666203</c:v>
                </c:pt>
                <c:pt idx="1530">
                  <c:v>65.04947994366907</c:v>
                </c:pt>
                <c:pt idx="1531">
                  <c:v>65.953081064480031</c:v>
                </c:pt>
                <c:pt idx="1532">
                  <c:v>65.407494175081837</c:v>
                </c:pt>
                <c:pt idx="1533">
                  <c:v>66.329850991352046</c:v>
                </c:pt>
                <c:pt idx="1534">
                  <c:v>65.877356338381304</c:v>
                </c:pt>
                <c:pt idx="1535">
                  <c:v>66.581319084758505</c:v>
                </c:pt>
                <c:pt idx="1536">
                  <c:v>67.315598907749902</c:v>
                </c:pt>
                <c:pt idx="1537">
                  <c:v>66.769516542244389</c:v>
                </c:pt>
                <c:pt idx="1538">
                  <c:v>68.217086583134915</c:v>
                </c:pt>
                <c:pt idx="1539">
                  <c:v>68.831362915424378</c:v>
                </c:pt>
                <c:pt idx="1540">
                  <c:v>68.880974680535687</c:v>
                </c:pt>
                <c:pt idx="1541">
                  <c:v>70.022278685302282</c:v>
                </c:pt>
                <c:pt idx="1542">
                  <c:v>70.904898347021842</c:v>
                </c:pt>
                <c:pt idx="1543">
                  <c:v>71.94542293003019</c:v>
                </c:pt>
                <c:pt idx="1544">
                  <c:v>73.154338743099842</c:v>
                </c:pt>
                <c:pt idx="1545">
                  <c:v>72.60935906459801</c:v>
                </c:pt>
                <c:pt idx="1546">
                  <c:v>73.987410342410726</c:v>
                </c:pt>
                <c:pt idx="1547">
                  <c:v>72.427261927916277</c:v>
                </c:pt>
                <c:pt idx="1548">
                  <c:v>72.633314233874501</c:v>
                </c:pt>
                <c:pt idx="1549">
                  <c:v>71.520348604913465</c:v>
                </c:pt>
                <c:pt idx="1550">
                  <c:v>70.348500418182709</c:v>
                </c:pt>
                <c:pt idx="1551">
                  <c:v>71.451139911307692</c:v>
                </c:pt>
                <c:pt idx="1552">
                  <c:v>73.307102520935615</c:v>
                </c:pt>
                <c:pt idx="1553">
                  <c:v>74.048594235205712</c:v>
                </c:pt>
                <c:pt idx="1554">
                  <c:v>72.071478969406414</c:v>
                </c:pt>
                <c:pt idx="1555">
                  <c:v>69.731550344422701</c:v>
                </c:pt>
                <c:pt idx="1556">
                  <c:v>70.387127864053085</c:v>
                </c:pt>
                <c:pt idx="1557">
                  <c:v>69.650676825074655</c:v>
                </c:pt>
                <c:pt idx="1558">
                  <c:v>70.507282565624294</c:v>
                </c:pt>
                <c:pt idx="1559">
                  <c:v>71.856324550560274</c:v>
                </c:pt>
                <c:pt idx="1560">
                  <c:v>72.844175061092542</c:v>
                </c:pt>
                <c:pt idx="1561">
                  <c:v>71.746259156142614</c:v>
                </c:pt>
                <c:pt idx="1562">
                  <c:v>69.114978698233188</c:v>
                </c:pt>
                <c:pt idx="1563">
                  <c:v>69.774524202881835</c:v>
                </c:pt>
                <c:pt idx="1564">
                  <c:v>68.487942881145145</c:v>
                </c:pt>
                <c:pt idx="1565">
                  <c:v>69.114748315354831</c:v>
                </c:pt>
                <c:pt idx="1566">
                  <c:v>68.131616374606978</c:v>
                </c:pt>
                <c:pt idx="1567">
                  <c:v>68.798789255975592</c:v>
                </c:pt>
                <c:pt idx="1568">
                  <c:v>70.434383343972385</c:v>
                </c:pt>
                <c:pt idx="1569">
                  <c:v>68.666503566524725</c:v>
                </c:pt>
                <c:pt idx="1570">
                  <c:v>70.145875235868886</c:v>
                </c:pt>
                <c:pt idx="1571">
                  <c:v>70.025898911644092</c:v>
                </c:pt>
                <c:pt idx="1572">
                  <c:v>70.484102495789898</c:v>
                </c:pt>
                <c:pt idx="1573">
                  <c:v>69.848734294175074</c:v>
                </c:pt>
                <c:pt idx="1574">
                  <c:v>68.835144213827661</c:v>
                </c:pt>
                <c:pt idx="1575">
                  <c:v>70.464731554668745</c:v>
                </c:pt>
                <c:pt idx="1576">
                  <c:v>70.802143782113347</c:v>
                </c:pt>
                <c:pt idx="1577">
                  <c:v>70.244140840537156</c:v>
                </c:pt>
                <c:pt idx="1578">
                  <c:v>68.634341208313472</c:v>
                </c:pt>
                <c:pt idx="1579">
                  <c:v>68.495465535974063</c:v>
                </c:pt>
                <c:pt idx="1580">
                  <c:v>69.913049151809133</c:v>
                </c:pt>
                <c:pt idx="1581">
                  <c:v>68.372668645206389</c:v>
                </c:pt>
                <c:pt idx="1582">
                  <c:v>66.377703501495319</c:v>
                </c:pt>
                <c:pt idx="1583">
                  <c:v>66.437438740039724</c:v>
                </c:pt>
                <c:pt idx="1584">
                  <c:v>66.891374176601119</c:v>
                </c:pt>
                <c:pt idx="1585">
                  <c:v>68.251909493877463</c:v>
                </c:pt>
                <c:pt idx="1586">
                  <c:v>67.562789383450436</c:v>
                </c:pt>
                <c:pt idx="1587">
                  <c:v>67.527740529810586</c:v>
                </c:pt>
                <c:pt idx="1588">
                  <c:v>68.606154236650497</c:v>
                </c:pt>
                <c:pt idx="1589">
                  <c:v>69.382339965750958</c:v>
                </c:pt>
                <c:pt idx="1590">
                  <c:v>69.362733478990222</c:v>
                </c:pt>
                <c:pt idx="1591">
                  <c:v>70.148994839503004</c:v>
                </c:pt>
                <c:pt idx="1592">
                  <c:v>70.389784578654698</c:v>
                </c:pt>
                <c:pt idx="1593">
                  <c:v>70.815028767041113</c:v>
                </c:pt>
                <c:pt idx="1594">
                  <c:v>72.277238033587892</c:v>
                </c:pt>
                <c:pt idx="1595">
                  <c:v>72.90287807868539</c:v>
                </c:pt>
                <c:pt idx="1596">
                  <c:v>72.784111776608881</c:v>
                </c:pt>
                <c:pt idx="1597">
                  <c:v>73.366795293708662</c:v>
                </c:pt>
                <c:pt idx="1598">
                  <c:v>73.466701078016243</c:v>
                </c:pt>
                <c:pt idx="1599">
                  <c:v>72.902270557232754</c:v>
                </c:pt>
                <c:pt idx="1600">
                  <c:v>72.286191505188086</c:v>
                </c:pt>
                <c:pt idx="1601">
                  <c:v>73.055955461228649</c:v>
                </c:pt>
                <c:pt idx="1602">
                  <c:v>73.767003472341202</c:v>
                </c:pt>
                <c:pt idx="1603">
                  <c:v>76.04786832846078</c:v>
                </c:pt>
                <c:pt idx="1604">
                  <c:v>76.623905881156716</c:v>
                </c:pt>
                <c:pt idx="1605">
                  <c:v>75.285319399297563</c:v>
                </c:pt>
                <c:pt idx="1606">
                  <c:v>73.733813722791339</c:v>
                </c:pt>
                <c:pt idx="1607">
                  <c:v>73.274756338353967</c:v>
                </c:pt>
                <c:pt idx="1608">
                  <c:v>73.09895950535973</c:v>
                </c:pt>
                <c:pt idx="1609">
                  <c:v>73.130169364674003</c:v>
                </c:pt>
                <c:pt idx="1610">
                  <c:v>73.983681342244111</c:v>
                </c:pt>
                <c:pt idx="1611">
                  <c:v>72.661091863204675</c:v>
                </c:pt>
                <c:pt idx="1612">
                  <c:v>73.373910271152809</c:v>
                </c:pt>
                <c:pt idx="1613">
                  <c:v>74.378711959152099</c:v>
                </c:pt>
                <c:pt idx="1614">
                  <c:v>72.77440787531313</c:v>
                </c:pt>
                <c:pt idx="1615">
                  <c:v>74.520390272118163</c:v>
                </c:pt>
                <c:pt idx="1616">
                  <c:v>75.250929578034345</c:v>
                </c:pt>
                <c:pt idx="1617">
                  <c:v>76.240729597277408</c:v>
                </c:pt>
                <c:pt idx="1618">
                  <c:v>75.913010077108638</c:v>
                </c:pt>
                <c:pt idx="1619">
                  <c:v>75.530459933228997</c:v>
                </c:pt>
                <c:pt idx="1620">
                  <c:v>77.641411355021177</c:v>
                </c:pt>
                <c:pt idx="1621">
                  <c:v>76.894515670472799</c:v>
                </c:pt>
                <c:pt idx="1622">
                  <c:v>76.630756974441127</c:v>
                </c:pt>
                <c:pt idx="1623">
                  <c:v>74.650296457530843</c:v>
                </c:pt>
                <c:pt idx="1624">
                  <c:v>74.997618762674819</c:v>
                </c:pt>
                <c:pt idx="1625">
                  <c:v>73.676283658071796</c:v>
                </c:pt>
                <c:pt idx="1626">
                  <c:v>73.177553780970797</c:v>
                </c:pt>
                <c:pt idx="1627">
                  <c:v>72.466041921482358</c:v>
                </c:pt>
                <c:pt idx="1628">
                  <c:v>70.980063275352393</c:v>
                </c:pt>
                <c:pt idx="1629">
                  <c:v>71.691161002660209</c:v>
                </c:pt>
                <c:pt idx="1630">
                  <c:v>72.762793936544753</c:v>
                </c:pt>
                <c:pt idx="1631">
                  <c:v>72.622761100239316</c:v>
                </c:pt>
                <c:pt idx="1632">
                  <c:v>71.411852589360365</c:v>
                </c:pt>
                <c:pt idx="1633">
                  <c:v>72.067600680090834</c:v>
                </c:pt>
                <c:pt idx="1634">
                  <c:v>72.087672452581302</c:v>
                </c:pt>
                <c:pt idx="1635">
                  <c:v>70.225496751879476</c:v>
                </c:pt>
                <c:pt idx="1636">
                  <c:v>69.273093714213985</c:v>
                </c:pt>
                <c:pt idx="1637">
                  <c:v>69.592841044107985</c:v>
                </c:pt>
                <c:pt idx="1638">
                  <c:v>69.663532544172966</c:v>
                </c:pt>
                <c:pt idx="1639">
                  <c:v>68.57785881101816</c:v>
                </c:pt>
                <c:pt idx="1640">
                  <c:v>67.528992633789343</c:v>
                </c:pt>
                <c:pt idx="1641">
                  <c:v>66.380430862077873</c:v>
                </c:pt>
                <c:pt idx="1642">
                  <c:v>65.983715303362331</c:v>
                </c:pt>
                <c:pt idx="1643">
                  <c:v>64.797240366802882</c:v>
                </c:pt>
                <c:pt idx="1644">
                  <c:v>64.022427433733924</c:v>
                </c:pt>
                <c:pt idx="1645">
                  <c:v>62.479238463146096</c:v>
                </c:pt>
                <c:pt idx="1646">
                  <c:v>62.479238463146096</c:v>
                </c:pt>
                <c:pt idx="1647">
                  <c:v>61.734908355515941</c:v>
                </c:pt>
                <c:pt idx="1648">
                  <c:v>62.813550167298743</c:v>
                </c:pt>
                <c:pt idx="1649">
                  <c:v>63.527149244004057</c:v>
                </c:pt>
                <c:pt idx="1650">
                  <c:v>61.661057220524526</c:v>
                </c:pt>
                <c:pt idx="1651">
                  <c:v>59.976573298391614</c:v>
                </c:pt>
                <c:pt idx="1652">
                  <c:v>60.840589621245705</c:v>
                </c:pt>
                <c:pt idx="1653">
                  <c:v>59.919958951319877</c:v>
                </c:pt>
                <c:pt idx="1654">
                  <c:v>60.304785109761866</c:v>
                </c:pt>
                <c:pt idx="1655">
                  <c:v>59.633504066089657</c:v>
                </c:pt>
                <c:pt idx="1656">
                  <c:v>61.707722913841877</c:v>
                </c:pt>
                <c:pt idx="1657">
                  <c:v>62.037229793122407</c:v>
                </c:pt>
                <c:pt idx="1658">
                  <c:v>61.976885779830418</c:v>
                </c:pt>
                <c:pt idx="1659">
                  <c:v>59.961233419450544</c:v>
                </c:pt>
                <c:pt idx="1660">
                  <c:v>57.958628631263522</c:v>
                </c:pt>
                <c:pt idx="1661">
                  <c:v>58.738828945753887</c:v>
                </c:pt>
                <c:pt idx="1662">
                  <c:v>59.5119953977226</c:v>
                </c:pt>
                <c:pt idx="1663">
                  <c:v>59.342586837662971</c:v>
                </c:pt>
                <c:pt idx="1664">
                  <c:v>60.037396131370237</c:v>
                </c:pt>
                <c:pt idx="1665">
                  <c:v>58.854616835474872</c:v>
                </c:pt>
                <c:pt idx="1666">
                  <c:v>58.164831854772224</c:v>
                </c:pt>
                <c:pt idx="1667">
                  <c:v>58.271979474302249</c:v>
                </c:pt>
                <c:pt idx="1668">
                  <c:v>59.022322739050715</c:v>
                </c:pt>
                <c:pt idx="1669">
                  <c:v>59.459733758403992</c:v>
                </c:pt>
                <c:pt idx="1670">
                  <c:v>60.428535789820664</c:v>
                </c:pt>
                <c:pt idx="1671">
                  <c:v>59.077980854702965</c:v>
                </c:pt>
                <c:pt idx="1672">
                  <c:v>60.357714930723738</c:v>
                </c:pt>
                <c:pt idx="1673">
                  <c:v>59.177434144381209</c:v>
                </c:pt>
                <c:pt idx="1674">
                  <c:v>58.711392018914403</c:v>
                </c:pt>
                <c:pt idx="1675">
                  <c:v>59.353445250903505</c:v>
                </c:pt>
                <c:pt idx="1676">
                  <c:v>61.523374656490276</c:v>
                </c:pt>
                <c:pt idx="1677">
                  <c:v>60.255945388356231</c:v>
                </c:pt>
                <c:pt idx="1678">
                  <c:v>60.564029668552863</c:v>
                </c:pt>
                <c:pt idx="1679">
                  <c:v>58.185952130532364</c:v>
                </c:pt>
                <c:pt idx="1680">
                  <c:v>58.533493132655174</c:v>
                </c:pt>
                <c:pt idx="1681">
                  <c:v>58.485570755041614</c:v>
                </c:pt>
                <c:pt idx="1682">
                  <c:v>57.384397677946431</c:v>
                </c:pt>
                <c:pt idx="1683">
                  <c:v>58.6523860473403</c:v>
                </c:pt>
                <c:pt idx="1684">
                  <c:v>59.245857234523513</c:v>
                </c:pt>
                <c:pt idx="1685">
                  <c:v>57.987152773648219</c:v>
                </c:pt>
                <c:pt idx="1686">
                  <c:v>59.086320938794003</c:v>
                </c:pt>
                <c:pt idx="1687">
                  <c:v>60.802002280217117</c:v>
                </c:pt>
                <c:pt idx="1688">
                  <c:v>59.205602676969406</c:v>
                </c:pt>
                <c:pt idx="1689">
                  <c:v>58.552739380457609</c:v>
                </c:pt>
                <c:pt idx="1690">
                  <c:v>58.344605033410438</c:v>
                </c:pt>
                <c:pt idx="1691">
                  <c:v>58.958991970806288</c:v>
                </c:pt>
                <c:pt idx="1692">
                  <c:v>58.046840605585437</c:v>
                </c:pt>
                <c:pt idx="1693">
                  <c:v>58.49324464103632</c:v>
                </c:pt>
                <c:pt idx="1694">
                  <c:v>58.485863183626456</c:v>
                </c:pt>
                <c:pt idx="1695">
                  <c:v>59.88414995364932</c:v>
                </c:pt>
                <c:pt idx="1696">
                  <c:v>58.991885341767272</c:v>
                </c:pt>
                <c:pt idx="1697">
                  <c:v>59.529050509933064</c:v>
                </c:pt>
                <c:pt idx="1698">
                  <c:v>59.936827790374849</c:v>
                </c:pt>
                <c:pt idx="1699">
                  <c:v>60.699405757851935</c:v>
                </c:pt>
                <c:pt idx="1700">
                  <c:v>62.54451567479741</c:v>
                </c:pt>
                <c:pt idx="1701">
                  <c:v>63.725238125403685</c:v>
                </c:pt>
                <c:pt idx="1702">
                  <c:v>64.083523918221758</c:v>
                </c:pt>
                <c:pt idx="1703">
                  <c:v>62.924390876720871</c:v>
                </c:pt>
                <c:pt idx="1704">
                  <c:v>62.797247004971723</c:v>
                </c:pt>
                <c:pt idx="1705">
                  <c:v>62.549415187086993</c:v>
                </c:pt>
                <c:pt idx="1706">
                  <c:v>62.054679885689083</c:v>
                </c:pt>
                <c:pt idx="1707">
                  <c:v>61.689577827384625</c:v>
                </c:pt>
                <c:pt idx="1708">
                  <c:v>61.334167595311186</c:v>
                </c:pt>
                <c:pt idx="1709">
                  <c:v>61.017903749366539</c:v>
                </c:pt>
                <c:pt idx="1710">
                  <c:v>60.8290489084021</c:v>
                </c:pt>
                <c:pt idx="1711">
                  <c:v>61.612596089840835</c:v>
                </c:pt>
                <c:pt idx="1712">
                  <c:v>62.976023831334373</c:v>
                </c:pt>
                <c:pt idx="1713">
                  <c:v>61.625492902102657</c:v>
                </c:pt>
                <c:pt idx="1714">
                  <c:v>62.295195028225052</c:v>
                </c:pt>
                <c:pt idx="1715">
                  <c:v>62.710811943959115</c:v>
                </c:pt>
                <c:pt idx="1716">
                  <c:v>61.947134493431705</c:v>
                </c:pt>
                <c:pt idx="1717">
                  <c:v>61.907772475648684</c:v>
                </c:pt>
                <c:pt idx="1718">
                  <c:v>60.597089639886569</c:v>
                </c:pt>
                <c:pt idx="1719">
                  <c:v>60.021463439961778</c:v>
                </c:pt>
                <c:pt idx="1720">
                  <c:v>60.169826673862474</c:v>
                </c:pt>
                <c:pt idx="1721">
                  <c:v>60.356952534888549</c:v>
                </c:pt>
                <c:pt idx="1722">
                  <c:v>59.939425109187276</c:v>
                </c:pt>
                <c:pt idx="1723">
                  <c:v>57.475079323404088</c:v>
                </c:pt>
                <c:pt idx="1724">
                  <c:v>54.650472174720505</c:v>
                </c:pt>
                <c:pt idx="1725">
                  <c:v>55.176696560543661</c:v>
                </c:pt>
                <c:pt idx="1726">
                  <c:v>55.134640413233022</c:v>
                </c:pt>
                <c:pt idx="1727">
                  <c:v>54.716423005300996</c:v>
                </c:pt>
                <c:pt idx="1728">
                  <c:v>53.238497104331664</c:v>
                </c:pt>
                <c:pt idx="1729">
                  <c:v>51.264462919521137</c:v>
                </c:pt>
                <c:pt idx="1730">
                  <c:v>52.50367000688621</c:v>
                </c:pt>
                <c:pt idx="1731">
                  <c:v>51.819572570979069</c:v>
                </c:pt>
                <c:pt idx="1732">
                  <c:v>52.333445731235749</c:v>
                </c:pt>
                <c:pt idx="1733">
                  <c:v>51.311818143479648</c:v>
                </c:pt>
                <c:pt idx="1734">
                  <c:v>52.98671362980896</c:v>
                </c:pt>
                <c:pt idx="1735">
                  <c:v>52.253077512995716</c:v>
                </c:pt>
                <c:pt idx="1736">
                  <c:v>54.632360089808451</c:v>
                </c:pt>
                <c:pt idx="1737">
                  <c:v>54.959101348195375</c:v>
                </c:pt>
                <c:pt idx="1738">
                  <c:v>53.659872556136833</c:v>
                </c:pt>
                <c:pt idx="1739">
                  <c:v>54.820107966736884</c:v>
                </c:pt>
                <c:pt idx="1740">
                  <c:v>53.224766620448008</c:v>
                </c:pt>
                <c:pt idx="1741">
                  <c:v>55.910386681263645</c:v>
                </c:pt>
                <c:pt idx="1742">
                  <c:v>56.913883142207155</c:v>
                </c:pt>
                <c:pt idx="1743">
                  <c:v>56.240204417106554</c:v>
                </c:pt>
                <c:pt idx="1744">
                  <c:v>57.914557318808782</c:v>
                </c:pt>
                <c:pt idx="1745">
                  <c:v>57.606802740267582</c:v>
                </c:pt>
                <c:pt idx="1746">
                  <c:v>57.922155564696553</c:v>
                </c:pt>
                <c:pt idx="1747">
                  <c:v>56.741823674106897</c:v>
                </c:pt>
                <c:pt idx="1748">
                  <c:v>58.526079359740571</c:v>
                </c:pt>
                <c:pt idx="1749">
                  <c:v>58.506445114641501</c:v>
                </c:pt>
                <c:pt idx="1750">
                  <c:v>56.117104094243309</c:v>
                </c:pt>
                <c:pt idx="1751">
                  <c:v>56.542964257104217</c:v>
                </c:pt>
                <c:pt idx="1752">
                  <c:v>56.940117658639863</c:v>
                </c:pt>
                <c:pt idx="1753">
                  <c:v>57.108762726684773</c:v>
                </c:pt>
                <c:pt idx="1754">
                  <c:v>58.446567472493314</c:v>
                </c:pt>
                <c:pt idx="1755">
                  <c:v>57.483414161400852</c:v>
                </c:pt>
                <c:pt idx="1756">
                  <c:v>58.84177848484989</c:v>
                </c:pt>
                <c:pt idx="1757">
                  <c:v>60.100903315106997</c:v>
                </c:pt>
                <c:pt idx="1758">
                  <c:v>60.357872125410225</c:v>
                </c:pt>
                <c:pt idx="1759">
                  <c:v>60.805127520679456</c:v>
                </c:pt>
                <c:pt idx="1760">
                  <c:v>60.839737759960727</c:v>
                </c:pt>
                <c:pt idx="1761">
                  <c:v>61.364732594523502</c:v>
                </c:pt>
                <c:pt idx="1762">
                  <c:v>61.584610302300568</c:v>
                </c:pt>
                <c:pt idx="1763">
                  <c:v>61.555582217153919</c:v>
                </c:pt>
                <c:pt idx="1764">
                  <c:v>60.030192076086436</c:v>
                </c:pt>
                <c:pt idx="1765">
                  <c:v>60.872121129223025</c:v>
                </c:pt>
                <c:pt idx="1766">
                  <c:v>61.972860586865522</c:v>
                </c:pt>
                <c:pt idx="1767">
                  <c:v>61.804912452103522</c:v>
                </c:pt>
                <c:pt idx="1768">
                  <c:v>60.616233942542671</c:v>
                </c:pt>
                <c:pt idx="1769">
                  <c:v>60.229110162247594</c:v>
                </c:pt>
                <c:pt idx="1770">
                  <c:v>60.389877995980186</c:v>
                </c:pt>
                <c:pt idx="1771">
                  <c:v>60.549143262371523</c:v>
                </c:pt>
                <c:pt idx="1772">
                  <c:v>60.472029847186505</c:v>
                </c:pt>
                <c:pt idx="1773">
                  <c:v>59.799388614496614</c:v>
                </c:pt>
                <c:pt idx="1774">
                  <c:v>60.017162055883347</c:v>
                </c:pt>
                <c:pt idx="1775">
                  <c:v>59.697333374955228</c:v>
                </c:pt>
                <c:pt idx="1776">
                  <c:v>60.262674344617665</c:v>
                </c:pt>
                <c:pt idx="1777">
                  <c:v>61.988664888008778</c:v>
                </c:pt>
                <c:pt idx="1778">
                  <c:v>62.652763805056985</c:v>
                </c:pt>
                <c:pt idx="1779">
                  <c:v>63.870902680149975</c:v>
                </c:pt>
                <c:pt idx="1780">
                  <c:v>64.062835781644026</c:v>
                </c:pt>
                <c:pt idx="1781">
                  <c:v>65.231392998451724</c:v>
                </c:pt>
                <c:pt idx="1782">
                  <c:v>67.313317994284134</c:v>
                </c:pt>
                <c:pt idx="1783">
                  <c:v>67.532944568170791</c:v>
                </c:pt>
                <c:pt idx="1784">
                  <c:v>68.16772902565134</c:v>
                </c:pt>
                <c:pt idx="1785">
                  <c:v>67.244350668843978</c:v>
                </c:pt>
                <c:pt idx="1786">
                  <c:v>67.829542126696538</c:v>
                </c:pt>
                <c:pt idx="1787">
                  <c:v>67.672906687826668</c:v>
                </c:pt>
                <c:pt idx="1788">
                  <c:v>66.037279014599349</c:v>
                </c:pt>
                <c:pt idx="1789">
                  <c:v>66.863398500871654</c:v>
                </c:pt>
                <c:pt idx="1790">
                  <c:v>67.277127821074274</c:v>
                </c:pt>
                <c:pt idx="1791">
                  <c:v>68.149258500239114</c:v>
                </c:pt>
                <c:pt idx="1792">
                  <c:v>68.398664125570349</c:v>
                </c:pt>
                <c:pt idx="1793">
                  <c:v>66.693579248604053</c:v>
                </c:pt>
                <c:pt idx="1794">
                  <c:v>65.385154664046397</c:v>
                </c:pt>
                <c:pt idx="1795">
                  <c:v>65.495446363196649</c:v>
                </c:pt>
                <c:pt idx="1796">
                  <c:v>65.396924910697422</c:v>
                </c:pt>
                <c:pt idx="1797">
                  <c:v>65.943164499435809</c:v>
                </c:pt>
                <c:pt idx="1798">
                  <c:v>67.58962476593814</c:v>
                </c:pt>
                <c:pt idx="1799">
                  <c:v>66.608431294194631</c:v>
                </c:pt>
                <c:pt idx="1800">
                  <c:v>68.007531379878372</c:v>
                </c:pt>
                <c:pt idx="1801">
                  <c:v>67.096867217022094</c:v>
                </c:pt>
                <c:pt idx="1802">
                  <c:v>67.852123274039272</c:v>
                </c:pt>
                <c:pt idx="1803">
                  <c:v>67.107044346962851</c:v>
                </c:pt>
                <c:pt idx="1804">
                  <c:v>66.457830546041365</c:v>
                </c:pt>
                <c:pt idx="1805">
                  <c:v>65.71444722520495</c:v>
                </c:pt>
                <c:pt idx="1806">
                  <c:v>65.516173181829643</c:v>
                </c:pt>
                <c:pt idx="1807">
                  <c:v>64.783557610454295</c:v>
                </c:pt>
                <c:pt idx="1808">
                  <c:v>63.921742281644669</c:v>
                </c:pt>
                <c:pt idx="1809">
                  <c:v>65.009644984888837</c:v>
                </c:pt>
                <c:pt idx="1810">
                  <c:v>64.675306615880586</c:v>
                </c:pt>
                <c:pt idx="1811">
                  <c:v>65.262298928368239</c:v>
                </c:pt>
                <c:pt idx="1812">
                  <c:v>66.294730530573688</c:v>
                </c:pt>
                <c:pt idx="1813">
                  <c:v>66.296498413626168</c:v>
                </c:pt>
                <c:pt idx="1814">
                  <c:v>67.568194622807795</c:v>
                </c:pt>
                <c:pt idx="1815">
                  <c:v>67.476637027468925</c:v>
                </c:pt>
                <c:pt idx="1816">
                  <c:v>69.719029356942102</c:v>
                </c:pt>
                <c:pt idx="1817">
                  <c:v>68.87052852489596</c:v>
                </c:pt>
                <c:pt idx="1818">
                  <c:v>69.927863489553843</c:v>
                </c:pt>
                <c:pt idx="1819">
                  <c:v>68.958357939550325</c:v>
                </c:pt>
                <c:pt idx="1820">
                  <c:v>70.028115482932279</c:v>
                </c:pt>
                <c:pt idx="1821">
                  <c:v>70.147611090441984</c:v>
                </c:pt>
                <c:pt idx="1822">
                  <c:v>70.119606870738991</c:v>
                </c:pt>
                <c:pt idx="1823">
                  <c:v>67.586233202065216</c:v>
                </c:pt>
                <c:pt idx="1824">
                  <c:v>67.297201825097602</c:v>
                </c:pt>
                <c:pt idx="1825">
                  <c:v>67.507976922625232</c:v>
                </c:pt>
                <c:pt idx="1826">
                  <c:v>68.528895134197427</c:v>
                </c:pt>
                <c:pt idx="1827">
                  <c:v>69.844284929466639</c:v>
                </c:pt>
                <c:pt idx="1828">
                  <c:v>69.890512122411124</c:v>
                </c:pt>
                <c:pt idx="1829">
                  <c:v>70.456572528612398</c:v>
                </c:pt>
                <c:pt idx="1830">
                  <c:v>70.654514824255813</c:v>
                </c:pt>
                <c:pt idx="1831">
                  <c:v>68.057926401679325</c:v>
                </c:pt>
                <c:pt idx="1832">
                  <c:v>69.015171424998357</c:v>
                </c:pt>
                <c:pt idx="1833">
                  <c:v>68.2531362600796</c:v>
                </c:pt>
                <c:pt idx="1834">
                  <c:v>69.401447985204896</c:v>
                </c:pt>
                <c:pt idx="1835">
                  <c:v>70.414297920272617</c:v>
                </c:pt>
                <c:pt idx="1836">
                  <c:v>70.929714343090964</c:v>
                </c:pt>
                <c:pt idx="1837">
                  <c:v>71.640674996845419</c:v>
                </c:pt>
                <c:pt idx="1838">
                  <c:v>71.291689036785328</c:v>
                </c:pt>
                <c:pt idx="1839">
                  <c:v>69.874141631772531</c:v>
                </c:pt>
                <c:pt idx="1840">
                  <c:v>69.675111297002104</c:v>
                </c:pt>
                <c:pt idx="1841">
                  <c:v>70.626720253999181</c:v>
                </c:pt>
                <c:pt idx="1842">
                  <c:v>70.802842977181669</c:v>
                </c:pt>
                <c:pt idx="1843">
                  <c:v>69.61087946411655</c:v>
                </c:pt>
                <c:pt idx="1844">
                  <c:v>69.972908885650256</c:v>
                </c:pt>
                <c:pt idx="1845">
                  <c:v>69.963104477132191</c:v>
                </c:pt>
                <c:pt idx="1846">
                  <c:v>70.846076158706893</c:v>
                </c:pt>
                <c:pt idx="1847">
                  <c:v>72.052358751891134</c:v>
                </c:pt>
                <c:pt idx="1848">
                  <c:v>72.337071529101721</c:v>
                </c:pt>
                <c:pt idx="1849">
                  <c:v>74.138444154929374</c:v>
                </c:pt>
                <c:pt idx="1850">
                  <c:v>75.002201401792902</c:v>
                </c:pt>
                <c:pt idx="1851">
                  <c:v>75.16365018732364</c:v>
                </c:pt>
                <c:pt idx="1852">
                  <c:v>75.776713031593914</c:v>
                </c:pt>
                <c:pt idx="1853">
                  <c:v>74.822674319490673</c:v>
                </c:pt>
                <c:pt idx="1854">
                  <c:v>75.773682023693212</c:v>
                </c:pt>
                <c:pt idx="1855">
                  <c:v>76.93293650224355</c:v>
                </c:pt>
                <c:pt idx="1856">
                  <c:v>76.697719761896792</c:v>
                </c:pt>
                <c:pt idx="1857">
                  <c:v>74.912562118049053</c:v>
                </c:pt>
                <c:pt idx="1858">
                  <c:v>76.131238327052685</c:v>
                </c:pt>
                <c:pt idx="1859">
                  <c:v>77.03250038816347</c:v>
                </c:pt>
                <c:pt idx="1860">
                  <c:v>77.001719925637119</c:v>
                </c:pt>
                <c:pt idx="1861">
                  <c:v>76.227624136201669</c:v>
                </c:pt>
                <c:pt idx="1862">
                  <c:v>74.457801720612963</c:v>
                </c:pt>
                <c:pt idx="1863">
                  <c:v>75.690300930334914</c:v>
                </c:pt>
                <c:pt idx="1864">
                  <c:v>74.569524487044546</c:v>
                </c:pt>
                <c:pt idx="1865">
                  <c:v>75.648193060435943</c:v>
                </c:pt>
                <c:pt idx="1866">
                  <c:v>75.132364836053199</c:v>
                </c:pt>
                <c:pt idx="1867">
                  <c:v>76.420773355007157</c:v>
                </c:pt>
                <c:pt idx="1868">
                  <c:v>74.740635368574175</c:v>
                </c:pt>
                <c:pt idx="1869">
                  <c:v>75.147319648615536</c:v>
                </c:pt>
                <c:pt idx="1870">
                  <c:v>74.152902561188384</c:v>
                </c:pt>
                <c:pt idx="1871">
                  <c:v>70.60208768312576</c:v>
                </c:pt>
                <c:pt idx="1872">
                  <c:v>71.216733323047123</c:v>
                </c:pt>
                <c:pt idx="1873">
                  <c:v>70.410379524083837</c:v>
                </c:pt>
                <c:pt idx="1874">
                  <c:v>69.656713478650715</c:v>
                </c:pt>
                <c:pt idx="1875">
                  <c:v>69.860323795424733</c:v>
                </c:pt>
                <c:pt idx="1876">
                  <c:v>69.702108624485547</c:v>
                </c:pt>
                <c:pt idx="1877">
                  <c:v>69.974872295468543</c:v>
                </c:pt>
                <c:pt idx="1878">
                  <c:v>71.162209390637528</c:v>
                </c:pt>
                <c:pt idx="1879">
                  <c:v>69.031529104026788</c:v>
                </c:pt>
                <c:pt idx="1880">
                  <c:v>70.005439788527383</c:v>
                </c:pt>
                <c:pt idx="1881">
                  <c:v>69.563737527920381</c:v>
                </c:pt>
                <c:pt idx="1882">
                  <c:v>68.359596903578563</c:v>
                </c:pt>
                <c:pt idx="1883">
                  <c:v>68.293700707277168</c:v>
                </c:pt>
                <c:pt idx="1884">
                  <c:v>69.444988449712056</c:v>
                </c:pt>
                <c:pt idx="1885">
                  <c:v>70.159301380809993</c:v>
                </c:pt>
                <c:pt idx="1886">
                  <c:v>70.450857047876084</c:v>
                </c:pt>
                <c:pt idx="1887">
                  <c:v>70.061260661370909</c:v>
                </c:pt>
                <c:pt idx="1888">
                  <c:v>71.667572566963017</c:v>
                </c:pt>
                <c:pt idx="1889">
                  <c:v>71.471082790264632</c:v>
                </c:pt>
                <c:pt idx="1890">
                  <c:v>72.223621272402767</c:v>
                </c:pt>
                <c:pt idx="1891">
                  <c:v>73.404489162338066</c:v>
                </c:pt>
                <c:pt idx="1892">
                  <c:v>73.815531608911982</c:v>
                </c:pt>
                <c:pt idx="1893">
                  <c:v>74.239280855491614</c:v>
                </c:pt>
                <c:pt idx="1894">
                  <c:v>74.576666609593332</c:v>
                </c:pt>
                <c:pt idx="1895">
                  <c:v>74.993095840105255</c:v>
                </c:pt>
                <c:pt idx="1896">
                  <c:v>75.884254715727948</c:v>
                </c:pt>
                <c:pt idx="1897">
                  <c:v>77.165913456146711</c:v>
                </c:pt>
                <c:pt idx="1898">
                  <c:v>76.895840136582819</c:v>
                </c:pt>
                <c:pt idx="1899">
                  <c:v>75.719109217839403</c:v>
                </c:pt>
                <c:pt idx="1900">
                  <c:v>76.475516805926191</c:v>
                </c:pt>
                <c:pt idx="1901">
                  <c:v>77.075224478719164</c:v>
                </c:pt>
                <c:pt idx="1902">
                  <c:v>77.962118838667976</c:v>
                </c:pt>
                <c:pt idx="1903">
                  <c:v>78.606661246808585</c:v>
                </c:pt>
                <c:pt idx="1904">
                  <c:v>78.812882103550365</c:v>
                </c:pt>
                <c:pt idx="1905">
                  <c:v>78.417827717831329</c:v>
                </c:pt>
                <c:pt idx="1906">
                  <c:v>77.136259301648593</c:v>
                </c:pt>
                <c:pt idx="1907">
                  <c:v>76.956164617569314</c:v>
                </c:pt>
                <c:pt idx="1908">
                  <c:v>79.549931819990775</c:v>
                </c:pt>
                <c:pt idx="1909">
                  <c:v>78.686959212475784</c:v>
                </c:pt>
                <c:pt idx="1910">
                  <c:v>77.152405535281488</c:v>
                </c:pt>
                <c:pt idx="1911">
                  <c:v>76.877123558654077</c:v>
                </c:pt>
                <c:pt idx="1912">
                  <c:v>76.685802092921975</c:v>
                </c:pt>
                <c:pt idx="1913">
                  <c:v>78.454306055397225</c:v>
                </c:pt>
                <c:pt idx="1914">
                  <c:v>78.387637333663378</c:v>
                </c:pt>
                <c:pt idx="1915">
                  <c:v>76.980250025307541</c:v>
                </c:pt>
                <c:pt idx="1916">
                  <c:v>78.073058267615323</c:v>
                </c:pt>
                <c:pt idx="1917">
                  <c:v>79.612799610908738</c:v>
                </c:pt>
                <c:pt idx="1918">
                  <c:v>80.001984687213039</c:v>
                </c:pt>
                <c:pt idx="1919">
                  <c:v>82.175648750099455</c:v>
                </c:pt>
                <c:pt idx="1920">
                  <c:v>83.56903713786248</c:v>
                </c:pt>
                <c:pt idx="1921">
                  <c:v>82.585626126327256</c:v>
                </c:pt>
                <c:pt idx="1922">
                  <c:v>84.080185540394012</c:v>
                </c:pt>
                <c:pt idx="1923">
                  <c:v>83.260174307076667</c:v>
                </c:pt>
                <c:pt idx="1924">
                  <c:v>82.745668922398565</c:v>
                </c:pt>
                <c:pt idx="1925">
                  <c:v>82.305264860126613</c:v>
                </c:pt>
                <c:pt idx="1926">
                  <c:v>83.842096104855571</c:v>
                </c:pt>
                <c:pt idx="1927">
                  <c:v>86.922205514650116</c:v>
                </c:pt>
                <c:pt idx="1928">
                  <c:v>88.113181666345511</c:v>
                </c:pt>
                <c:pt idx="1929">
                  <c:v>89.730337253659911</c:v>
                </c:pt>
                <c:pt idx="1930">
                  <c:v>86.867257464423247</c:v>
                </c:pt>
                <c:pt idx="1931">
                  <c:v>90.053621203455734</c:v>
                </c:pt>
                <c:pt idx="1932">
                  <c:v>89.16025569350434</c:v>
                </c:pt>
                <c:pt idx="1933">
                  <c:v>91.54427768982724</c:v>
                </c:pt>
                <c:pt idx="1934">
                  <c:v>89.958880329297145</c:v>
                </c:pt>
                <c:pt idx="1935">
                  <c:v>92.685121497675283</c:v>
                </c:pt>
                <c:pt idx="1936">
                  <c:v>92.710198326865566</c:v>
                </c:pt>
                <c:pt idx="1937">
                  <c:v>92.281824891297816</c:v>
                </c:pt>
                <c:pt idx="1938">
                  <c:v>92.709700062289613</c:v>
                </c:pt>
                <c:pt idx="1939">
                  <c:v>88.361919102522677</c:v>
                </c:pt>
                <c:pt idx="1940">
                  <c:v>90.84633134504395</c:v>
                </c:pt>
                <c:pt idx="1941">
                  <c:v>90.448890778251894</c:v>
                </c:pt>
                <c:pt idx="1942">
                  <c:v>91.116713906330162</c:v>
                </c:pt>
                <c:pt idx="1943">
                  <c:v>91.766052733670421</c:v>
                </c:pt>
                <c:pt idx="1944">
                  <c:v>94.979226249322707</c:v>
                </c:pt>
                <c:pt idx="1945">
                  <c:v>94.368556322799378</c:v>
                </c:pt>
                <c:pt idx="1946">
                  <c:v>95.265245719872098</c:v>
                </c:pt>
                <c:pt idx="1947">
                  <c:v>94.829889744533162</c:v>
                </c:pt>
                <c:pt idx="1948">
                  <c:v>92.044900235366896</c:v>
                </c:pt>
                <c:pt idx="1949">
                  <c:v>89.359687799514205</c:v>
                </c:pt>
                <c:pt idx="1950">
                  <c:v>89.788430614489286</c:v>
                </c:pt>
                <c:pt idx="1951">
                  <c:v>87.825802638348918</c:v>
                </c:pt>
                <c:pt idx="1952">
                  <c:v>89.35450338648964</c:v>
                </c:pt>
                <c:pt idx="1953">
                  <c:v>89.082427961065392</c:v>
                </c:pt>
                <c:pt idx="1954">
                  <c:v>88.042491093674755</c:v>
                </c:pt>
                <c:pt idx="1955">
                  <c:v>89.740096241274969</c:v>
                </c:pt>
                <c:pt idx="1956">
                  <c:v>88.196436202786401</c:v>
                </c:pt>
                <c:pt idx="1957">
                  <c:v>87.603234723235502</c:v>
                </c:pt>
                <c:pt idx="1958">
                  <c:v>89.556396295903184</c:v>
                </c:pt>
                <c:pt idx="1959">
                  <c:v>93.581482333717787</c:v>
                </c:pt>
                <c:pt idx="1960">
                  <c:v>91.700583429968319</c:v>
                </c:pt>
                <c:pt idx="1961">
                  <c:v>92.229938976130384</c:v>
                </c:pt>
                <c:pt idx="1962">
                  <c:v>90.855735032882436</c:v>
                </c:pt>
                <c:pt idx="1963">
                  <c:v>89.668731232286021</c:v>
                </c:pt>
                <c:pt idx="1964">
                  <c:v>91.042403376340943</c:v>
                </c:pt>
                <c:pt idx="1965">
                  <c:v>90.463062809423661</c:v>
                </c:pt>
                <c:pt idx="1966">
                  <c:v>92.006827405670464</c:v>
                </c:pt>
                <c:pt idx="1967">
                  <c:v>92.244882387276959</c:v>
                </c:pt>
                <c:pt idx="1968">
                  <c:v>93.427083889101354</c:v>
                </c:pt>
                <c:pt idx="1969">
                  <c:v>94.293294901730164</c:v>
                </c:pt>
                <c:pt idx="1970">
                  <c:v>93.397293844070219</c:v>
                </c:pt>
                <c:pt idx="1971">
                  <c:v>93.362001820522892</c:v>
                </c:pt>
                <c:pt idx="1972">
                  <c:v>97.313250131564786</c:v>
                </c:pt>
                <c:pt idx="1973">
                  <c:v>97.080528688827116</c:v>
                </c:pt>
                <c:pt idx="1974">
                  <c:v>96.279974669967018</c:v>
                </c:pt>
                <c:pt idx="1975">
                  <c:v>93.889335048312034</c:v>
                </c:pt>
                <c:pt idx="1976">
                  <c:v>95.029750711795373</c:v>
                </c:pt>
                <c:pt idx="1977">
                  <c:v>93.871631445146079</c:v>
                </c:pt>
                <c:pt idx="1978">
                  <c:v>91.733138496907344</c:v>
                </c:pt>
                <c:pt idx="1979">
                  <c:v>90.604913238107528</c:v>
                </c:pt>
                <c:pt idx="1980">
                  <c:v>92.444695069427851</c:v>
                </c:pt>
                <c:pt idx="1981">
                  <c:v>90.505869245268414</c:v>
                </c:pt>
                <c:pt idx="1982">
                  <c:v>89.288380398790025</c:v>
                </c:pt>
                <c:pt idx="1983">
                  <c:v>88.31030115599502</c:v>
                </c:pt>
                <c:pt idx="1984">
                  <c:v>88.810122822092964</c:v>
                </c:pt>
                <c:pt idx="1985">
                  <c:v>88.117758726115781</c:v>
                </c:pt>
                <c:pt idx="1986">
                  <c:v>86.333617896099625</c:v>
                </c:pt>
                <c:pt idx="1987">
                  <c:v>88.747409936043823</c:v>
                </c:pt>
                <c:pt idx="1988">
                  <c:v>90.567008413314028</c:v>
                </c:pt>
                <c:pt idx="1989">
                  <c:v>91.039028829040163</c:v>
                </c:pt>
                <c:pt idx="1990">
                  <c:v>91.665117639946843</c:v>
                </c:pt>
                <c:pt idx="1991">
                  <c:v>92.211475222102749</c:v>
                </c:pt>
                <c:pt idx="1992">
                  <c:v>91.926276911194662</c:v>
                </c:pt>
                <c:pt idx="1993">
                  <c:v>89.156478328825926</c:v>
                </c:pt>
                <c:pt idx="1994">
                  <c:v>90.153157203391387</c:v>
                </c:pt>
                <c:pt idx="1995">
                  <c:v>88.501265368777396</c:v>
                </c:pt>
                <c:pt idx="1996">
                  <c:v>87.478555581663869</c:v>
                </c:pt>
                <c:pt idx="1997">
                  <c:v>88.208253874761397</c:v>
                </c:pt>
                <c:pt idx="1998">
                  <c:v>91.595412667607306</c:v>
                </c:pt>
                <c:pt idx="1999">
                  <c:v>93.190635618438236</c:v>
                </c:pt>
                <c:pt idx="2000">
                  <c:v>92.510885245550995</c:v>
                </c:pt>
                <c:pt idx="2001">
                  <c:v>92.97473415467806</c:v>
                </c:pt>
                <c:pt idx="2002">
                  <c:v>94.733448708163564</c:v>
                </c:pt>
                <c:pt idx="2003">
                  <c:v>94.287272956638915</c:v>
                </c:pt>
                <c:pt idx="2004">
                  <c:v>98.198129414997354</c:v>
                </c:pt>
                <c:pt idx="2005">
                  <c:v>98.060114326397866</c:v>
                </c:pt>
                <c:pt idx="2006">
                  <c:v>95.890642832812986</c:v>
                </c:pt>
                <c:pt idx="2007">
                  <c:v>96.661230768943142</c:v>
                </c:pt>
                <c:pt idx="2008">
                  <c:v>97.338786040800485</c:v>
                </c:pt>
                <c:pt idx="2009">
                  <c:v>99.129898007130137</c:v>
                </c:pt>
                <c:pt idx="2010">
                  <c:v>97.958487537720515</c:v>
                </c:pt>
                <c:pt idx="2011">
                  <c:v>100.59641230185103</c:v>
                </c:pt>
                <c:pt idx="2012">
                  <c:v>99.805805501958659</c:v>
                </c:pt>
                <c:pt idx="2013">
                  <c:v>100.21040605003752</c:v>
                </c:pt>
                <c:pt idx="2014">
                  <c:v>97.264021479134016</c:v>
                </c:pt>
                <c:pt idx="2015">
                  <c:v>101.38790714484868</c:v>
                </c:pt>
                <c:pt idx="2016">
                  <c:v>102.38006956839537</c:v>
                </c:pt>
                <c:pt idx="2017">
                  <c:v>102.16352485035577</c:v>
                </c:pt>
                <c:pt idx="2018">
                  <c:v>103.93283208188534</c:v>
                </c:pt>
                <c:pt idx="2019">
                  <c:v>105.01677919305172</c:v>
                </c:pt>
                <c:pt idx="2020">
                  <c:v>106.02550644983214</c:v>
                </c:pt>
                <c:pt idx="2021">
                  <c:v>107.30903737379191</c:v>
                </c:pt>
                <c:pt idx="2022">
                  <c:v>107.35103751295064</c:v>
                </c:pt>
                <c:pt idx="2023">
                  <c:v>101.64389619377714</c:v>
                </c:pt>
                <c:pt idx="2024">
                  <c:v>105.42830814809925</c:v>
                </c:pt>
                <c:pt idx="2025">
                  <c:v>100.62771563679517</c:v>
                </c:pt>
                <c:pt idx="2026">
                  <c:v>100.29320884258719</c:v>
                </c:pt>
                <c:pt idx="2027">
                  <c:v>99.774489898722877</c:v>
                </c:pt>
                <c:pt idx="2028">
                  <c:v>100.43699254093784</c:v>
                </c:pt>
                <c:pt idx="2029">
                  <c:v>103.78170893157403</c:v>
                </c:pt>
                <c:pt idx="2030">
                  <c:v>104.79492552561535</c:v>
                </c:pt>
                <c:pt idx="2031">
                  <c:v>103.54713416662065</c:v>
                </c:pt>
                <c:pt idx="2032">
                  <c:v>100.08892374505236</c:v>
                </c:pt>
                <c:pt idx="2033">
                  <c:v>99.947202939447223</c:v>
                </c:pt>
                <c:pt idx="2034">
                  <c:v>103.51561723108948</c:v>
                </c:pt>
                <c:pt idx="2035">
                  <c:v>102.29709082083302</c:v>
                </c:pt>
                <c:pt idx="2036">
                  <c:v>104.68098794731726</c:v>
                </c:pt>
                <c:pt idx="2037">
                  <c:v>106.89172331231808</c:v>
                </c:pt>
                <c:pt idx="2038">
                  <c:v>106.09711367253563</c:v>
                </c:pt>
                <c:pt idx="2039">
                  <c:v>108.23523608608059</c:v>
                </c:pt>
                <c:pt idx="2040">
                  <c:v>107.98147663179924</c:v>
                </c:pt>
                <c:pt idx="2041">
                  <c:v>108.53217469284236</c:v>
                </c:pt>
                <c:pt idx="2042">
                  <c:v>109.64520692999297</c:v>
                </c:pt>
                <c:pt idx="2043">
                  <c:v>111.09352730178674</c:v>
                </c:pt>
                <c:pt idx="2044">
                  <c:v>112.44952265764994</c:v>
                </c:pt>
                <c:pt idx="2045">
                  <c:v>112.18947007606415</c:v>
                </c:pt>
                <c:pt idx="2046">
                  <c:v>113.66567311616102</c:v>
                </c:pt>
                <c:pt idx="2047">
                  <c:v>114.17834042024393</c:v>
                </c:pt>
                <c:pt idx="2048">
                  <c:v>115.70001112670482</c:v>
                </c:pt>
                <c:pt idx="2049">
                  <c:v>116.22363229150119</c:v>
                </c:pt>
                <c:pt idx="2050">
                  <c:v>114.10013794330882</c:v>
                </c:pt>
                <c:pt idx="2051">
                  <c:v>116.07524041981465</c:v>
                </c:pt>
                <c:pt idx="2052">
                  <c:v>116.47044771089034</c:v>
                </c:pt>
                <c:pt idx="2053">
                  <c:v>113.14960787838191</c:v>
                </c:pt>
                <c:pt idx="2054">
                  <c:v>111.10935130358725</c:v>
                </c:pt>
                <c:pt idx="2055">
                  <c:v>110.24099734863486</c:v>
                </c:pt>
                <c:pt idx="2056">
                  <c:v>114.26919638614355</c:v>
                </c:pt>
                <c:pt idx="2057">
                  <c:v>117.67930947367086</c:v>
                </c:pt>
                <c:pt idx="2058">
                  <c:v>119.9830014756778</c:v>
                </c:pt>
                <c:pt idx="2059">
                  <c:v>121.97696656822825</c:v>
                </c:pt>
                <c:pt idx="2060">
                  <c:v>122.50081653723174</c:v>
                </c:pt>
                <c:pt idx="2061">
                  <c:v>125.04749538302552</c:v>
                </c:pt>
                <c:pt idx="2062">
                  <c:v>122.53835057320067</c:v>
                </c:pt>
                <c:pt idx="2063">
                  <c:v>123.69588656658662</c:v>
                </c:pt>
                <c:pt idx="2064">
                  <c:v>121.49132302767855</c:v>
                </c:pt>
                <c:pt idx="2065">
                  <c:v>120.87813183657317</c:v>
                </c:pt>
                <c:pt idx="2066">
                  <c:v>124.6076998220649</c:v>
                </c:pt>
                <c:pt idx="2067">
                  <c:v>124.6733298699108</c:v>
                </c:pt>
                <c:pt idx="2068">
                  <c:v>127.4466461373726</c:v>
                </c:pt>
                <c:pt idx="2069">
                  <c:v>132.28728264101068</c:v>
                </c:pt>
                <c:pt idx="2070">
                  <c:v>130.10409387700304</c:v>
                </c:pt>
                <c:pt idx="2071">
                  <c:v>131.1632017510328</c:v>
                </c:pt>
                <c:pt idx="2072">
                  <c:v>127.90113008532627</c:v>
                </c:pt>
                <c:pt idx="2073">
                  <c:v>130.51604410941485</c:v>
                </c:pt>
                <c:pt idx="2074">
                  <c:v>126.49324439407918</c:v>
                </c:pt>
                <c:pt idx="2075">
                  <c:v>127.37494187005117</c:v>
                </c:pt>
                <c:pt idx="2076">
                  <c:v>127.62949569903522</c:v>
                </c:pt>
                <c:pt idx="2077">
                  <c:v>124.19564193902825</c:v>
                </c:pt>
                <c:pt idx="2078">
                  <c:v>121.72329331156966</c:v>
                </c:pt>
                <c:pt idx="2079">
                  <c:v>127.14545010584004</c:v>
                </c:pt>
                <c:pt idx="2080">
                  <c:v>137.26771111404338</c:v>
                </c:pt>
                <c:pt idx="2081">
                  <c:v>133.48684484626742</c:v>
                </c:pt>
                <c:pt idx="2082">
                  <c:v>130.58116445824987</c:v>
                </c:pt>
                <c:pt idx="2083">
                  <c:v>134.58615913006486</c:v>
                </c:pt>
                <c:pt idx="2084">
                  <c:v>135.63553945900227</c:v>
                </c:pt>
                <c:pt idx="2085">
                  <c:v>133.80502906048017</c:v>
                </c:pt>
                <c:pt idx="2086">
                  <c:v>134.2740221126117</c:v>
                </c:pt>
                <c:pt idx="2087">
                  <c:v>133.27900704104712</c:v>
                </c:pt>
                <c:pt idx="2088">
                  <c:v>136.00408982825141</c:v>
                </c:pt>
                <c:pt idx="2089">
                  <c:v>131.57937160987504</c:v>
                </c:pt>
                <c:pt idx="2090">
                  <c:v>134.44056470962099</c:v>
                </c:pt>
                <c:pt idx="2091">
                  <c:v>135.48165386201057</c:v>
                </c:pt>
                <c:pt idx="2092">
                  <c:v>136.03785574284876</c:v>
                </c:pt>
                <c:pt idx="2093">
                  <c:v>133.92694424457278</c:v>
                </c:pt>
                <c:pt idx="2094">
                  <c:v>139.43181945892192</c:v>
                </c:pt>
                <c:pt idx="2095">
                  <c:v>139.92724287045729</c:v>
                </c:pt>
                <c:pt idx="2096">
                  <c:v>139.42972799731601</c:v>
                </c:pt>
                <c:pt idx="2097">
                  <c:v>140.2336633272358</c:v>
                </c:pt>
                <c:pt idx="2098">
                  <c:v>143.8259508291876</c:v>
                </c:pt>
                <c:pt idx="2099">
                  <c:v>145.6295521911816</c:v>
                </c:pt>
                <c:pt idx="2100">
                  <c:v>141.44219890479681</c:v>
                </c:pt>
                <c:pt idx="2101">
                  <c:v>135.99752167264893</c:v>
                </c:pt>
                <c:pt idx="2102">
                  <c:v>136.17019314318284</c:v>
                </c:pt>
                <c:pt idx="2103">
                  <c:v>141.63523280586509</c:v>
                </c:pt>
                <c:pt idx="2104">
                  <c:v>144.11073075799914</c:v>
                </c:pt>
                <c:pt idx="2105">
                  <c:v>143.57141682792002</c:v>
                </c:pt>
                <c:pt idx="2106">
                  <c:v>138.42455103089318</c:v>
                </c:pt>
                <c:pt idx="2107">
                  <c:v>135.88097285289498</c:v>
                </c:pt>
                <c:pt idx="2108">
                  <c:v>130.76692389594484</c:v>
                </c:pt>
                <c:pt idx="2109">
                  <c:v>129.87034265646957</c:v>
                </c:pt>
                <c:pt idx="2110">
                  <c:v>132.2956454482904</c:v>
                </c:pt>
                <c:pt idx="2111">
                  <c:v>129.21533035933712</c:v>
                </c:pt>
                <c:pt idx="2112">
                  <c:v>124.96737671058526</c:v>
                </c:pt>
                <c:pt idx="2113">
                  <c:v>126.09613018192938</c:v>
                </c:pt>
                <c:pt idx="2114">
                  <c:v>124.15920816862764</c:v>
                </c:pt>
                <c:pt idx="2115">
                  <c:v>125.48500366840939</c:v>
                </c:pt>
                <c:pt idx="2116">
                  <c:v>122.35853112258603</c:v>
                </c:pt>
                <c:pt idx="2117">
                  <c:v>126.74039301712943</c:v>
                </c:pt>
                <c:pt idx="2118">
                  <c:v>123.63540212117971</c:v>
                </c:pt>
                <c:pt idx="2119">
                  <c:v>123.8371165548147</c:v>
                </c:pt>
                <c:pt idx="2120">
                  <c:v>120.3365516463755</c:v>
                </c:pt>
                <c:pt idx="2121">
                  <c:v>117.35994684745343</c:v>
                </c:pt>
                <c:pt idx="2122">
                  <c:v>116.68180347426241</c:v>
                </c:pt>
                <c:pt idx="2123">
                  <c:v>117.53045358029122</c:v>
                </c:pt>
                <c:pt idx="2124">
                  <c:v>113.01217806717878</c:v>
                </c:pt>
                <c:pt idx="2125">
                  <c:v>112.33305817225174</c:v>
                </c:pt>
                <c:pt idx="2126">
                  <c:v>110.80707658952474</c:v>
                </c:pt>
                <c:pt idx="2127">
                  <c:v>113.12086152383969</c:v>
                </c:pt>
                <c:pt idx="2128">
                  <c:v>112.29060806980765</c:v>
                </c:pt>
                <c:pt idx="2129">
                  <c:v>112.20387929949868</c:v>
                </c:pt>
                <c:pt idx="2130">
                  <c:v>111.60896148817075</c:v>
                </c:pt>
                <c:pt idx="2131">
                  <c:v>112.9101945633728</c:v>
                </c:pt>
                <c:pt idx="2132">
                  <c:v>114.03738890272804</c:v>
                </c:pt>
                <c:pt idx="2133">
                  <c:v>119.8178318399775</c:v>
                </c:pt>
                <c:pt idx="2134">
                  <c:v>113.59579021838826</c:v>
                </c:pt>
                <c:pt idx="2135">
                  <c:v>113.71116258069411</c:v>
                </c:pt>
                <c:pt idx="2136">
                  <c:v>114.30662722909859</c:v>
                </c:pt>
                <c:pt idx="2137">
                  <c:v>115.90006138466487</c:v>
                </c:pt>
                <c:pt idx="2138">
                  <c:v>113.84014555287816</c:v>
                </c:pt>
                <c:pt idx="2139">
                  <c:v>113.72238760841168</c:v>
                </c:pt>
                <c:pt idx="2140">
                  <c:v>108.03905299451249</c:v>
                </c:pt>
                <c:pt idx="2141">
                  <c:v>107.75318579423359</c:v>
                </c:pt>
                <c:pt idx="2142">
                  <c:v>106.0036596675057</c:v>
                </c:pt>
                <c:pt idx="2143">
                  <c:v>103.78580861718301</c:v>
                </c:pt>
                <c:pt idx="2144">
                  <c:v>103.14819436951896</c:v>
                </c:pt>
                <c:pt idx="2145">
                  <c:v>100.0637769690008</c:v>
                </c:pt>
                <c:pt idx="2146">
                  <c:v>98.700838374767102</c:v>
                </c:pt>
                <c:pt idx="2147">
                  <c:v>97.375266937749245</c:v>
                </c:pt>
                <c:pt idx="2148">
                  <c:v>97.341221622950798</c:v>
                </c:pt>
                <c:pt idx="2149">
                  <c:v>92.258138846055843</c:v>
                </c:pt>
                <c:pt idx="2150">
                  <c:v>89.116564804012214</c:v>
                </c:pt>
                <c:pt idx="2151">
                  <c:v>94.833519488086679</c:v>
                </c:pt>
                <c:pt idx="2152">
                  <c:v>95.153834671847534</c:v>
                </c:pt>
                <c:pt idx="2153">
                  <c:v>99.44312716748415</c:v>
                </c:pt>
                <c:pt idx="2154">
                  <c:v>105.88035336399953</c:v>
                </c:pt>
                <c:pt idx="2155">
                  <c:v>102.94213687398612</c:v>
                </c:pt>
                <c:pt idx="2156">
                  <c:v>102.37199695992879</c:v>
                </c:pt>
                <c:pt idx="2157">
                  <c:v>104.46376013559727</c:v>
                </c:pt>
                <c:pt idx="2158">
                  <c:v>103.39462844742961</c:v>
                </c:pt>
                <c:pt idx="2159">
                  <c:v>93.959326674149224</c:v>
                </c:pt>
                <c:pt idx="2160">
                  <c:v>98.021221685407852</c:v>
                </c:pt>
                <c:pt idx="2161">
                  <c:v>95.203295377251436</c:v>
                </c:pt>
                <c:pt idx="2162">
                  <c:v>90.454257516595632</c:v>
                </c:pt>
                <c:pt idx="2163">
                  <c:v>90.173620671811605</c:v>
                </c:pt>
                <c:pt idx="2164">
                  <c:v>83.617681616480226</c:v>
                </c:pt>
                <c:pt idx="2165">
                  <c:v>84.561146658071834</c:v>
                </c:pt>
                <c:pt idx="2166">
                  <c:v>84.280879326587879</c:v>
                </c:pt>
                <c:pt idx="2167">
                  <c:v>82.589355904654312</c:v>
                </c:pt>
                <c:pt idx="2168">
                  <c:v>74.061233969099163</c:v>
                </c:pt>
                <c:pt idx="2169">
                  <c:v>74.496593205915914</c:v>
                </c:pt>
                <c:pt idx="2170">
                  <c:v>70.773101111112567</c:v>
                </c:pt>
                <c:pt idx="2171">
                  <c:v>66.265087679325916</c:v>
                </c:pt>
                <c:pt idx="2172">
                  <c:v>69.506335081866737</c:v>
                </c:pt>
                <c:pt idx="2173">
                  <c:v>71.898904792138111</c:v>
                </c:pt>
                <c:pt idx="2174">
                  <c:v>69.593688956623751</c:v>
                </c:pt>
                <c:pt idx="2175">
                  <c:v>64.409120983289739</c:v>
                </c:pt>
                <c:pt idx="2176">
                  <c:v>65.812857299688289</c:v>
                </c:pt>
                <c:pt idx="2177">
                  <c:v>61.959163304126058</c:v>
                </c:pt>
                <c:pt idx="2178">
                  <c:v>61.333081012634395</c:v>
                </c:pt>
                <c:pt idx="2179">
                  <c:v>60.21197498210325</c:v>
                </c:pt>
                <c:pt idx="2180">
                  <c:v>65.409686282174519</c:v>
                </c:pt>
                <c:pt idx="2181">
                  <c:v>63.671785465506787</c:v>
                </c:pt>
                <c:pt idx="2182">
                  <c:v>65.271898652838161</c:v>
                </c:pt>
                <c:pt idx="2183">
                  <c:v>60.434455557227352</c:v>
                </c:pt>
                <c:pt idx="2184">
                  <c:v>66.386094746174919</c:v>
                </c:pt>
                <c:pt idx="2185">
                  <c:v>61.828148794588053</c:v>
                </c:pt>
                <c:pt idx="2186">
                  <c:v>57.400909503548085</c:v>
                </c:pt>
                <c:pt idx="2187">
                  <c:v>57.322860756794256</c:v>
                </c:pt>
                <c:pt idx="2188">
                  <c:v>59.058046013368568</c:v>
                </c:pt>
                <c:pt idx="2189">
                  <c:v>52.35717092162627</c:v>
                </c:pt>
                <c:pt idx="2190">
                  <c:v>51.972846130544134</c:v>
                </c:pt>
                <c:pt idx="2191">
                  <c:v>54.228972321185339</c:v>
                </c:pt>
                <c:pt idx="2192">
                  <c:v>52.301195224422734</c:v>
                </c:pt>
                <c:pt idx="2193">
                  <c:v>51.82859645443601</c:v>
                </c:pt>
                <c:pt idx="2194">
                  <c:v>51.714742067282778</c:v>
                </c:pt>
                <c:pt idx="2195">
                  <c:v>48.078397360044143</c:v>
                </c:pt>
                <c:pt idx="2196">
                  <c:v>49.187540561486472</c:v>
                </c:pt>
                <c:pt idx="2197">
                  <c:v>53.927752963480252</c:v>
                </c:pt>
                <c:pt idx="2198">
                  <c:v>50.339763207442516</c:v>
                </c:pt>
                <c:pt idx="2199">
                  <c:v>53.913619844166668</c:v>
                </c:pt>
                <c:pt idx="2200">
                  <c:v>53.486790696280075</c:v>
                </c:pt>
                <c:pt idx="2201">
                  <c:v>47.968001291640043</c:v>
                </c:pt>
                <c:pt idx="2202">
                  <c:v>45.437349410642938</c:v>
                </c:pt>
                <c:pt idx="2203">
                  <c:v>45.438864014199879</c:v>
                </c:pt>
                <c:pt idx="2204">
                  <c:v>42.278731619025812</c:v>
                </c:pt>
                <c:pt idx="2205">
                  <c:v>39.738344201162718</c:v>
                </c:pt>
                <c:pt idx="2206">
                  <c:v>43.419421070526205</c:v>
                </c:pt>
                <c:pt idx="2207">
                  <c:v>41.527923551911634</c:v>
                </c:pt>
                <c:pt idx="2208">
                  <c:v>42.398940013249891</c:v>
                </c:pt>
                <c:pt idx="2209">
                  <c:v>47.389605084978818</c:v>
                </c:pt>
                <c:pt idx="2210">
                  <c:v>46.407215483536326</c:v>
                </c:pt>
                <c:pt idx="2211">
                  <c:v>44.598141705381408</c:v>
                </c:pt>
                <c:pt idx="2212">
                  <c:v>44.558886013924891</c:v>
                </c:pt>
                <c:pt idx="2213">
                  <c:v>45.529620584914234</c:v>
                </c:pt>
                <c:pt idx="2214">
                  <c:v>43.359638668172217</c:v>
                </c:pt>
                <c:pt idx="2215">
                  <c:v>43.998533357777504</c:v>
                </c:pt>
                <c:pt idx="2216">
                  <c:v>41.448963762953021</c:v>
                </c:pt>
                <c:pt idx="2217">
                  <c:v>40.358991012612393</c:v>
                </c:pt>
                <c:pt idx="2218">
                  <c:v>36.609084761440528</c:v>
                </c:pt>
                <c:pt idx="2219">
                  <c:v>38.368721021316425</c:v>
                </c:pt>
                <c:pt idx="2220">
                  <c:v>40.548648355860855</c:v>
                </c:pt>
                <c:pt idx="2221">
                  <c:v>40.14458011585041</c:v>
                </c:pt>
                <c:pt idx="2222">
                  <c:v>45.580351137873933</c:v>
                </c:pt>
                <c:pt idx="2223">
                  <c:v>46.90366757744814</c:v>
                </c:pt>
                <c:pt idx="2224">
                  <c:v>49.612474870670063</c:v>
                </c:pt>
                <c:pt idx="2225">
                  <c:v>50.518463633785267</c:v>
                </c:pt>
                <c:pt idx="2226">
                  <c:v>45.852280883043903</c:v>
                </c:pt>
                <c:pt idx="2227">
                  <c:v>44.663969957037061</c:v>
                </c:pt>
                <c:pt idx="2228">
                  <c:v>44.41511406873115</c:v>
                </c:pt>
                <c:pt idx="2229">
                  <c:v>42.905280159595975</c:v>
                </c:pt>
                <c:pt idx="2230">
                  <c:v>44.821259002274978</c:v>
                </c:pt>
                <c:pt idx="2231">
                  <c:v>45.072036570123686</c:v>
                </c:pt>
                <c:pt idx="2232">
                  <c:v>44.682105464037875</c:v>
                </c:pt>
                <c:pt idx="2233">
                  <c:v>46.560919735354581</c:v>
                </c:pt>
                <c:pt idx="2234">
                  <c:v>43.611494929271345</c:v>
                </c:pt>
                <c:pt idx="2235">
                  <c:v>45.010846863933708</c:v>
                </c:pt>
                <c:pt idx="2236">
                  <c:v>45.381981808294455</c:v>
                </c:pt>
                <c:pt idx="2237">
                  <c:v>48.361858401937056</c:v>
                </c:pt>
                <c:pt idx="2238">
                  <c:v>46.95084369276897</c:v>
                </c:pt>
                <c:pt idx="2239">
                  <c:v>43.719651791253</c:v>
                </c:pt>
                <c:pt idx="2240">
                  <c:v>44.886307588198946</c:v>
                </c:pt>
                <c:pt idx="2241">
                  <c:v>45.382751277464841</c:v>
                </c:pt>
                <c:pt idx="2242">
                  <c:v>45.861422362225582</c:v>
                </c:pt>
                <c:pt idx="2243">
                  <c:v>43.800723441153941</c:v>
                </c:pt>
                <c:pt idx="2244">
                  <c:v>44.056496934707852</c:v>
                </c:pt>
                <c:pt idx="2245">
                  <c:v>44.127636332607487</c:v>
                </c:pt>
                <c:pt idx="2246">
                  <c:v>46.437240176612114</c:v>
                </c:pt>
                <c:pt idx="2247">
                  <c:v>46.18736264660452</c:v>
                </c:pt>
                <c:pt idx="2248">
                  <c:v>45.998222354449375</c:v>
                </c:pt>
                <c:pt idx="2249">
                  <c:v>44.586214343405565</c:v>
                </c:pt>
                <c:pt idx="2250">
                  <c:v>44.256390296480575</c:v>
                </c:pt>
                <c:pt idx="2251">
                  <c:v>44.627754959849518</c:v>
                </c:pt>
                <c:pt idx="2252">
                  <c:v>44.787302017307852</c:v>
                </c:pt>
                <c:pt idx="2253">
                  <c:v>41.009558477102487</c:v>
                </c:pt>
                <c:pt idx="2254">
                  <c:v>39.529241699530658</c:v>
                </c:pt>
                <c:pt idx="2255">
                  <c:v>41.968310770200183</c:v>
                </c:pt>
                <c:pt idx="2256">
                  <c:v>41.870874600631893</c:v>
                </c:pt>
                <c:pt idx="2257">
                  <c:v>40.970944080844568</c:v>
                </c:pt>
                <c:pt idx="2258">
                  <c:v>42.478826109599211</c:v>
                </c:pt>
                <c:pt idx="2259">
                  <c:v>44.267565417240895</c:v>
                </c:pt>
                <c:pt idx="2260">
                  <c:v>46.488765282296235</c:v>
                </c:pt>
                <c:pt idx="2261">
                  <c:v>46.330382652631499</c:v>
                </c:pt>
                <c:pt idx="2262">
                  <c:v>42.192908411280335</c:v>
                </c:pt>
                <c:pt idx="2263">
                  <c:v>43.680776229539646</c:v>
                </c:pt>
                <c:pt idx="2264">
                  <c:v>46.100479998691789</c:v>
                </c:pt>
                <c:pt idx="2265">
                  <c:v>43.626691829599153</c:v>
                </c:pt>
                <c:pt idx="2266">
                  <c:v>44.834454694675273</c:v>
                </c:pt>
                <c:pt idx="2267">
                  <c:v>44.114336630412602</c:v>
                </c:pt>
                <c:pt idx="2268">
                  <c:v>43.942199804782838</c:v>
                </c:pt>
                <c:pt idx="2269">
                  <c:v>41.384270988701417</c:v>
                </c:pt>
                <c:pt idx="2270">
                  <c:v>45.074747130422608</c:v>
                </c:pt>
                <c:pt idx="2271">
                  <c:v>44.914426966148497</c:v>
                </c:pt>
                <c:pt idx="2272">
                  <c:v>43.962924415723862</c:v>
                </c:pt>
                <c:pt idx="2273">
                  <c:v>48.220868594646248</c:v>
                </c:pt>
                <c:pt idx="2274">
                  <c:v>47.643480730172207</c:v>
                </c:pt>
                <c:pt idx="2275">
                  <c:v>50.65328165867804</c:v>
                </c:pt>
                <c:pt idx="2276">
                  <c:v>51.2022468107306</c:v>
                </c:pt>
                <c:pt idx="2277">
                  <c:v>53.45146694591498</c:v>
                </c:pt>
                <c:pt idx="2278">
                  <c:v>53.481010870769865</c:v>
                </c:pt>
                <c:pt idx="2279">
                  <c:v>51.733356426984841</c:v>
                </c:pt>
                <c:pt idx="2280">
                  <c:v>53.446903904337226</c:v>
                </c:pt>
                <c:pt idx="2281">
                  <c:v>51.968132588247734</c:v>
                </c:pt>
                <c:pt idx="2282">
                  <c:v>47.97864371054726</c:v>
                </c:pt>
                <c:pt idx="2283">
                  <c:v>49.212936557834198</c:v>
                </c:pt>
                <c:pt idx="2284">
                  <c:v>48.423210377036128</c:v>
                </c:pt>
                <c:pt idx="2285">
                  <c:v>52.731277073516083</c:v>
                </c:pt>
                <c:pt idx="2286">
                  <c:v>53.45146694591498</c:v>
                </c:pt>
                <c:pt idx="2287">
                  <c:v>52.223198835665471</c:v>
                </c:pt>
                <c:pt idx="2288">
                  <c:v>51.203100188622244</c:v>
                </c:pt>
                <c:pt idx="2289">
                  <c:v>51.574267449335942</c:v>
                </c:pt>
                <c:pt idx="2290">
                  <c:v>54.04306385346819</c:v>
                </c:pt>
                <c:pt idx="2291">
                  <c:v>52.12462096851867</c:v>
                </c:pt>
                <c:pt idx="2292">
                  <c:v>51.944674060687191</c:v>
                </c:pt>
                <c:pt idx="2293">
                  <c:v>51.776881528409895</c:v>
                </c:pt>
                <c:pt idx="2294">
                  <c:v>53.047886016399097</c:v>
                </c:pt>
                <c:pt idx="2295">
                  <c:v>53.337375327311861</c:v>
                </c:pt>
                <c:pt idx="2296">
                  <c:v>49.849032006523522</c:v>
                </c:pt>
                <c:pt idx="2297">
                  <c:v>49.807380531866791</c:v>
                </c:pt>
                <c:pt idx="2298">
                  <c:v>49.798628015017691</c:v>
                </c:pt>
                <c:pt idx="2299">
                  <c:v>50.101148015281673</c:v>
                </c:pt>
                <c:pt idx="2300">
                  <c:v>51.66087243962491</c:v>
                </c:pt>
                <c:pt idx="2301">
                  <c:v>50.311949444061646</c:v>
                </c:pt>
                <c:pt idx="2302">
                  <c:v>49.97941990309976</c:v>
                </c:pt>
                <c:pt idx="2303">
                  <c:v>50.771452752746825</c:v>
                </c:pt>
                <c:pt idx="2304">
                  <c:v>50.788825229269847</c:v>
                </c:pt>
                <c:pt idx="2305">
                  <c:v>52.836348846683222</c:v>
                </c:pt>
                <c:pt idx="2306">
                  <c:v>54.562900945658406</c:v>
                </c:pt>
                <c:pt idx="2307">
                  <c:v>54.102594199582981</c:v>
                </c:pt>
                <c:pt idx="2308">
                  <c:v>56.132409089386577</c:v>
                </c:pt>
                <c:pt idx="2309">
                  <c:v>56.452308838426717</c:v>
                </c:pt>
                <c:pt idx="2310">
                  <c:v>58.122560616038392</c:v>
                </c:pt>
                <c:pt idx="2311">
                  <c:v>57.463716306965445</c:v>
                </c:pt>
                <c:pt idx="2312">
                  <c:v>57.921848310579847</c:v>
                </c:pt>
                <c:pt idx="2313">
                  <c:v>57.323087194761428</c:v>
                </c:pt>
                <c:pt idx="2314">
                  <c:v>56.67469576616454</c:v>
                </c:pt>
                <c:pt idx="2315">
                  <c:v>55.964607616549728</c:v>
                </c:pt>
                <c:pt idx="2316">
                  <c:v>58.453241002237782</c:v>
                </c:pt>
                <c:pt idx="2317">
                  <c:v>58.902032140237907</c:v>
                </c:pt>
                <c:pt idx="2318">
                  <c:v>60.571522867905884</c:v>
                </c:pt>
                <c:pt idx="2319">
                  <c:v>59.911724137210754</c:v>
                </c:pt>
                <c:pt idx="2320">
                  <c:v>60.761464926742363</c:v>
                </c:pt>
                <c:pt idx="2321">
                  <c:v>61.221936864443492</c:v>
                </c:pt>
                <c:pt idx="2322">
                  <c:v>62.483127277919984</c:v>
                </c:pt>
                <c:pt idx="2323">
                  <c:v>64.374440963459307</c:v>
                </c:pt>
                <c:pt idx="2324">
                  <c:v>65.505041307849012</c:v>
                </c:pt>
                <c:pt idx="2325">
                  <c:v>67.958785875190742</c:v>
                </c:pt>
                <c:pt idx="2326">
                  <c:v>68.154777066624163</c:v>
                </c:pt>
                <c:pt idx="2327">
                  <c:v>65.865507994179083</c:v>
                </c:pt>
                <c:pt idx="2328">
                  <c:v>68.692824647008578</c:v>
                </c:pt>
                <c:pt idx="2329">
                  <c:v>68.318362426130008</c:v>
                </c:pt>
                <c:pt idx="2330">
                  <c:v>67.859639054294561</c:v>
                </c:pt>
                <c:pt idx="2331">
                  <c:v>69.598769137871059</c:v>
                </c:pt>
                <c:pt idx="2332">
                  <c:v>70.779117080382079</c:v>
                </c:pt>
                <c:pt idx="2333">
                  <c:v>71.768825073455233</c:v>
                </c:pt>
                <c:pt idx="2334">
                  <c:v>70.899672513745571</c:v>
                </c:pt>
                <c:pt idx="2335">
                  <c:v>69.421253730860215</c:v>
                </c:pt>
                <c:pt idx="2336">
                  <c:v>70.219516320681777</c:v>
                </c:pt>
                <c:pt idx="2337">
                  <c:v>70.829692577536278</c:v>
                </c:pt>
                <c:pt idx="2338">
                  <c:v>71.039040391694229</c:v>
                </c:pt>
                <c:pt idx="2339">
                  <c:v>69.169246113238671</c:v>
                </c:pt>
                <c:pt idx="2340">
                  <c:v>66.958458231486858</c:v>
                </c:pt>
                <c:pt idx="2341">
                  <c:v>68.776497348598255</c:v>
                </c:pt>
                <c:pt idx="2342">
                  <c:v>68.307454820159265</c:v>
                </c:pt>
                <c:pt idx="2343">
                  <c:v>69.759999266908707</c:v>
                </c:pt>
                <c:pt idx="2344">
                  <c:v>68.898408449519565</c:v>
                </c:pt>
                <c:pt idx="2345">
                  <c:v>70.968351351586705</c:v>
                </c:pt>
                <c:pt idx="2346">
                  <c:v>69.277712084831862</c:v>
                </c:pt>
                <c:pt idx="2347">
                  <c:v>68.770283026234608</c:v>
                </c:pt>
                <c:pt idx="2348">
                  <c:v>66.632006929173883</c:v>
                </c:pt>
                <c:pt idx="2349">
                  <c:v>64.032708834412404</c:v>
                </c:pt>
                <c:pt idx="2350">
                  <c:v>63.210191036899616</c:v>
                </c:pt>
                <c:pt idx="2351">
                  <c:v>60.411370288894716</c:v>
                </c:pt>
                <c:pt idx="2352">
                  <c:v>61.081367341624848</c:v>
                </c:pt>
                <c:pt idx="2353">
                  <c:v>60.502149233117571</c:v>
                </c:pt>
                <c:pt idx="2354">
                  <c:v>60.671492372556656</c:v>
                </c:pt>
                <c:pt idx="2355">
                  <c:v>60.841440530462982</c:v>
                </c:pt>
                <c:pt idx="2356">
                  <c:v>63.070760484175317</c:v>
                </c:pt>
                <c:pt idx="2357">
                  <c:v>62.732014244748086</c:v>
                </c:pt>
                <c:pt idx="2358">
                  <c:v>65.361260419468209</c:v>
                </c:pt>
                <c:pt idx="2359">
                  <c:v>66.420956596351601</c:v>
                </c:pt>
                <c:pt idx="2360">
                  <c:v>66.84905068223118</c:v>
                </c:pt>
                <c:pt idx="2361">
                  <c:v>67.188944165586321</c:v>
                </c:pt>
                <c:pt idx="2362">
                  <c:v>69.228305065717194</c:v>
                </c:pt>
                <c:pt idx="2363">
                  <c:v>70.297969851570159</c:v>
                </c:pt>
                <c:pt idx="2364">
                  <c:v>70.787226446276264</c:v>
                </c:pt>
                <c:pt idx="2365">
                  <c:v>69.856943404547479</c:v>
                </c:pt>
                <c:pt idx="2366">
                  <c:v>66.507494490730011</c:v>
                </c:pt>
                <c:pt idx="2367">
                  <c:v>70.088386082316873</c:v>
                </c:pt>
                <c:pt idx="2368">
                  <c:v>71.677895907889322</c:v>
                </c:pt>
                <c:pt idx="2369">
                  <c:v>73.526345221347526</c:v>
                </c:pt>
                <c:pt idx="2370">
                  <c:v>74.257100530516297</c:v>
                </c:pt>
                <c:pt idx="2371">
                  <c:v>75.48697296180184</c:v>
                </c:pt>
                <c:pt idx="2372">
                  <c:v>74.80817776589717</c:v>
                </c:pt>
                <c:pt idx="2373">
                  <c:v>73.568294151770033</c:v>
                </c:pt>
                <c:pt idx="2374">
                  <c:v>73.479545346737964</c:v>
                </c:pt>
                <c:pt idx="2375">
                  <c:v>72.437299423276073</c:v>
                </c:pt>
                <c:pt idx="2376">
                  <c:v>72.867771939951481</c:v>
                </c:pt>
                <c:pt idx="2377">
                  <c:v>73.45857145848089</c:v>
                </c:pt>
                <c:pt idx="2378">
                  <c:v>72.388883496306491</c:v>
                </c:pt>
                <c:pt idx="2379">
                  <c:v>70.519193769069958</c:v>
                </c:pt>
                <c:pt idx="2380">
                  <c:v>72.347689356400977</c:v>
                </c:pt>
                <c:pt idx="2381">
                  <c:v>74.569242005621561</c:v>
                </c:pt>
                <c:pt idx="2382">
                  <c:v>73.30983702253647</c:v>
                </c:pt>
                <c:pt idx="2383">
                  <c:v>74.169353323462431</c:v>
                </c:pt>
                <c:pt idx="2384">
                  <c:v>74.239952506533413</c:v>
                </c:pt>
                <c:pt idx="2385">
                  <c:v>71.800252215444829</c:v>
                </c:pt>
                <c:pt idx="2386">
                  <c:v>71.631254036037248</c:v>
                </c:pt>
                <c:pt idx="2387">
                  <c:v>72.492237226028664</c:v>
                </c:pt>
                <c:pt idx="2388">
                  <c:v>72.773017648018126</c:v>
                </c:pt>
                <c:pt idx="2389">
                  <c:v>69.63351811709974</c:v>
                </c:pt>
                <c:pt idx="2390">
                  <c:v>67.71397246333332</c:v>
                </c:pt>
                <c:pt idx="2391">
                  <c:v>67.644552730297065</c:v>
                </c:pt>
                <c:pt idx="2392">
                  <c:v>67.10467601622139</c:v>
                </c:pt>
                <c:pt idx="2393">
                  <c:v>66.804744508401569</c:v>
                </c:pt>
                <c:pt idx="2394">
                  <c:v>69.404497931128788</c:v>
                </c:pt>
                <c:pt idx="2395">
                  <c:v>69.812893745601727</c:v>
                </c:pt>
                <c:pt idx="2396">
                  <c:v>69.843119206511375</c:v>
                </c:pt>
                <c:pt idx="2397">
                  <c:v>67.67398192887984</c:v>
                </c:pt>
                <c:pt idx="2398">
                  <c:v>67.424602957895871</c:v>
                </c:pt>
                <c:pt idx="2399">
                  <c:v>67.334960179509125</c:v>
                </c:pt>
                <c:pt idx="2400">
                  <c:v>71.656025712537314</c:v>
                </c:pt>
                <c:pt idx="2401">
                  <c:v>71.538195223920809</c:v>
                </c:pt>
                <c:pt idx="2402">
                  <c:v>71.309778199246551</c:v>
                </c:pt>
                <c:pt idx="2403">
                  <c:v>68.679239409601593</c:v>
                </c:pt>
                <c:pt idx="2404">
                  <c:v>70.517540800595029</c:v>
                </c:pt>
                <c:pt idx="2405">
                  <c:v>67.978555979898715</c:v>
                </c:pt>
                <c:pt idx="2406">
                  <c:v>64.809629629651738</c:v>
                </c:pt>
                <c:pt idx="2407">
                  <c:v>65.099040739097006</c:v>
                </c:pt>
                <c:pt idx="2408">
                  <c:v>65.529186792114189</c:v>
                </c:pt>
                <c:pt idx="2409">
                  <c:v>65.476139416963449</c:v>
                </c:pt>
                <c:pt idx="2410">
                  <c:v>69.055381730488094</c:v>
                </c:pt>
                <c:pt idx="2411">
                  <c:v>69.178353996899432</c:v>
                </c:pt>
                <c:pt idx="2412">
                  <c:v>68.058769376551908</c:v>
                </c:pt>
                <c:pt idx="2413">
                  <c:v>68.029114470865551</c:v>
                </c:pt>
                <c:pt idx="2414">
                  <c:v>68.551316283313668</c:v>
                </c:pt>
                <c:pt idx="2415">
                  <c:v>67.190368690260357</c:v>
                </c:pt>
                <c:pt idx="2416">
                  <c:v>69.762325722093024</c:v>
                </c:pt>
                <c:pt idx="2417">
                  <c:v>69.991717156744556</c:v>
                </c:pt>
                <c:pt idx="2418">
                  <c:v>72.392036438003942</c:v>
                </c:pt>
                <c:pt idx="2419">
                  <c:v>73.09256854443872</c:v>
                </c:pt>
                <c:pt idx="2420">
                  <c:v>74.442183160391266</c:v>
                </c:pt>
                <c:pt idx="2421">
                  <c:v>76.981531565772414</c:v>
                </c:pt>
                <c:pt idx="2422">
                  <c:v>77.761186566104016</c:v>
                </c:pt>
                <c:pt idx="2423">
                  <c:v>77.22918715691668</c:v>
                </c:pt>
                <c:pt idx="2424">
                  <c:v>79.680570574585332</c:v>
                </c:pt>
                <c:pt idx="2425">
                  <c:v>79.502976926856974</c:v>
                </c:pt>
                <c:pt idx="2426">
                  <c:v>78.911976874515787</c:v>
                </c:pt>
                <c:pt idx="2427">
                  <c:v>77.252789403166432</c:v>
                </c:pt>
                <c:pt idx="2428">
                  <c:v>77.910130758398495</c:v>
                </c:pt>
                <c:pt idx="2429">
                  <c:v>75.851023764437741</c:v>
                </c:pt>
                <c:pt idx="2430">
                  <c:v>78.032456497941808</c:v>
                </c:pt>
                <c:pt idx="2431">
                  <c:v>75.193608271652309</c:v>
                </c:pt>
                <c:pt idx="2432">
                  <c:v>76.543493526529033</c:v>
                </c:pt>
                <c:pt idx="2433">
                  <c:v>78.103100588061849</c:v>
                </c:pt>
                <c:pt idx="2434">
                  <c:v>78.88329463498205</c:v>
                </c:pt>
                <c:pt idx="2435">
                  <c:v>77.984670865414159</c:v>
                </c:pt>
                <c:pt idx="2436">
                  <c:v>75.862919130445732</c:v>
                </c:pt>
                <c:pt idx="2437">
                  <c:v>77.76313062006875</c:v>
                </c:pt>
                <c:pt idx="2438">
                  <c:v>77.491475468857814</c:v>
                </c:pt>
                <c:pt idx="2439">
                  <c:v>76.01201831904558</c:v>
                </c:pt>
                <c:pt idx="2440">
                  <c:v>75.542067666454798</c:v>
                </c:pt>
                <c:pt idx="2441">
                  <c:v>78.752386901305698</c:v>
                </c:pt>
                <c:pt idx="2442">
                  <c:v>78.96170858530688</c:v>
                </c:pt>
                <c:pt idx="2443">
                  <c:v>79.466026599335834</c:v>
                </c:pt>
                <c:pt idx="2444">
                  <c:v>77.637412043132855</c:v>
                </c:pt>
                <c:pt idx="2445">
                  <c:v>77.197426709555089</c:v>
                </c:pt>
                <c:pt idx="2446">
                  <c:v>77.456772567238644</c:v>
                </c:pt>
                <c:pt idx="2447">
                  <c:v>76.454138291368366</c:v>
                </c:pt>
                <c:pt idx="2448">
                  <c:v>78.43398649718722</c:v>
                </c:pt>
                <c:pt idx="2449">
                  <c:v>77.17639835070581</c:v>
                </c:pt>
                <c:pt idx="2450">
                  <c:v>78.462676475103152</c:v>
                </c:pt>
                <c:pt idx="2451">
                  <c:v>79.342594345602578</c:v>
                </c:pt>
                <c:pt idx="2452">
                  <c:v>77.87402942887482</c:v>
                </c:pt>
                <c:pt idx="2453">
                  <c:v>78.353731450745315</c:v>
                </c:pt>
                <c:pt idx="2454">
                  <c:v>77.513411080033052</c:v>
                </c:pt>
                <c:pt idx="2455">
                  <c:v>76.427070239487435</c:v>
                </c:pt>
                <c:pt idx="2456">
                  <c:v>75.186867148601522</c:v>
                </c:pt>
                <c:pt idx="2457">
                  <c:v>72.38601865948786</c:v>
                </c:pt>
                <c:pt idx="2458">
                  <c:v>71.856646611579663</c:v>
                </c:pt>
                <c:pt idx="2459">
                  <c:v>71.877005062394957</c:v>
                </c:pt>
                <c:pt idx="2460">
                  <c:v>71.886405589860999</c:v>
                </c:pt>
                <c:pt idx="2461">
                  <c:v>72.044476378408191</c:v>
                </c:pt>
                <c:pt idx="2462">
                  <c:v>73.544974255048231</c:v>
                </c:pt>
                <c:pt idx="2463">
                  <c:v>73.364742005080402</c:v>
                </c:pt>
                <c:pt idx="2464">
                  <c:v>73.744346050070845</c:v>
                </c:pt>
                <c:pt idx="2465">
                  <c:v>72.983796113668902</c:v>
                </c:pt>
                <c:pt idx="2466">
                  <c:v>73.45069565595422</c:v>
                </c:pt>
                <c:pt idx="2467">
                  <c:v>75.441700956455762</c:v>
                </c:pt>
                <c:pt idx="2468">
                  <c:v>76.3038954441855</c:v>
                </c:pt>
                <c:pt idx="2469">
                  <c:v>77.311881826211575</c:v>
                </c:pt>
                <c:pt idx="2470">
                  <c:v>77.626931699946113</c:v>
                </c:pt>
                <c:pt idx="2471">
                  <c:v>78.024408050380586</c:v>
                </c:pt>
                <c:pt idx="2472">
                  <c:v>77.922077519399593</c:v>
                </c:pt>
                <c:pt idx="2473">
                  <c:v>80.111587841646042</c:v>
                </c:pt>
                <c:pt idx="2474">
                  <c:v>80.581135587551628</c:v>
                </c:pt>
                <c:pt idx="2475">
                  <c:v>81.88235728999868</c:v>
                </c:pt>
                <c:pt idx="2476">
                  <c:v>81.502800267992853</c:v>
                </c:pt>
                <c:pt idx="2477">
                  <c:v>81.3630838439408</c:v>
                </c:pt>
                <c:pt idx="2478">
                  <c:v>80.965546772464876</c:v>
                </c:pt>
                <c:pt idx="2479">
                  <c:v>79.293656253753227</c:v>
                </c:pt>
                <c:pt idx="2480">
                  <c:v>78.302691407739616</c:v>
                </c:pt>
                <c:pt idx="2481">
                  <c:v>77.813126203597136</c:v>
                </c:pt>
                <c:pt idx="2482">
                  <c:v>77.102160881828596</c:v>
                </c:pt>
                <c:pt idx="2483">
                  <c:v>77.62249612935959</c:v>
                </c:pt>
                <c:pt idx="2484">
                  <c:v>76.313258697745226</c:v>
                </c:pt>
                <c:pt idx="2485">
                  <c:v>74.573660969412614</c:v>
                </c:pt>
                <c:pt idx="2486">
                  <c:v>72.82380971309091</c:v>
                </c:pt>
                <c:pt idx="2487">
                  <c:v>73.683736616197578</c:v>
                </c:pt>
                <c:pt idx="2488">
                  <c:v>73.281327863111557</c:v>
                </c:pt>
                <c:pt idx="2489">
                  <c:v>72.230850179500862</c:v>
                </c:pt>
                <c:pt idx="2490">
                  <c:v>72.120503508532735</c:v>
                </c:pt>
                <c:pt idx="2491">
                  <c:v>71.450948973243797</c:v>
                </c:pt>
                <c:pt idx="2492">
                  <c:v>73.098912490824034</c:v>
                </c:pt>
                <c:pt idx="2493">
                  <c:v>76.047451135309814</c:v>
                </c:pt>
                <c:pt idx="2494">
                  <c:v>75.907221208911764</c:v>
                </c:pt>
                <c:pt idx="2495">
                  <c:v>72.11906111288657</c:v>
                </c:pt>
                <c:pt idx="2496">
                  <c:v>69.579098420646019</c:v>
                </c:pt>
                <c:pt idx="2497">
                  <c:v>70.098432804319884</c:v>
                </c:pt>
                <c:pt idx="2498">
                  <c:v>72.116897573506435</c:v>
                </c:pt>
                <c:pt idx="2499">
                  <c:v>72.527185731960344</c:v>
                </c:pt>
                <c:pt idx="2500">
                  <c:v>73.037704284918377</c:v>
                </c:pt>
                <c:pt idx="2501">
                  <c:v>72.888336933070235</c:v>
                </c:pt>
                <c:pt idx="2502">
                  <c:v>75.668144395379954</c:v>
                </c:pt>
                <c:pt idx="2503">
                  <c:v>76.257416488168275</c:v>
                </c:pt>
                <c:pt idx="2504">
                  <c:v>77.766908135262867</c:v>
                </c:pt>
                <c:pt idx="2505">
                  <c:v>78.176187653459877</c:v>
                </c:pt>
                <c:pt idx="2506">
                  <c:v>78.597685398002341</c:v>
                </c:pt>
                <c:pt idx="2507">
                  <c:v>77.234937718620159</c:v>
                </c:pt>
                <c:pt idx="2508">
                  <c:v>78.074773934589629</c:v>
                </c:pt>
                <c:pt idx="2509">
                  <c:v>76.274489276976951</c:v>
                </c:pt>
                <c:pt idx="2510">
                  <c:v>77.573966390196745</c:v>
                </c:pt>
                <c:pt idx="2511">
                  <c:v>76.873726672321268</c:v>
                </c:pt>
                <c:pt idx="2512">
                  <c:v>78.162802291817272</c:v>
                </c:pt>
                <c:pt idx="2513">
                  <c:v>79.231246385931868</c:v>
                </c:pt>
                <c:pt idx="2514">
                  <c:v>78.52141439938282</c:v>
                </c:pt>
                <c:pt idx="2515">
                  <c:v>79.869763763364872</c:v>
                </c:pt>
                <c:pt idx="2516">
                  <c:v>80.449616848641526</c:v>
                </c:pt>
                <c:pt idx="2517">
                  <c:v>79.889092952124713</c:v>
                </c:pt>
                <c:pt idx="2518">
                  <c:v>80.459614315629054</c:v>
                </c:pt>
                <c:pt idx="2519">
                  <c:v>80.259664975878479</c:v>
                </c:pt>
                <c:pt idx="2520">
                  <c:v>79.370154980730774</c:v>
                </c:pt>
                <c:pt idx="2521">
                  <c:v>77.870270365859184</c:v>
                </c:pt>
                <c:pt idx="2522">
                  <c:v>78.99866748001979</c:v>
                </c:pt>
                <c:pt idx="2523">
                  <c:v>81.938829734610337</c:v>
                </c:pt>
                <c:pt idx="2524">
                  <c:v>81.458953718595069</c:v>
                </c:pt>
                <c:pt idx="2525">
                  <c:v>79.859100801097767</c:v>
                </c:pt>
                <c:pt idx="2526">
                  <c:v>80.520941122056186</c:v>
                </c:pt>
                <c:pt idx="2527">
                  <c:v>80.681575603531982</c:v>
                </c:pt>
                <c:pt idx="2528">
                  <c:v>79.601158829626442</c:v>
                </c:pt>
                <c:pt idx="2529">
                  <c:v>79.591824458453289</c:v>
                </c:pt>
                <c:pt idx="2530">
                  <c:v>79.271501158282135</c:v>
                </c:pt>
                <c:pt idx="2531">
                  <c:v>81.152144564169959</c:v>
                </c:pt>
                <c:pt idx="2532">
                  <c:v>81.259005378588697</c:v>
                </c:pt>
                <c:pt idx="2533">
                  <c:v>82.678362997631268</c:v>
                </c:pt>
                <c:pt idx="2534">
                  <c:v>83.987320361888933</c:v>
                </c:pt>
                <c:pt idx="2535">
                  <c:v>85.856100059562664</c:v>
                </c:pt>
                <c:pt idx="2536">
                  <c:v>86.125307206136227</c:v>
                </c:pt>
                <c:pt idx="2537">
                  <c:v>85.566180764997313</c:v>
                </c:pt>
                <c:pt idx="2538">
                  <c:v>84.787104391046299</c:v>
                </c:pt>
                <c:pt idx="2539">
                  <c:v>84.807805720544863</c:v>
                </c:pt>
                <c:pt idx="2540">
                  <c:v>84.749940140510333</c:v>
                </c:pt>
                <c:pt idx="2541">
                  <c:v>84.697834500112705</c:v>
                </c:pt>
                <c:pt idx="2542">
                  <c:v>86.127029729505523</c:v>
                </c:pt>
                <c:pt idx="2543">
                  <c:v>87.146757765768967</c:v>
                </c:pt>
                <c:pt idx="2544">
                  <c:v>85.967502226920345</c:v>
                </c:pt>
                <c:pt idx="2545">
                  <c:v>84.20866443595223</c:v>
                </c:pt>
                <c:pt idx="2546">
                  <c:v>84.778520054241341</c:v>
                </c:pt>
                <c:pt idx="2547">
                  <c:v>85.67786369272946</c:v>
                </c:pt>
                <c:pt idx="2548">
                  <c:v>85.647585949299526</c:v>
                </c:pt>
                <c:pt idx="2549">
                  <c:v>87.227172570052332</c:v>
                </c:pt>
                <c:pt idx="2550">
                  <c:v>86.807282455675008</c:v>
                </c:pt>
                <c:pt idx="2551">
                  <c:v>85.758271819019129</c:v>
                </c:pt>
                <c:pt idx="2552">
                  <c:v>86.13673994024937</c:v>
                </c:pt>
                <c:pt idx="2553">
                  <c:v>86.875816199068424</c:v>
                </c:pt>
                <c:pt idx="2554">
                  <c:v>87.415957306021937</c:v>
                </c:pt>
                <c:pt idx="2555">
                  <c:v>88.915248478079917</c:v>
                </c:pt>
                <c:pt idx="2556">
                  <c:v>85.645730271707208</c:v>
                </c:pt>
                <c:pt idx="2557">
                  <c:v>82.588661839631044</c:v>
                </c:pt>
                <c:pt idx="2558">
                  <c:v>79.814833740840243</c:v>
                </c:pt>
                <c:pt idx="2559">
                  <c:v>78.253434603233003</c:v>
                </c:pt>
                <c:pt idx="2560">
                  <c:v>80.099705504078031</c:v>
                </c:pt>
                <c:pt idx="2561">
                  <c:v>80.468941205312461</c:v>
                </c:pt>
                <c:pt idx="2562">
                  <c:v>81.17875544628366</c:v>
                </c:pt>
                <c:pt idx="2563">
                  <c:v>80.088373219746714</c:v>
                </c:pt>
                <c:pt idx="2564">
                  <c:v>77.160450209744667</c:v>
                </c:pt>
                <c:pt idx="2565">
                  <c:v>75.080351404136735</c:v>
                </c:pt>
                <c:pt idx="2566">
                  <c:v>74.4086664579538</c:v>
                </c:pt>
                <c:pt idx="2567">
                  <c:v>73.669124124222051</c:v>
                </c:pt>
                <c:pt idx="2568">
                  <c:v>71.820605818332353</c:v>
                </c:pt>
                <c:pt idx="2569">
                  <c:v>71.660649012500883</c:v>
                </c:pt>
                <c:pt idx="2570">
                  <c:v>71.151379619606018</c:v>
                </c:pt>
                <c:pt idx="2571">
                  <c:v>69.530644610416658</c:v>
                </c:pt>
                <c:pt idx="2572">
                  <c:v>71.72003514523783</c:v>
                </c:pt>
                <c:pt idx="2573">
                  <c:v>74.639222524999397</c:v>
                </c:pt>
                <c:pt idx="2574">
                  <c:v>74.000017297786187</c:v>
                </c:pt>
                <c:pt idx="2575">
                  <c:v>72.691582466319431</c:v>
                </c:pt>
                <c:pt idx="2576">
                  <c:v>73.731319033022402</c:v>
                </c:pt>
                <c:pt idx="2577">
                  <c:v>75.391778118566023</c:v>
                </c:pt>
                <c:pt idx="2578">
                  <c:v>72.07450231606073</c:v>
                </c:pt>
                <c:pt idx="2579">
                  <c:v>72.105937971092388</c:v>
                </c:pt>
                <c:pt idx="2580">
                  <c:v>72.28566192190641</c:v>
                </c:pt>
                <c:pt idx="2581">
                  <c:v>74.257746460944759</c:v>
                </c:pt>
                <c:pt idx="2582">
                  <c:v>75.278832811586952</c:v>
                </c:pt>
                <c:pt idx="2583">
                  <c:v>74.340211227774972</c:v>
                </c:pt>
                <c:pt idx="2584">
                  <c:v>75.192355055291273</c:v>
                </c:pt>
                <c:pt idx="2585">
                  <c:v>76.188697838264389</c:v>
                </c:pt>
                <c:pt idx="2586">
                  <c:v>78.127498600138651</c:v>
                </c:pt>
                <c:pt idx="2587">
                  <c:v>78.66741220705029</c:v>
                </c:pt>
                <c:pt idx="2588">
                  <c:v>78.206834074829786</c:v>
                </c:pt>
                <c:pt idx="2589">
                  <c:v>78.805025622610898</c:v>
                </c:pt>
                <c:pt idx="2590">
                  <c:v>78.022833088429522</c:v>
                </c:pt>
                <c:pt idx="2591">
                  <c:v>76.253603712664045</c:v>
                </c:pt>
                <c:pt idx="2592">
                  <c:v>76.453560717286223</c:v>
                </c:pt>
                <c:pt idx="2593">
                  <c:v>78.102555148080981</c:v>
                </c:pt>
                <c:pt idx="2594">
                  <c:v>77.571639206112977</c:v>
                </c:pt>
                <c:pt idx="2595">
                  <c:v>75.419005455209685</c:v>
                </c:pt>
                <c:pt idx="2596">
                  <c:v>74.987875313551697</c:v>
                </c:pt>
                <c:pt idx="2597">
                  <c:v>72.319265505419551</c:v>
                </c:pt>
                <c:pt idx="2598">
                  <c:v>71.629702042346466</c:v>
                </c:pt>
                <c:pt idx="2599">
                  <c:v>71.430115850672479</c:v>
                </c:pt>
                <c:pt idx="2600">
                  <c:v>73.489787529342095</c:v>
                </c:pt>
                <c:pt idx="2601">
                  <c:v>74.69107586382512</c:v>
                </c:pt>
                <c:pt idx="2602">
                  <c:v>75.400896019939651</c:v>
                </c:pt>
                <c:pt idx="2603">
                  <c:v>74.351161986249167</c:v>
                </c:pt>
                <c:pt idx="2604">
                  <c:v>76.629945873862596</c:v>
                </c:pt>
                <c:pt idx="2605">
                  <c:v>76.75055406325599</c:v>
                </c:pt>
                <c:pt idx="2606">
                  <c:v>76.170700977979337</c:v>
                </c:pt>
                <c:pt idx="2607">
                  <c:v>75.350908685002011</c:v>
                </c:pt>
                <c:pt idx="2608">
                  <c:v>75.600845359690226</c:v>
                </c:pt>
                <c:pt idx="2609">
                  <c:v>76.200058375809618</c:v>
                </c:pt>
                <c:pt idx="2610">
                  <c:v>75.350280763379317</c:v>
                </c:pt>
                <c:pt idx="2611">
                  <c:v>77.800288096946474</c:v>
                </c:pt>
                <c:pt idx="2612">
                  <c:v>77.430381818407923</c:v>
                </c:pt>
                <c:pt idx="2613">
                  <c:v>77.479981752468305</c:v>
                </c:pt>
                <c:pt idx="2614">
                  <c:v>76.110081922728753</c:v>
                </c:pt>
                <c:pt idx="2615">
                  <c:v>76.040353704422444</c:v>
                </c:pt>
                <c:pt idx="2616">
                  <c:v>77.57034635623333</c:v>
                </c:pt>
                <c:pt idx="2617">
                  <c:v>78.160848246185651</c:v>
                </c:pt>
                <c:pt idx="2618">
                  <c:v>80.800201525412163</c:v>
                </c:pt>
                <c:pt idx="2619">
                  <c:v>82.657954939472049</c:v>
                </c:pt>
                <c:pt idx="2620">
                  <c:v>82.178767742617993</c:v>
                </c:pt>
                <c:pt idx="2621">
                  <c:v>81.589600050099989</c:v>
                </c:pt>
                <c:pt idx="2622">
                  <c:v>80.140630340594782</c:v>
                </c:pt>
                <c:pt idx="2623">
                  <c:v>80.970429781496648</c:v>
                </c:pt>
                <c:pt idx="2624">
                  <c:v>79.579174058179547</c:v>
                </c:pt>
                <c:pt idx="2625">
                  <c:v>77.62033369117097</c:v>
                </c:pt>
                <c:pt idx="2626">
                  <c:v>75.500493186405237</c:v>
                </c:pt>
                <c:pt idx="2627">
                  <c:v>75.090599089392185</c:v>
                </c:pt>
                <c:pt idx="2628">
                  <c:v>74.83041681224546</c:v>
                </c:pt>
                <c:pt idx="2629">
                  <c:v>76.90923170384616</c:v>
                </c:pt>
                <c:pt idx="2630">
                  <c:v>76.449992967700879</c:v>
                </c:pt>
                <c:pt idx="2631">
                  <c:v>75.280926416089301</c:v>
                </c:pt>
                <c:pt idx="2632">
                  <c:v>74.241189849386359</c:v>
                </c:pt>
                <c:pt idx="2633">
                  <c:v>73.600738620140433</c:v>
                </c:pt>
                <c:pt idx="2634">
                  <c:v>72.360460038013571</c:v>
                </c:pt>
                <c:pt idx="2635">
                  <c:v>73.46077524868133</c:v>
                </c:pt>
                <c:pt idx="2636">
                  <c:v>75.000997340438502</c:v>
                </c:pt>
                <c:pt idx="2637">
                  <c:v>76.631223050270279</c:v>
                </c:pt>
                <c:pt idx="2638">
                  <c:v>76.58251166332775</c:v>
                </c:pt>
                <c:pt idx="2639">
                  <c:v>74.622337290169767</c:v>
                </c:pt>
                <c:pt idx="2640">
                  <c:v>76.332568740144566</c:v>
                </c:pt>
                <c:pt idx="2641">
                  <c:v>76.912820885072577</c:v>
                </c:pt>
                <c:pt idx="2642">
                  <c:v>76.65313445527795</c:v>
                </c:pt>
                <c:pt idx="2643">
                  <c:v>77.722899081170041</c:v>
                </c:pt>
                <c:pt idx="2644">
                  <c:v>78.152153220918152</c:v>
                </c:pt>
                <c:pt idx="2645">
                  <c:v>77.451667602752565</c:v>
                </c:pt>
                <c:pt idx="2646">
                  <c:v>78.141764794190081</c:v>
                </c:pt>
                <c:pt idx="2647">
                  <c:v>79.010903390933208</c:v>
                </c:pt>
                <c:pt idx="2648">
                  <c:v>79.139948673275285</c:v>
                </c:pt>
                <c:pt idx="2649">
                  <c:v>78.888960138772845</c:v>
                </c:pt>
                <c:pt idx="2650">
                  <c:v>78.459467086506677</c:v>
                </c:pt>
                <c:pt idx="2651">
                  <c:v>78.189798359490908</c:v>
                </c:pt>
                <c:pt idx="2652">
                  <c:v>79.299247315261326</c:v>
                </c:pt>
                <c:pt idx="2653">
                  <c:v>78.398829458151766</c:v>
                </c:pt>
                <c:pt idx="2654">
                  <c:v>77.929216104642549</c:v>
                </c:pt>
                <c:pt idx="2655">
                  <c:v>78.089563890507591</c:v>
                </c:pt>
                <c:pt idx="2656">
                  <c:v>78.850679216892587</c:v>
                </c:pt>
                <c:pt idx="2657">
                  <c:v>78.552061898011232</c:v>
                </c:pt>
                <c:pt idx="2658">
                  <c:v>78.689406911046632</c:v>
                </c:pt>
                <c:pt idx="2659">
                  <c:v>80.748195043801545</c:v>
                </c:pt>
                <c:pt idx="2660">
                  <c:v>82.287779299929511</c:v>
                </c:pt>
                <c:pt idx="2661">
                  <c:v>83.728088283574593</c:v>
                </c:pt>
                <c:pt idx="2662">
                  <c:v>83.258488778652392</c:v>
                </c:pt>
                <c:pt idx="2663">
                  <c:v>84.823175068527533</c:v>
                </c:pt>
                <c:pt idx="2664">
                  <c:v>85.042706224926718</c:v>
                </c:pt>
                <c:pt idx="2665">
                  <c:v>83.413037624566613</c:v>
                </c:pt>
                <c:pt idx="2666">
                  <c:v>84.012915636969097</c:v>
                </c:pt>
                <c:pt idx="2667">
                  <c:v>83.483023392680238</c:v>
                </c:pt>
                <c:pt idx="2668">
                  <c:v>84.620676072898959</c:v>
                </c:pt>
                <c:pt idx="2669">
                  <c:v>84.509996933789537</c:v>
                </c:pt>
                <c:pt idx="2670">
                  <c:v>82.43048914220924</c:v>
                </c:pt>
                <c:pt idx="2671">
                  <c:v>84.35003479597566</c:v>
                </c:pt>
                <c:pt idx="2672">
                  <c:v>81.080808604404709</c:v>
                </c:pt>
                <c:pt idx="2673">
                  <c:v>83.580495608934115</c:v>
                </c:pt>
                <c:pt idx="2674">
                  <c:v>81.812408441160343</c:v>
                </c:pt>
                <c:pt idx="2675">
                  <c:v>82.942441991621436</c:v>
                </c:pt>
                <c:pt idx="2676">
                  <c:v>83.523015260173736</c:v>
                </c:pt>
                <c:pt idx="2677">
                  <c:v>83.640899814020884</c:v>
                </c:pt>
                <c:pt idx="2678">
                  <c:v>83.210997986145813</c:v>
                </c:pt>
                <c:pt idx="2679">
                  <c:v>83.571612222729669</c:v>
                </c:pt>
                <c:pt idx="2680">
                  <c:v>83.133510218624053</c:v>
                </c:pt>
                <c:pt idx="2681">
                  <c:v>84.603923727294273</c:v>
                </c:pt>
                <c:pt idx="2682">
                  <c:v>85.391211866770433</c:v>
                </c:pt>
                <c:pt idx="2683">
                  <c:v>86.361718168228776</c:v>
                </c:pt>
                <c:pt idx="2684">
                  <c:v>87.98210848569893</c:v>
                </c:pt>
                <c:pt idx="2685">
                  <c:v>88.092086121306053</c:v>
                </c:pt>
                <c:pt idx="2686">
                  <c:v>88.44172015564898</c:v>
                </c:pt>
                <c:pt idx="2687">
                  <c:v>88.310569537429245</c:v>
                </c:pt>
                <c:pt idx="2688">
                  <c:v>88.940430952674134</c:v>
                </c:pt>
                <c:pt idx="2689">
                  <c:v>88.790463949044408</c:v>
                </c:pt>
                <c:pt idx="2690">
                  <c:v>86.321007289274789</c:v>
                </c:pt>
                <c:pt idx="2691">
                  <c:v>86.68063916204072</c:v>
                </c:pt>
                <c:pt idx="2692">
                  <c:v>84.709949606056867</c:v>
                </c:pt>
                <c:pt idx="2693">
                  <c:v>83.260292732118685</c:v>
                </c:pt>
                <c:pt idx="2694">
                  <c:v>85.030157315069928</c:v>
                </c:pt>
                <c:pt idx="2695">
                  <c:v>84.320744565079153</c:v>
                </c:pt>
                <c:pt idx="2696">
                  <c:v>83.941530831682996</c:v>
                </c:pt>
                <c:pt idx="2697">
                  <c:v>83.228912671174427</c:v>
                </c:pt>
                <c:pt idx="2698">
                  <c:v>85.813822792227114</c:v>
                </c:pt>
                <c:pt idx="2699">
                  <c:v>85.557181709240652</c:v>
                </c:pt>
                <c:pt idx="2700">
                  <c:v>87.316421383256511</c:v>
                </c:pt>
                <c:pt idx="2701">
                  <c:v>85.896088927778578</c:v>
                </c:pt>
                <c:pt idx="2702">
                  <c:v>88.845564110088858</c:v>
                </c:pt>
                <c:pt idx="2703">
                  <c:v>90.667028109895611</c:v>
                </c:pt>
                <c:pt idx="2704">
                  <c:v>91.398671155128682</c:v>
                </c:pt>
                <c:pt idx="2705">
                  <c:v>91.430340363486664</c:v>
                </c:pt>
                <c:pt idx="2706">
                  <c:v>91.367612192618395</c:v>
                </c:pt>
                <c:pt idx="2707">
                  <c:v>90.748520308530402</c:v>
                </c:pt>
                <c:pt idx="2708">
                  <c:v>90.968468248024479</c:v>
                </c:pt>
                <c:pt idx="2709">
                  <c:v>90.461604270295908</c:v>
                </c:pt>
                <c:pt idx="2710">
                  <c:v>91.170700159305198</c:v>
                </c:pt>
                <c:pt idx="2711">
                  <c:v>91.187960246577461</c:v>
                </c:pt>
                <c:pt idx="2712">
                  <c:v>92.177721025484516</c:v>
                </c:pt>
                <c:pt idx="2713">
                  <c:v>91.689826019219254</c:v>
                </c:pt>
                <c:pt idx="2714">
                  <c:v>91.653348129257381</c:v>
                </c:pt>
                <c:pt idx="2715">
                  <c:v>92.723617380507335</c:v>
                </c:pt>
                <c:pt idx="2716">
                  <c:v>93.177945276578541</c:v>
                </c:pt>
                <c:pt idx="2717">
                  <c:v>93.628619024420942</c:v>
                </c:pt>
                <c:pt idx="2718">
                  <c:v>94.228010898828231</c:v>
                </c:pt>
                <c:pt idx="2719">
                  <c:v>93.748591627548862</c:v>
                </c:pt>
                <c:pt idx="2720">
                  <c:v>93.829042507007159</c:v>
                </c:pt>
                <c:pt idx="2721">
                  <c:v>94.356879732348432</c:v>
                </c:pt>
                <c:pt idx="2722">
                  <c:v>94.119291478020941</c:v>
                </c:pt>
                <c:pt idx="2723">
                  <c:v>93.07184921975859</c:v>
                </c:pt>
                <c:pt idx="2724">
                  <c:v>94.729946705715179</c:v>
                </c:pt>
                <c:pt idx="2725">
                  <c:v>94.820401758554709</c:v>
                </c:pt>
                <c:pt idx="2726">
                  <c:v>93.507867185819649</c:v>
                </c:pt>
                <c:pt idx="2727">
                  <c:v>95.477401007652901</c:v>
                </c:pt>
                <c:pt idx="2728">
                  <c:v>94.496845436549847</c:v>
                </c:pt>
                <c:pt idx="2729">
                  <c:v>93.307914513552305</c:v>
                </c:pt>
                <c:pt idx="2730">
                  <c:v>95.677353679920245</c:v>
                </c:pt>
                <c:pt idx="2731">
                  <c:v>97.585275265265309</c:v>
                </c:pt>
                <c:pt idx="2732">
                  <c:v>98.095473065994497</c:v>
                </c:pt>
                <c:pt idx="2733">
                  <c:v>98.035978242785419</c:v>
                </c:pt>
                <c:pt idx="2734">
                  <c:v>98.65500423293085</c:v>
                </c:pt>
                <c:pt idx="2735">
                  <c:v>97.405320859489791</c:v>
                </c:pt>
                <c:pt idx="2736">
                  <c:v>97.775227138028342</c:v>
                </c:pt>
                <c:pt idx="2737">
                  <c:v>98.133500377610005</c:v>
                </c:pt>
                <c:pt idx="2738">
                  <c:v>96.553926920024196</c:v>
                </c:pt>
                <c:pt idx="2739">
                  <c:v>97.574464674350793</c:v>
                </c:pt>
                <c:pt idx="2740">
                  <c:v>96.584723690461388</c:v>
                </c:pt>
                <c:pt idx="2741">
                  <c:v>95.225079510572897</c:v>
                </c:pt>
                <c:pt idx="2742">
                  <c:v>97.883567868498332</c:v>
                </c:pt>
                <c:pt idx="2743">
                  <c:v>97.366142372678695</c:v>
                </c:pt>
                <c:pt idx="2744">
                  <c:v>99.395645083599092</c:v>
                </c:pt>
                <c:pt idx="2745">
                  <c:v>100.98441404102499</c:v>
                </c:pt>
                <c:pt idx="2746">
                  <c:v>101.71338151607019</c:v>
                </c:pt>
                <c:pt idx="2747">
                  <c:v>102.31322453660924</c:v>
                </c:pt>
                <c:pt idx="2748">
                  <c:v>101.73422406508962</c:v>
                </c:pt>
                <c:pt idx="2749">
                  <c:v>99.804712936496614</c:v>
                </c:pt>
                <c:pt idx="2750">
                  <c:v>99.22519060130405</c:v>
                </c:pt>
                <c:pt idx="2751">
                  <c:v>99.89469013938438</c:v>
                </c:pt>
                <c:pt idx="2752">
                  <c:v>101.7967537540474</c:v>
                </c:pt>
                <c:pt idx="2753">
                  <c:v>100.85033226766623</c:v>
                </c:pt>
                <c:pt idx="2754">
                  <c:v>101.409885044799</c:v>
                </c:pt>
                <c:pt idx="2755">
                  <c:v>103.05990135968112</c:v>
                </c:pt>
                <c:pt idx="2756">
                  <c:v>101.61814974898616</c:v>
                </c:pt>
                <c:pt idx="2757">
                  <c:v>103.76028367311038</c:v>
                </c:pt>
                <c:pt idx="2758">
                  <c:v>102.57358691308197</c:v>
                </c:pt>
                <c:pt idx="2759">
                  <c:v>102.50359811218601</c:v>
                </c:pt>
                <c:pt idx="2760">
                  <c:v>105.72308295339981</c:v>
                </c:pt>
                <c:pt idx="2761">
                  <c:v>105.760256242808</c:v>
                </c:pt>
                <c:pt idx="2762">
                  <c:v>111.22738146629553</c:v>
                </c:pt>
                <c:pt idx="2763">
                  <c:v>111.33698797799084</c:v>
                </c:pt>
                <c:pt idx="2764">
                  <c:v>112.115331913589</c:v>
                </c:pt>
                <c:pt idx="2765">
                  <c:v>111.77354379744078</c:v>
                </c:pt>
                <c:pt idx="2766">
                  <c:v>115.39307180841119</c:v>
                </c:pt>
                <c:pt idx="2767">
                  <c:v>116.32498743894666</c:v>
                </c:pt>
                <c:pt idx="2768">
                  <c:v>114.76532280289376</c:v>
                </c:pt>
                <c:pt idx="2769">
                  <c:v>115.94700156408695</c:v>
                </c:pt>
                <c:pt idx="2770">
                  <c:v>115.01852787079441</c:v>
                </c:pt>
                <c:pt idx="2771">
                  <c:v>113.03889743630056</c:v>
                </c:pt>
                <c:pt idx="2772">
                  <c:v>115.92048507588552</c:v>
                </c:pt>
                <c:pt idx="2773">
                  <c:v>115.41595687097434</c:v>
                </c:pt>
                <c:pt idx="2774">
                  <c:v>113.82558117987789</c:v>
                </c:pt>
                <c:pt idx="2775">
                  <c:v>113.65408731391402</c:v>
                </c:pt>
                <c:pt idx="2776">
                  <c:v>108.50173400409778</c:v>
                </c:pt>
                <c:pt idx="2777">
                  <c:v>110.60230221586049</c:v>
                </c:pt>
                <c:pt idx="2778">
                  <c:v>114.88448954697914</c:v>
                </c:pt>
                <c:pt idx="2779">
                  <c:v>113.9165190809701</c:v>
                </c:pt>
                <c:pt idx="2780">
                  <c:v>114.94543932219572</c:v>
                </c:pt>
                <c:pt idx="2781">
                  <c:v>115.68052547248539</c:v>
                </c:pt>
                <c:pt idx="2782">
                  <c:v>115.52843267967918</c:v>
                </c:pt>
                <c:pt idx="2783">
                  <c:v>115.70341465531142</c:v>
                </c:pt>
                <c:pt idx="2784">
                  <c:v>115.57285542158768</c:v>
                </c:pt>
                <c:pt idx="2785">
                  <c:v>114.78354651252809</c:v>
                </c:pt>
                <c:pt idx="2786">
                  <c:v>115.14100016752927</c:v>
                </c:pt>
                <c:pt idx="2787">
                  <c:v>115.11196437949383</c:v>
                </c:pt>
                <c:pt idx="2788">
                  <c:v>117.34161504019279</c:v>
                </c:pt>
                <c:pt idx="2789">
                  <c:v>118.68753715431085</c:v>
                </c:pt>
                <c:pt idx="2790">
                  <c:v>121.0517278493017</c:v>
                </c:pt>
                <c:pt idx="2791">
                  <c:v>122.205538155676</c:v>
                </c:pt>
                <c:pt idx="2792">
                  <c:v>122.28654773988787</c:v>
                </c:pt>
                <c:pt idx="2793">
                  <c:v>122.66161783639384</c:v>
                </c:pt>
                <c:pt idx="2794">
                  <c:v>126.64134587901917</c:v>
                </c:pt>
                <c:pt idx="2795">
                  <c:v>123.9715283227856</c:v>
                </c:pt>
                <c:pt idx="2796">
                  <c:v>120.90972223681112</c:v>
                </c:pt>
                <c:pt idx="2797">
                  <c:v>122.86853173519401</c:v>
                </c:pt>
                <c:pt idx="2798">
                  <c:v>122.34552158998949</c:v>
                </c:pt>
                <c:pt idx="2799">
                  <c:v>123.43580406628185</c:v>
                </c:pt>
                <c:pt idx="2800">
                  <c:v>121.59763694513261</c:v>
                </c:pt>
                <c:pt idx="2801">
                  <c:v>121.31766541035226</c:v>
                </c:pt>
                <c:pt idx="2802">
                  <c:v>123.83637724926503</c:v>
                </c:pt>
                <c:pt idx="2803">
                  <c:v>123.97801487929016</c:v>
                </c:pt>
                <c:pt idx="2804">
                  <c:v>123.64907718243154</c:v>
                </c:pt>
                <c:pt idx="2805">
                  <c:v>124.12634535101947</c:v>
                </c:pt>
                <c:pt idx="2806">
                  <c:v>125.11727909665687</c:v>
                </c:pt>
                <c:pt idx="2807">
                  <c:v>125.01104055438397</c:v>
                </c:pt>
                <c:pt idx="2808">
                  <c:v>125.88097820661812</c:v>
                </c:pt>
                <c:pt idx="2809">
                  <c:v>125.11270154620698</c:v>
                </c:pt>
                <c:pt idx="2810">
                  <c:v>122.44387765305994</c:v>
                </c:pt>
                <c:pt idx="2811">
                  <c:v>121.18394065148497</c:v>
                </c:pt>
                <c:pt idx="2812">
                  <c:v>110.79815334872214</c:v>
                </c:pt>
                <c:pt idx="2813">
                  <c:v>109.12727178410285</c:v>
                </c:pt>
                <c:pt idx="2814">
                  <c:v>115.89806834943047</c:v>
                </c:pt>
                <c:pt idx="2815">
                  <c:v>117.62353052791211</c:v>
                </c:pt>
                <c:pt idx="2816">
                  <c:v>112.56530968104899</c:v>
                </c:pt>
                <c:pt idx="2817">
                  <c:v>112.97566918300785</c:v>
                </c:pt>
                <c:pt idx="2818">
                  <c:v>113.82525718214272</c:v>
                </c:pt>
                <c:pt idx="2819">
                  <c:v>112.72530301452122</c:v>
                </c:pt>
                <c:pt idx="2820">
                  <c:v>109.9824842734569</c:v>
                </c:pt>
                <c:pt idx="2821">
                  <c:v>112.29232642884999</c:v>
                </c:pt>
                <c:pt idx="2822">
                  <c:v>111.4110867565345</c:v>
                </c:pt>
                <c:pt idx="2823">
                  <c:v>112.38138376362662</c:v>
                </c:pt>
                <c:pt idx="2824">
                  <c:v>110.09064189772496</c:v>
                </c:pt>
                <c:pt idx="2825">
                  <c:v>112.51949769011543</c:v>
                </c:pt>
                <c:pt idx="2826">
                  <c:v>114.91927370056844</c:v>
                </c:pt>
                <c:pt idx="2827">
                  <c:v>115.04022116560634</c:v>
                </c:pt>
                <c:pt idx="2828">
                  <c:v>115.02118137138508</c:v>
                </c:pt>
                <c:pt idx="2829">
                  <c:v>116.71968930539572</c:v>
                </c:pt>
                <c:pt idx="2830">
                  <c:v>114.52121970324902</c:v>
                </c:pt>
                <c:pt idx="2831">
                  <c:v>115.53210503641434</c:v>
                </c:pt>
                <c:pt idx="2832">
                  <c:v>115.83304980850784</c:v>
                </c:pt>
                <c:pt idx="2833">
                  <c:v>114.47427614309761</c:v>
                </c:pt>
                <c:pt idx="2834">
                  <c:v>116.77104720986134</c:v>
                </c:pt>
                <c:pt idx="2835">
                  <c:v>117.84194719180741</c:v>
                </c:pt>
                <c:pt idx="2836">
                  <c:v>119.56143112372173</c:v>
                </c:pt>
                <c:pt idx="2837">
                  <c:v>118.77188364397865</c:v>
                </c:pt>
                <c:pt idx="2838">
                  <c:v>119.09086935001272</c:v>
                </c:pt>
                <c:pt idx="2839">
                  <c:v>120.14938633544375</c:v>
                </c:pt>
                <c:pt idx="2840">
                  <c:v>117.08907117668635</c:v>
                </c:pt>
                <c:pt idx="2841">
                  <c:v>114.01182885946936</c:v>
                </c:pt>
                <c:pt idx="2842">
                  <c:v>113.20471698993785</c:v>
                </c:pt>
                <c:pt idx="2843">
                  <c:v>111.68571863206007</c:v>
                </c:pt>
                <c:pt idx="2844">
                  <c:v>110.94537717964276</c:v>
                </c:pt>
                <c:pt idx="2845">
                  <c:v>114.20714478569032</c:v>
                </c:pt>
                <c:pt idx="2846">
                  <c:v>107.25821234823047</c:v>
                </c:pt>
                <c:pt idx="2847">
                  <c:v>105.11684644730353</c:v>
                </c:pt>
                <c:pt idx="2848">
                  <c:v>105.98646705888268</c:v>
                </c:pt>
                <c:pt idx="2849">
                  <c:v>108.77456113597273</c:v>
                </c:pt>
                <c:pt idx="2850">
                  <c:v>112.39569141591505</c:v>
                </c:pt>
                <c:pt idx="2851">
                  <c:v>112.47625072915487</c:v>
                </c:pt>
                <c:pt idx="2852">
                  <c:v>111.76664695029599</c:v>
                </c:pt>
                <c:pt idx="2853">
                  <c:v>111.38721528480909</c:v>
                </c:pt>
                <c:pt idx="2854">
                  <c:v>113.60905325394478</c:v>
                </c:pt>
                <c:pt idx="2855">
                  <c:v>113.6181063491138</c:v>
                </c:pt>
                <c:pt idx="2856">
                  <c:v>118.58446592912932</c:v>
                </c:pt>
                <c:pt idx="2857">
                  <c:v>118.32447806217955</c:v>
                </c:pt>
                <c:pt idx="2858">
                  <c:v>117.23609206513261</c:v>
                </c:pt>
                <c:pt idx="2859">
                  <c:v>117.74411264718505</c:v>
                </c:pt>
                <c:pt idx="2860">
                  <c:v>118.77901017079097</c:v>
                </c:pt>
                <c:pt idx="2861">
                  <c:v>118.31802801643323</c:v>
                </c:pt>
                <c:pt idx="2862">
                  <c:v>117.2584365437564</c:v>
                </c:pt>
                <c:pt idx="2863">
                  <c:v>116.04806584945129</c:v>
                </c:pt>
                <c:pt idx="2864">
                  <c:v>117.05551278600548</c:v>
                </c:pt>
                <c:pt idx="2865">
                  <c:v>118.14507718589267</c:v>
                </c:pt>
                <c:pt idx="2866">
                  <c:v>117.50255793566787</c:v>
                </c:pt>
                <c:pt idx="2867">
                  <c:v>118.66307778523323</c:v>
                </c:pt>
                <c:pt idx="2868">
                  <c:v>117.93194104201753</c:v>
                </c:pt>
                <c:pt idx="2869">
                  <c:v>118.26600436142495</c:v>
                </c:pt>
                <c:pt idx="2870">
                  <c:v>117.41610493880734</c:v>
                </c:pt>
                <c:pt idx="2871">
                  <c:v>117.34513534144826</c:v>
                </c:pt>
                <c:pt idx="2872">
                  <c:v>116.72073948903584</c:v>
                </c:pt>
                <c:pt idx="2873">
                  <c:v>116.79423171438323</c:v>
                </c:pt>
                <c:pt idx="2874">
                  <c:v>116.44757826250444</c:v>
                </c:pt>
                <c:pt idx="2875">
                  <c:v>113.22471605662631</c:v>
                </c:pt>
                <c:pt idx="2876">
                  <c:v>107.2485700095333</c:v>
                </c:pt>
                <c:pt idx="2877">
                  <c:v>109.36854174305508</c:v>
                </c:pt>
                <c:pt idx="2878">
                  <c:v>103.73567759005083</c:v>
                </c:pt>
                <c:pt idx="2879">
                  <c:v>102.5638459846223</c:v>
                </c:pt>
                <c:pt idx="2880">
                  <c:v>106.67733303333723</c:v>
                </c:pt>
                <c:pt idx="2881">
                  <c:v>108.01765959202118</c:v>
                </c:pt>
                <c:pt idx="2882">
                  <c:v>108.02855960960262</c:v>
                </c:pt>
                <c:pt idx="2883">
                  <c:v>109.90853454310306</c:v>
                </c:pt>
                <c:pt idx="2884">
                  <c:v>109.46543884502472</c:v>
                </c:pt>
                <c:pt idx="2885">
                  <c:v>110.59760369262675</c:v>
                </c:pt>
                <c:pt idx="2886">
                  <c:v>106.98857347617684</c:v>
                </c:pt>
                <c:pt idx="2887">
                  <c:v>108.6185517429884</c:v>
                </c:pt>
                <c:pt idx="2888">
                  <c:v>108.3594582013545</c:v>
                </c:pt>
                <c:pt idx="2889">
                  <c:v>109.30817818184853</c:v>
                </c:pt>
                <c:pt idx="2890">
                  <c:v>110.1481641819652</c:v>
                </c:pt>
                <c:pt idx="2891">
                  <c:v>110.61907817050763</c:v>
                </c:pt>
                <c:pt idx="2892">
                  <c:v>111.35907200386666</c:v>
                </c:pt>
                <c:pt idx="2893">
                  <c:v>111.8785082766115</c:v>
                </c:pt>
                <c:pt idx="2894">
                  <c:v>114.01714953563095</c:v>
                </c:pt>
                <c:pt idx="2895">
                  <c:v>114.84712878589032</c:v>
                </c:pt>
                <c:pt idx="2896">
                  <c:v>114.28714278571533</c:v>
                </c:pt>
                <c:pt idx="2897">
                  <c:v>112.32625572907153</c:v>
                </c:pt>
                <c:pt idx="2898">
                  <c:v>110.07633072782154</c:v>
                </c:pt>
                <c:pt idx="2899">
                  <c:v>112.88623706271598</c:v>
                </c:pt>
                <c:pt idx="2900">
                  <c:v>115.79614006433262</c:v>
                </c:pt>
                <c:pt idx="2901">
                  <c:v>114.54713628579658</c:v>
                </c:pt>
                <c:pt idx="2902">
                  <c:v>112.7681205156624</c:v>
                </c:pt>
                <c:pt idx="2903">
                  <c:v>112.24812918225686</c:v>
                </c:pt>
                <c:pt idx="2904">
                  <c:v>111.88757574292956</c:v>
                </c:pt>
                <c:pt idx="2905">
                  <c:v>112.39906333723611</c:v>
                </c:pt>
                <c:pt idx="2906">
                  <c:v>115.33942330144176</c:v>
                </c:pt>
                <c:pt idx="2907">
                  <c:v>112.21943890140274</c:v>
                </c:pt>
                <c:pt idx="2908">
                  <c:v>109.13854480970129</c:v>
                </c:pt>
                <c:pt idx="2909">
                  <c:v>110.53815768201936</c:v>
                </c:pt>
                <c:pt idx="2910">
                  <c:v>110.35816068199436</c:v>
                </c:pt>
                <c:pt idx="2911">
                  <c:v>105.4891209203295</c:v>
                </c:pt>
                <c:pt idx="2912">
                  <c:v>103.9691335869434</c:v>
                </c:pt>
                <c:pt idx="2913">
                  <c:v>103.9386141425724</c:v>
                </c:pt>
                <c:pt idx="2914">
                  <c:v>107.13732153348097</c:v>
                </c:pt>
                <c:pt idx="2915">
                  <c:v>103.8082698477513</c:v>
                </c:pt>
                <c:pt idx="2916">
                  <c:v>103.94740128248411</c:v>
                </c:pt>
                <c:pt idx="2917">
                  <c:v>102.75571842253349</c:v>
                </c:pt>
                <c:pt idx="2918">
                  <c:v>101.70864387570751</c:v>
                </c:pt>
                <c:pt idx="2919">
                  <c:v>99.78866947553685</c:v>
                </c:pt>
                <c:pt idx="2920">
                  <c:v>102.72948635128412</c:v>
                </c:pt>
                <c:pt idx="2921">
                  <c:v>105.72911892033784</c:v>
                </c:pt>
                <c:pt idx="2922">
                  <c:v>105.8782353480388</c:v>
                </c:pt>
                <c:pt idx="2923">
                  <c:v>108.94818418179852</c:v>
                </c:pt>
                <c:pt idx="2924">
                  <c:v>110.72852360984263</c:v>
                </c:pt>
                <c:pt idx="2925">
                  <c:v>111.35628806186598</c:v>
                </c:pt>
                <c:pt idx="2926">
                  <c:v>111.10629639506043</c:v>
                </c:pt>
                <c:pt idx="2927">
                  <c:v>114.67617739704374</c:v>
                </c:pt>
                <c:pt idx="2928">
                  <c:v>110.15541009562367</c:v>
                </c:pt>
                <c:pt idx="2929">
                  <c:v>111.14444263893519</c:v>
                </c:pt>
                <c:pt idx="2930">
                  <c:v>108.38548384408723</c:v>
                </c:pt>
                <c:pt idx="2931">
                  <c:v>109.75670724939151</c:v>
                </c:pt>
                <c:pt idx="2932">
                  <c:v>109.556348060866</c:v>
                </c:pt>
                <c:pt idx="2933">
                  <c:v>111.44814251547909</c:v>
                </c:pt>
                <c:pt idx="2934">
                  <c:v>110.9163027282882</c:v>
                </c:pt>
                <c:pt idx="2935">
                  <c:v>108.90673274900901</c:v>
                </c:pt>
                <c:pt idx="2936">
                  <c:v>112.07719803502471</c:v>
                </c:pt>
                <c:pt idx="2937">
                  <c:v>109.90816818193186</c:v>
                </c:pt>
                <c:pt idx="2938">
                  <c:v>109.56182601521675</c:v>
                </c:pt>
                <c:pt idx="2939">
                  <c:v>109.53908717047014</c:v>
                </c:pt>
                <c:pt idx="2940">
                  <c:v>109.33854214305241</c:v>
                </c:pt>
                <c:pt idx="2941">
                  <c:v>110.82852227651817</c:v>
                </c:pt>
                <c:pt idx="2942">
                  <c:v>111.96944015139962</c:v>
                </c:pt>
                <c:pt idx="2943">
                  <c:v>114.5590453373111</c:v>
                </c:pt>
                <c:pt idx="2944">
                  <c:v>114.99808334930547</c:v>
                </c:pt>
                <c:pt idx="2945">
                  <c:v>112.30812818226519</c:v>
                </c:pt>
                <c:pt idx="2946">
                  <c:v>113.70848387677417</c:v>
                </c:pt>
                <c:pt idx="2947">
                  <c:v>114.15847787681417</c:v>
                </c:pt>
                <c:pt idx="2948">
                  <c:v>111.88813518220687</c:v>
                </c:pt>
                <c:pt idx="2949">
                  <c:v>112.38719028512159</c:v>
                </c:pt>
                <c:pt idx="2950">
                  <c:v>111.87813534887214</c:v>
                </c:pt>
                <c:pt idx="2951">
                  <c:v>108.21855707628617</c:v>
                </c:pt>
                <c:pt idx="2952">
                  <c:v>107.55856587622752</c:v>
                </c:pt>
                <c:pt idx="2953">
                  <c:v>106.87821868151103</c:v>
                </c:pt>
                <c:pt idx="2954">
                  <c:v>109.02545717797611</c:v>
                </c:pt>
                <c:pt idx="2955">
                  <c:v>107.01643272612156</c:v>
                </c:pt>
                <c:pt idx="2956">
                  <c:v>107.77586851252069</c:v>
                </c:pt>
                <c:pt idx="2957">
                  <c:v>106.39645339244379</c:v>
                </c:pt>
                <c:pt idx="2958">
                  <c:v>108.99455013624772</c:v>
                </c:pt>
                <c:pt idx="2959">
                  <c:v>110.81630606156598</c:v>
                </c:pt>
                <c:pt idx="2960">
                  <c:v>110.51852640982395</c:v>
                </c:pt>
                <c:pt idx="2961">
                  <c:v>108.99054495136237</c:v>
                </c:pt>
                <c:pt idx="2962">
                  <c:v>109.93945030137425</c:v>
                </c:pt>
                <c:pt idx="2963">
                  <c:v>109.80816984858464</c:v>
                </c:pt>
                <c:pt idx="2964">
                  <c:v>110.80815318205686</c:v>
                </c:pt>
                <c:pt idx="2965">
                  <c:v>109.52853960973596</c:v>
                </c:pt>
                <c:pt idx="2966">
                  <c:v>108.10855854294307</c:v>
                </c:pt>
                <c:pt idx="2967">
                  <c:v>108.6185517429884</c:v>
                </c:pt>
                <c:pt idx="2968">
                  <c:v>107.25821234823047</c:v>
                </c:pt>
                <c:pt idx="2969">
                  <c:v>109.49817501520825</c:v>
                </c:pt>
                <c:pt idx="2970">
                  <c:v>105.01947490131275</c:v>
                </c:pt>
                <c:pt idx="2971">
                  <c:v>105.08947455131363</c:v>
                </c:pt>
                <c:pt idx="2972">
                  <c:v>103.34965550057416</c:v>
                </c:pt>
                <c:pt idx="2973">
                  <c:v>103.63913633693194</c:v>
                </c:pt>
                <c:pt idx="2974">
                  <c:v>106.72857694282041</c:v>
                </c:pt>
                <c:pt idx="2975">
                  <c:v>107.70820484829297</c:v>
                </c:pt>
                <c:pt idx="2976">
                  <c:v>107.88856147625684</c:v>
                </c:pt>
                <c:pt idx="2977">
                  <c:v>107.95964013393311</c:v>
                </c:pt>
                <c:pt idx="2978">
                  <c:v>109.26581139694873</c:v>
                </c:pt>
                <c:pt idx="2979">
                  <c:v>107.55856587622752</c:v>
                </c:pt>
                <c:pt idx="2980">
                  <c:v>108.00819984833464</c:v>
                </c:pt>
                <c:pt idx="2981">
                  <c:v>107.37642072632156</c:v>
                </c:pt>
                <c:pt idx="2982">
                  <c:v>112.12626239562708</c:v>
                </c:pt>
                <c:pt idx="2983">
                  <c:v>113.69715753553096</c:v>
                </c:pt>
                <c:pt idx="2984">
                  <c:v>112.73718153523096</c:v>
                </c:pt>
                <c:pt idx="2985">
                  <c:v>113.05717353533096</c:v>
                </c:pt>
                <c:pt idx="2986">
                  <c:v>112.44756360972767</c:v>
                </c:pt>
                <c:pt idx="2987">
                  <c:v>113.27716803539971</c:v>
                </c:pt>
                <c:pt idx="2988">
                  <c:v>112.23625872902153</c:v>
                </c:pt>
                <c:pt idx="2989">
                  <c:v>111.25480798781456</c:v>
                </c:pt>
                <c:pt idx="2990">
                  <c:v>110.43484625358835</c:v>
                </c:pt>
                <c:pt idx="2991">
                  <c:v>111.19481078774922</c:v>
                </c:pt>
                <c:pt idx="2992">
                  <c:v>111.52442363941017</c:v>
                </c:pt>
                <c:pt idx="2993">
                  <c:v>110.65483598716123</c:v>
                </c:pt>
                <c:pt idx="2994">
                  <c:v>111.542377677099</c:v>
                </c:pt>
                <c:pt idx="2995">
                  <c:v>109.85157772285808</c:v>
                </c:pt>
                <c:pt idx="2996">
                  <c:v>110.5724439581677</c:v>
                </c:pt>
                <c:pt idx="2997">
                  <c:v>110.02248154021697</c:v>
                </c:pt>
                <c:pt idx="2998">
                  <c:v>109.80249657303668</c:v>
                </c:pt>
                <c:pt idx="2999">
                  <c:v>110.78058325021753</c:v>
                </c:pt>
                <c:pt idx="3000">
                  <c:v>111.44904030552713</c:v>
                </c:pt>
                <c:pt idx="3001">
                  <c:v>110.7396638156961</c:v>
                </c:pt>
                <c:pt idx="3002">
                  <c:v>110.96964235003119</c:v>
                </c:pt>
                <c:pt idx="3003">
                  <c:v>111.54865864319541</c:v>
                </c:pt>
                <c:pt idx="3004">
                  <c:v>112.05431129823475</c:v>
                </c:pt>
                <c:pt idx="3005">
                  <c:v>114.56491462647556</c:v>
                </c:pt>
                <c:pt idx="3006">
                  <c:v>115.91338455746849</c:v>
                </c:pt>
                <c:pt idx="3007">
                  <c:v>116.21431000909823</c:v>
                </c:pt>
                <c:pt idx="3008">
                  <c:v>117.18417906793695</c:v>
                </c:pt>
                <c:pt idx="3009">
                  <c:v>118.57201521388076</c:v>
                </c:pt>
                <c:pt idx="3010">
                  <c:v>117.29260030717579</c:v>
                </c:pt>
                <c:pt idx="3011">
                  <c:v>117.90995360399194</c:v>
                </c:pt>
                <c:pt idx="3012">
                  <c:v>118.13696104637098</c:v>
                </c:pt>
                <c:pt idx="3013">
                  <c:v>118.90780180522931</c:v>
                </c:pt>
                <c:pt idx="3014">
                  <c:v>120.0891827375482</c:v>
                </c:pt>
                <c:pt idx="3015">
                  <c:v>119.56385778962371</c:v>
                </c:pt>
                <c:pt idx="3016">
                  <c:v>120.03479462969378</c:v>
                </c:pt>
                <c:pt idx="3017">
                  <c:v>121.64154963252156</c:v>
                </c:pt>
                <c:pt idx="3018">
                  <c:v>122.88238559572913</c:v>
                </c:pt>
                <c:pt idx="3019">
                  <c:v>123.60063438367956</c:v>
                </c:pt>
                <c:pt idx="3020">
                  <c:v>125.44929915786643</c:v>
                </c:pt>
                <c:pt idx="3021">
                  <c:v>124.14578921062869</c:v>
                </c:pt>
                <c:pt idx="3022">
                  <c:v>121.52832551603225</c:v>
                </c:pt>
                <c:pt idx="3023">
                  <c:v>122.64344201768895</c:v>
                </c:pt>
                <c:pt idx="3024">
                  <c:v>126.18443629311498</c:v>
                </c:pt>
                <c:pt idx="3025">
                  <c:v>123.63639924805507</c:v>
                </c:pt>
                <c:pt idx="3026">
                  <c:v>123.78328812807673</c:v>
                </c:pt>
                <c:pt idx="3027">
                  <c:v>121.96455017850936</c:v>
                </c:pt>
                <c:pt idx="3028">
                  <c:v>124.10324493099262</c:v>
                </c:pt>
                <c:pt idx="3029">
                  <c:v>125.42306674302057</c:v>
                </c:pt>
                <c:pt idx="3030">
                  <c:v>125.96194416069939</c:v>
                </c:pt>
                <c:pt idx="3031">
                  <c:v>125.32203588745882</c:v>
                </c:pt>
                <c:pt idx="3032">
                  <c:v>126.20190976316461</c:v>
                </c:pt>
                <c:pt idx="3033">
                  <c:v>124.95208891699161</c:v>
                </c:pt>
                <c:pt idx="3034">
                  <c:v>123.53332187579872</c:v>
                </c:pt>
                <c:pt idx="3035">
                  <c:v>125.79196852561986</c:v>
                </c:pt>
                <c:pt idx="3036">
                  <c:v>125.68967852603006</c:v>
                </c:pt>
                <c:pt idx="3037">
                  <c:v>124.09890139343237</c:v>
                </c:pt>
                <c:pt idx="3038">
                  <c:v>124.18116442840028</c:v>
                </c:pt>
                <c:pt idx="3039">
                  <c:v>123.12440325448141</c:v>
                </c:pt>
                <c:pt idx="3040">
                  <c:v>125.11415120377828</c:v>
                </c:pt>
                <c:pt idx="3041">
                  <c:v>125.61921952076268</c:v>
                </c:pt>
                <c:pt idx="3042">
                  <c:v>125.5220072228465</c:v>
                </c:pt>
                <c:pt idx="3043">
                  <c:v>124.14323953135708</c:v>
                </c:pt>
                <c:pt idx="3044">
                  <c:v>122.37755764916356</c:v>
                </c:pt>
                <c:pt idx="3045">
                  <c:v>122.86546006029673</c:v>
                </c:pt>
                <c:pt idx="3046">
                  <c:v>125.4134861371865</c:v>
                </c:pt>
                <c:pt idx="3047">
                  <c:v>124.84314503773555</c:v>
                </c:pt>
                <c:pt idx="3048">
                  <c:v>122.32450458139724</c:v>
                </c:pt>
                <c:pt idx="3049">
                  <c:v>123.4147779053818</c:v>
                </c:pt>
                <c:pt idx="3050">
                  <c:v>122.6524185600333</c:v>
                </c:pt>
                <c:pt idx="3051">
                  <c:v>119.86281843137516</c:v>
                </c:pt>
                <c:pt idx="3052">
                  <c:v>120.16217462208155</c:v>
                </c:pt>
                <c:pt idx="3053">
                  <c:v>121.69194768891283</c:v>
                </c:pt>
                <c:pt idx="3054">
                  <c:v>121.81253895140503</c:v>
                </c:pt>
                <c:pt idx="3055">
                  <c:v>118.66397928142284</c:v>
                </c:pt>
                <c:pt idx="3056">
                  <c:v>118.76396578233405</c:v>
                </c:pt>
                <c:pt idx="3057">
                  <c:v>117.95604104258793</c:v>
                </c:pt>
                <c:pt idx="3058">
                  <c:v>117.98603749279796</c:v>
                </c:pt>
                <c:pt idx="3059">
                  <c:v>118.74535383653198</c:v>
                </c:pt>
                <c:pt idx="3060">
                  <c:v>118.6939752316962</c:v>
                </c:pt>
                <c:pt idx="3061">
                  <c:v>118.14247423319317</c:v>
                </c:pt>
                <c:pt idx="3062">
                  <c:v>119.10193483664285</c:v>
                </c:pt>
                <c:pt idx="3063">
                  <c:v>119.90181351251016</c:v>
                </c:pt>
                <c:pt idx="3064">
                  <c:v>119.81182716147508</c:v>
                </c:pt>
                <c:pt idx="3065">
                  <c:v>119.4506872444898</c:v>
                </c:pt>
                <c:pt idx="3066">
                  <c:v>119.64185294285328</c:v>
                </c:pt>
                <c:pt idx="3067">
                  <c:v>118.18404407704904</c:v>
                </c:pt>
                <c:pt idx="3068">
                  <c:v>116.06471713947707</c:v>
                </c:pt>
                <c:pt idx="3069">
                  <c:v>113.16604199409473</c:v>
                </c:pt>
                <c:pt idx="3070">
                  <c:v>113.14170727870147</c:v>
                </c:pt>
                <c:pt idx="3071">
                  <c:v>112.71177678974919</c:v>
                </c:pt>
                <c:pt idx="3072">
                  <c:v>113.18226672247636</c:v>
                </c:pt>
                <c:pt idx="3073">
                  <c:v>112.71177678974919</c:v>
                </c:pt>
                <c:pt idx="3074">
                  <c:v>112.24241397760773</c:v>
                </c:pt>
                <c:pt idx="3075">
                  <c:v>111.55159246866309</c:v>
                </c:pt>
                <c:pt idx="3076">
                  <c:v>112.22185600001285</c:v>
                </c:pt>
                <c:pt idx="3077">
                  <c:v>111.69194167642048</c:v>
                </c:pt>
                <c:pt idx="3078">
                  <c:v>107.47262385460959</c:v>
                </c:pt>
                <c:pt idx="3079">
                  <c:v>107.12553707626932</c:v>
                </c:pt>
                <c:pt idx="3080">
                  <c:v>108.7944050176671</c:v>
                </c:pt>
                <c:pt idx="3081">
                  <c:v>108.3935590634692</c:v>
                </c:pt>
                <c:pt idx="3082">
                  <c:v>105.54487081761731</c:v>
                </c:pt>
                <c:pt idx="3083">
                  <c:v>106.53277580899295</c:v>
                </c:pt>
                <c:pt idx="3084">
                  <c:v>106.81468879732907</c:v>
                </c:pt>
                <c:pt idx="3085">
                  <c:v>107.09464866687182</c:v>
                </c:pt>
                <c:pt idx="3086">
                  <c:v>106.66471029578831</c:v>
                </c:pt>
                <c:pt idx="3087">
                  <c:v>103.45775677440513</c:v>
                </c:pt>
                <c:pt idx="3088">
                  <c:v>101.85794609653669</c:v>
                </c:pt>
                <c:pt idx="3089">
                  <c:v>98.418681200843437</c:v>
                </c:pt>
                <c:pt idx="3090">
                  <c:v>98.836656150730093</c:v>
                </c:pt>
                <c:pt idx="3091">
                  <c:v>98.826657500638973</c:v>
                </c:pt>
                <c:pt idx="3092">
                  <c:v>100.62557596708038</c:v>
                </c:pt>
                <c:pt idx="3093">
                  <c:v>99.91567772645412</c:v>
                </c:pt>
                <c:pt idx="3094">
                  <c:v>99.456075174760514</c:v>
                </c:pt>
                <c:pt idx="3095">
                  <c:v>97.985137793745793</c:v>
                </c:pt>
                <c:pt idx="3096">
                  <c:v>97.124458843325684</c:v>
                </c:pt>
                <c:pt idx="3097">
                  <c:v>97.114460443197686</c:v>
                </c:pt>
                <c:pt idx="3098">
                  <c:v>97.01366799131597</c:v>
                </c:pt>
                <c:pt idx="3099">
                  <c:v>97.595196939260475</c:v>
                </c:pt>
                <c:pt idx="3100">
                  <c:v>96.034473171785763</c:v>
                </c:pt>
                <c:pt idx="3101">
                  <c:v>95.745477501317325</c:v>
                </c:pt>
                <c:pt idx="3102">
                  <c:v>92.67671538542011</c:v>
                </c:pt>
                <c:pt idx="3103">
                  <c:v>89.217954763071788</c:v>
                </c:pt>
                <c:pt idx="3104">
                  <c:v>90.967718529017944</c:v>
                </c:pt>
                <c:pt idx="3105">
                  <c:v>90.995439564865876</c:v>
                </c:pt>
                <c:pt idx="3106">
                  <c:v>93.005117990592495</c:v>
                </c:pt>
                <c:pt idx="3107">
                  <c:v>93.486599293740227</c:v>
                </c:pt>
                <c:pt idx="3108">
                  <c:v>91.346906005092052</c:v>
                </c:pt>
                <c:pt idx="3109">
                  <c:v>97.785983004575328</c:v>
                </c:pt>
                <c:pt idx="3110">
                  <c:v>97.323615812374484</c:v>
                </c:pt>
                <c:pt idx="3111">
                  <c:v>100.66557023415793</c:v>
                </c:pt>
                <c:pt idx="3112">
                  <c:v>99.755700658143979</c:v>
                </c:pt>
                <c:pt idx="3113">
                  <c:v>100.68674203950155</c:v>
                </c:pt>
                <c:pt idx="3114">
                  <c:v>98.177563387668741</c:v>
                </c:pt>
                <c:pt idx="3115">
                  <c:v>100.304785953761</c:v>
                </c:pt>
                <c:pt idx="3116">
                  <c:v>97.955142343400766</c:v>
                </c:pt>
                <c:pt idx="3117">
                  <c:v>100.21396448287558</c:v>
                </c:pt>
                <c:pt idx="3118">
                  <c:v>101.05298798188502</c:v>
                </c:pt>
                <c:pt idx="3119">
                  <c:v>102.3836173106501</c:v>
                </c:pt>
                <c:pt idx="3120">
                  <c:v>103.53239799621271</c:v>
                </c:pt>
                <c:pt idx="3121">
                  <c:v>103.98232150271484</c:v>
                </c:pt>
                <c:pt idx="3122">
                  <c:v>105.14405194275824</c:v>
                </c:pt>
                <c:pt idx="3123">
                  <c:v>107.78454977395931</c:v>
                </c:pt>
                <c:pt idx="3124">
                  <c:v>106.81379867863126</c:v>
                </c:pt>
                <c:pt idx="3125">
                  <c:v>103.24261936291133</c:v>
                </c:pt>
                <c:pt idx="3126">
                  <c:v>103.40259243184475</c:v>
                </c:pt>
                <c:pt idx="3127">
                  <c:v>104.36243084544532</c:v>
                </c:pt>
                <c:pt idx="3128">
                  <c:v>105.24140570921072</c:v>
                </c:pt>
                <c:pt idx="3129">
                  <c:v>106.45119196142566</c:v>
                </c:pt>
                <c:pt idx="3130">
                  <c:v>106.18017785012488</c:v>
                </c:pt>
                <c:pt idx="3131">
                  <c:v>104.90146577057182</c:v>
                </c:pt>
                <c:pt idx="3132">
                  <c:v>105.94304775621566</c:v>
                </c:pt>
                <c:pt idx="3133">
                  <c:v>105.88393971793552</c:v>
                </c:pt>
                <c:pt idx="3134">
                  <c:v>108.92529409267108</c:v>
                </c:pt>
                <c:pt idx="3135">
                  <c:v>109.53156063535673</c:v>
                </c:pt>
                <c:pt idx="3136">
                  <c:v>111.98021508105263</c:v>
                </c:pt>
                <c:pt idx="3137">
                  <c:v>112.1196297503537</c:v>
                </c:pt>
                <c:pt idx="3138">
                  <c:v>113.19754692667004</c:v>
                </c:pt>
                <c:pt idx="3139">
                  <c:v>112.93042369666198</c:v>
                </c:pt>
                <c:pt idx="3140">
                  <c:v>113.57879664570795</c:v>
                </c:pt>
                <c:pt idx="3141">
                  <c:v>114.00871638653238</c:v>
                </c:pt>
                <c:pt idx="3142">
                  <c:v>116.23333869408877</c:v>
                </c:pt>
                <c:pt idx="3143">
                  <c:v>116.88421956520332</c:v>
                </c:pt>
                <c:pt idx="3144">
                  <c:v>113.69370273466524</c:v>
                </c:pt>
                <c:pt idx="3145">
                  <c:v>113.67991477424719</c:v>
                </c:pt>
                <c:pt idx="3146">
                  <c:v>114.61860253049262</c:v>
                </c:pt>
                <c:pt idx="3147">
                  <c:v>114.88970102646212</c:v>
                </c:pt>
                <c:pt idx="3148">
                  <c:v>114.99102491548753</c:v>
                </c:pt>
                <c:pt idx="3149">
                  <c:v>113.57125919615883</c:v>
                </c:pt>
                <c:pt idx="3150">
                  <c:v>112.24016915177651</c:v>
                </c:pt>
                <c:pt idx="3151">
                  <c:v>112.56011262343665</c:v>
                </c:pt>
                <c:pt idx="3152">
                  <c:v>112.52105736105018</c:v>
                </c:pt>
                <c:pt idx="3153">
                  <c:v>112.6314142833638</c:v>
                </c:pt>
                <c:pt idx="3154">
                  <c:v>114.55262486764749</c:v>
                </c:pt>
                <c:pt idx="3155">
                  <c:v>115.76244136489682</c:v>
                </c:pt>
                <c:pt idx="3156">
                  <c:v>114.16078131761782</c:v>
                </c:pt>
                <c:pt idx="3157">
                  <c:v>113.07002253139503</c:v>
                </c:pt>
                <c:pt idx="3158">
                  <c:v>113.46995187097021</c:v>
                </c:pt>
                <c:pt idx="3159">
                  <c:v>114.22981761616307</c:v>
                </c:pt>
                <c:pt idx="3160">
                  <c:v>114.79010132460169</c:v>
                </c:pt>
                <c:pt idx="3161">
                  <c:v>115.38038366743551</c:v>
                </c:pt>
                <c:pt idx="3162">
                  <c:v>115.94028847552704</c:v>
                </c:pt>
                <c:pt idx="3163">
                  <c:v>116.88012868910928</c:v>
                </c:pt>
                <c:pt idx="3164">
                  <c:v>116.63978068572453</c:v>
                </c:pt>
                <c:pt idx="3165">
                  <c:v>113.76989887565161</c:v>
                </c:pt>
                <c:pt idx="3166">
                  <c:v>112.010583149509</c:v>
                </c:pt>
                <c:pt idx="3167">
                  <c:v>108.16980641812627</c:v>
                </c:pt>
                <c:pt idx="3168">
                  <c:v>110.01001303220454</c:v>
                </c:pt>
                <c:pt idx="3169">
                  <c:v>111.40031753866862</c:v>
                </c:pt>
                <c:pt idx="3170">
                  <c:v>109.78950404634853</c:v>
                </c:pt>
                <c:pt idx="3171">
                  <c:v>110.42938459083139</c:v>
                </c:pt>
                <c:pt idx="3172">
                  <c:v>110.02056131713422</c:v>
                </c:pt>
                <c:pt idx="3173">
                  <c:v>111.9924531412065</c:v>
                </c:pt>
                <c:pt idx="3174">
                  <c:v>112.37239361253637</c:v>
                </c:pt>
                <c:pt idx="3175">
                  <c:v>112.17392058571888</c:v>
                </c:pt>
                <c:pt idx="3176">
                  <c:v>111.55307983314508</c:v>
                </c:pt>
                <c:pt idx="3177">
                  <c:v>108.15359546070901</c:v>
                </c:pt>
                <c:pt idx="3178">
                  <c:v>112.5604878244374</c:v>
                </c:pt>
                <c:pt idx="3179">
                  <c:v>112.00114488701652</c:v>
                </c:pt>
                <c:pt idx="3180">
                  <c:v>111.80117855084974</c:v>
                </c:pt>
                <c:pt idx="3181">
                  <c:v>114.48053665443125</c:v>
                </c:pt>
                <c:pt idx="3182">
                  <c:v>114.31056555197489</c:v>
                </c:pt>
                <c:pt idx="3183">
                  <c:v>115.69033097191475</c:v>
                </c:pt>
                <c:pt idx="3184">
                  <c:v>114.60051625616515</c:v>
                </c:pt>
                <c:pt idx="3185">
                  <c:v>115.77838601736779</c:v>
                </c:pt>
                <c:pt idx="3186">
                  <c:v>115.04852227131703</c:v>
                </c:pt>
                <c:pt idx="3187">
                  <c:v>113.19943356817411</c:v>
                </c:pt>
                <c:pt idx="3188">
                  <c:v>112.40014088760658</c:v>
                </c:pt>
                <c:pt idx="3189">
                  <c:v>110.12237900971681</c:v>
                </c:pt>
                <c:pt idx="3190">
                  <c:v>109.42066730777144</c:v>
                </c:pt>
                <c:pt idx="3191">
                  <c:v>108.23087752253525</c:v>
                </c:pt>
                <c:pt idx="3192">
                  <c:v>107.82986987886974</c:v>
                </c:pt>
                <c:pt idx="3193">
                  <c:v>108.46938885812048</c:v>
                </c:pt>
                <c:pt idx="3194">
                  <c:v>109.52955257515235</c:v>
                </c:pt>
                <c:pt idx="3195">
                  <c:v>109.41647292925073</c:v>
                </c:pt>
                <c:pt idx="3196">
                  <c:v>109.05600503954243</c:v>
                </c:pt>
                <c:pt idx="3197">
                  <c:v>108.67934896191075</c:v>
                </c:pt>
                <c:pt idx="3198">
                  <c:v>108.15215342238314</c:v>
                </c:pt>
                <c:pt idx="3199">
                  <c:v>105.66309255263187</c:v>
                </c:pt>
                <c:pt idx="3200">
                  <c:v>107.7107898629548</c:v>
                </c:pt>
                <c:pt idx="3201">
                  <c:v>111.05019428272894</c:v>
                </c:pt>
                <c:pt idx="3202">
                  <c:v>106.80237615400726</c:v>
                </c:pt>
                <c:pt idx="3203">
                  <c:v>107.2337349834616</c:v>
                </c:pt>
                <c:pt idx="3204">
                  <c:v>109.38286200917767</c:v>
                </c:pt>
                <c:pt idx="3205">
                  <c:v>109.05291370512805</c:v>
                </c:pt>
                <c:pt idx="3206">
                  <c:v>108.24087575602464</c:v>
                </c:pt>
                <c:pt idx="3207">
                  <c:v>109.59063727709089</c:v>
                </c:pt>
                <c:pt idx="3208">
                  <c:v>110.96501871125975</c:v>
                </c:pt>
                <c:pt idx="3209">
                  <c:v>108.9352927427622</c:v>
                </c:pt>
                <c:pt idx="3210">
                  <c:v>111.68306011797353</c:v>
                </c:pt>
                <c:pt idx="3211">
                  <c:v>109.81334371313368</c:v>
                </c:pt>
                <c:pt idx="3212">
                  <c:v>110.84226381893232</c:v>
                </c:pt>
                <c:pt idx="3213">
                  <c:v>110.53231341496453</c:v>
                </c:pt>
                <c:pt idx="3214">
                  <c:v>111.36255183347539</c:v>
                </c:pt>
                <c:pt idx="3215">
                  <c:v>110.90133003809922</c:v>
                </c:pt>
                <c:pt idx="3216">
                  <c:v>109.85150677322359</c:v>
                </c:pt>
                <c:pt idx="3217">
                  <c:v>109.49156736812338</c:v>
                </c:pt>
                <c:pt idx="3218">
                  <c:v>110.74320267382943</c:v>
                </c:pt>
                <c:pt idx="3219">
                  <c:v>111.21498496353777</c:v>
                </c:pt>
                <c:pt idx="3220">
                  <c:v>110.90225421970028</c:v>
                </c:pt>
                <c:pt idx="3221">
                  <c:v>109.82242700587702</c:v>
                </c:pt>
                <c:pt idx="3222">
                  <c:v>108.79204783109466</c:v>
                </c:pt>
                <c:pt idx="3223">
                  <c:v>107.01287656991093</c:v>
                </c:pt>
                <c:pt idx="3224">
                  <c:v>107.00466156594736</c:v>
                </c:pt>
                <c:pt idx="3225">
                  <c:v>107.31372285104833</c:v>
                </c:pt>
                <c:pt idx="3226">
                  <c:v>107.99541963419685</c:v>
                </c:pt>
                <c:pt idx="3227">
                  <c:v>109.48704326662184</c:v>
                </c:pt>
                <c:pt idx="3228">
                  <c:v>107.89813055283156</c:v>
                </c:pt>
                <c:pt idx="3229">
                  <c:v>109.14399691508635</c:v>
                </c:pt>
                <c:pt idx="3230">
                  <c:v>107.63264485130377</c:v>
                </c:pt>
                <c:pt idx="3231">
                  <c:v>108.82984207404392</c:v>
                </c:pt>
                <c:pt idx="3232">
                  <c:v>110.34970021399749</c:v>
                </c:pt>
                <c:pt idx="3233">
                  <c:v>110.18971514663396</c:v>
                </c:pt>
                <c:pt idx="3234">
                  <c:v>108.95946674244898</c:v>
                </c:pt>
                <c:pt idx="3235">
                  <c:v>108.78984580720304</c:v>
                </c:pt>
                <c:pt idx="3236">
                  <c:v>111.05408110754787</c:v>
                </c:pt>
                <c:pt idx="3237">
                  <c:v>110.78596622215802</c:v>
                </c:pt>
                <c:pt idx="3238">
                  <c:v>110.61815634869714</c:v>
                </c:pt>
                <c:pt idx="3239">
                  <c:v>111.10148189319827</c:v>
                </c:pt>
                <c:pt idx="3240">
                  <c:v>112.45575470222124</c:v>
                </c:pt>
                <c:pt idx="3241">
                  <c:v>112.12673088510478</c:v>
                </c:pt>
                <c:pt idx="3242">
                  <c:v>111.29682909596052</c:v>
                </c:pt>
                <c:pt idx="3243">
                  <c:v>111.38737538207521</c:v>
                </c:pt>
                <c:pt idx="3244">
                  <c:v>111.92768727721217</c:v>
                </c:pt>
                <c:pt idx="3245">
                  <c:v>111.74863831089566</c:v>
                </c:pt>
                <c:pt idx="3246">
                  <c:v>111.87731985188864</c:v>
                </c:pt>
                <c:pt idx="3247">
                  <c:v>110.6269083746031</c:v>
                </c:pt>
                <c:pt idx="3248">
                  <c:v>111.86582943082166</c:v>
                </c:pt>
                <c:pt idx="3249">
                  <c:v>110.2841914663053</c:v>
                </c:pt>
                <c:pt idx="3250">
                  <c:v>110.59599028730054</c:v>
                </c:pt>
                <c:pt idx="3251">
                  <c:v>111.08500251235319</c:v>
                </c:pt>
                <c:pt idx="3252">
                  <c:v>111.87582816423522</c:v>
                </c:pt>
                <c:pt idx="3253">
                  <c:v>111.69585096279127</c:v>
                </c:pt>
                <c:pt idx="3254">
                  <c:v>112.40576103515349</c:v>
                </c:pt>
                <c:pt idx="3255">
                  <c:v>112.78571290486846</c:v>
                </c:pt>
                <c:pt idx="3256">
                  <c:v>113.26470823221756</c:v>
                </c:pt>
                <c:pt idx="3257">
                  <c:v>113.26565210871897</c:v>
                </c:pt>
                <c:pt idx="3258">
                  <c:v>113.46562677699002</c:v>
                </c:pt>
                <c:pt idx="3259">
                  <c:v>114.34646820064725</c:v>
                </c:pt>
                <c:pt idx="3260">
                  <c:v>114.88640430442786</c:v>
                </c:pt>
                <c:pt idx="3261">
                  <c:v>115.53478691821653</c:v>
                </c:pt>
                <c:pt idx="3262">
                  <c:v>116.74657337204592</c:v>
                </c:pt>
                <c:pt idx="3263">
                  <c:v>115.58632147599529</c:v>
                </c:pt>
                <c:pt idx="3264">
                  <c:v>116.50465920995751</c:v>
                </c:pt>
                <c:pt idx="3265">
                  <c:v>116.71618776723989</c:v>
                </c:pt>
                <c:pt idx="3266">
                  <c:v>117.22612742081044</c:v>
                </c:pt>
                <c:pt idx="3267">
                  <c:v>118.88593099909897</c:v>
                </c:pt>
                <c:pt idx="3268">
                  <c:v>118.11247868286314</c:v>
                </c:pt>
                <c:pt idx="3269">
                  <c:v>118.64299328551031</c:v>
                </c:pt>
                <c:pt idx="3270">
                  <c:v>118.70140199021547</c:v>
                </c:pt>
                <c:pt idx="3271">
                  <c:v>117.98013833840342</c:v>
                </c:pt>
                <c:pt idx="3272">
                  <c:v>117.64019556691987</c:v>
                </c:pt>
                <c:pt idx="3273">
                  <c:v>117.36024269628638</c:v>
                </c:pt>
                <c:pt idx="3274">
                  <c:v>117.49669417790375</c:v>
                </c:pt>
                <c:pt idx="3275">
                  <c:v>115.57649705621358</c:v>
                </c:pt>
                <c:pt idx="3276">
                  <c:v>113.50653955766255</c:v>
                </c:pt>
                <c:pt idx="3277">
                  <c:v>114.07585138915147</c:v>
                </c:pt>
                <c:pt idx="3278">
                  <c:v>114.41673289890211</c:v>
                </c:pt>
                <c:pt idx="3279">
                  <c:v>112.68708462980825</c:v>
                </c:pt>
                <c:pt idx="3280">
                  <c:v>111.8496787958986</c:v>
                </c:pt>
                <c:pt idx="3281">
                  <c:v>111.3603246047111</c:v>
                </c:pt>
                <c:pt idx="3282">
                  <c:v>110.3804977227519</c:v>
                </c:pt>
                <c:pt idx="3283">
                  <c:v>110.07330428279056</c:v>
                </c:pt>
                <c:pt idx="3284">
                  <c:v>111.59158586920756</c:v>
                </c:pt>
                <c:pt idx="3285">
                  <c:v>111.04223182149218</c:v>
                </c:pt>
                <c:pt idx="3286">
                  <c:v>111.13221742264413</c:v>
                </c:pt>
                <c:pt idx="3287">
                  <c:v>110.83263486030479</c:v>
                </c:pt>
                <c:pt idx="3288">
                  <c:v>110.20144786151546</c:v>
                </c:pt>
                <c:pt idx="3289">
                  <c:v>109.63154380344012</c:v>
                </c:pt>
                <c:pt idx="3290">
                  <c:v>108.50354238140095</c:v>
                </c:pt>
                <c:pt idx="3291">
                  <c:v>109.40249420050131</c:v>
                </c:pt>
                <c:pt idx="3292">
                  <c:v>109.80371124144612</c:v>
                </c:pt>
                <c:pt idx="3293">
                  <c:v>109.49430469152398</c:v>
                </c:pt>
                <c:pt idx="3294">
                  <c:v>107.43585334800837</c:v>
                </c:pt>
                <c:pt idx="3295">
                  <c:v>108.70713556116097</c:v>
                </c:pt>
                <c:pt idx="3296">
                  <c:v>107.45782075683682</c:v>
                </c:pt>
                <c:pt idx="3297">
                  <c:v>107.64761981187446</c:v>
                </c:pt>
                <c:pt idx="3298">
                  <c:v>108.15629933439381</c:v>
                </c:pt>
                <c:pt idx="3299">
                  <c:v>109.34614861060652</c:v>
                </c:pt>
                <c:pt idx="3300">
                  <c:v>109.67427889337289</c:v>
                </c:pt>
                <c:pt idx="3301">
                  <c:v>110.00698173692908</c:v>
                </c:pt>
                <c:pt idx="3302">
                  <c:v>111.06537542947203</c:v>
                </c:pt>
                <c:pt idx="3303">
                  <c:v>110.67598015460895</c:v>
                </c:pt>
                <c:pt idx="3304">
                  <c:v>107.09911103686501</c:v>
                </c:pt>
                <c:pt idx="3305">
                  <c:v>106.32741717783166</c:v>
                </c:pt>
                <c:pt idx="3306">
                  <c:v>104.10854742990291</c:v>
                </c:pt>
                <c:pt idx="3307">
                  <c:v>104.64848803316978</c:v>
                </c:pt>
                <c:pt idx="3308">
                  <c:v>106.21743019372821</c:v>
                </c:pt>
                <c:pt idx="3309">
                  <c:v>105.77748225731439</c:v>
                </c:pt>
                <c:pt idx="3310">
                  <c:v>104.25818340295315</c:v>
                </c:pt>
                <c:pt idx="3311">
                  <c:v>103.09951768286015</c:v>
                </c:pt>
                <c:pt idx="3312">
                  <c:v>100.37945960338051</c:v>
                </c:pt>
                <c:pt idx="3313">
                  <c:v>99.900675501816679</c:v>
                </c:pt>
                <c:pt idx="3314">
                  <c:v>97.680882692147648</c:v>
                </c:pt>
                <c:pt idx="3315">
                  <c:v>99.120748298419457</c:v>
                </c:pt>
                <c:pt idx="3316">
                  <c:v>99.64153010997542</c:v>
                </c:pt>
                <c:pt idx="3317">
                  <c:v>100.38113260831557</c:v>
                </c:pt>
                <c:pt idx="3318">
                  <c:v>100.30113967467014</c:v>
                </c:pt>
                <c:pt idx="3319">
                  <c:v>101.72050564307689</c:v>
                </c:pt>
                <c:pt idx="3320">
                  <c:v>103.40034885039398</c:v>
                </c:pt>
                <c:pt idx="3321">
                  <c:v>103.15088793578876</c:v>
                </c:pt>
                <c:pt idx="3322">
                  <c:v>103.801176525003</c:v>
                </c:pt>
                <c:pt idx="3323">
                  <c:v>102.36129891980114</c:v>
                </c:pt>
                <c:pt idx="3324">
                  <c:v>99.940671768657566</c:v>
                </c:pt>
                <c:pt idx="3325">
                  <c:v>102.84040111462161</c:v>
                </c:pt>
                <c:pt idx="3326">
                  <c:v>104.18114422637571</c:v>
                </c:pt>
                <c:pt idx="3327">
                  <c:v>105.452442304154</c:v>
                </c:pt>
                <c:pt idx="3328">
                  <c:v>104.3925182680986</c:v>
                </c:pt>
                <c:pt idx="3329">
                  <c:v>104.33200090663584</c:v>
                </c:pt>
                <c:pt idx="3330">
                  <c:v>104.46199094035121</c:v>
                </c:pt>
                <c:pt idx="3331">
                  <c:v>103.90289972592879</c:v>
                </c:pt>
                <c:pt idx="3332">
                  <c:v>102.81177472901523</c:v>
                </c:pt>
                <c:pt idx="3333">
                  <c:v>102.59179232831124</c:v>
                </c:pt>
                <c:pt idx="3334">
                  <c:v>103.6729154420585</c:v>
                </c:pt>
                <c:pt idx="3335">
                  <c:v>103.79429115699462</c:v>
                </c:pt>
                <c:pt idx="3336">
                  <c:v>104.63389617802987</c:v>
                </c:pt>
                <c:pt idx="3337">
                  <c:v>104.79196564132101</c:v>
                </c:pt>
                <c:pt idx="3338">
                  <c:v>103.9020338720388</c:v>
                </c:pt>
                <c:pt idx="3339">
                  <c:v>102.59298923953703</c:v>
                </c:pt>
                <c:pt idx="3340">
                  <c:v>102.432658729732</c:v>
                </c:pt>
                <c:pt idx="3341">
                  <c:v>102.63264439691227</c:v>
                </c:pt>
                <c:pt idx="3342">
                  <c:v>102.61264583019424</c:v>
                </c:pt>
                <c:pt idx="3343">
                  <c:v>104.22166193352712</c:v>
                </c:pt>
                <c:pt idx="3344">
                  <c:v>102.42180592776727</c:v>
                </c:pt>
                <c:pt idx="3345">
                  <c:v>102.18437970455953</c:v>
                </c:pt>
                <c:pt idx="3346">
                  <c:v>100.38364216800014</c:v>
                </c:pt>
                <c:pt idx="3347">
                  <c:v>102.05183552658329</c:v>
                </c:pt>
                <c:pt idx="3348">
                  <c:v>103.23174113035918</c:v>
                </c:pt>
                <c:pt idx="3349">
                  <c:v>103.03124197222145</c:v>
                </c:pt>
                <c:pt idx="3350">
                  <c:v>103.60119352428052</c:v>
                </c:pt>
                <c:pt idx="3351">
                  <c:v>104.55198404061571</c:v>
                </c:pt>
                <c:pt idx="3352">
                  <c:v>103.94203080548969</c:v>
                </c:pt>
                <c:pt idx="3353">
                  <c:v>102.95210670258027</c:v>
                </c:pt>
                <c:pt idx="3354">
                  <c:v>103.48172113115916</c:v>
                </c:pt>
                <c:pt idx="3355">
                  <c:v>104.24166033359111</c:v>
                </c:pt>
                <c:pt idx="3356">
                  <c:v>105.92187901130855</c:v>
                </c:pt>
                <c:pt idx="3357">
                  <c:v>105.46191427662336</c:v>
                </c:pt>
                <c:pt idx="3358">
                  <c:v>106.01063531361307</c:v>
                </c:pt>
                <c:pt idx="3359">
                  <c:v>106.11098018334764</c:v>
                </c:pt>
                <c:pt idx="3360">
                  <c:v>102.14131761900641</c:v>
                </c:pt>
                <c:pt idx="3361">
                  <c:v>100.90226386322236</c:v>
                </c:pt>
                <c:pt idx="3362">
                  <c:v>101.14971592278279</c:v>
                </c:pt>
                <c:pt idx="3363">
                  <c:v>101.24936825817622</c:v>
                </c:pt>
                <c:pt idx="3364">
                  <c:v>101.64966509203339</c:v>
                </c:pt>
                <c:pt idx="3365">
                  <c:v>102.81040391449095</c:v>
                </c:pt>
                <c:pt idx="3366">
                  <c:v>102.15404084047717</c:v>
                </c:pt>
                <c:pt idx="3367">
                  <c:v>102.99296190713757</c:v>
                </c:pt>
                <c:pt idx="3368">
                  <c:v>103.99289357613891</c:v>
                </c:pt>
                <c:pt idx="3369">
                  <c:v>105.75277331358127</c:v>
                </c:pt>
                <c:pt idx="3370">
                  <c:v>105.53278834640098</c:v>
                </c:pt>
                <c:pt idx="3371">
                  <c:v>107.71263938482387</c:v>
                </c:pt>
                <c:pt idx="3372">
                  <c:v>107.42176401571678</c:v>
                </c:pt>
                <c:pt idx="3373">
                  <c:v>107.80227389352213</c:v>
                </c:pt>
                <c:pt idx="3374">
                  <c:v>108.50258540333493</c:v>
                </c:pt>
                <c:pt idx="3375">
                  <c:v>107.7226387015139</c:v>
                </c:pt>
                <c:pt idx="3376">
                  <c:v>108.80310891821989</c:v>
                </c:pt>
                <c:pt idx="3377">
                  <c:v>109.08254577135571</c:v>
                </c:pt>
                <c:pt idx="3378">
                  <c:v>109.39252458874613</c:v>
                </c:pt>
                <c:pt idx="3379">
                  <c:v>108.60402661426961</c:v>
                </c:pt>
                <c:pt idx="3380">
                  <c:v>108.69456513587274</c:v>
                </c:pt>
                <c:pt idx="3381">
                  <c:v>108.06549717714279</c:v>
                </c:pt>
                <c:pt idx="3382">
                  <c:v>108.14369143400164</c:v>
                </c:pt>
                <c:pt idx="3383">
                  <c:v>108.41494051805549</c:v>
                </c:pt>
                <c:pt idx="3384">
                  <c:v>107.18553384304558</c:v>
                </c:pt>
                <c:pt idx="3385">
                  <c:v>107.64551467677822</c:v>
                </c:pt>
                <c:pt idx="3386">
                  <c:v>107.1664277262049</c:v>
                </c:pt>
                <c:pt idx="3387">
                  <c:v>107.44462763431027</c:v>
                </c:pt>
                <c:pt idx="3388">
                  <c:v>106.90376376522528</c:v>
                </c:pt>
                <c:pt idx="3389">
                  <c:v>107.69317921599378</c:v>
                </c:pt>
                <c:pt idx="3390">
                  <c:v>109.53251502240632</c:v>
                </c:pt>
                <c:pt idx="3391">
                  <c:v>108.94364476869605</c:v>
                </c:pt>
                <c:pt idx="3392">
                  <c:v>108.6916666527824</c:v>
                </c:pt>
                <c:pt idx="3393">
                  <c:v>108.17080509078917</c:v>
                </c:pt>
                <c:pt idx="3394">
                  <c:v>107.43176324907948</c:v>
                </c:pt>
                <c:pt idx="3395">
                  <c:v>106.67093258537058</c:v>
                </c:pt>
                <c:pt idx="3396">
                  <c:v>108.21044098886254</c:v>
                </c:pt>
                <c:pt idx="3397">
                  <c:v>108.95946674244898</c:v>
                </c:pt>
                <c:pt idx="3398">
                  <c:v>109.80975061164555</c:v>
                </c:pt>
                <c:pt idx="3399">
                  <c:v>110.19063339808622</c:v>
                </c:pt>
                <c:pt idx="3400">
                  <c:v>111.1005560513735</c:v>
                </c:pt>
                <c:pt idx="3401">
                  <c:v>110.39153632444506</c:v>
                </c:pt>
                <c:pt idx="3402">
                  <c:v>109.88974314532734</c:v>
                </c:pt>
                <c:pt idx="3403">
                  <c:v>110.14027051305868</c:v>
                </c:pt>
                <c:pt idx="3404">
                  <c:v>109.80158155604448</c:v>
                </c:pt>
                <c:pt idx="3405">
                  <c:v>109.89358935364567</c:v>
                </c:pt>
                <c:pt idx="3406">
                  <c:v>111.03444813879769</c:v>
                </c:pt>
                <c:pt idx="3407">
                  <c:v>110.7224337085179</c:v>
                </c:pt>
                <c:pt idx="3408">
                  <c:v>114.35218566699275</c:v>
                </c:pt>
                <c:pt idx="3409">
                  <c:v>116.60319794839509</c:v>
                </c:pt>
                <c:pt idx="3410">
                  <c:v>115.1542421439476</c:v>
                </c:pt>
                <c:pt idx="3411">
                  <c:v>114.00524968229898</c:v>
                </c:pt>
                <c:pt idx="3412">
                  <c:v>114.32428364291012</c:v>
                </c:pt>
                <c:pt idx="3413">
                  <c:v>115.67518010041528</c:v>
                </c:pt>
                <c:pt idx="3414">
                  <c:v>114.90559520109251</c:v>
                </c:pt>
                <c:pt idx="3415">
                  <c:v>115.25519760005069</c:v>
                </c:pt>
                <c:pt idx="3416">
                  <c:v>116.11612939784374</c:v>
                </c:pt>
                <c:pt idx="3417">
                  <c:v>113.71526176538057</c:v>
                </c:pt>
                <c:pt idx="3418">
                  <c:v>111.24629172847153</c:v>
                </c:pt>
                <c:pt idx="3419">
                  <c:v>111.49535426345352</c:v>
                </c:pt>
                <c:pt idx="3420">
                  <c:v>112.62568259941736</c:v>
                </c:pt>
                <c:pt idx="3421">
                  <c:v>112.7766166507505</c:v>
                </c:pt>
                <c:pt idx="3422">
                  <c:v>110.0681655152874</c:v>
                </c:pt>
                <c:pt idx="3423">
                  <c:v>108.18819684835964</c:v>
                </c:pt>
                <c:pt idx="3424">
                  <c:v>110.59815668202769</c:v>
                </c:pt>
                <c:pt idx="3425">
                  <c:v>108.75818734843881</c:v>
                </c:pt>
                <c:pt idx="3426">
                  <c:v>109.21726953413096</c:v>
                </c:pt>
                <c:pt idx="3427">
                  <c:v>108.15639472675488</c:v>
                </c:pt>
                <c:pt idx="3428">
                  <c:v>108.63547342763758</c:v>
                </c:pt>
                <c:pt idx="3429">
                  <c:v>108.31638939351043</c:v>
                </c:pt>
                <c:pt idx="3430">
                  <c:v>109.20908992045867</c:v>
                </c:pt>
                <c:pt idx="3431">
                  <c:v>108.62637906034932</c:v>
                </c:pt>
                <c:pt idx="3432">
                  <c:v>108.36729078386534</c:v>
                </c:pt>
                <c:pt idx="3433">
                  <c:v>107.93460313492274</c:v>
                </c:pt>
                <c:pt idx="3434">
                  <c:v>109.18490458556059</c:v>
                </c:pt>
                <c:pt idx="3435">
                  <c:v>108.99455013624772</c:v>
                </c:pt>
                <c:pt idx="3436">
                  <c:v>109.45489198585457</c:v>
                </c:pt>
                <c:pt idx="3437">
                  <c:v>109.67360218660471</c:v>
                </c:pt>
                <c:pt idx="3438">
                  <c:v>110.14971887979307</c:v>
                </c:pt>
                <c:pt idx="3439">
                  <c:v>109.05163905384038</c:v>
                </c:pt>
                <c:pt idx="3440">
                  <c:v>111.79012476949578</c:v>
                </c:pt>
                <c:pt idx="3441">
                  <c:v>111.26738898130456</c:v>
                </c:pt>
                <c:pt idx="3442">
                  <c:v>111.02686104407023</c:v>
                </c:pt>
                <c:pt idx="3443">
                  <c:v>109.93581146083686</c:v>
                </c:pt>
                <c:pt idx="3444">
                  <c:v>110.84226381893232</c:v>
                </c:pt>
                <c:pt idx="3445">
                  <c:v>109.10127154914269</c:v>
                </c:pt>
                <c:pt idx="3446">
                  <c:v>109.93450313742271</c:v>
                </c:pt>
                <c:pt idx="3447">
                  <c:v>109.63250818930645</c:v>
                </c:pt>
                <c:pt idx="3448">
                  <c:v>109.96248564007688</c:v>
                </c:pt>
                <c:pt idx="3449">
                  <c:v>107.79371185007281</c:v>
                </c:pt>
                <c:pt idx="3450">
                  <c:v>106.98375909869472</c:v>
                </c:pt>
                <c:pt idx="3451">
                  <c:v>106.92376259859265</c:v>
                </c:pt>
                <c:pt idx="3452">
                  <c:v>109.60214489814452</c:v>
                </c:pt>
                <c:pt idx="3453">
                  <c:v>109.00164288702676</c:v>
                </c:pt>
                <c:pt idx="3454">
                  <c:v>109.85249315648673</c:v>
                </c:pt>
                <c:pt idx="3455">
                  <c:v>108.83310701828006</c:v>
                </c:pt>
                <c:pt idx="3456">
                  <c:v>105.90276306393146</c:v>
                </c:pt>
                <c:pt idx="3457">
                  <c:v>106.220970833745</c:v>
                </c:pt>
                <c:pt idx="3458">
                  <c:v>105.32104733049384</c:v>
                </c:pt>
                <c:pt idx="3459">
                  <c:v>105.23105498016872</c:v>
                </c:pt>
                <c:pt idx="3460">
                  <c:v>103.45034418394509</c:v>
                </c:pt>
                <c:pt idx="3461">
                  <c:v>105.10931334324759</c:v>
                </c:pt>
                <c:pt idx="3462">
                  <c:v>106.38875766064739</c:v>
                </c:pt>
                <c:pt idx="3463">
                  <c:v>105.7965982487955</c:v>
                </c:pt>
                <c:pt idx="3464">
                  <c:v>107.10643232597084</c:v>
                </c:pt>
                <c:pt idx="3465">
                  <c:v>108.52625247069524</c:v>
                </c:pt>
                <c:pt idx="3466">
                  <c:v>108.48571510710943</c:v>
                </c:pt>
                <c:pt idx="3467">
                  <c:v>108.45445374750804</c:v>
                </c:pt>
                <c:pt idx="3468">
                  <c:v>106.90414137621035</c:v>
                </c:pt>
                <c:pt idx="3469">
                  <c:v>108.04541288465245</c:v>
                </c:pt>
                <c:pt idx="3470">
                  <c:v>110.06605741638228</c:v>
                </c:pt>
                <c:pt idx="3471">
                  <c:v>111.03593455749683</c:v>
                </c:pt>
                <c:pt idx="3472">
                  <c:v>110.98594089042908</c:v>
                </c:pt>
                <c:pt idx="3473">
                  <c:v>110.86687997628337</c:v>
                </c:pt>
                <c:pt idx="3474">
                  <c:v>111.29831306357489</c:v>
                </c:pt>
                <c:pt idx="3475">
                  <c:v>110.8478060706784</c:v>
                </c:pt>
                <c:pt idx="3476">
                  <c:v>109.67884875019814</c:v>
                </c:pt>
                <c:pt idx="3477">
                  <c:v>111.43866982596028</c:v>
                </c:pt>
                <c:pt idx="3478">
                  <c:v>112.60817552079602</c:v>
                </c:pt>
                <c:pt idx="3479">
                  <c:v>111.86955835395106</c:v>
                </c:pt>
                <c:pt idx="3480">
                  <c:v>110.97056710090389</c:v>
                </c:pt>
                <c:pt idx="3481">
                  <c:v>111.59865356012047</c:v>
                </c:pt>
                <c:pt idx="3482">
                  <c:v>109.37705628251838</c:v>
                </c:pt>
                <c:pt idx="3483">
                  <c:v>109.3670574657817</c:v>
                </c:pt>
                <c:pt idx="3484">
                  <c:v>109.6866539785661</c:v>
                </c:pt>
                <c:pt idx="3485">
                  <c:v>108.65768476454319</c:v>
                </c:pt>
                <c:pt idx="3486">
                  <c:v>108.81802935839735</c:v>
                </c:pt>
                <c:pt idx="3487">
                  <c:v>110.45692849007959</c:v>
                </c:pt>
                <c:pt idx="3488">
                  <c:v>108.42807225603795</c:v>
                </c:pt>
                <c:pt idx="3489">
                  <c:v>109.61702788419865</c:v>
                </c:pt>
                <c:pt idx="3490">
                  <c:v>110.27694978881939</c:v>
                </c:pt>
                <c:pt idx="3491">
                  <c:v>111.7577059761837</c:v>
                </c:pt>
                <c:pt idx="3492">
                  <c:v>111.545869961588</c:v>
                </c:pt>
                <c:pt idx="3493">
                  <c:v>111.88638632818183</c:v>
                </c:pt>
                <c:pt idx="3494">
                  <c:v>111.96674981731793</c:v>
                </c:pt>
                <c:pt idx="3495">
                  <c:v>112.16766087866412</c:v>
                </c:pt>
                <c:pt idx="3496">
                  <c:v>111.19684092859373</c:v>
                </c:pt>
                <c:pt idx="3497">
                  <c:v>110.78652015337396</c:v>
                </c:pt>
                <c:pt idx="3498">
                  <c:v>110.9065055542621</c:v>
                </c:pt>
                <c:pt idx="3499">
                  <c:v>107.7677856254943</c:v>
                </c:pt>
                <c:pt idx="3500">
                  <c:v>106.87770835678303</c:v>
                </c:pt>
                <c:pt idx="3501">
                  <c:v>106.72003899818732</c:v>
                </c:pt>
                <c:pt idx="3502">
                  <c:v>107.34087563779087</c:v>
                </c:pt>
                <c:pt idx="3503">
                  <c:v>107.14232119182725</c:v>
                </c:pt>
                <c:pt idx="3504">
                  <c:v>106.38237565654224</c:v>
                </c:pt>
                <c:pt idx="3505">
                  <c:v>107.24267150039326</c:v>
                </c:pt>
                <c:pt idx="3506">
                  <c:v>106.7432393807552</c:v>
                </c:pt>
                <c:pt idx="3507">
                  <c:v>106.38379409767391</c:v>
                </c:pt>
                <c:pt idx="3508">
                  <c:v>107.12232262510922</c:v>
                </c:pt>
                <c:pt idx="3509">
                  <c:v>107.08375326553153</c:v>
                </c:pt>
                <c:pt idx="3510">
                  <c:v>106.47378884782704</c:v>
                </c:pt>
                <c:pt idx="3511">
                  <c:v>106.34273299829205</c:v>
                </c:pt>
                <c:pt idx="3512">
                  <c:v>106.72377426491904</c:v>
                </c:pt>
                <c:pt idx="3513">
                  <c:v>108.26368443420579</c:v>
                </c:pt>
                <c:pt idx="3514">
                  <c:v>107.57264895116369</c:v>
                </c:pt>
                <c:pt idx="3515">
                  <c:v>107.87172951703923</c:v>
                </c:pt>
                <c:pt idx="3516">
                  <c:v>106.68057613289359</c:v>
                </c:pt>
                <c:pt idx="3517">
                  <c:v>107.40087053800762</c:v>
                </c:pt>
                <c:pt idx="3518">
                  <c:v>107.84227102695817</c:v>
                </c:pt>
                <c:pt idx="3519">
                  <c:v>107.94640172663823</c:v>
                </c:pt>
                <c:pt idx="3520">
                  <c:v>106.39645339244379</c:v>
                </c:pt>
                <c:pt idx="3521">
                  <c:v>106.03063354702444</c:v>
                </c:pt>
                <c:pt idx="3522">
                  <c:v>105.77012766071634</c:v>
                </c:pt>
                <c:pt idx="3523">
                  <c:v>106.23919846575397</c:v>
                </c:pt>
                <c:pt idx="3524">
                  <c:v>107.177852488372</c:v>
                </c:pt>
                <c:pt idx="3525">
                  <c:v>109.55429609214028</c:v>
                </c:pt>
                <c:pt idx="3526">
                  <c:v>108.61768929761965</c:v>
                </c:pt>
                <c:pt idx="3527">
                  <c:v>108.66768363127409</c:v>
                </c:pt>
                <c:pt idx="3528">
                  <c:v>108.78075324299274</c:v>
                </c:pt>
                <c:pt idx="3529">
                  <c:v>108.72402001445111</c:v>
                </c:pt>
                <c:pt idx="3530">
                  <c:v>109.07636406059933</c:v>
                </c:pt>
                <c:pt idx="3531">
                  <c:v>109.17581484688262</c:v>
                </c:pt>
                <c:pt idx="3532">
                  <c:v>110.45024313093472</c:v>
                </c:pt>
                <c:pt idx="3533">
                  <c:v>110.45968994780992</c:v>
                </c:pt>
                <c:pt idx="3534">
                  <c:v>110.29062489844745</c:v>
                </c:pt>
                <c:pt idx="3535">
                  <c:v>109.84249383979672</c:v>
                </c:pt>
                <c:pt idx="3536">
                  <c:v>110.63114915403857</c:v>
                </c:pt>
                <c:pt idx="3537">
                  <c:v>109.50160455516284</c:v>
                </c:pt>
                <c:pt idx="3538">
                  <c:v>109.51123875045465</c:v>
                </c:pt>
                <c:pt idx="3539">
                  <c:v>108.95164672021315</c:v>
                </c:pt>
                <c:pt idx="3540">
                  <c:v>109.0607294440042</c:v>
                </c:pt>
                <c:pt idx="3541">
                  <c:v>111.19054840169862</c:v>
                </c:pt>
                <c:pt idx="3542">
                  <c:v>109.29070989483506</c:v>
                </c:pt>
                <c:pt idx="3543">
                  <c:v>107.74994286934007</c:v>
                </c:pt>
                <c:pt idx="3544">
                  <c:v>108.09045158839439</c:v>
                </c:pt>
                <c:pt idx="3545">
                  <c:v>108.99037209190554</c:v>
                </c:pt>
                <c:pt idx="3546">
                  <c:v>108.06991300406713</c:v>
                </c:pt>
                <c:pt idx="3547">
                  <c:v>108.54077364212576</c:v>
                </c:pt>
                <c:pt idx="3548">
                  <c:v>108.01171878411733</c:v>
                </c:pt>
                <c:pt idx="3549">
                  <c:v>107.38087223793538</c:v>
                </c:pt>
                <c:pt idx="3550">
                  <c:v>108.56041007356131</c:v>
                </c:pt>
                <c:pt idx="3551">
                  <c:v>106.23096998378112</c:v>
                </c:pt>
                <c:pt idx="3552">
                  <c:v>106.78003339844865</c:v>
                </c:pt>
                <c:pt idx="3553">
                  <c:v>105.83976832787211</c:v>
                </c:pt>
                <c:pt idx="3554">
                  <c:v>106.43917813345421</c:v>
                </c:pt>
                <c:pt idx="3555">
                  <c:v>106.91055581712422</c:v>
                </c:pt>
                <c:pt idx="3556">
                  <c:v>106.80145554178289</c:v>
                </c:pt>
                <c:pt idx="3557">
                  <c:v>106.98090623649041</c:v>
                </c:pt>
                <c:pt idx="3558">
                  <c:v>107.02090283663492</c:v>
                </c:pt>
                <c:pt idx="3559">
                  <c:v>107.82263186841402</c:v>
                </c:pt>
                <c:pt idx="3560">
                  <c:v>108.06261546897434</c:v>
                </c:pt>
                <c:pt idx="3561">
                  <c:v>107.75173871668657</c:v>
                </c:pt>
                <c:pt idx="3562">
                  <c:v>105.61278287992108</c:v>
                </c:pt>
                <c:pt idx="3563">
                  <c:v>104.78650705821603</c:v>
                </c:pt>
                <c:pt idx="3564">
                  <c:v>106.14646172563825</c:v>
                </c:pt>
                <c:pt idx="3565">
                  <c:v>106.71555342597094</c:v>
                </c:pt>
                <c:pt idx="3566">
                  <c:v>105.81470913227278</c:v>
                </c:pt>
                <c:pt idx="3567">
                  <c:v>107.66461663458526</c:v>
                </c:pt>
                <c:pt idx="3568">
                  <c:v>107.97370135037907</c:v>
                </c:pt>
                <c:pt idx="3569">
                  <c:v>107.45408986253025</c:v>
                </c:pt>
                <c:pt idx="3570">
                  <c:v>107.32320264858507</c:v>
                </c:pt>
                <c:pt idx="3571">
                  <c:v>109.06363776890021</c:v>
                </c:pt>
                <c:pt idx="3572">
                  <c:v>108.73365701833876</c:v>
                </c:pt>
                <c:pt idx="3573">
                  <c:v>109.59397216576696</c:v>
                </c:pt>
                <c:pt idx="3574">
                  <c:v>109.52452363691022</c:v>
                </c:pt>
                <c:pt idx="3575">
                  <c:v>109.94450263743521</c:v>
                </c:pt>
                <c:pt idx="3576">
                  <c:v>109.26453663658522</c:v>
                </c:pt>
                <c:pt idx="3577">
                  <c:v>109.10636306061599</c:v>
                </c:pt>
                <c:pt idx="3578">
                  <c:v>110.32724178447783</c:v>
                </c:pt>
                <c:pt idx="3579">
                  <c:v>109.57726053424346</c:v>
                </c:pt>
                <c:pt idx="3580">
                  <c:v>108.11585547943716</c:v>
                </c:pt>
                <c:pt idx="3581">
                  <c:v>108.97636739387711</c:v>
                </c:pt>
                <c:pt idx="3582">
                  <c:v>108.06549717714279</c:v>
                </c:pt>
                <c:pt idx="3583">
                  <c:v>107.75497131733684</c:v>
                </c:pt>
                <c:pt idx="3584">
                  <c:v>108.58583746311581</c:v>
                </c:pt>
                <c:pt idx="3585">
                  <c:v>107.71497318395994</c:v>
                </c:pt>
                <c:pt idx="3586">
                  <c:v>107.0555392595994</c:v>
                </c:pt>
                <c:pt idx="3587">
                  <c:v>108.12459363516024</c:v>
                </c:pt>
                <c:pt idx="3588">
                  <c:v>108.03405796340751</c:v>
                </c:pt>
                <c:pt idx="3589">
                  <c:v>107.88496525081172</c:v>
                </c:pt>
                <c:pt idx="3590">
                  <c:v>108.40457963551023</c:v>
                </c:pt>
                <c:pt idx="3591">
                  <c:v>109.2349022522817</c:v>
                </c:pt>
                <c:pt idx="3592">
                  <c:v>110.1854088456497</c:v>
                </c:pt>
                <c:pt idx="3593">
                  <c:v>110.43539842920005</c:v>
                </c:pt>
                <c:pt idx="3594">
                  <c:v>109.74634172763821</c:v>
                </c:pt>
                <c:pt idx="3595">
                  <c:v>109.36544301160458</c:v>
                </c:pt>
                <c:pt idx="3596">
                  <c:v>109.68451563711021</c:v>
                </c:pt>
                <c:pt idx="3597">
                  <c:v>110.54355143808488</c:v>
                </c:pt>
                <c:pt idx="3598">
                  <c:v>110.35356252109496</c:v>
                </c:pt>
                <c:pt idx="3599">
                  <c:v>110.53392046718869</c:v>
                </c:pt>
                <c:pt idx="3600">
                  <c:v>110.31356485436022</c:v>
                </c:pt>
                <c:pt idx="3601">
                  <c:v>110.01358235384983</c:v>
                </c:pt>
                <c:pt idx="3602">
                  <c:v>109.80396061608458</c:v>
                </c:pt>
                <c:pt idx="3603">
                  <c:v>109.96358527043142</c:v>
                </c:pt>
                <c:pt idx="3604">
                  <c:v>109.3461961112768</c:v>
                </c:pt>
                <c:pt idx="3605">
                  <c:v>108.82365176849189</c:v>
                </c:pt>
                <c:pt idx="3606">
                  <c:v>108.81256422072533</c:v>
                </c:pt>
                <c:pt idx="3607">
                  <c:v>108.39367685109364</c:v>
                </c:pt>
                <c:pt idx="3608">
                  <c:v>108.78365410175716</c:v>
                </c:pt>
                <c:pt idx="3609">
                  <c:v>108.60402661426961</c:v>
                </c:pt>
                <c:pt idx="3610">
                  <c:v>109.98358410379879</c:v>
                </c:pt>
                <c:pt idx="3611">
                  <c:v>109.51361151966582</c:v>
                </c:pt>
                <c:pt idx="3612">
                  <c:v>109.94303672050619</c:v>
                </c:pt>
                <c:pt idx="3613">
                  <c:v>113.01227723053096</c:v>
                </c:pt>
                <c:pt idx="3614">
                  <c:v>113.40338460961742</c:v>
                </c:pt>
                <c:pt idx="3615">
                  <c:v>112.93228269701085</c:v>
                </c:pt>
                <c:pt idx="3616">
                  <c:v>113.44224784820153</c:v>
                </c:pt>
                <c:pt idx="3617">
                  <c:v>114.25523926584933</c:v>
                </c:pt>
                <c:pt idx="3618">
                  <c:v>115.05616473058818</c:v>
                </c:pt>
                <c:pt idx="3619">
                  <c:v>114.80655575166399</c:v>
                </c:pt>
                <c:pt idx="3620">
                  <c:v>114.11524509906113</c:v>
                </c:pt>
                <c:pt idx="3621">
                  <c:v>114.4542771430726</c:v>
                </c:pt>
                <c:pt idx="3622">
                  <c:v>113.99525009895696</c:v>
                </c:pt>
                <c:pt idx="3623">
                  <c:v>113.20433964151013</c:v>
                </c:pt>
                <c:pt idx="3624">
                  <c:v>113.29471279003585</c:v>
                </c:pt>
                <c:pt idx="3625">
                  <c:v>112.35138606353846</c:v>
                </c:pt>
                <c:pt idx="3626">
                  <c:v>112.28232711215999</c:v>
                </c:pt>
                <c:pt idx="3627">
                  <c:v>111.2362920617993</c:v>
                </c:pt>
                <c:pt idx="3628">
                  <c:v>110.99815001541658</c:v>
                </c:pt>
                <c:pt idx="3629">
                  <c:v>110.23393696673493</c:v>
                </c:pt>
                <c:pt idx="3630">
                  <c:v>108.93400846476872</c:v>
                </c:pt>
                <c:pt idx="3631">
                  <c:v>108.27548842732509</c:v>
                </c:pt>
                <c:pt idx="3632">
                  <c:v>108.66637772703822</c:v>
                </c:pt>
                <c:pt idx="3633">
                  <c:v>106.65644472592156</c:v>
                </c:pt>
                <c:pt idx="3634">
                  <c:v>106.97554259286329</c:v>
                </c:pt>
                <c:pt idx="3635">
                  <c:v>106.01558259202997</c:v>
                </c:pt>
                <c:pt idx="3636">
                  <c:v>105.84558967521573</c:v>
                </c:pt>
                <c:pt idx="3637">
                  <c:v>107.88730278371534</c:v>
                </c:pt>
                <c:pt idx="3638">
                  <c:v>107.23731903351222</c:v>
                </c:pt>
                <c:pt idx="3639">
                  <c:v>107.67497505058307</c:v>
                </c:pt>
                <c:pt idx="3640">
                  <c:v>107.32499138353529</c:v>
                </c:pt>
                <c:pt idx="3641">
                  <c:v>108.02549884377474</c:v>
                </c:pt>
                <c:pt idx="3642">
                  <c:v>107.06553884294141</c:v>
                </c:pt>
                <c:pt idx="3643">
                  <c:v>108.38458063548524</c:v>
                </c:pt>
                <c:pt idx="3644">
                  <c:v>107.56498018379661</c:v>
                </c:pt>
                <c:pt idx="3645">
                  <c:v>107.71371651660338</c:v>
                </c:pt>
                <c:pt idx="3646">
                  <c:v>106.50378709787807</c:v>
                </c:pt>
                <c:pt idx="3647">
                  <c:v>106.01558259202997</c:v>
                </c:pt>
                <c:pt idx="3648">
                  <c:v>104.83563175767235</c:v>
                </c:pt>
                <c:pt idx="3649">
                  <c:v>105.40648639189379</c:v>
                </c:pt>
                <c:pt idx="3650">
                  <c:v>104.60476963076032</c:v>
                </c:pt>
                <c:pt idx="3651">
                  <c:v>104.585642174122</c:v>
                </c:pt>
                <c:pt idx="3652">
                  <c:v>105.43560675819317</c:v>
                </c:pt>
                <c:pt idx="3653">
                  <c:v>105.01562425782859</c:v>
                </c:pt>
                <c:pt idx="3654">
                  <c:v>104.67476613084783</c:v>
                </c:pt>
                <c:pt idx="3655">
                  <c:v>103.01484912877285</c:v>
                </c:pt>
                <c:pt idx="3656">
                  <c:v>104.27391717741739</c:v>
                </c:pt>
                <c:pt idx="3657">
                  <c:v>102.0043896042873</c:v>
                </c:pt>
                <c:pt idx="3658">
                  <c:v>103.52516871273092</c:v>
                </c:pt>
                <c:pt idx="3659">
                  <c:v>101.59525877729605</c:v>
                </c:pt>
                <c:pt idx="3660">
                  <c:v>101.55492212694789</c:v>
                </c:pt>
                <c:pt idx="3661">
                  <c:v>102.27488612784786</c:v>
                </c:pt>
                <c:pt idx="3662">
                  <c:v>102.62657905701603</c:v>
                </c:pt>
                <c:pt idx="3663">
                  <c:v>102.28607895848711</c:v>
                </c:pt>
                <c:pt idx="3664">
                  <c:v>102.64657839036049</c:v>
                </c:pt>
                <c:pt idx="3665">
                  <c:v>102.49487512812286</c:v>
                </c:pt>
                <c:pt idx="3666">
                  <c:v>102.71435055536115</c:v>
                </c:pt>
                <c:pt idx="3667">
                  <c:v>102.45521864489915</c:v>
                </c:pt>
                <c:pt idx="3668">
                  <c:v>103.18570050624007</c:v>
                </c:pt>
                <c:pt idx="3669">
                  <c:v>102.78479210526778</c:v>
                </c:pt>
                <c:pt idx="3670">
                  <c:v>100.33581925376615</c:v>
                </c:pt>
                <c:pt idx="3671">
                  <c:v>102.76571800587548</c:v>
                </c:pt>
                <c:pt idx="3672">
                  <c:v>101.82524804421315</c:v>
                </c:pt>
                <c:pt idx="3673">
                  <c:v>100.81529517644672</c:v>
                </c:pt>
                <c:pt idx="3674">
                  <c:v>100.19582508697796</c:v>
                </c:pt>
                <c:pt idx="3675">
                  <c:v>99.156694721754945</c:v>
                </c:pt>
                <c:pt idx="3676">
                  <c:v>98.036732054466071</c:v>
                </c:pt>
                <c:pt idx="3677">
                  <c:v>98.077057644135564</c:v>
                </c:pt>
                <c:pt idx="3678">
                  <c:v>97.107572280346631</c:v>
                </c:pt>
                <c:pt idx="3679">
                  <c:v>96.647583780202879</c:v>
                </c:pt>
                <c:pt idx="3680">
                  <c:v>99.046698388360497</c:v>
                </c:pt>
                <c:pt idx="3681">
                  <c:v>98.967030944536049</c:v>
                </c:pt>
                <c:pt idx="3682">
                  <c:v>97.697557530531</c:v>
                </c:pt>
                <c:pt idx="3683">
                  <c:v>98.387048344275058</c:v>
                </c:pt>
                <c:pt idx="3684">
                  <c:v>96.96919192003368</c:v>
                </c:pt>
                <c:pt idx="3685">
                  <c:v>96.847901606066017</c:v>
                </c:pt>
                <c:pt idx="3686">
                  <c:v>96.947091543627067</c:v>
                </c:pt>
                <c:pt idx="3687">
                  <c:v>96.998383346805483</c:v>
                </c:pt>
                <c:pt idx="3688">
                  <c:v>96.997898356101231</c:v>
                </c:pt>
                <c:pt idx="3689">
                  <c:v>97.197894022814836</c:v>
                </c:pt>
                <c:pt idx="3690">
                  <c:v>94.666371052888593</c:v>
                </c:pt>
                <c:pt idx="3691">
                  <c:v>94.157175242371579</c:v>
                </c:pt>
                <c:pt idx="3692">
                  <c:v>93.417664529193516</c:v>
                </c:pt>
                <c:pt idx="3693">
                  <c:v>92.307692278846645</c:v>
                </c:pt>
                <c:pt idx="3694">
                  <c:v>92.787680278996646</c:v>
                </c:pt>
                <c:pt idx="3695">
                  <c:v>92.10769727878413</c:v>
                </c:pt>
                <c:pt idx="3696">
                  <c:v>91.37847701269159</c:v>
                </c:pt>
                <c:pt idx="3697">
                  <c:v>90.048499179173533</c:v>
                </c:pt>
                <c:pt idx="3698">
                  <c:v>90.208496512529095</c:v>
                </c:pt>
                <c:pt idx="3699">
                  <c:v>88.888503697593919</c:v>
                </c:pt>
                <c:pt idx="3700">
                  <c:v>85.038582678477724</c:v>
                </c:pt>
                <c:pt idx="3701">
                  <c:v>83.77790552618103</c:v>
                </c:pt>
                <c:pt idx="3702">
                  <c:v>84.466480489990303</c:v>
                </c:pt>
                <c:pt idx="3703">
                  <c:v>86.155979293817197</c:v>
                </c:pt>
                <c:pt idx="3704">
                  <c:v>85.396441740797584</c:v>
                </c:pt>
                <c:pt idx="3705">
                  <c:v>86.216694963346939</c:v>
                </c:pt>
                <c:pt idx="3706">
                  <c:v>84.707176380393918</c:v>
                </c:pt>
                <c:pt idx="3707">
                  <c:v>86.829276419681591</c:v>
                </c:pt>
                <c:pt idx="3708">
                  <c:v>86.128564511962423</c:v>
                </c:pt>
                <c:pt idx="3709">
                  <c:v>85.828569511920762</c:v>
                </c:pt>
                <c:pt idx="3710">
                  <c:v>86.027132381127245</c:v>
                </c:pt>
                <c:pt idx="3711">
                  <c:v>87.117096048399461</c:v>
                </c:pt>
                <c:pt idx="3712">
                  <c:v>86.238562678644371</c:v>
                </c:pt>
                <c:pt idx="3713">
                  <c:v>85.858855207631962</c:v>
                </c:pt>
                <c:pt idx="3714">
                  <c:v>84.778869607535967</c:v>
                </c:pt>
                <c:pt idx="3715">
                  <c:v>82.816135156847025</c:v>
                </c:pt>
                <c:pt idx="3716">
                  <c:v>82.946543822004216</c:v>
                </c:pt>
                <c:pt idx="3717">
                  <c:v>82.856823760878299</c:v>
                </c:pt>
                <c:pt idx="3718">
                  <c:v>83.39</c:v>
                </c:pt>
                <c:pt idx="3719">
                  <c:v>82.337255379077277</c:v>
                </c:pt>
                <c:pt idx="3720">
                  <c:v>81.667236878409739</c:v>
                </c:pt>
                <c:pt idx="3721">
                  <c:v>80.377588636170628</c:v>
                </c:pt>
                <c:pt idx="3722">
                  <c:v>77.918701344155494</c:v>
                </c:pt>
                <c:pt idx="3723">
                  <c:v>79.408279468639151</c:v>
                </c:pt>
                <c:pt idx="3724">
                  <c:v>79.308017274784177</c:v>
                </c:pt>
                <c:pt idx="3725">
                  <c:v>78.467776714830023</c:v>
                </c:pt>
                <c:pt idx="3726">
                  <c:v>78.099349169378456</c:v>
                </c:pt>
                <c:pt idx="3727">
                  <c:v>79.328942273718184</c:v>
                </c:pt>
                <c:pt idx="3728">
                  <c:v>80.358928540476413</c:v>
                </c:pt>
                <c:pt idx="3729">
                  <c:v>79.678273618702534</c:v>
                </c:pt>
                <c:pt idx="3730">
                  <c:v>78.326344685291332</c:v>
                </c:pt>
                <c:pt idx="3731">
                  <c:v>77.747667534987144</c:v>
                </c:pt>
                <c:pt idx="3732">
                  <c:v>72.577544418207154</c:v>
                </c:pt>
                <c:pt idx="3733">
                  <c:v>70.148480099798988</c:v>
                </c:pt>
                <c:pt idx="3734">
                  <c:v>72.538186522668568</c:v>
                </c:pt>
                <c:pt idx="3735">
                  <c:v>70.53706089456513</c:v>
                </c:pt>
                <c:pt idx="3736">
                  <c:v>69.916737142800599</c:v>
                </c:pt>
                <c:pt idx="3737">
                  <c:v>69.637678705355128</c:v>
                </c:pt>
                <c:pt idx="3738">
                  <c:v>69.067927931081186</c:v>
                </c:pt>
                <c:pt idx="3739">
                  <c:v>66.188565898869484</c:v>
                </c:pt>
                <c:pt idx="3740">
                  <c:v>66.835766934048507</c:v>
                </c:pt>
                <c:pt idx="3741">
                  <c:v>64.236788080298652</c:v>
                </c:pt>
                <c:pt idx="3742">
                  <c:v>63.676816079598673</c:v>
                </c:pt>
                <c:pt idx="3743">
                  <c:v>61.847938367694063</c:v>
                </c:pt>
                <c:pt idx="3744">
                  <c:v>61.058168227476727</c:v>
                </c:pt>
                <c:pt idx="3745">
                  <c:v>59.85650826850982</c:v>
                </c:pt>
                <c:pt idx="3746">
                  <c:v>61.177450886440234</c:v>
                </c:pt>
                <c:pt idx="3747">
                  <c:v>59.265950021709166</c:v>
                </c:pt>
                <c:pt idx="3748">
                  <c:v>61.37662419283555</c:v>
                </c:pt>
                <c:pt idx="3749">
                  <c:v>60.107695827496919</c:v>
                </c:pt>
                <c:pt idx="3750">
                  <c:v>61.687121200505842</c:v>
                </c:pt>
                <c:pt idx="3751">
                  <c:v>60.237188865593644</c:v>
                </c:pt>
                <c:pt idx="3752">
                  <c:v>59.44950458539757</c:v>
                </c:pt>
                <c:pt idx="3753">
                  <c:v>57.878745946918961</c:v>
                </c:pt>
                <c:pt idx="3754">
                  <c:v>57.89710507237379</c:v>
                </c:pt>
                <c:pt idx="3755">
                  <c:v>57.326082583846571</c:v>
                </c:pt>
                <c:pt idx="3756">
                  <c:v>56.41811936467743</c:v>
                </c:pt>
                <c:pt idx="3757">
                  <c:v>53.109291871387533</c:v>
                </c:pt>
                <c:pt idx="3758">
                  <c:v>51.097445063873934</c:v>
                </c:pt>
                <c:pt idx="3759">
                  <c:v>51.147868794400424</c:v>
                </c:pt>
                <c:pt idx="3760">
                  <c:v>50.9580465707743</c:v>
                </c:pt>
                <c:pt idx="3761">
                  <c:v>50.108329694505244</c:v>
                </c:pt>
                <c:pt idx="3762">
                  <c:v>47.428577121343288</c:v>
                </c:pt>
                <c:pt idx="3763">
                  <c:v>46.587670558236532</c:v>
                </c:pt>
                <c:pt idx="3764">
                  <c:v>48.687565560861479</c:v>
                </c:pt>
                <c:pt idx="3765">
                  <c:v>47.667775451906529</c:v>
                </c:pt>
                <c:pt idx="3766">
                  <c:v>50.167909626883073</c:v>
                </c:pt>
                <c:pt idx="3767">
                  <c:v>48.837940623418831</c:v>
                </c:pt>
                <c:pt idx="3768">
                  <c:v>47.988800264996755</c:v>
                </c:pt>
                <c:pt idx="3769">
                  <c:v>49.027957125893508</c:v>
                </c:pt>
                <c:pt idx="3770">
                  <c:v>48.518382693621923</c:v>
                </c:pt>
                <c:pt idx="3771">
                  <c:v>48.788536321955277</c:v>
                </c:pt>
                <c:pt idx="3772">
                  <c:v>48.159197340022182</c:v>
                </c:pt>
                <c:pt idx="3773">
                  <c:v>49.597933376388291</c:v>
                </c:pt>
                <c:pt idx="3774">
                  <c:v>48.468384360260814</c:v>
                </c:pt>
                <c:pt idx="3775">
                  <c:v>49.128771765353001</c:v>
                </c:pt>
                <c:pt idx="3776">
                  <c:v>52.988851895771177</c:v>
                </c:pt>
                <c:pt idx="3777">
                  <c:v>54.749087507604123</c:v>
                </c:pt>
                <c:pt idx="3778">
                  <c:v>57.907780159213885</c:v>
                </c:pt>
                <c:pt idx="3779">
                  <c:v>54.158646016924855</c:v>
                </c:pt>
                <c:pt idx="3780">
                  <c:v>56.56858576767798</c:v>
                </c:pt>
                <c:pt idx="3781">
                  <c:v>57.797784375799729</c:v>
                </c:pt>
                <c:pt idx="3782">
                  <c:v>58.339027674769405</c:v>
                </c:pt>
                <c:pt idx="3783">
                  <c:v>56.429059507837458</c:v>
                </c:pt>
                <c:pt idx="3784">
                  <c:v>54.659089007591625</c:v>
                </c:pt>
                <c:pt idx="3785">
                  <c:v>57.048763930057468</c:v>
                </c:pt>
                <c:pt idx="3786">
                  <c:v>61.518974675211069</c:v>
                </c:pt>
                <c:pt idx="3787">
                  <c:v>61.398966442032467</c:v>
                </c:pt>
                <c:pt idx="3788">
                  <c:v>62.528645198010409</c:v>
                </c:pt>
                <c:pt idx="3789">
                  <c:v>60.527982366960742</c:v>
                </c:pt>
                <c:pt idx="3790">
                  <c:v>60.207993033449632</c:v>
                </c:pt>
                <c:pt idx="3791">
                  <c:v>60.218494518818595</c:v>
                </c:pt>
                <c:pt idx="3792">
                  <c:v>58.898036699388527</c:v>
                </c:pt>
                <c:pt idx="3793">
                  <c:v>58.65775140976492</c:v>
                </c:pt>
                <c:pt idx="3794">
                  <c:v>61.62794570090518</c:v>
                </c:pt>
                <c:pt idx="3795">
                  <c:v>60.047998366694074</c:v>
                </c:pt>
                <c:pt idx="3796">
                  <c:v>62.578435519556088</c:v>
                </c:pt>
                <c:pt idx="3797">
                  <c:v>59.538709980641926</c:v>
                </c:pt>
                <c:pt idx="3798">
                  <c:v>61.02</c:v>
                </c:pt>
                <c:pt idx="3799">
                  <c:v>60.548486268921714</c:v>
                </c:pt>
                <c:pt idx="3800">
                  <c:v>60.478992008399949</c:v>
                </c:pt>
                <c:pt idx="3801">
                  <c:v>59.728705864019858</c:v>
                </c:pt>
                <c:pt idx="3802">
                  <c:v>58.529024508129126</c:v>
                </c:pt>
                <c:pt idx="3803">
                  <c:v>56.38859026762173</c:v>
                </c:pt>
                <c:pt idx="3804">
                  <c:v>57.538273825892738</c:v>
                </c:pt>
                <c:pt idx="3805">
                  <c:v>57.077811975270741</c:v>
                </c:pt>
                <c:pt idx="3806">
                  <c:v>54.667448792861961</c:v>
                </c:pt>
                <c:pt idx="3807">
                  <c:v>53.436793696190072</c:v>
                </c:pt>
                <c:pt idx="3808">
                  <c:v>53.50527349209051</c:v>
                </c:pt>
                <c:pt idx="3809">
                  <c:v>55.90552737890723</c:v>
                </c:pt>
                <c:pt idx="3810">
                  <c:v>54.428639267009231</c:v>
                </c:pt>
                <c:pt idx="3811">
                  <c:v>55.319262404917311</c:v>
                </c:pt>
                <c:pt idx="3812">
                  <c:v>55.919534001941663</c:v>
                </c:pt>
                <c:pt idx="3813">
                  <c:v>55.108163030616325</c:v>
                </c:pt>
                <c:pt idx="3814">
                  <c:v>56.477834974829911</c:v>
                </c:pt>
                <c:pt idx="3815">
                  <c:v>59.186448706539871</c:v>
                </c:pt>
                <c:pt idx="3816">
                  <c:v>56.406427479797664</c:v>
                </c:pt>
                <c:pt idx="3817">
                  <c:v>56.287373194625935</c:v>
                </c:pt>
                <c:pt idx="3818">
                  <c:v>55.106693499196012</c:v>
                </c:pt>
                <c:pt idx="3819">
                  <c:v>57.096383781181473</c:v>
                </c:pt>
                <c:pt idx="3820">
                  <c:v>54.948626267171733</c:v>
                </c:pt>
                <c:pt idx="3821">
                  <c:v>58.11903134140551</c:v>
                </c:pt>
                <c:pt idx="3822">
                  <c:v>59.097537551301372</c:v>
                </c:pt>
                <c:pt idx="3823">
                  <c:v>55.547870624146626</c:v>
                </c:pt>
                <c:pt idx="3824">
                  <c:v>56.567642965771888</c:v>
                </c:pt>
                <c:pt idx="3825">
                  <c:v>57.868071032149643</c:v>
                </c:pt>
                <c:pt idx="3826">
                  <c:v>57.928744863597359</c:v>
                </c:pt>
                <c:pt idx="3827">
                  <c:v>58.428539268259222</c:v>
                </c:pt>
                <c:pt idx="3828">
                  <c:v>60.317989366844074</c:v>
                </c:pt>
                <c:pt idx="3829">
                  <c:v>63.978080628790707</c:v>
                </c:pt>
                <c:pt idx="3830">
                  <c:v>63.44809652855222</c:v>
                </c:pt>
                <c:pt idx="3831">
                  <c:v>63.44809652855222</c:v>
                </c:pt>
                <c:pt idx="3832">
                  <c:v>62.077413387221469</c:v>
                </c:pt>
                <c:pt idx="3833">
                  <c:v>62.727386304452367</c:v>
                </c:pt>
                <c:pt idx="3834">
                  <c:v>64.847297972959282</c:v>
                </c:pt>
                <c:pt idx="3835">
                  <c:v>65.277824036266267</c:v>
                </c:pt>
                <c:pt idx="3836">
                  <c:v>64.828055129173208</c:v>
                </c:pt>
                <c:pt idx="3837">
                  <c:v>64.638060829087706</c:v>
                </c:pt>
                <c:pt idx="3838">
                  <c:v>65.839122139185747</c:v>
                </c:pt>
                <c:pt idx="3839">
                  <c:v>66.779443502318742</c:v>
                </c:pt>
                <c:pt idx="3840">
                  <c:v>66.459113872574193</c:v>
                </c:pt>
                <c:pt idx="3841">
                  <c:v>66.449114005906637</c:v>
                </c:pt>
                <c:pt idx="3842">
                  <c:v>67.518537082514996</c:v>
                </c:pt>
                <c:pt idx="3843">
                  <c:v>67.76830577117795</c:v>
                </c:pt>
                <c:pt idx="3844">
                  <c:v>65.538907675769394</c:v>
                </c:pt>
                <c:pt idx="3845">
                  <c:v>65.389128139145754</c:v>
                </c:pt>
                <c:pt idx="3846">
                  <c:v>64.908593631902377</c:v>
                </c:pt>
                <c:pt idx="3847">
                  <c:v>66.857437082456229</c:v>
                </c:pt>
                <c:pt idx="3848">
                  <c:v>66.807773037116263</c:v>
                </c:pt>
                <c:pt idx="3849">
                  <c:v>66.588002329965207</c:v>
                </c:pt>
                <c:pt idx="3850">
                  <c:v>66.808329770877961</c:v>
                </c:pt>
                <c:pt idx="3851">
                  <c:v>66.26856416555492</c:v>
                </c:pt>
                <c:pt idx="3852">
                  <c:v>64.017866035566271</c:v>
                </c:pt>
                <c:pt idx="3853">
                  <c:v>65.027507231111713</c:v>
                </c:pt>
                <c:pt idx="3854">
                  <c:v>66.53800382994271</c:v>
                </c:pt>
                <c:pt idx="3855">
                  <c:v>65.367821036316272</c:v>
                </c:pt>
                <c:pt idx="3856">
                  <c:v>65.51778327749976</c:v>
                </c:pt>
                <c:pt idx="3857">
                  <c:v>63.718407019912334</c:v>
                </c:pt>
                <c:pt idx="3858">
                  <c:v>62.058138227926726</c:v>
                </c:pt>
                <c:pt idx="3859">
                  <c:v>62.579165605562636</c:v>
                </c:pt>
                <c:pt idx="3860">
                  <c:v>65.559672200819506</c:v>
                </c:pt>
                <c:pt idx="3861">
                  <c:v>64.878918675677724</c:v>
                </c:pt>
                <c:pt idx="3862">
                  <c:v>65.488362770465457</c:v>
                </c:pt>
                <c:pt idx="3863">
                  <c:v>63.798405019937334</c:v>
                </c:pt>
                <c:pt idx="3864">
                  <c:v>62.028656031226383</c:v>
                </c:pt>
                <c:pt idx="3865">
                  <c:v>63.308100728489215</c:v>
                </c:pt>
                <c:pt idx="3866">
                  <c:v>62.688432769590463</c:v>
                </c:pt>
                <c:pt idx="3867">
                  <c:v>64.878053629195705</c:v>
                </c:pt>
                <c:pt idx="3868">
                  <c:v>65.698029029564708</c:v>
                </c:pt>
                <c:pt idx="3869">
                  <c:v>65.108589298615982</c:v>
                </c:pt>
                <c:pt idx="3870">
                  <c:v>63.868935508870784</c:v>
                </c:pt>
                <c:pt idx="3871">
                  <c:v>62.608956508695783</c:v>
                </c:pt>
                <c:pt idx="3872">
                  <c:v>63.698619848285034</c:v>
                </c:pt>
                <c:pt idx="3873">
                  <c:v>63.8686161649916</c:v>
                </c:pt>
                <c:pt idx="3874">
                  <c:v>64.258929008924952</c:v>
                </c:pt>
                <c:pt idx="3875">
                  <c:v>63.019159738935087</c:v>
                </c:pt>
                <c:pt idx="3876">
                  <c:v>63.339155472296866</c:v>
                </c:pt>
                <c:pt idx="3877">
                  <c:v>64.448603598461077</c:v>
                </c:pt>
                <c:pt idx="3878">
                  <c:v>63.488941842151341</c:v>
                </c:pt>
                <c:pt idx="3879">
                  <c:v>63.199473335527777</c:v>
                </c:pt>
                <c:pt idx="3880">
                  <c:v>63.259472835529856</c:v>
                </c:pt>
                <c:pt idx="3881">
                  <c:v>62.009483252153117</c:v>
                </c:pt>
                <c:pt idx="3882">
                  <c:v>63.58788036866072</c:v>
                </c:pt>
                <c:pt idx="3883">
                  <c:v>62.008656464555017</c:v>
                </c:pt>
                <c:pt idx="3884">
                  <c:v>62.069172405517307</c:v>
                </c:pt>
                <c:pt idx="3885">
                  <c:v>56.539057674519398</c:v>
                </c:pt>
                <c:pt idx="3886">
                  <c:v>56.848578767765481</c:v>
                </c:pt>
                <c:pt idx="3887">
                  <c:v>57.048573767827975</c:v>
                </c:pt>
                <c:pt idx="3888">
                  <c:v>58.608241726374239</c:v>
                </c:pt>
                <c:pt idx="3889">
                  <c:v>58.728531768352973</c:v>
                </c:pt>
                <c:pt idx="3890">
                  <c:v>57.850289250723129</c:v>
                </c:pt>
                <c:pt idx="3891">
                  <c:v>58.508537268284222</c:v>
                </c:pt>
                <c:pt idx="3892">
                  <c:v>57.048098365027421</c:v>
                </c:pt>
                <c:pt idx="3893">
                  <c:v>57.508274725879239</c:v>
                </c:pt>
                <c:pt idx="3894">
                  <c:v>57.098096698388538</c:v>
                </c:pt>
                <c:pt idx="3895">
                  <c:v>56.647356395017923</c:v>
                </c:pt>
                <c:pt idx="3896">
                  <c:v>57.036577702669945</c:v>
                </c:pt>
                <c:pt idx="3897">
                  <c:v>56.126632301031982</c:v>
                </c:pt>
                <c:pt idx="3898">
                  <c:v>55.266683899484015</c:v>
                </c:pt>
                <c:pt idx="3899">
                  <c:v>54.616540842874464</c:v>
                </c:pt>
                <c:pt idx="3900">
                  <c:v>53.467059230871889</c:v>
                </c:pt>
                <c:pt idx="3901">
                  <c:v>53.295292041271239</c:v>
                </c:pt>
                <c:pt idx="3902">
                  <c:v>53.375284974916681</c:v>
                </c:pt>
                <c:pt idx="3903">
                  <c:v>53.303869702498865</c:v>
                </c:pt>
                <c:pt idx="3904">
                  <c:v>52.204431230339658</c:v>
                </c:pt>
                <c:pt idx="3905">
                  <c:v>49.514305527438452</c:v>
                </c:pt>
                <c:pt idx="3906">
                  <c:v>49.983251805513383</c:v>
                </c:pt>
                <c:pt idx="3907">
                  <c:v>49.583305801868548</c:v>
                </c:pt>
                <c:pt idx="3908">
                  <c:v>49.517276474897628</c:v>
                </c:pt>
                <c:pt idx="3909">
                  <c:v>48.604653194079717</c:v>
                </c:pt>
                <c:pt idx="3910">
                  <c:v>50.403615137716479</c:v>
                </c:pt>
                <c:pt idx="3911">
                  <c:v>49.171476205416873</c:v>
                </c:pt>
                <c:pt idx="3912">
                  <c:v>49.651558517546334</c:v>
                </c:pt>
                <c:pt idx="3913">
                  <c:v>49.212453511912209</c:v>
                </c:pt>
                <c:pt idx="3914">
                  <c:v>49.022482643012104</c:v>
                </c:pt>
                <c:pt idx="3915">
                  <c:v>48.734232774567566</c:v>
                </c:pt>
                <c:pt idx="3916">
                  <c:v>48.802516373759346</c:v>
                </c:pt>
                <c:pt idx="3917">
                  <c:v>47.155991570360669</c:v>
                </c:pt>
                <c:pt idx="3918">
                  <c:v>46.618446025899708</c:v>
                </c:pt>
                <c:pt idx="3919">
                  <c:v>45.457651294008762</c:v>
                </c:pt>
                <c:pt idx="3920">
                  <c:v>42.688363581364889</c:v>
                </c:pt>
                <c:pt idx="3921">
                  <c:v>43.205607206637445</c:v>
                </c:pt>
                <c:pt idx="3922">
                  <c:v>43.135398645409943</c:v>
                </c:pt>
                <c:pt idx="3923">
                  <c:v>47.555402755537067</c:v>
                </c:pt>
                <c:pt idx="3924">
                  <c:v>50.045162067170516</c:v>
                </c:pt>
                <c:pt idx="3925">
                  <c:v>54.149097507520793</c:v>
                </c:pt>
                <c:pt idx="3926">
                  <c:v>49.555622393347143</c:v>
                </c:pt>
                <c:pt idx="3927">
                  <c:v>50.497390900735645</c:v>
                </c:pt>
                <c:pt idx="3928">
                  <c:v>50.67831069482191</c:v>
                </c:pt>
                <c:pt idx="3929">
                  <c:v>49.607023489296211</c:v>
                </c:pt>
                <c:pt idx="3930">
                  <c:v>47.627174037171059</c:v>
                </c:pt>
                <c:pt idx="3931">
                  <c:v>49.517441532760976</c:v>
                </c:pt>
                <c:pt idx="3932">
                  <c:v>47.576352339828759</c:v>
                </c:pt>
                <c:pt idx="3933">
                  <c:v>48.887962959105316</c:v>
                </c:pt>
                <c:pt idx="3934">
                  <c:v>48.137512830919086</c:v>
                </c:pt>
                <c:pt idx="3935">
                  <c:v>46.37</c:v>
                </c:pt>
                <c:pt idx="3936">
                  <c:v>46.625026398596795</c:v>
                </c:pt>
                <c:pt idx="3937">
                  <c:v>49.744693616345494</c:v>
                </c:pt>
                <c:pt idx="3938">
                  <c:v>49.078936611520085</c:v>
                </c:pt>
                <c:pt idx="3939">
                  <c:v>47.470632937552899</c:v>
                </c:pt>
                <c:pt idx="3940">
                  <c:v>48.920652271015129</c:v>
                </c:pt>
                <c:pt idx="3941">
                  <c:v>49.079345604362643</c:v>
                </c:pt>
                <c:pt idx="3942">
                  <c:v>47.749204173298573</c:v>
                </c:pt>
                <c:pt idx="3943">
                  <c:v>48.1695985850059</c:v>
                </c:pt>
                <c:pt idx="3944">
                  <c:v>48.601053011407586</c:v>
                </c:pt>
                <c:pt idx="3945">
                  <c:v>47.340236700591753</c:v>
                </c:pt>
                <c:pt idx="3946">
                  <c:v>48.229196173365239</c:v>
                </c:pt>
                <c:pt idx="3947">
                  <c:v>48.369355070966201</c:v>
                </c:pt>
                <c:pt idx="3948">
                  <c:v>47.690794839956979</c:v>
                </c:pt>
                <c:pt idx="3949">
                  <c:v>48.129759350601624</c:v>
                </c:pt>
                <c:pt idx="3950">
                  <c:v>49.249753750615625</c:v>
                </c:pt>
                <c:pt idx="3951">
                  <c:v>51.919567335136108</c:v>
                </c:pt>
                <c:pt idx="3952">
                  <c:v>51.33</c:v>
                </c:pt>
                <c:pt idx="3953">
                  <c:v>53.049557918508675</c:v>
                </c:pt>
                <c:pt idx="3954">
                  <c:v>52.649298004679977</c:v>
                </c:pt>
                <c:pt idx="3955">
                  <c:v>49.859792250432811</c:v>
                </c:pt>
                <c:pt idx="3956">
                  <c:v>49.239589668376389</c:v>
                </c:pt>
                <c:pt idx="3957">
                  <c:v>49.15</c:v>
                </c:pt>
                <c:pt idx="3958">
                  <c:v>48.709594085024648</c:v>
                </c:pt>
                <c:pt idx="3959">
                  <c:v>50.459579501752081</c:v>
                </c:pt>
                <c:pt idx="3960">
                  <c:v>48.609756950607625</c:v>
                </c:pt>
                <c:pt idx="3961">
                  <c:v>48.708376360394148</c:v>
                </c:pt>
                <c:pt idx="3962">
                  <c:v>47.849601251661454</c:v>
                </c:pt>
                <c:pt idx="3963">
                  <c:v>48.079599335002776</c:v>
                </c:pt>
                <c:pt idx="3964">
                  <c:v>47.989360137599093</c:v>
                </c:pt>
                <c:pt idx="3965">
                  <c:v>47.538573821392788</c:v>
                </c:pt>
                <c:pt idx="3966">
                  <c:v>46.808439692671939</c:v>
                </c:pt>
                <c:pt idx="3967">
                  <c:v>49.046239644148812</c:v>
                </c:pt>
                <c:pt idx="3968">
                  <c:v>48.794794944274571</c:v>
                </c:pt>
                <c:pt idx="3969">
                  <c:v>49.553475029569981</c:v>
                </c:pt>
                <c:pt idx="3970">
                  <c:v>48.784796010884349</c:v>
                </c:pt>
                <c:pt idx="3971">
                  <c:v>50.534188234182942</c:v>
                </c:pt>
                <c:pt idx="3972">
                  <c:v>48.574656493898225</c:v>
                </c:pt>
                <c:pt idx="3973">
                  <c:v>47.976161753531905</c:v>
                </c:pt>
                <c:pt idx="3974">
                  <c:v>47.413361664694314</c:v>
                </c:pt>
                <c:pt idx="3975">
                  <c:v>47.183000669129868</c:v>
                </c:pt>
                <c:pt idx="3976">
                  <c:v>47.429564347963812</c:v>
                </c:pt>
                <c:pt idx="3977">
                  <c:v>45.799518344321847</c:v>
                </c:pt>
                <c:pt idx="3978">
                  <c:v>44.050087615185113</c:v>
                </c:pt>
                <c:pt idx="3979">
                  <c:v>43.600915529665187</c:v>
                </c:pt>
                <c:pt idx="3980">
                  <c:v>44.551905668590699</c:v>
                </c:pt>
                <c:pt idx="3981">
                  <c:v>43.559326657537845</c:v>
                </c:pt>
                <c:pt idx="3982">
                  <c:v>44.130069617209962</c:v>
                </c:pt>
                <c:pt idx="3983">
                  <c:v>44.172710901367175</c:v>
                </c:pt>
                <c:pt idx="3984">
                  <c:v>44.652259604187016</c:v>
                </c:pt>
                <c:pt idx="3985">
                  <c:v>44.821259002274978</c:v>
                </c:pt>
                <c:pt idx="3986">
                  <c:v>46.10731874375265</c:v>
                </c:pt>
                <c:pt idx="3987">
                  <c:v>46.155535666197302</c:v>
                </c:pt>
                <c:pt idx="3988">
                  <c:v>45.445356662257645</c:v>
                </c:pt>
                <c:pt idx="3989">
                  <c:v>44.847067231230426</c:v>
                </c:pt>
                <c:pt idx="3990">
                  <c:v>44.596544679612862</c:v>
                </c:pt>
                <c:pt idx="3991">
                  <c:v>44.424004479366459</c:v>
                </c:pt>
                <c:pt idx="3992">
                  <c:v>42.47527268621522</c:v>
                </c:pt>
                <c:pt idx="3993">
                  <c:v>43.824585643849822</c:v>
                </c:pt>
                <c:pt idx="3994">
                  <c:v>42.984164583201625</c:v>
                </c:pt>
                <c:pt idx="3995">
                  <c:v>40.713100556876988</c:v>
                </c:pt>
                <c:pt idx="3996">
                  <c:v>40.241082246020426</c:v>
                </c:pt>
                <c:pt idx="3997">
                  <c:v>40.09268958643306</c:v>
                </c:pt>
                <c:pt idx="3998">
                  <c:v>39.713846418117598</c:v>
                </c:pt>
                <c:pt idx="3999">
                  <c:v>37.915715723707585</c:v>
                </c:pt>
                <c:pt idx="4000">
                  <c:v>37.906477611635943</c:v>
                </c:pt>
                <c:pt idx="4001">
                  <c:v>38.433021666324684</c:v>
                </c:pt>
                <c:pt idx="4002">
                  <c:v>37.17326826492274</c:v>
                </c:pt>
                <c:pt idx="4003">
                  <c:v>37.046043361998507</c:v>
                </c:pt>
                <c:pt idx="4004">
                  <c:v>36.86844607687582</c:v>
                </c:pt>
                <c:pt idx="4005">
                  <c:v>36.339823424787014</c:v>
                </c:pt>
                <c:pt idx="4006">
                  <c:v>36.097303549256772</c:v>
                </c:pt>
                <c:pt idx="4007">
                  <c:v>37.34767323402825</c:v>
                </c:pt>
                <c:pt idx="4008">
                  <c:v>37.877308975865233</c:v>
                </c:pt>
                <c:pt idx="4009">
                  <c:v>36.607612329032506</c:v>
                </c:pt>
                <c:pt idx="4010">
                  <c:v>37.775579568740682</c:v>
                </c:pt>
                <c:pt idx="4011">
                  <c:v>36.446694528396286</c:v>
                </c:pt>
                <c:pt idx="4012">
                  <c:v>37.268941907031561</c:v>
                </c:pt>
                <c:pt idx="4013">
                  <c:v>37.209579858887828</c:v>
                </c:pt>
                <c:pt idx="4014">
                  <c:v>36.406709125732114</c:v>
                </c:pt>
                <c:pt idx="4015">
                  <c:v>34.21750832986848</c:v>
                </c:pt>
                <c:pt idx="4016">
                  <c:v>33.738583181454047</c:v>
                </c:pt>
                <c:pt idx="4017">
                  <c:v>33.538650836675053</c:v>
                </c:pt>
                <c:pt idx="4018">
                  <c:v>31.539958181740872</c:v>
                </c:pt>
                <c:pt idx="4019">
                  <c:v>30.848738155411667</c:v>
                </c:pt>
                <c:pt idx="4020">
                  <c:v>30.298686378674052</c:v>
                </c:pt>
                <c:pt idx="4021">
                  <c:v>31.017125221701278</c:v>
                </c:pt>
                <c:pt idx="4022">
                  <c:v>28.928570957384522</c:v>
                </c:pt>
                <c:pt idx="4023">
                  <c:v>28.538867670945269</c:v>
                </c:pt>
                <c:pt idx="4024">
                  <c:v>28.748306644476774</c:v>
                </c:pt>
                <c:pt idx="4025">
                  <c:v>27.867828390994706</c:v>
                </c:pt>
                <c:pt idx="4026">
                  <c:v>29.236109549243224</c:v>
                </c:pt>
                <c:pt idx="4027">
                  <c:v>32.163914021829669</c:v>
                </c:pt>
                <c:pt idx="4028">
                  <c:v>30.485261895328875</c:v>
                </c:pt>
                <c:pt idx="4029">
                  <c:v>31.783309381670673</c:v>
                </c:pt>
                <c:pt idx="4030">
                  <c:v>33.082627060795573</c:v>
                </c:pt>
                <c:pt idx="4031">
                  <c:v>33.871196268518155</c:v>
                </c:pt>
                <c:pt idx="4032">
                  <c:v>34.721766286768528</c:v>
                </c:pt>
                <c:pt idx="4033">
                  <c:v>34.222313902635257</c:v>
                </c:pt>
                <c:pt idx="4034">
                  <c:v>32.701136906048156</c:v>
                </c:pt>
                <c:pt idx="4035">
                  <c:v>35.019799425058906</c:v>
                </c:pt>
                <c:pt idx="4036">
                  <c:v>34.44288911622121</c:v>
                </c:pt>
                <c:pt idx="4037">
                  <c:v>34.043428166139989</c:v>
                </c:pt>
                <c:pt idx="4038">
                  <c:v>32.864933453014103</c:v>
                </c:pt>
                <c:pt idx="4039">
                  <c:v>30.304187191532812</c:v>
                </c:pt>
                <c:pt idx="4040">
                  <c:v>30.82391599560923</c:v>
                </c:pt>
                <c:pt idx="4041">
                  <c:v>30.0456247383575</c:v>
                </c:pt>
                <c:pt idx="4042">
                  <c:v>33.343879896005618</c:v>
                </c:pt>
                <c:pt idx="4043">
                  <c:v>33.373870961820586</c:v>
                </c:pt>
                <c:pt idx="4044">
                  <c:v>32.164610914183115</c:v>
                </c:pt>
                <c:pt idx="4045">
                  <c:v>34.482179603998723</c:v>
                </c:pt>
                <c:pt idx="4046">
                  <c:v>34.262864284285925</c:v>
                </c:pt>
                <c:pt idx="4047">
                  <c:v>32.99377407253403</c:v>
                </c:pt>
                <c:pt idx="4048">
                  <c:v>34.672197036484903</c:v>
                </c:pt>
                <c:pt idx="4049">
                  <c:v>33.251651111700376</c:v>
                </c:pt>
                <c:pt idx="4050">
                  <c:v>34.391022385140062</c:v>
                </c:pt>
                <c:pt idx="4051">
                  <c:v>35.270713405482809</c:v>
                </c:pt>
                <c:pt idx="4052">
                  <c:v>35.081401928924187</c:v>
                </c:pt>
                <c:pt idx="4053">
                  <c:v>35.950641361167797</c:v>
                </c:pt>
                <c:pt idx="4054">
                  <c:v>36.789453486435463</c:v>
                </c:pt>
                <c:pt idx="4055">
                  <c:v>36.910493803340692</c:v>
                </c:pt>
                <c:pt idx="4056">
                  <c:v>37.05276645710925</c:v>
                </c:pt>
                <c:pt idx="4057">
                  <c:v>38.702192895947931</c:v>
                </c:pt>
                <c:pt idx="4058">
                  <c:v>40.821217920209541</c:v>
                </c:pt>
                <c:pt idx="4059">
                  <c:v>39.629057116232289</c:v>
                </c:pt>
                <c:pt idx="4060">
                  <c:v>41.04919647067247</c:v>
                </c:pt>
                <c:pt idx="4061">
                  <c:v>40.028845838716343</c:v>
                </c:pt>
                <c:pt idx="4062">
                  <c:v>40.368464410001138</c:v>
                </c:pt>
                <c:pt idx="4063">
                  <c:v>39.508791258188083</c:v>
                </c:pt>
                <c:pt idx="4064">
                  <c:v>38.717730902978957</c:v>
                </c:pt>
                <c:pt idx="4065">
                  <c:v>40.308832307005602</c:v>
                </c:pt>
                <c:pt idx="4066">
                  <c:v>41.5201347848094</c:v>
                </c:pt>
                <c:pt idx="4067">
                  <c:v>41.179816945252242</c:v>
                </c:pt>
                <c:pt idx="4068">
                  <c:v>41.519096794414715</c:v>
                </c:pt>
                <c:pt idx="4069">
                  <c:v>41.768483690925144</c:v>
                </c:pt>
                <c:pt idx="4070">
                  <c:v>40.449163315906688</c:v>
                </c:pt>
                <c:pt idx="4071">
                  <c:v>40.420323988217881</c:v>
                </c:pt>
                <c:pt idx="4072">
                  <c:v>40.251480059912787</c:v>
                </c:pt>
                <c:pt idx="4073">
                  <c:v>39.124607960632851</c:v>
                </c:pt>
                <c:pt idx="4074">
                  <c:v>39.247046337471872</c:v>
                </c:pt>
                <c:pt idx="4075">
                  <c:v>39.585944494999751</c:v>
                </c:pt>
                <c:pt idx="4076">
                  <c:v>38.654986065394311</c:v>
                </c:pt>
                <c:pt idx="4077">
                  <c:v>37.677752740287502</c:v>
                </c:pt>
                <c:pt idx="4078">
                  <c:v>37.855422856280221</c:v>
                </c:pt>
                <c:pt idx="4079">
                  <c:v>39.824531803602525</c:v>
                </c:pt>
                <c:pt idx="4080">
                  <c:v>39.414493916396353</c:v>
                </c:pt>
                <c:pt idx="4081">
                  <c:v>41.923856207879389</c:v>
                </c:pt>
                <c:pt idx="4082">
                  <c:v>42.814227188337803</c:v>
                </c:pt>
                <c:pt idx="4083">
                  <c:v>44.672276482063445</c:v>
                </c:pt>
                <c:pt idx="4084">
                  <c:v>44.162625950453737</c:v>
                </c:pt>
                <c:pt idx="4085">
                  <c:v>43.823343964847112</c:v>
                </c:pt>
                <c:pt idx="4086">
                  <c:v>43.083625111425874</c:v>
                </c:pt>
                <c:pt idx="4087">
                  <c:v>42.894984127930897</c:v>
                </c:pt>
                <c:pt idx="4088">
                  <c:v>44.013638557356437</c:v>
                </c:pt>
                <c:pt idx="4089">
                  <c:v>45.782599306341183</c:v>
                </c:pt>
                <c:pt idx="4090">
                  <c:v>44.51271087385593</c:v>
                </c:pt>
                <c:pt idx="4091">
                  <c:v>45.092260222384972</c:v>
                </c:pt>
                <c:pt idx="4092">
                  <c:v>44.461396424852438</c:v>
                </c:pt>
                <c:pt idx="4093">
                  <c:v>45.720640831313155</c:v>
                </c:pt>
                <c:pt idx="4094">
                  <c:v>47.160031360326947</c:v>
                </c:pt>
                <c:pt idx="4095">
                  <c:v>48.122271698495965</c:v>
                </c:pt>
                <c:pt idx="4096">
                  <c:v>48.113558392267933</c:v>
                </c:pt>
                <c:pt idx="4097">
                  <c:v>45.81487859516902</c:v>
                </c:pt>
                <c:pt idx="4098">
                  <c:v>44.953813713706339</c:v>
                </c:pt>
                <c:pt idx="4099">
                  <c:v>44.604385732656176</c:v>
                </c:pt>
                <c:pt idx="4100">
                  <c:v>44.995374126833127</c:v>
                </c:pt>
                <c:pt idx="4101">
                  <c:v>45.355408330286025</c:v>
                </c:pt>
                <c:pt idx="4102">
                  <c:v>43.614514098910078</c:v>
                </c:pt>
                <c:pt idx="4103">
                  <c:v>45.500961449174532</c:v>
                </c:pt>
                <c:pt idx="4104">
                  <c:v>47.579694998708312</c:v>
                </c:pt>
                <c:pt idx="4105">
                  <c:v>48.058288770155166</c:v>
                </c:pt>
                <c:pt idx="4106">
                  <c:v>47.808401661325327</c:v>
                </c:pt>
                <c:pt idx="4107">
                  <c:v>48.947886877589404</c:v>
                </c:pt>
                <c:pt idx="4108">
                  <c:v>49.256433370134985</c:v>
                </c:pt>
                <c:pt idx="4109">
                  <c:v>48.907008303471926</c:v>
                </c:pt>
                <c:pt idx="4110">
                  <c:v>48.785275863976707</c:v>
                </c:pt>
                <c:pt idx="4111">
                  <c:v>48.694266398558312</c:v>
                </c:pt>
                <c:pt idx="4112">
                  <c:v>48.323656429275083</c:v>
                </c:pt>
                <c:pt idx="4113">
                  <c:v>48.581247590093376</c:v>
                </c:pt>
                <c:pt idx="4114">
                  <c:v>49.71306479560976</c:v>
                </c:pt>
                <c:pt idx="4115">
                  <c:v>49.565706852307251</c:v>
                </c:pt>
                <c:pt idx="4116">
                  <c:v>49.293949482284397</c:v>
                </c:pt>
                <c:pt idx="4117">
                  <c:v>49.733642476497195</c:v>
                </c:pt>
                <c:pt idx="4118">
                  <c:v>49.664995659953469</c:v>
                </c:pt>
                <c:pt idx="4119">
                  <c:v>49.694400792361762</c:v>
                </c:pt>
                <c:pt idx="4120">
                  <c:v>50.015903203777633</c:v>
                </c:pt>
                <c:pt idx="4121">
                  <c:v>49.616095824051193</c:v>
                </c:pt>
                <c:pt idx="4122">
                  <c:v>50.527341829586057</c:v>
                </c:pt>
                <c:pt idx="4123">
                  <c:v>51.416085960445095</c:v>
                </c:pt>
                <c:pt idx="4124">
                  <c:v>52.488212871141926</c:v>
                </c:pt>
                <c:pt idx="4125">
                  <c:v>51.927839394598671</c:v>
                </c:pt>
                <c:pt idx="4126">
                  <c:v>50.518440866275583</c:v>
                </c:pt>
                <c:pt idx="4127">
                  <c:v>50.328102513048712</c:v>
                </c:pt>
                <c:pt idx="4128">
                  <c:v>49.807249495093991</c:v>
                </c:pt>
                <c:pt idx="4129">
                  <c:v>48.948050037484265</c:v>
                </c:pt>
                <c:pt idx="4130">
                  <c:v>47.169240967322104</c:v>
                </c:pt>
                <c:pt idx="4131">
                  <c:v>49.148206131331179</c:v>
                </c:pt>
                <c:pt idx="4132">
                  <c:v>50.627550143419242</c:v>
                </c:pt>
                <c:pt idx="4133">
                  <c:v>50.596467171806587</c:v>
                </c:pt>
                <c:pt idx="4134">
                  <c:v>49.857060476494908</c:v>
                </c:pt>
                <c:pt idx="4135">
                  <c:v>50.885229827897433</c:v>
                </c:pt>
                <c:pt idx="4136">
                  <c:v>48.389107526283325</c:v>
                </c:pt>
                <c:pt idx="4137">
                  <c:v>47.140039825201754</c:v>
                </c:pt>
                <c:pt idx="4138">
                  <c:v>48.558224848294579</c:v>
                </c:pt>
                <c:pt idx="4139">
                  <c:v>50.587736498329555</c:v>
                </c:pt>
                <c:pt idx="4140">
                  <c:v>49.657980081442602</c:v>
                </c:pt>
                <c:pt idx="4141">
                  <c:v>50.328270273670022</c:v>
                </c:pt>
                <c:pt idx="4142">
                  <c:v>50.078403206243365</c:v>
                </c:pt>
                <c:pt idx="4143">
                  <c:v>47.939701230209423</c:v>
                </c:pt>
                <c:pt idx="4144">
                  <c:v>48.77796364358511</c:v>
                </c:pt>
                <c:pt idx="4145">
                  <c:v>46.378042530344437</c:v>
                </c:pt>
                <c:pt idx="4146">
                  <c:v>46.737638481889441</c:v>
                </c:pt>
                <c:pt idx="4147">
                  <c:v>46.227728280869613</c:v>
                </c:pt>
                <c:pt idx="4148">
                  <c:v>48.445044376624594</c:v>
                </c:pt>
                <c:pt idx="4149">
                  <c:v>46.235951053268053</c:v>
                </c:pt>
                <c:pt idx="4150">
                  <c:v>47.344979460174613</c:v>
                </c:pt>
                <c:pt idx="4151">
                  <c:v>47.584852693665049</c:v>
                </c:pt>
                <c:pt idx="4152">
                  <c:v>46.936369414196314</c:v>
                </c:pt>
                <c:pt idx="4153">
                  <c:v>46.634732677184381</c:v>
                </c:pt>
                <c:pt idx="4154">
                  <c:v>47.144456501988586</c:v>
                </c:pt>
                <c:pt idx="4155">
                  <c:v>46.175366569498706</c:v>
                </c:pt>
                <c:pt idx="4156">
                  <c:v>45.665866825741567</c:v>
                </c:pt>
                <c:pt idx="4157">
                  <c:v>44.696751645096136</c:v>
                </c:pt>
                <c:pt idx="4158">
                  <c:v>44.845926227040202</c:v>
                </c:pt>
                <c:pt idx="4159">
                  <c:v>43.447401476125428</c:v>
                </c:pt>
                <c:pt idx="4160">
                  <c:v>42.683065692193097</c:v>
                </c:pt>
                <c:pt idx="4161">
                  <c:v>42.441675388679819</c:v>
                </c:pt>
                <c:pt idx="4162">
                  <c:v>42.122164508778667</c:v>
                </c:pt>
                <c:pt idx="4163">
                  <c:v>41.779871181412972</c:v>
                </c:pt>
                <c:pt idx="4164">
                  <c:v>43.079747759649294</c:v>
                </c:pt>
                <c:pt idx="4165">
                  <c:v>44.270516686643269</c:v>
                </c:pt>
                <c:pt idx="4166">
                  <c:v>44.25015673186499</c:v>
                </c:pt>
                <c:pt idx="4167">
                  <c:v>45.369654711076386</c:v>
                </c:pt>
                <c:pt idx="4168">
                  <c:v>44.956991120273706</c:v>
                </c:pt>
                <c:pt idx="4169">
                  <c:v>44.028934455244439</c:v>
                </c:pt>
                <c:pt idx="4170">
                  <c:v>46.01744592619935</c:v>
                </c:pt>
                <c:pt idx="4171">
                  <c:v>46.947929287023833</c:v>
                </c:pt>
                <c:pt idx="4172">
                  <c:v>48.326475391452391</c:v>
                </c:pt>
                <c:pt idx="4173">
                  <c:v>49.20522713502735</c:v>
                </c:pt>
                <c:pt idx="4174">
                  <c:v>49.824915146884294</c:v>
                </c:pt>
                <c:pt idx="4175">
                  <c:v>50.864391811934638</c:v>
                </c:pt>
                <c:pt idx="4176">
                  <c:v>50.853803546165864</c:v>
                </c:pt>
                <c:pt idx="4177">
                  <c:v>49.135671821720869</c:v>
                </c:pt>
                <c:pt idx="4178">
                  <c:v>49.933777883907759</c:v>
                </c:pt>
                <c:pt idx="4179">
                  <c:v>49.024255508520326</c:v>
                </c:pt>
                <c:pt idx="4180">
                  <c:v>49.64310270200918</c:v>
                </c:pt>
                <c:pt idx="4181">
                  <c:v>49.892801012397349</c:v>
                </c:pt>
                <c:pt idx="4182">
                  <c:v>49.233570892444845</c:v>
                </c:pt>
                <c:pt idx="4183">
                  <c:v>48.34259809793884</c:v>
                </c:pt>
                <c:pt idx="4184">
                  <c:v>47.014135113495797</c:v>
                </c:pt>
                <c:pt idx="4185">
                  <c:v>45.424630832884858</c:v>
                </c:pt>
                <c:pt idx="4186">
                  <c:v>46.804874642573942</c:v>
                </c:pt>
                <c:pt idx="4187">
                  <c:v>47.604032854351907</c:v>
                </c:pt>
                <c:pt idx="4188">
                  <c:v>47.234801386894127</c:v>
                </c:pt>
                <c:pt idx="4189">
                  <c:v>47.952819035333995</c:v>
                </c:pt>
                <c:pt idx="4190">
                  <c:v>49.960597866642324</c:v>
                </c:pt>
                <c:pt idx="4191">
                  <c:v>47.981602485093248</c:v>
                </c:pt>
                <c:pt idx="4192">
                  <c:v>48.290211852289531</c:v>
                </c:pt>
                <c:pt idx="4193">
                  <c:v>47.071748476304656</c:v>
                </c:pt>
                <c:pt idx="4194">
                  <c:v>45.824636684497762</c:v>
                </c:pt>
                <c:pt idx="4195">
                  <c:v>46.56717649221607</c:v>
                </c:pt>
                <c:pt idx="4196">
                  <c:v>45.747959425197891</c:v>
                </c:pt>
                <c:pt idx="4197">
                  <c:v>45.930398848543</c:v>
                </c:pt>
                <c:pt idx="4198">
                  <c:v>45.856912877413265</c:v>
                </c:pt>
                <c:pt idx="4199">
                  <c:v>46.811583822085751</c:v>
                </c:pt>
                <c:pt idx="4200">
                  <c:v>47.635707144035592</c:v>
                </c:pt>
                <c:pt idx="4201">
                  <c:v>45.875852764477557</c:v>
                </c:pt>
                <c:pt idx="4202">
                  <c:v>47.335008207159149</c:v>
                </c:pt>
                <c:pt idx="4203">
                  <c:v>45.949241571631305</c:v>
                </c:pt>
                <c:pt idx="4204">
                  <c:v>48.667121076968073</c:v>
                </c:pt>
                <c:pt idx="4205">
                  <c:v>49.219159478221684</c:v>
                </c:pt>
                <c:pt idx="4206">
                  <c:v>49.036783761609875</c:v>
                </c:pt>
                <c:pt idx="4207">
                  <c:v>50.863967943768991</c:v>
                </c:pt>
                <c:pt idx="4208">
                  <c:v>50.84202919267711</c:v>
                </c:pt>
                <c:pt idx="4209">
                  <c:v>51.831744000459267</c:v>
                </c:pt>
                <c:pt idx="4210">
                  <c:v>52.481389846974857</c:v>
                </c:pt>
                <c:pt idx="4211">
                  <c:v>51.901705860853255</c:v>
                </c:pt>
                <c:pt idx="4212">
                  <c:v>53.111400665344924</c:v>
                </c:pt>
                <c:pt idx="4213">
                  <c:v>52.380571315329263</c:v>
                </c:pt>
                <c:pt idx="4214">
                  <c:v>51.779095920633864</c:v>
                </c:pt>
                <c:pt idx="4215">
                  <c:v>52.004511545181408</c:v>
                </c:pt>
                <c:pt idx="4216">
                  <c:v>51.923685333611758</c:v>
                </c:pt>
                <c:pt idx="4217">
                  <c:v>51.493474031023297</c:v>
                </c:pt>
                <c:pt idx="4218">
                  <c:v>51.650034290895675</c:v>
                </c:pt>
                <c:pt idx="4219">
                  <c:v>52.640425322999285</c:v>
                </c:pt>
                <c:pt idx="4220">
                  <c:v>51.351577597589859</c:v>
                </c:pt>
                <c:pt idx="4221">
                  <c:v>51.751356325480792</c:v>
                </c:pt>
                <c:pt idx="4222">
                  <c:v>51.431961941065062</c:v>
                </c:pt>
                <c:pt idx="4223">
                  <c:v>50.760804144612834</c:v>
                </c:pt>
                <c:pt idx="4224">
                  <c:v>49.952518558089281</c:v>
                </c:pt>
                <c:pt idx="4225">
                  <c:v>50.445696136983557</c:v>
                </c:pt>
                <c:pt idx="4226">
                  <c:v>49.686062115503319</c:v>
                </c:pt>
                <c:pt idx="4227">
                  <c:v>48.275131904084333</c:v>
                </c:pt>
                <c:pt idx="4228">
                  <c:v>48.111124663467223</c:v>
                </c:pt>
                <c:pt idx="4229">
                  <c:v>46.831892433113296</c:v>
                </c:pt>
                <c:pt idx="4230">
                  <c:v>46.321194704573692</c:v>
                </c:pt>
                <c:pt idx="4231">
                  <c:v>45.551673239147114</c:v>
                </c:pt>
                <c:pt idx="4232">
                  <c:v>46.118628667461905</c:v>
                </c:pt>
                <c:pt idx="4233">
                  <c:v>46.006556419305959</c:v>
                </c:pt>
                <c:pt idx="4234">
                  <c:v>46.326478391776547</c:v>
                </c:pt>
                <c:pt idx="4235">
                  <c:v>45.803724361001713</c:v>
                </c:pt>
                <c:pt idx="4236">
                  <c:v>44.391510681113992</c:v>
                </c:pt>
                <c:pt idx="4237">
                  <c:v>46.910500375090621</c:v>
                </c:pt>
                <c:pt idx="4238">
                  <c:v>46.593565125152075</c:v>
                </c:pt>
                <c:pt idx="4239">
                  <c:v>46.456229538087193</c:v>
                </c:pt>
                <c:pt idx="4240">
                  <c:v>46.826116855881125</c:v>
                </c:pt>
                <c:pt idx="4241">
                  <c:v>48.86399026521412</c:v>
                </c:pt>
                <c:pt idx="4242">
                  <c:v>49.079738109631059</c:v>
                </c:pt>
                <c:pt idx="4243">
                  <c:v>48.909062294661474</c:v>
                </c:pt>
                <c:pt idx="4244">
                  <c:v>48.958979679656807</c:v>
                </c:pt>
                <c:pt idx="4245">
                  <c:v>47.200492396318857</c:v>
                </c:pt>
                <c:pt idx="4246">
                  <c:v>48.202066122614703</c:v>
                </c:pt>
                <c:pt idx="4247">
                  <c:v>46.342524648328514</c:v>
                </c:pt>
                <c:pt idx="4248">
                  <c:v>50.429219900843897</c:v>
                </c:pt>
                <c:pt idx="4249">
                  <c:v>53.897314398613261</c:v>
                </c:pt>
                <c:pt idx="4250">
                  <c:v>54.416902894854999</c:v>
                </c:pt>
                <c:pt idx="4251">
                  <c:v>54.896797528533412</c:v>
                </c:pt>
                <c:pt idx="4252">
                  <c:v>53.884628013389502</c:v>
                </c:pt>
                <c:pt idx="4253">
                  <c:v>52.955410434074608</c:v>
                </c:pt>
                <c:pt idx="4254">
                  <c:v>53.844212962247802</c:v>
                </c:pt>
                <c:pt idx="4255">
                  <c:v>54.281034528584115</c:v>
                </c:pt>
                <c:pt idx="4256">
                  <c:v>55.641941714811438</c:v>
                </c:pt>
                <c:pt idx="4257">
                  <c:v>55.669596211154612</c:v>
                </c:pt>
                <c:pt idx="4258">
                  <c:v>53.851422070507709</c:v>
                </c:pt>
                <c:pt idx="4259">
                  <c:v>53.97455229525869</c:v>
                </c:pt>
                <c:pt idx="4260">
                  <c:v>55.163551133306775</c:v>
                </c:pt>
                <c:pt idx="4261">
                  <c:v>54.874709684823827</c:v>
                </c:pt>
                <c:pt idx="4262">
                  <c:v>55.30131342523481</c:v>
                </c:pt>
                <c:pt idx="4263">
                  <c:v>54.413275222252437</c:v>
                </c:pt>
                <c:pt idx="4264">
                  <c:v>55.002952365729733</c:v>
                </c:pt>
                <c:pt idx="4265">
                  <c:v>55.112215376327882</c:v>
                </c:pt>
                <c:pt idx="4266">
                  <c:v>56.041876739187281</c:v>
                </c:pt>
                <c:pt idx="4267">
                  <c:v>56.171952443257503</c:v>
                </c:pt>
                <c:pt idx="4268">
                  <c:v>56.096788838432197</c:v>
                </c:pt>
                <c:pt idx="4269">
                  <c:v>56.772480481770479</c:v>
                </c:pt>
                <c:pt idx="4270">
                  <c:v>56.772433171389785</c:v>
                </c:pt>
                <c:pt idx="4271">
                  <c:v>55.424071374731739</c:v>
                </c:pt>
                <c:pt idx="4272">
                  <c:v>56.409584922087589</c:v>
                </c:pt>
                <c:pt idx="4273">
                  <c:v>56.840243021852544</c:v>
                </c:pt>
                <c:pt idx="4274">
                  <c:v>57.050534771361896</c:v>
                </c:pt>
                <c:pt idx="4275">
                  <c:v>54.894052757276839</c:v>
                </c:pt>
                <c:pt idx="4276">
                  <c:v>53.593532138981651</c:v>
                </c:pt>
                <c:pt idx="4277">
                  <c:v>55.052726124607219</c:v>
                </c:pt>
                <c:pt idx="4278">
                  <c:v>55.961665567365571</c:v>
                </c:pt>
                <c:pt idx="4279">
                  <c:v>55.401040793499689</c:v>
                </c:pt>
                <c:pt idx="4280">
                  <c:v>55.810641579636084</c:v>
                </c:pt>
                <c:pt idx="4281">
                  <c:v>55.421023134633501</c:v>
                </c:pt>
                <c:pt idx="4282">
                  <c:v>53.87257127170119</c:v>
                </c:pt>
                <c:pt idx="4283">
                  <c:v>54.113081667547462</c:v>
                </c:pt>
                <c:pt idx="4284">
                  <c:v>55.444054814924542</c:v>
                </c:pt>
                <c:pt idx="4285">
                  <c:v>55.184729963251698</c:v>
                </c:pt>
                <c:pt idx="4286">
                  <c:v>55.392896022026683</c:v>
                </c:pt>
                <c:pt idx="4287">
                  <c:v>55.034119119688604</c:v>
                </c:pt>
                <c:pt idx="4288">
                  <c:v>56.192684581365206</c:v>
                </c:pt>
                <c:pt idx="4289">
                  <c:v>55.472365779277546</c:v>
                </c:pt>
                <c:pt idx="4290">
                  <c:v>55.182798531503231</c:v>
                </c:pt>
                <c:pt idx="4291">
                  <c:v>55.651933085203758</c:v>
                </c:pt>
                <c:pt idx="4292">
                  <c:v>56.750983828358585</c:v>
                </c:pt>
                <c:pt idx="4293">
                  <c:v>56.51241536134453</c:v>
                </c:pt>
                <c:pt idx="4294">
                  <c:v>56.762205033203372</c:v>
                </c:pt>
                <c:pt idx="4295">
                  <c:v>55.671730253244917</c:v>
                </c:pt>
                <c:pt idx="4296">
                  <c:v>55.000202286863988</c:v>
                </c:pt>
                <c:pt idx="4297">
                  <c:v>55.070138965521217</c:v>
                </c:pt>
                <c:pt idx="4298">
                  <c:v>55.57967762430961</c:v>
                </c:pt>
                <c:pt idx="4299">
                  <c:v>56.649181786903739</c:v>
                </c:pt>
                <c:pt idx="4300">
                  <c:v>55.53989894062196</c:v>
                </c:pt>
                <c:pt idx="4301">
                  <c:v>55.918438081767341</c:v>
                </c:pt>
                <c:pt idx="4302">
                  <c:v>55.700033238445918</c:v>
                </c:pt>
                <c:pt idx="4303">
                  <c:v>55.601327547303462</c:v>
                </c:pt>
                <c:pt idx="4304">
                  <c:v>55.7611876085356</c:v>
                </c:pt>
                <c:pt idx="4305">
                  <c:v>56.131546929801402</c:v>
                </c:pt>
                <c:pt idx="4306">
                  <c:v>56.610632885626451</c:v>
                </c:pt>
                <c:pt idx="4307">
                  <c:v>55.790882414907166</c:v>
                </c:pt>
                <c:pt idx="4308">
                  <c:v>56.531456336302654</c:v>
                </c:pt>
                <c:pt idx="4309">
                  <c:v>55.941962535694344</c:v>
                </c:pt>
                <c:pt idx="4310">
                  <c:v>55.882479698989044</c:v>
                </c:pt>
                <c:pt idx="4311">
                  <c:v>55.53989894062196</c:v>
                </c:pt>
                <c:pt idx="4312">
                  <c:v>56.300383885758301</c:v>
                </c:pt>
                <c:pt idx="4313">
                  <c:v>55.018986817717575</c:v>
                </c:pt>
                <c:pt idx="4314">
                  <c:v>55.834263016176799</c:v>
                </c:pt>
                <c:pt idx="4315">
                  <c:v>55.941989174942826</c:v>
                </c:pt>
                <c:pt idx="4316">
                  <c:v>55.849492088093989</c:v>
                </c:pt>
                <c:pt idx="4317">
                  <c:v>53.045510535283228</c:v>
                </c:pt>
                <c:pt idx="4318">
                  <c:v>52.126193269740803</c:v>
                </c:pt>
                <c:pt idx="4319">
                  <c:v>51.306084145875118</c:v>
                </c:pt>
                <c:pt idx="4320">
                  <c:v>51.285938076969465</c:v>
                </c:pt>
                <c:pt idx="4321">
                  <c:v>50.854270792585027</c:v>
                </c:pt>
                <c:pt idx="4322">
                  <c:v>51.74622663182793</c:v>
                </c:pt>
                <c:pt idx="4323">
                  <c:v>51.676743433155579</c:v>
                </c:pt>
                <c:pt idx="4324">
                  <c:v>51.697149789234793</c:v>
                </c:pt>
                <c:pt idx="4325">
                  <c:v>51.556890143399507</c:v>
                </c:pt>
                <c:pt idx="4326">
                  <c:v>50.894219159272048</c:v>
                </c:pt>
                <c:pt idx="4327">
                  <c:v>50.575137974626834</c:v>
                </c:pt>
                <c:pt idx="4328">
                  <c:v>50.495240442281457</c:v>
                </c:pt>
                <c:pt idx="4329">
                  <c:v>50.734933039317596</c:v>
                </c:pt>
                <c:pt idx="4330">
                  <c:v>50.684067865173077</c:v>
                </c:pt>
                <c:pt idx="4331">
                  <c:v>51.262032788221546</c:v>
                </c:pt>
                <c:pt idx="4332">
                  <c:v>52.352160035857558</c:v>
                </c:pt>
                <c:pt idx="4333">
                  <c:v>52.891196731814112</c:v>
                </c:pt>
                <c:pt idx="4334">
                  <c:v>52.762948486723211</c:v>
                </c:pt>
                <c:pt idx="4335">
                  <c:v>53.052403578854744</c:v>
                </c:pt>
                <c:pt idx="4336">
                  <c:v>54.097550974619992</c:v>
                </c:pt>
                <c:pt idx="4337">
                  <c:v>54.287296861368702</c:v>
                </c:pt>
                <c:pt idx="4338">
                  <c:v>54.815948496011764</c:v>
                </c:pt>
                <c:pt idx="4339">
                  <c:v>55.164556897862376</c:v>
                </c:pt>
                <c:pt idx="4340">
                  <c:v>55.904477988827445</c:v>
                </c:pt>
                <c:pt idx="4341">
                  <c:v>56.152924056669136</c:v>
                </c:pt>
                <c:pt idx="4342">
                  <c:v>55.784175009464604</c:v>
                </c:pt>
                <c:pt idx="4343">
                  <c:v>55.814599406851841</c:v>
                </c:pt>
                <c:pt idx="4344">
                  <c:v>55.284853715072693</c:v>
                </c:pt>
                <c:pt idx="4345">
                  <c:v>54.81430404222381</c:v>
                </c:pt>
                <c:pt idx="4346">
                  <c:v>52.858768906367914</c:v>
                </c:pt>
                <c:pt idx="4347">
                  <c:v>52.920099344582155</c:v>
                </c:pt>
                <c:pt idx="4348">
                  <c:v>51.89206345151625</c:v>
                </c:pt>
                <c:pt idx="4349">
                  <c:v>51.531675275126283</c:v>
                </c:pt>
                <c:pt idx="4350">
                  <c:v>52.027891446699861</c:v>
                </c:pt>
                <c:pt idx="4351">
                  <c:v>51.748796463649505</c:v>
                </c:pt>
                <c:pt idx="4352">
                  <c:v>51.370774089241742</c:v>
                </c:pt>
                <c:pt idx="4353">
                  <c:v>51.660814323741775</c:v>
                </c:pt>
                <c:pt idx="4354">
                  <c:v>51.450666428416305</c:v>
                </c:pt>
                <c:pt idx="4355">
                  <c:v>50.387641829404217</c:v>
                </c:pt>
                <c:pt idx="4356">
                  <c:v>50.71632333991424</c:v>
                </c:pt>
                <c:pt idx="4357">
                  <c:v>48.309175191839145</c:v>
                </c:pt>
                <c:pt idx="4358">
                  <c:v>49.027058899652324</c:v>
                </c:pt>
                <c:pt idx="4359">
                  <c:v>49.266538142674762</c:v>
                </c:pt>
                <c:pt idx="4360">
                  <c:v>48.655743385059978</c:v>
                </c:pt>
                <c:pt idx="4361">
                  <c:v>50.144810043875601</c:v>
                </c:pt>
                <c:pt idx="4362">
                  <c:v>50.695253943116249</c:v>
                </c:pt>
                <c:pt idx="4363">
                  <c:v>50.765573930407236</c:v>
                </c:pt>
                <c:pt idx="4364">
                  <c:v>51.743535603440627</c:v>
                </c:pt>
                <c:pt idx="4365">
                  <c:v>51.571293778747133</c:v>
                </c:pt>
                <c:pt idx="4366">
                  <c:v>52.131569934703485</c:v>
                </c:pt>
                <c:pt idx="4367">
                  <c:v>52.429808511938084</c:v>
                </c:pt>
                <c:pt idx="4368">
                  <c:v>53.528396270620966</c:v>
                </c:pt>
                <c:pt idx="4369">
                  <c:v>53.78889697961764</c:v>
                </c:pt>
                <c:pt idx="4370">
                  <c:v>54.06550174622604</c:v>
                </c:pt>
                <c:pt idx="4371">
                  <c:v>53.876426785972924</c:v>
                </c:pt>
                <c:pt idx="4372">
                  <c:v>51.380127517021769</c:v>
                </c:pt>
                <c:pt idx="4373">
                  <c:v>52.068796204390367</c:v>
                </c:pt>
                <c:pt idx="4374">
                  <c:v>52.208813146754181</c:v>
                </c:pt>
                <c:pt idx="4375">
                  <c:v>51.759278911516716</c:v>
                </c:pt>
                <c:pt idx="4376">
                  <c:v>50.228061498020985</c:v>
                </c:pt>
                <c:pt idx="4377">
                  <c:v>50.547961554151918</c:v>
                </c:pt>
                <c:pt idx="4378">
                  <c:v>49.868647820038724</c:v>
                </c:pt>
                <c:pt idx="4379">
                  <c:v>49.38984116302381</c:v>
                </c:pt>
                <c:pt idx="4380">
                  <c:v>50.037953961065455</c:v>
                </c:pt>
                <c:pt idx="4381">
                  <c:v>47.980046679609941</c:v>
                </c:pt>
                <c:pt idx="4382">
                  <c:v>47.780379402541236</c:v>
                </c:pt>
                <c:pt idx="4383">
                  <c:v>48.069336142097804</c:v>
                </c:pt>
                <c:pt idx="4384">
                  <c:v>48.209744397745986</c:v>
                </c:pt>
                <c:pt idx="4385">
                  <c:v>48.638138051547145</c:v>
                </c:pt>
                <c:pt idx="4386">
                  <c:v>46.920871684327878</c:v>
                </c:pt>
                <c:pt idx="4387">
                  <c:v>46.840381828234655</c:v>
                </c:pt>
                <c:pt idx="4388">
                  <c:v>47.290248759289604</c:v>
                </c:pt>
                <c:pt idx="4389">
                  <c:v>46.831023206634477</c:v>
                </c:pt>
                <c:pt idx="4390">
                  <c:v>45.941909031017879</c:v>
                </c:pt>
                <c:pt idx="4391">
                  <c:v>44.745809671290502</c:v>
                </c:pt>
                <c:pt idx="4392">
                  <c:v>45.147856343345815</c:v>
                </c:pt>
                <c:pt idx="4393">
                  <c:v>45.467345817690585</c:v>
                </c:pt>
                <c:pt idx="4394">
                  <c:v>45.756730631125897</c:v>
                </c:pt>
                <c:pt idx="4395">
                  <c:v>46.570839989069619</c:v>
                </c:pt>
                <c:pt idx="4396">
                  <c:v>47.230349774160679</c:v>
                </c:pt>
                <c:pt idx="4397">
                  <c:v>47.338744396595835</c:v>
                </c:pt>
                <c:pt idx="4398">
                  <c:v>47.838525474235951</c:v>
                </c:pt>
                <c:pt idx="4399">
                  <c:v>49.595119793259947</c:v>
                </c:pt>
                <c:pt idx="4400">
                  <c:v>49.522234950920641</c:v>
                </c:pt>
                <c:pt idx="4401">
                  <c:v>47.70644063576875</c:v>
                </c:pt>
                <c:pt idx="4402">
                  <c:v>48.027161832722406</c:v>
                </c:pt>
                <c:pt idx="4403">
                  <c:v>46.629572421668335</c:v>
                </c:pt>
                <c:pt idx="4404">
                  <c:v>46.798889714923739</c:v>
                </c:pt>
                <c:pt idx="4405">
                  <c:v>47.436122113948699</c:v>
                </c:pt>
                <c:pt idx="4406">
                  <c:v>47.656528059250896</c:v>
                </c:pt>
                <c:pt idx="4407">
                  <c:v>48.336225255900331</c:v>
                </c:pt>
                <c:pt idx="4408">
                  <c:v>48.825784353324728</c:v>
                </c:pt>
                <c:pt idx="4409">
                  <c:v>48.335580777193449</c:v>
                </c:pt>
                <c:pt idx="4410">
                  <c:v>48.752979616237944</c:v>
                </c:pt>
                <c:pt idx="4411">
                  <c:v>49.607643917782724</c:v>
                </c:pt>
                <c:pt idx="4412">
                  <c:v>49.206090888469248</c:v>
                </c:pt>
                <c:pt idx="4413">
                  <c:v>47.966454258734608</c:v>
                </c:pt>
                <c:pt idx="4414">
                  <c:v>48.504594766340496</c:v>
                </c:pt>
                <c:pt idx="4415">
                  <c:v>50.102038373669522</c:v>
                </c:pt>
                <c:pt idx="4416">
                  <c:v>50.874181627390655</c:v>
                </c:pt>
                <c:pt idx="4417">
                  <c:v>51.395174191304228</c:v>
                </c:pt>
                <c:pt idx="4418">
                  <c:v>52.425549031373528</c:v>
                </c:pt>
                <c:pt idx="4419">
                  <c:v>52.55505246592795</c:v>
                </c:pt>
                <c:pt idx="4420">
                  <c:v>51.68644911108855</c:v>
                </c:pt>
                <c:pt idx="4421">
                  <c:v>52.266010992075252</c:v>
                </c:pt>
                <c:pt idx="4422">
                  <c:v>51.91603357025329</c:v>
                </c:pt>
                <c:pt idx="4423">
                  <c:v>52.325990498769102</c:v>
                </c:pt>
                <c:pt idx="4424">
                  <c:v>52.277822733314849</c:v>
                </c:pt>
                <c:pt idx="4425">
                  <c:v>52.048227559958683</c:v>
                </c:pt>
                <c:pt idx="4426">
                  <c:v>52.607680290595852</c:v>
                </c:pt>
                <c:pt idx="4427">
                  <c:v>51.809772520671402</c:v>
                </c:pt>
                <c:pt idx="4428">
                  <c:v>52.009858236935301</c:v>
                </c:pt>
                <c:pt idx="4429">
                  <c:v>50.643072611541683</c:v>
                </c:pt>
                <c:pt idx="4430">
                  <c:v>50.712530058247722</c:v>
                </c:pt>
                <c:pt idx="4431">
                  <c:v>50.18511544764997</c:v>
                </c:pt>
                <c:pt idx="4432">
                  <c:v>50.944681203301272</c:v>
                </c:pt>
                <c:pt idx="4433">
                  <c:v>52.630978444402352</c:v>
                </c:pt>
                <c:pt idx="4434">
                  <c:v>51.574745325533243</c:v>
                </c:pt>
                <c:pt idx="4435">
                  <c:v>51.782241123485271</c:v>
                </c:pt>
                <c:pt idx="4436">
                  <c:v>52.482368835988225</c:v>
                </c:pt>
                <c:pt idx="4437">
                  <c:v>51.951260812312789</c:v>
                </c:pt>
                <c:pt idx="4438">
                  <c:v>52.320891487994693</c:v>
                </c:pt>
                <c:pt idx="4439">
                  <c:v>51.800825911700322</c:v>
                </c:pt>
                <c:pt idx="4440">
                  <c:v>51.910204287480902</c:v>
                </c:pt>
                <c:pt idx="4441">
                  <c:v>50.773272961457124</c:v>
                </c:pt>
                <c:pt idx="4442">
                  <c:v>52.2924240922775</c:v>
                </c:pt>
                <c:pt idx="4443">
                  <c:v>52.661191092516923</c:v>
                </c:pt>
                <c:pt idx="4444">
                  <c:v>53.290308070434868</c:v>
                </c:pt>
                <c:pt idx="4445">
                  <c:v>54.103880331442269</c:v>
                </c:pt>
                <c:pt idx="4446">
                  <c:v>54.394997863471112</c:v>
                </c:pt>
                <c:pt idx="4447">
                  <c:v>53.68623573311573</c:v>
                </c:pt>
                <c:pt idx="4448">
                  <c:v>53.746131124413374</c:v>
                </c:pt>
                <c:pt idx="4449">
                  <c:v>54.175652306297444</c:v>
                </c:pt>
                <c:pt idx="4450">
                  <c:v>55.064105052798354</c:v>
                </c:pt>
                <c:pt idx="4451">
                  <c:v>55.372550949064511</c:v>
                </c:pt>
                <c:pt idx="4452">
                  <c:v>55.523953124417069</c:v>
                </c:pt>
                <c:pt idx="4453">
                  <c:v>55.385117959711614</c:v>
                </c:pt>
                <c:pt idx="4454">
                  <c:v>55.044139822539911</c:v>
                </c:pt>
                <c:pt idx="4455">
                  <c:v>56.191859602400228</c:v>
                </c:pt>
                <c:pt idx="4456">
                  <c:v>56.3328360469866</c:v>
                </c:pt>
                <c:pt idx="4457">
                  <c:v>56.762568671245027</c:v>
                </c:pt>
                <c:pt idx="4458">
                  <c:v>58.919358438560742</c:v>
                </c:pt>
                <c:pt idx="4459">
                  <c:v>58.335874872500924</c:v>
                </c:pt>
                <c:pt idx="4460">
                  <c:v>57.79731865665142</c:v>
                </c:pt>
                <c:pt idx="4461">
                  <c:v>57.308951749467354</c:v>
                </c:pt>
                <c:pt idx="4462">
                  <c:v>57.438722934407799</c:v>
                </c:pt>
                <c:pt idx="4463">
                  <c:v>56.022436105203838</c:v>
                </c:pt>
                <c:pt idx="4464">
                  <c:v>55.900967669467384</c:v>
                </c:pt>
                <c:pt idx="4465">
                  <c:v>55.700578677028602</c:v>
                </c:pt>
                <c:pt idx="4466">
                  <c:v>56.898440584061476</c:v>
                </c:pt>
                <c:pt idx="4467">
                  <c:v>55.520899390973668</c:v>
                </c:pt>
                <c:pt idx="4468">
                  <c:v>55.69061505800525</c:v>
                </c:pt>
                <c:pt idx="4469">
                  <c:v>56.507911112937919</c:v>
                </c:pt>
                <c:pt idx="4470">
                  <c:v>56.836179265236126</c:v>
                </c:pt>
                <c:pt idx="4471">
                  <c:v>56.148841070349597</c:v>
                </c:pt>
                <c:pt idx="4472">
                  <c:v>57.0674718965019</c:v>
                </c:pt>
                <c:pt idx="4473">
                  <c:v>57.715729032857631</c:v>
                </c:pt>
                <c:pt idx="4474">
                  <c:v>57.773887587913457</c:v>
                </c:pt>
                <c:pt idx="4475">
                  <c:v>58.043973029039002</c:v>
                </c:pt>
                <c:pt idx="4476">
                  <c:v>57.125840917035454</c:v>
                </c:pt>
                <c:pt idx="4477">
                  <c:v>57.643933772411494</c:v>
                </c:pt>
                <c:pt idx="4478">
                  <c:v>57.265108904624746</c:v>
                </c:pt>
                <c:pt idx="4479">
                  <c:v>58.22063668467456</c:v>
                </c:pt>
                <c:pt idx="4480">
                  <c:v>58.331888723912925</c:v>
                </c:pt>
                <c:pt idx="4481">
                  <c:v>59.19059371622658</c:v>
                </c:pt>
                <c:pt idx="4482">
                  <c:v>60.329294844067299</c:v>
                </c:pt>
                <c:pt idx="4483">
                  <c:v>60.788148341815756</c:v>
                </c:pt>
                <c:pt idx="4484">
                  <c:v>61.252078470888542</c:v>
                </c:pt>
                <c:pt idx="4485">
                  <c:v>60.372461293446449</c:v>
                </c:pt>
                <c:pt idx="4486">
                  <c:v>60.502208689183718</c:v>
                </c:pt>
                <c:pt idx="4487">
                  <c:v>61.948358698850562</c:v>
                </c:pt>
                <c:pt idx="4488">
                  <c:v>64.142978203821571</c:v>
                </c:pt>
                <c:pt idx="4489">
                  <c:v>63.560840441306539</c:v>
                </c:pt>
                <c:pt idx="4490">
                  <c:v>63.360506819270306</c:v>
                </c:pt>
                <c:pt idx="4491">
                  <c:v>63.798758746574151</c:v>
                </c:pt>
                <c:pt idx="4492">
                  <c:v>63.389917380241272</c:v>
                </c:pt>
                <c:pt idx="4493">
                  <c:v>63.032230410370758</c:v>
                </c:pt>
                <c:pt idx="4494">
                  <c:v>62.078357963417254</c:v>
                </c:pt>
                <c:pt idx="4495">
                  <c:v>61.740620930671291</c:v>
                </c:pt>
                <c:pt idx="4496">
                  <c:v>61.231177152093572</c:v>
                </c:pt>
                <c:pt idx="4497">
                  <c:v>62.587278756880401</c:v>
                </c:pt>
                <c:pt idx="4498">
                  <c:v>62.088336802504763</c:v>
                </c:pt>
                <c:pt idx="4499">
                  <c:v>62.433537858713187</c:v>
                </c:pt>
                <c:pt idx="4500">
                  <c:v>63.183797630513574</c:v>
                </c:pt>
                <c:pt idx="4501">
                  <c:v>63.41225658583577</c:v>
                </c:pt>
                <c:pt idx="4502">
                  <c:v>63.724866412856869</c:v>
                </c:pt>
                <c:pt idx="4503">
                  <c:v>63.706501377308157</c:v>
                </c:pt>
                <c:pt idx="4504">
                  <c:v>63.472644894795643</c:v>
                </c:pt>
                <c:pt idx="4505">
                  <c:v>62.974564216028085</c:v>
                </c:pt>
                <c:pt idx="4506">
                  <c:v>63.435691531271672</c:v>
                </c:pt>
                <c:pt idx="4507">
                  <c:v>63.595671466439903</c:v>
                </c:pt>
                <c:pt idx="4508">
                  <c:v>62.313280293405128</c:v>
                </c:pt>
                <c:pt idx="4509">
                  <c:v>62.722382694050381</c:v>
                </c:pt>
                <c:pt idx="4510">
                  <c:v>61.088111137943159</c:v>
                </c:pt>
                <c:pt idx="4511">
                  <c:v>62.066206769076828</c:v>
                </c:pt>
                <c:pt idx="4512">
                  <c:v>63.264469069818411</c:v>
                </c:pt>
                <c:pt idx="4513">
                  <c:v>64.550635568662898</c:v>
                </c:pt>
                <c:pt idx="4514">
                  <c:v>63.198382519357324</c:v>
                </c:pt>
                <c:pt idx="4515">
                  <c:v>62.30434058309536</c:v>
                </c:pt>
                <c:pt idx="4516">
                  <c:v>63.171397524026879</c:v>
                </c:pt>
                <c:pt idx="4517">
                  <c:v>63.091362360472679</c:v>
                </c:pt>
                <c:pt idx="4518">
                  <c:v>63.267698778228031</c:v>
                </c:pt>
                <c:pt idx="4519">
                  <c:v>63.652792090595035</c:v>
                </c:pt>
                <c:pt idx="4520">
                  <c:v>64.411253220572164</c:v>
                </c:pt>
                <c:pt idx="4521">
                  <c:v>64.75381538509933</c:v>
                </c:pt>
                <c:pt idx="4522">
                  <c:v>65.104980144417581</c:v>
                </c:pt>
                <c:pt idx="4523">
                  <c:v>66.869931764322757</c:v>
                </c:pt>
                <c:pt idx="4524">
                  <c:v>66.279961923480869</c:v>
                </c:pt>
                <c:pt idx="4525">
                  <c:v>66.563724904163251</c:v>
                </c:pt>
                <c:pt idx="4526">
                  <c:v>66.715152613283564</c:v>
                </c:pt>
                <c:pt idx="4527">
                  <c:v>66.413633483026146</c:v>
                </c:pt>
                <c:pt idx="4528">
                  <c:v>67.681439987565483</c:v>
                </c:pt>
                <c:pt idx="4529">
                  <c:v>67.910902416768593</c:v>
                </c:pt>
                <c:pt idx="4530">
                  <c:v>67.461954185719009</c:v>
                </c:pt>
                <c:pt idx="4531">
                  <c:v>67.620453206480306</c:v>
                </c:pt>
                <c:pt idx="4532">
                  <c:v>68.653885802168446</c:v>
                </c:pt>
                <c:pt idx="4533">
                  <c:v>69.035960071048152</c:v>
                </c:pt>
                <c:pt idx="4534">
                  <c:v>69.094320780060883</c:v>
                </c:pt>
                <c:pt idx="4535">
                  <c:v>69.701932212860754</c:v>
                </c:pt>
                <c:pt idx="4536">
                  <c:v>70.091040820311846</c:v>
                </c:pt>
                <c:pt idx="4537">
                  <c:v>68.985503715415405</c:v>
                </c:pt>
                <c:pt idx="4538">
                  <c:v>69.213110876317131</c:v>
                </c:pt>
                <c:pt idx="4539">
                  <c:v>69.143855453205532</c:v>
                </c:pt>
                <c:pt idx="4540">
                  <c:v>68.446217897574044</c:v>
                </c:pt>
                <c:pt idx="4541">
                  <c:v>68.866363059312917</c:v>
                </c:pt>
                <c:pt idx="4542">
                  <c:v>69.791483084989778</c:v>
                </c:pt>
                <c:pt idx="4543">
                  <c:v>70.360930963996339</c:v>
                </c:pt>
                <c:pt idx="4544">
                  <c:v>70.252716773156621</c:v>
                </c:pt>
                <c:pt idx="4545">
                  <c:v>70.353065495525655</c:v>
                </c:pt>
                <c:pt idx="4546">
                  <c:v>69.297076141303336</c:v>
                </c:pt>
                <c:pt idx="4547">
                  <c:v>68.852255505238091</c:v>
                </c:pt>
                <c:pt idx="4548">
                  <c:v>68.881608578186217</c:v>
                </c:pt>
                <c:pt idx="4549">
                  <c:v>69.477482010727911</c:v>
                </c:pt>
                <c:pt idx="4550">
                  <c:v>68.41036035713681</c:v>
                </c:pt>
                <c:pt idx="4551">
                  <c:v>67.451948071319961</c:v>
                </c:pt>
                <c:pt idx="4552">
                  <c:v>66.690391094497386</c:v>
                </c:pt>
                <c:pt idx="4553">
                  <c:v>65.34131094509091</c:v>
                </c:pt>
                <c:pt idx="4554">
                  <c:v>64.642574763324106</c:v>
                </c:pt>
                <c:pt idx="4555">
                  <c:v>62.626749290207755</c:v>
                </c:pt>
                <c:pt idx="4556">
                  <c:v>62.426228833910137</c:v>
                </c:pt>
                <c:pt idx="4557">
                  <c:v>62.552135438984287</c:v>
                </c:pt>
                <c:pt idx="4558">
                  <c:v>64.189885750492152</c:v>
                </c:pt>
                <c:pt idx="4559">
                  <c:v>64.158895721672422</c:v>
                </c:pt>
                <c:pt idx="4560">
                  <c:v>64.666461445531596</c:v>
                </c:pt>
                <c:pt idx="4561">
                  <c:v>65.494240023566618</c:v>
                </c:pt>
                <c:pt idx="4562">
                  <c:v>65.075147199090267</c:v>
                </c:pt>
                <c:pt idx="4563">
                  <c:v>65.240668345301771</c:v>
                </c:pt>
                <c:pt idx="4564">
                  <c:v>66.20834038732167</c:v>
                </c:pt>
                <c:pt idx="4565">
                  <c:v>67.12582303766564</c:v>
                </c:pt>
                <c:pt idx="4566">
                  <c:v>67.315078766266808</c:v>
                </c:pt>
                <c:pt idx="4567">
                  <c:v>66.444250645775213</c:v>
                </c:pt>
                <c:pt idx="4568">
                  <c:v>65.598369519855936</c:v>
                </c:pt>
                <c:pt idx="4569">
                  <c:v>63.656936589886662</c:v>
                </c:pt>
                <c:pt idx="4570">
                  <c:v>64.193867611566446</c:v>
                </c:pt>
                <c:pt idx="4571">
                  <c:v>65.358160755320881</c:v>
                </c:pt>
                <c:pt idx="4572">
                  <c:v>65.605826969810352</c:v>
                </c:pt>
                <c:pt idx="4573">
                  <c:v>64.159565312294035</c:v>
                </c:pt>
                <c:pt idx="4574">
                  <c:v>63.432669722013529</c:v>
                </c:pt>
                <c:pt idx="4575">
                  <c:v>65.307428707666489</c:v>
                </c:pt>
                <c:pt idx="4576">
                  <c:v>64.768178472247783</c:v>
                </c:pt>
                <c:pt idx="4577">
                  <c:v>64.454319465214652</c:v>
                </c:pt>
                <c:pt idx="4578">
                  <c:v>64.700581901016662</c:v>
                </c:pt>
                <c:pt idx="4579">
                  <c:v>64.927962648071656</c:v>
                </c:pt>
                <c:pt idx="4580">
                  <c:v>66.013978096078588</c:v>
                </c:pt>
                <c:pt idx="4581">
                  <c:v>65.855549376818232</c:v>
                </c:pt>
                <c:pt idx="4582">
                  <c:v>67.218043086837412</c:v>
                </c:pt>
                <c:pt idx="4583">
                  <c:v>69.268136154345683</c:v>
                </c:pt>
                <c:pt idx="4584">
                  <c:v>68.712397310322288</c:v>
                </c:pt>
                <c:pt idx="4585">
                  <c:v>70.247395889958398</c:v>
                </c:pt>
                <c:pt idx="4586">
                  <c:v>69.916247403810559</c:v>
                </c:pt>
                <c:pt idx="4587">
                  <c:v>69.902897739801872</c:v>
                </c:pt>
                <c:pt idx="4588">
                  <c:v>69.329117283801509</c:v>
                </c:pt>
                <c:pt idx="4589">
                  <c:v>70.069431698751927</c:v>
                </c:pt>
                <c:pt idx="4590">
                  <c:v>67.446039095489766</c:v>
                </c:pt>
                <c:pt idx="4591">
                  <c:v>67.921153322503542</c:v>
                </c:pt>
                <c:pt idx="4592">
                  <c:v>67.82664507241806</c:v>
                </c:pt>
                <c:pt idx="4593">
                  <c:v>68.135196064938256</c:v>
                </c:pt>
                <c:pt idx="4594">
                  <c:v>66.917893484229964</c:v>
                </c:pt>
                <c:pt idx="4595">
                  <c:v>68.454055587296438</c:v>
                </c:pt>
                <c:pt idx="4596">
                  <c:v>70.834754664767146</c:v>
                </c:pt>
                <c:pt idx="4597">
                  <c:v>71.852047236480132</c:v>
                </c:pt>
                <c:pt idx="4598">
                  <c:v>71.810726440707867</c:v>
                </c:pt>
                <c:pt idx="4599">
                  <c:v>72.367531229314579</c:v>
                </c:pt>
                <c:pt idx="4600">
                  <c:v>71.211520409471561</c:v>
                </c:pt>
                <c:pt idx="4601">
                  <c:v>71.366533335565578</c:v>
                </c:pt>
                <c:pt idx="4602">
                  <c:v>73.25830304915965</c:v>
                </c:pt>
                <c:pt idx="4603">
                  <c:v>73.555804190995531</c:v>
                </c:pt>
                <c:pt idx="4604">
                  <c:v>73.837291496887275</c:v>
                </c:pt>
                <c:pt idx="4605">
                  <c:v>74.483102331803465</c:v>
                </c:pt>
                <c:pt idx="4606">
                  <c:v>73.63052950300164</c:v>
                </c:pt>
                <c:pt idx="4607">
                  <c:v>73.771692916102836</c:v>
                </c:pt>
                <c:pt idx="4608">
                  <c:v>74.512638656314209</c:v>
                </c:pt>
                <c:pt idx="4609">
                  <c:v>74.414803206168699</c:v>
                </c:pt>
                <c:pt idx="4610">
                  <c:v>74.943953575763118</c:v>
                </c:pt>
                <c:pt idx="4611">
                  <c:v>72.904377066954055</c:v>
                </c:pt>
                <c:pt idx="4612">
                  <c:v>73.137446134289235</c:v>
                </c:pt>
                <c:pt idx="4613">
                  <c:v>73.395678750924986</c:v>
                </c:pt>
                <c:pt idx="4614">
                  <c:v>74.641247969102466</c:v>
                </c:pt>
                <c:pt idx="4615">
                  <c:v>75.937402611471356</c:v>
                </c:pt>
                <c:pt idx="4616">
                  <c:v>74.616583208974447</c:v>
                </c:pt>
                <c:pt idx="4617">
                  <c:v>76.967812551983471</c:v>
                </c:pt>
                <c:pt idx="4618">
                  <c:v>77.226353444789666</c:v>
                </c:pt>
                <c:pt idx="4619">
                  <c:v>76.875532297842753</c:v>
                </c:pt>
                <c:pt idx="4620">
                  <c:v>77.982793460708692</c:v>
                </c:pt>
                <c:pt idx="4621">
                  <c:v>78.180076631534092</c:v>
                </c:pt>
                <c:pt idx="4622">
                  <c:v>79.028685173404739</c:v>
                </c:pt>
                <c:pt idx="4623">
                  <c:v>79.048358279137616</c:v>
                </c:pt>
                <c:pt idx="4624">
                  <c:v>78.261908661641812</c:v>
                </c:pt>
                <c:pt idx="4625">
                  <c:v>78.968612142159927</c:v>
                </c:pt>
                <c:pt idx="4626">
                  <c:v>79.313403526391937</c:v>
                </c:pt>
                <c:pt idx="4627">
                  <c:v>79.545313291136409</c:v>
                </c:pt>
                <c:pt idx="4628">
                  <c:v>78.540238456263367</c:v>
                </c:pt>
                <c:pt idx="4629">
                  <c:v>76.198703849999518</c:v>
                </c:pt>
                <c:pt idx="4630">
                  <c:v>75.062002209592706</c:v>
                </c:pt>
                <c:pt idx="4631">
                  <c:v>75.153396157187487</c:v>
                </c:pt>
                <c:pt idx="4632">
                  <c:v>77.252010116068817</c:v>
                </c:pt>
                <c:pt idx="4633">
                  <c:v>77.342753357653066</c:v>
                </c:pt>
                <c:pt idx="4634">
                  <c:v>76.545940500803198</c:v>
                </c:pt>
                <c:pt idx="4635">
                  <c:v>75.050707908653109</c:v>
                </c:pt>
                <c:pt idx="4636">
                  <c:v>75.135663121492485</c:v>
                </c:pt>
                <c:pt idx="4637">
                  <c:v>75.116604304802834</c:v>
                </c:pt>
                <c:pt idx="4638">
                  <c:v>77.071686917647554</c:v>
                </c:pt>
                <c:pt idx="4639">
                  <c:v>76.215083929614508</c:v>
                </c:pt>
                <c:pt idx="4640">
                  <c:v>76.216735274322488</c:v>
                </c:pt>
                <c:pt idx="4641">
                  <c:v>75.635933295217043</c:v>
                </c:pt>
                <c:pt idx="4642">
                  <c:v>76.492784655243867</c:v>
                </c:pt>
                <c:pt idx="4643">
                  <c:v>75.69637110672123</c:v>
                </c:pt>
                <c:pt idx="4644">
                  <c:v>73.203781512924877</c:v>
                </c:pt>
                <c:pt idx="4645">
                  <c:v>75.098421176314162</c:v>
                </c:pt>
                <c:pt idx="4646">
                  <c:v>74.837259183303587</c:v>
                </c:pt>
                <c:pt idx="4647">
                  <c:v>74.499600085457587</c:v>
                </c:pt>
                <c:pt idx="4648">
                  <c:v>72.815035941165064</c:v>
                </c:pt>
                <c:pt idx="4649">
                  <c:v>75.30925397822773</c:v>
                </c:pt>
                <c:pt idx="4650">
                  <c:v>74.493853449044622</c:v>
                </c:pt>
                <c:pt idx="4651">
                  <c:v>76.063916339059574</c:v>
                </c:pt>
                <c:pt idx="4652">
                  <c:v>77.372012990830214</c:v>
                </c:pt>
                <c:pt idx="4653">
                  <c:v>77.60127816717511</c:v>
                </c:pt>
                <c:pt idx="4654">
                  <c:v>79.186198299298525</c:v>
                </c:pt>
                <c:pt idx="4655">
                  <c:v>77.051109052371459</c:v>
                </c:pt>
                <c:pt idx="4656">
                  <c:v>77.503944110973009</c:v>
                </c:pt>
                <c:pt idx="4657">
                  <c:v>77.983338304701817</c:v>
                </c:pt>
                <c:pt idx="4658">
                  <c:v>77.138119388470614</c:v>
                </c:pt>
                <c:pt idx="4659">
                  <c:v>76.859671196813352</c:v>
                </c:pt>
                <c:pt idx="4660">
                  <c:v>77.815257734748215</c:v>
                </c:pt>
                <c:pt idx="4661">
                  <c:v>78.600583922694554</c:v>
                </c:pt>
                <c:pt idx="4662">
                  <c:v>73.16049593608966</c:v>
                </c:pt>
                <c:pt idx="4663">
                  <c:v>74.205461985608963</c:v>
                </c:pt>
                <c:pt idx="4664">
                  <c:v>75.082946956790508</c:v>
                </c:pt>
                <c:pt idx="4665">
                  <c:v>71.603199400103961</c:v>
                </c:pt>
                <c:pt idx="4666">
                  <c:v>71.917709546844705</c:v>
                </c:pt>
                <c:pt idx="4667">
                  <c:v>72.657162359429904</c:v>
                </c:pt>
                <c:pt idx="4668">
                  <c:v>72.339192829548651</c:v>
                </c:pt>
                <c:pt idx="4669">
                  <c:v>72.829387811069921</c:v>
                </c:pt>
                <c:pt idx="4670">
                  <c:v>72.8209985112765</c:v>
                </c:pt>
                <c:pt idx="4671">
                  <c:v>73.194753603270826</c:v>
                </c:pt>
                <c:pt idx="4672">
                  <c:v>73.683976932910909</c:v>
                </c:pt>
                <c:pt idx="4673">
                  <c:v>74.293309016217478</c:v>
                </c:pt>
                <c:pt idx="4674">
                  <c:v>74.04376617432456</c:v>
                </c:pt>
                <c:pt idx="4675">
                  <c:v>74.721636853754276</c:v>
                </c:pt>
                <c:pt idx="4676">
                  <c:v>73.9988419938134</c:v>
                </c:pt>
                <c:pt idx="4677">
                  <c:v>72.14609557024383</c:v>
                </c:pt>
                <c:pt idx="4678">
                  <c:v>73.204720209153621</c:v>
                </c:pt>
                <c:pt idx="4679">
                  <c:v>72.965521667966456</c:v>
                </c:pt>
                <c:pt idx="4680">
                  <c:v>73.502860847258717</c:v>
                </c:pt>
                <c:pt idx="4681">
                  <c:v>74.394637104966989</c:v>
                </c:pt>
                <c:pt idx="4682">
                  <c:v>72.03274440652396</c:v>
                </c:pt>
                <c:pt idx="4683">
                  <c:v>71.824061306366673</c:v>
                </c:pt>
                <c:pt idx="4684">
                  <c:v>72.562261677217592</c:v>
                </c:pt>
                <c:pt idx="4685">
                  <c:v>72.363183393738609</c:v>
                </c:pt>
                <c:pt idx="4686">
                  <c:v>72.208999537658059</c:v>
                </c:pt>
                <c:pt idx="4687">
                  <c:v>70.516416153852703</c:v>
                </c:pt>
                <c:pt idx="4688">
                  <c:v>71.184702952816707</c:v>
                </c:pt>
                <c:pt idx="4689">
                  <c:v>71.585834777196581</c:v>
                </c:pt>
                <c:pt idx="4690">
                  <c:v>71.964902901178149</c:v>
                </c:pt>
                <c:pt idx="4691">
                  <c:v>72.378772552909794</c:v>
                </c:pt>
                <c:pt idx="4692">
                  <c:v>74.520714686164112</c:v>
                </c:pt>
                <c:pt idx="4693">
                  <c:v>74.471508644898108</c:v>
                </c:pt>
                <c:pt idx="4694">
                  <c:v>75.555849410892989</c:v>
                </c:pt>
                <c:pt idx="4695">
                  <c:v>75.942592094717213</c:v>
                </c:pt>
                <c:pt idx="4696">
                  <c:v>75.681107784058995</c:v>
                </c:pt>
                <c:pt idx="4697">
                  <c:v>76.867279061732162</c:v>
                </c:pt>
                <c:pt idx="4698">
                  <c:v>77.497634969688818</c:v>
                </c:pt>
                <c:pt idx="4699">
                  <c:v>77.148989316443448</c:v>
                </c:pt>
                <c:pt idx="4700">
                  <c:v>77.876758418652017</c:v>
                </c:pt>
                <c:pt idx="4701">
                  <c:v>77.894676186057012</c:v>
                </c:pt>
                <c:pt idx="4702">
                  <c:v>76.99553618979462</c:v>
                </c:pt>
                <c:pt idx="4703">
                  <c:v>76.228906475710232</c:v>
                </c:pt>
                <c:pt idx="4704">
                  <c:v>76.55684388427548</c:v>
                </c:pt>
                <c:pt idx="4705">
                  <c:v>77.095566465666494</c:v>
                </c:pt>
                <c:pt idx="4706">
                  <c:v>78.776814752059934</c:v>
                </c:pt>
                <c:pt idx="4707">
                  <c:v>79.454643906419392</c:v>
                </c:pt>
                <c:pt idx="4708">
                  <c:v>77.901265170263827</c:v>
                </c:pt>
                <c:pt idx="4709">
                  <c:v>77.810289197930175</c:v>
                </c:pt>
                <c:pt idx="4710">
                  <c:v>77.769784389811605</c:v>
                </c:pt>
                <c:pt idx="4711">
                  <c:v>78.744166115103312</c:v>
                </c:pt>
                <c:pt idx="4712">
                  <c:v>79.11388275235764</c:v>
                </c:pt>
                <c:pt idx="4713">
                  <c:v>78.416013115560602</c:v>
                </c:pt>
                <c:pt idx="4714">
                  <c:v>78.515128832248195</c:v>
                </c:pt>
                <c:pt idx="4715">
                  <c:v>80.906452553027336</c:v>
                </c:pt>
                <c:pt idx="4716">
                  <c:v>81.568320442800129</c:v>
                </c:pt>
                <c:pt idx="4717">
                  <c:v>81.04067862142692</c:v>
                </c:pt>
                <c:pt idx="4718">
                  <c:v>81.421994288552497</c:v>
                </c:pt>
                <c:pt idx="4719">
                  <c:v>82.417386078742155</c:v>
                </c:pt>
                <c:pt idx="4720">
                  <c:v>84.66813053801198</c:v>
                </c:pt>
                <c:pt idx="4721">
                  <c:v>84.486397307723365</c:v>
                </c:pt>
                <c:pt idx="4722">
                  <c:v>85.970887071738787</c:v>
                </c:pt>
                <c:pt idx="4723">
                  <c:v>84.267351345082233</c:v>
                </c:pt>
                <c:pt idx="4724">
                  <c:v>83.849602612328908</c:v>
                </c:pt>
                <c:pt idx="4725">
                  <c:v>83.600566458073629</c:v>
                </c:pt>
                <c:pt idx="4726">
                  <c:v>84.683681703106103</c:v>
                </c:pt>
                <c:pt idx="4727">
                  <c:v>82.775684903345862</c:v>
                </c:pt>
                <c:pt idx="4728">
                  <c:v>79.957456396108881</c:v>
                </c:pt>
                <c:pt idx="4729">
                  <c:v>80.126147852942751</c:v>
                </c:pt>
                <c:pt idx="4730">
                  <c:v>80.473216126454716</c:v>
                </c:pt>
                <c:pt idx="4731">
                  <c:v>81.097174076308193</c:v>
                </c:pt>
                <c:pt idx="4732">
                  <c:v>79.742400009930861</c:v>
                </c:pt>
                <c:pt idx="4733">
                  <c:v>78.98532038460236</c:v>
                </c:pt>
                <c:pt idx="4734">
                  <c:v>79.473569967298459</c:v>
                </c:pt>
                <c:pt idx="4735">
                  <c:v>79.522980304503477</c:v>
                </c:pt>
                <c:pt idx="4736">
                  <c:v>76.142464571212201</c:v>
                </c:pt>
                <c:pt idx="4737">
                  <c:v>75.873515520528954</c:v>
                </c:pt>
                <c:pt idx="4738">
                  <c:v>76.59135124761859</c:v>
                </c:pt>
                <c:pt idx="4739">
                  <c:v>77.319546772155746</c:v>
                </c:pt>
                <c:pt idx="4740">
                  <c:v>77.042299834149375</c:v>
                </c:pt>
                <c:pt idx="4741">
                  <c:v>75.614779594642158</c:v>
                </c:pt>
                <c:pt idx="4742">
                  <c:v>75.177117265194653</c:v>
                </c:pt>
                <c:pt idx="4743">
                  <c:v>72.608097788279949</c:v>
                </c:pt>
                <c:pt idx="4744">
                  <c:v>72.548088011029407</c:v>
                </c:pt>
                <c:pt idx="4745">
                  <c:v>72.887379323740277</c:v>
                </c:pt>
                <c:pt idx="4746">
                  <c:v>71.846127436586073</c:v>
                </c:pt>
                <c:pt idx="4747">
                  <c:v>71.786961792891333</c:v>
                </c:pt>
                <c:pt idx="4748">
                  <c:v>70.372890377069837</c:v>
                </c:pt>
                <c:pt idx="4749">
                  <c:v>69.905083376811461</c:v>
                </c:pt>
                <c:pt idx="4750">
                  <c:v>69.845306774361347</c:v>
                </c:pt>
                <c:pt idx="4751">
                  <c:v>65.214077342364831</c:v>
                </c:pt>
                <c:pt idx="4752">
                  <c:v>65.858682550040484</c:v>
                </c:pt>
                <c:pt idx="4753">
                  <c:v>66.35781241959468</c:v>
                </c:pt>
                <c:pt idx="4754">
                  <c:v>66.498480567625151</c:v>
                </c:pt>
                <c:pt idx="4755">
                  <c:v>66.528363048407485</c:v>
                </c:pt>
                <c:pt idx="4756">
                  <c:v>62.281209984276828</c:v>
                </c:pt>
                <c:pt idx="4757">
                  <c:v>63.225849524342571</c:v>
                </c:pt>
                <c:pt idx="4758">
                  <c:v>62.349913082914043</c:v>
                </c:pt>
                <c:pt idx="4759">
                  <c:v>58.564879339596324</c:v>
                </c:pt>
                <c:pt idx="4760">
                  <c:v>60.238663593213595</c:v>
                </c:pt>
                <c:pt idx="4761">
                  <c:v>59.969141293475346</c:v>
                </c:pt>
                <c:pt idx="4762">
                  <c:v>58.526697518561754</c:v>
                </c:pt>
                <c:pt idx="4763">
                  <c:v>59.275794312369847</c:v>
                </c:pt>
                <c:pt idx="4764">
                  <c:v>58.479235162697954</c:v>
                </c:pt>
                <c:pt idx="4765">
                  <c:v>61.44967271056224</c:v>
                </c:pt>
                <c:pt idx="4766">
                  <c:v>61.82980579049137</c:v>
                </c:pt>
                <c:pt idx="4767">
                  <c:v>61.311952582683766</c:v>
                </c:pt>
                <c:pt idx="4768">
                  <c:v>59.81924284431112</c:v>
                </c:pt>
                <c:pt idx="4769">
                  <c:v>61.42422219629362</c:v>
                </c:pt>
                <c:pt idx="4770">
                  <c:v>59.731992851198783</c:v>
                </c:pt>
                <c:pt idx="4771">
                  <c:v>59.956882905351975</c:v>
                </c:pt>
                <c:pt idx="4772">
                  <c:v>59.907084829849182</c:v>
                </c:pt>
                <c:pt idx="4773">
                  <c:v>61.202650822825667</c:v>
                </c:pt>
                <c:pt idx="4774">
                  <c:v>60.036960071222751</c:v>
                </c:pt>
                <c:pt idx="4775">
                  <c:v>59.37262996812639</c:v>
                </c:pt>
                <c:pt idx="4776">
                  <c:v>56.036903778002987</c:v>
                </c:pt>
                <c:pt idx="4777">
                  <c:v>57.01206742787376</c:v>
                </c:pt>
                <c:pt idx="4778">
                  <c:v>54.133755999447395</c:v>
                </c:pt>
                <c:pt idx="4779">
                  <c:v>53.606400787919263</c:v>
                </c:pt>
                <c:pt idx="4780">
                  <c:v>50.269528602709464</c:v>
                </c:pt>
                <c:pt idx="4781">
                  <c:v>54.249390539484637</c:v>
                </c:pt>
                <c:pt idx="4782">
                  <c:v>51.950910868452674</c:v>
                </c:pt>
                <c:pt idx="4783">
                  <c:v>51.993090160441653</c:v>
                </c:pt>
                <c:pt idx="4784">
                  <c:v>53.586926719185243</c:v>
                </c:pt>
                <c:pt idx="4785">
                  <c:v>54.68924914420095</c:v>
                </c:pt>
                <c:pt idx="4786">
                  <c:v>55.725532482001505</c:v>
                </c:pt>
                <c:pt idx="4787">
                  <c:v>56.830889802402012</c:v>
                </c:pt>
                <c:pt idx="4788">
                  <c:v>57.10028151844444</c:v>
                </c:pt>
                <c:pt idx="4789">
                  <c:v>58.479935800578396</c:v>
                </c:pt>
                <c:pt idx="4790">
                  <c:v>61.190345400063869</c:v>
                </c:pt>
                <c:pt idx="4791">
                  <c:v>61.430394018151219</c:v>
                </c:pt>
                <c:pt idx="4792">
                  <c:v>60.236153701186993</c:v>
                </c:pt>
                <c:pt idx="4793">
                  <c:v>58.752846603831991</c:v>
                </c:pt>
                <c:pt idx="4794">
                  <c:v>60.39279086842069</c:v>
                </c:pt>
                <c:pt idx="4795">
                  <c:v>61.073174100173631</c:v>
                </c:pt>
                <c:pt idx="4796">
                  <c:v>60.934753200382183</c:v>
                </c:pt>
                <c:pt idx="4797">
                  <c:v>62.449284601916489</c:v>
                </c:pt>
                <c:pt idx="4798">
                  <c:v>62.488885114703614</c:v>
                </c:pt>
                <c:pt idx="4799">
                  <c:v>61.254389253921644</c:v>
                </c:pt>
                <c:pt idx="4800">
                  <c:v>60.894913544808219</c:v>
                </c:pt>
                <c:pt idx="4801">
                  <c:v>60.849271866855418</c:v>
                </c:pt>
                <c:pt idx="4802">
                  <c:v>61.395671982559833</c:v>
                </c:pt>
                <c:pt idx="4803">
                  <c:v>59.691952628499671</c:v>
                </c:pt>
                <c:pt idx="4804">
                  <c:v>61.072868735066542</c:v>
                </c:pt>
                <c:pt idx="4805">
                  <c:v>61.402152790748296</c:v>
                </c:pt>
                <c:pt idx="4806">
                  <c:v>61.643242675942474</c:v>
                </c:pt>
                <c:pt idx="4807">
                  <c:v>62.499917996066557</c:v>
                </c:pt>
                <c:pt idx="4808">
                  <c:v>62.261393327788454</c:v>
                </c:pt>
                <c:pt idx="4809">
                  <c:v>61.730826114689037</c:v>
                </c:pt>
                <c:pt idx="4810">
                  <c:v>62.437971751046398</c:v>
                </c:pt>
                <c:pt idx="4811">
                  <c:v>61.382744716099246</c:v>
                </c:pt>
                <c:pt idx="4812">
                  <c:v>61.849828269647979</c:v>
                </c:pt>
                <c:pt idx="4813">
                  <c:v>61.261184074269721</c:v>
                </c:pt>
                <c:pt idx="4814">
                  <c:v>62.167192169536101</c:v>
                </c:pt>
                <c:pt idx="4815">
                  <c:v>63.352900477954954</c:v>
                </c:pt>
                <c:pt idx="4816">
                  <c:v>64.309020340536875</c:v>
                </c:pt>
                <c:pt idx="4817">
                  <c:v>65.982560012030547</c:v>
                </c:pt>
                <c:pt idx="4818">
                  <c:v>66.231285878855417</c:v>
                </c:pt>
                <c:pt idx="4819">
                  <c:v>66.181532040554657</c:v>
                </c:pt>
                <c:pt idx="4820">
                  <c:v>66.807093851656006</c:v>
                </c:pt>
                <c:pt idx="4821">
                  <c:v>66.796911878595395</c:v>
                </c:pt>
                <c:pt idx="4822">
                  <c:v>66.846485472200399</c:v>
                </c:pt>
                <c:pt idx="4823">
                  <c:v>64.496102490758304</c:v>
                </c:pt>
                <c:pt idx="4824">
                  <c:v>64.943402819409343</c:v>
                </c:pt>
                <c:pt idx="4825">
                  <c:v>66.119350028932217</c:v>
                </c:pt>
                <c:pt idx="4826">
                  <c:v>65.762023255358983</c:v>
                </c:pt>
                <c:pt idx="4827">
                  <c:v>64.806459379553246</c:v>
                </c:pt>
                <c:pt idx="4828">
                  <c:v>65.404356334860879</c:v>
                </c:pt>
                <c:pt idx="4829">
                  <c:v>65.589980212106084</c:v>
                </c:pt>
                <c:pt idx="4830">
                  <c:v>65.719447224368054</c:v>
                </c:pt>
                <c:pt idx="4831">
                  <c:v>66.028726490702923</c:v>
                </c:pt>
                <c:pt idx="4832">
                  <c:v>65.471672503780425</c:v>
                </c:pt>
                <c:pt idx="4833">
                  <c:v>66.309349066621905</c:v>
                </c:pt>
                <c:pt idx="4834">
                  <c:v>66.397212596307156</c:v>
                </c:pt>
                <c:pt idx="4835">
                  <c:v>67.274508970082096</c:v>
                </c:pt>
                <c:pt idx="4836">
                  <c:v>66.955814034916656</c:v>
                </c:pt>
                <c:pt idx="4837">
                  <c:v>66.886099517849203</c:v>
                </c:pt>
                <c:pt idx="4838">
                  <c:v>67.265222402218953</c:v>
                </c:pt>
                <c:pt idx="4839">
                  <c:v>67.332244272797624</c:v>
                </c:pt>
                <c:pt idx="4840">
                  <c:v>68.218246878429625</c:v>
                </c:pt>
                <c:pt idx="4841">
                  <c:v>67.580879316353787</c:v>
                </c:pt>
                <c:pt idx="4842">
                  <c:v>66.755517099214927</c:v>
                </c:pt>
                <c:pt idx="4843">
                  <c:v>66.935672482188664</c:v>
                </c:pt>
                <c:pt idx="4844">
                  <c:v>67.690765319066031</c:v>
                </c:pt>
                <c:pt idx="4845">
                  <c:v>67.554492937184975</c:v>
                </c:pt>
                <c:pt idx="4846">
                  <c:v>67.545096427930972</c:v>
                </c:pt>
                <c:pt idx="4847">
                  <c:v>68.116986391235585</c:v>
                </c:pt>
                <c:pt idx="4848">
                  <c:v>68.735427810889874</c:v>
                </c:pt>
                <c:pt idx="4849">
                  <c:v>69.08915905751752</c:v>
                </c:pt>
                <c:pt idx="4850">
                  <c:v>69.029056818341147</c:v>
                </c:pt>
                <c:pt idx="4851">
                  <c:v>69.119037604032243</c:v>
                </c:pt>
                <c:pt idx="4852">
                  <c:v>70.055232061493186</c:v>
                </c:pt>
                <c:pt idx="4853">
                  <c:v>70.812745343618289</c:v>
                </c:pt>
                <c:pt idx="4854">
                  <c:v>70.32472501705891</c:v>
                </c:pt>
                <c:pt idx="4855">
                  <c:v>71.440438183591723</c:v>
                </c:pt>
                <c:pt idx="4856">
                  <c:v>70.543836184085578</c:v>
                </c:pt>
                <c:pt idx="4857">
                  <c:v>71.25950207187941</c:v>
                </c:pt>
                <c:pt idx="4858">
                  <c:v>70.893131059393951</c:v>
                </c:pt>
                <c:pt idx="4859">
                  <c:v>71.428692812249835</c:v>
                </c:pt>
                <c:pt idx="4860">
                  <c:v>71.329455631513881</c:v>
                </c:pt>
                <c:pt idx="4861">
                  <c:v>71.679230413223749</c:v>
                </c:pt>
                <c:pt idx="4862">
                  <c:v>73.739392500376681</c:v>
                </c:pt>
                <c:pt idx="4863">
                  <c:v>74.206371164088964</c:v>
                </c:pt>
                <c:pt idx="4864">
                  <c:v>74.268107120067484</c:v>
                </c:pt>
                <c:pt idx="4865">
                  <c:v>74.049614856512235</c:v>
                </c:pt>
                <c:pt idx="4866">
                  <c:v>71.859221774870377</c:v>
                </c:pt>
                <c:pt idx="4867">
                  <c:v>71.749665095795734</c:v>
                </c:pt>
                <c:pt idx="4868">
                  <c:v>72.505514560345233</c:v>
                </c:pt>
                <c:pt idx="4869">
                  <c:v>71.888621610088535</c:v>
                </c:pt>
                <c:pt idx="4870">
                  <c:v>70.463219880214041</c:v>
                </c:pt>
                <c:pt idx="4871">
                  <c:v>70.563520168962071</c:v>
                </c:pt>
                <c:pt idx="4872">
                  <c:v>70.952534484420781</c:v>
                </c:pt>
                <c:pt idx="4873">
                  <c:v>69.597326338968756</c:v>
                </c:pt>
                <c:pt idx="4874">
                  <c:v>70.085110608007909</c:v>
                </c:pt>
                <c:pt idx="4875">
                  <c:v>70.105029639017701</c:v>
                </c:pt>
                <c:pt idx="4876">
                  <c:v>70.334684615560121</c:v>
                </c:pt>
                <c:pt idx="4877">
                  <c:v>69.948125532490153</c:v>
                </c:pt>
                <c:pt idx="4878">
                  <c:v>70.953717036516764</c:v>
                </c:pt>
                <c:pt idx="4879">
                  <c:v>71.482421150859196</c:v>
                </c:pt>
                <c:pt idx="4880">
                  <c:v>72.329979636094151</c:v>
                </c:pt>
                <c:pt idx="4881">
                  <c:v>71.92257600235493</c:v>
                </c:pt>
                <c:pt idx="4882">
                  <c:v>71.684845506194392</c:v>
                </c:pt>
                <c:pt idx="4883">
                  <c:v>71.892695414069792</c:v>
                </c:pt>
                <c:pt idx="4884">
                  <c:v>70.709199786657081</c:v>
                </c:pt>
                <c:pt idx="4885">
                  <c:v>67.493438360356194</c:v>
                </c:pt>
                <c:pt idx="4886">
                  <c:v>68.421034199584057</c:v>
                </c:pt>
                <c:pt idx="4887">
                  <c:v>69.835648569582162</c:v>
                </c:pt>
                <c:pt idx="4888">
                  <c:v>69.835241196153675</c:v>
                </c:pt>
                <c:pt idx="4889">
                  <c:v>69.177366530651526</c:v>
                </c:pt>
                <c:pt idx="4890">
                  <c:v>66.606162462488712</c:v>
                </c:pt>
                <c:pt idx="4891">
                  <c:v>64.237479917472356</c:v>
                </c:pt>
                <c:pt idx="4892">
                  <c:v>61.041371693441249</c:v>
                </c:pt>
                <c:pt idx="4893">
                  <c:v>61.727038712240187</c:v>
                </c:pt>
                <c:pt idx="4894">
                  <c:v>60.393802179306029</c:v>
                </c:pt>
                <c:pt idx="4895">
                  <c:v>61.432719801434914</c:v>
                </c:pt>
                <c:pt idx="4896">
                  <c:v>63.050584878237565</c:v>
                </c:pt>
                <c:pt idx="4897">
                  <c:v>62.053850587676081</c:v>
                </c:pt>
                <c:pt idx="4898">
                  <c:v>62.054574553489395</c:v>
                </c:pt>
                <c:pt idx="4899">
                  <c:v>59.748421408055897</c:v>
                </c:pt>
                <c:pt idx="4900">
                  <c:v>61.085811921880243</c:v>
                </c:pt>
                <c:pt idx="4901">
                  <c:v>61.784899855182182</c:v>
                </c:pt>
                <c:pt idx="4902">
                  <c:v>60.71746846212374</c:v>
                </c:pt>
                <c:pt idx="4903">
                  <c:v>61.909887722215927</c:v>
                </c:pt>
                <c:pt idx="4904">
                  <c:v>61.595589566962794</c:v>
                </c:pt>
                <c:pt idx="4905">
                  <c:v>64.220965922548331</c:v>
                </c:pt>
                <c:pt idx="4906">
                  <c:v>64.971116023541512</c:v>
                </c:pt>
                <c:pt idx="4907">
                  <c:v>64.632094149617004</c:v>
                </c:pt>
                <c:pt idx="4908">
                  <c:v>64.818509626762179</c:v>
                </c:pt>
                <c:pt idx="4909">
                  <c:v>66.252280952655539</c:v>
                </c:pt>
                <c:pt idx="4910">
                  <c:v>66.312619039902728</c:v>
                </c:pt>
                <c:pt idx="4911">
                  <c:v>66.317482143610604</c:v>
                </c:pt>
                <c:pt idx="4912">
                  <c:v>64.829986722275024</c:v>
                </c:pt>
                <c:pt idx="4913">
                  <c:v>62.171100859788908</c:v>
                </c:pt>
                <c:pt idx="4914">
                  <c:v>63.585574008382061</c:v>
                </c:pt>
                <c:pt idx="4915">
                  <c:v>63.067494602921435</c:v>
                </c:pt>
                <c:pt idx="4916">
                  <c:v>63.993001422260065</c:v>
                </c:pt>
                <c:pt idx="4917">
                  <c:v>63.870995768249628</c:v>
                </c:pt>
                <c:pt idx="4918">
                  <c:v>63.919424430705369</c:v>
                </c:pt>
                <c:pt idx="4919">
                  <c:v>66.765859327773768</c:v>
                </c:pt>
                <c:pt idx="4920">
                  <c:v>66.281289938426852</c:v>
                </c:pt>
                <c:pt idx="4921">
                  <c:v>66.481237038328345</c:v>
                </c:pt>
                <c:pt idx="4922">
                  <c:v>66.242979131736234</c:v>
                </c:pt>
                <c:pt idx="4923">
                  <c:v>64.118863352747624</c:v>
                </c:pt>
                <c:pt idx="4924">
                  <c:v>63.434619111694467</c:v>
                </c:pt>
                <c:pt idx="4925">
                  <c:v>61.716812498701209</c:v>
                </c:pt>
                <c:pt idx="4926">
                  <c:v>62.255264881130984</c:v>
                </c:pt>
                <c:pt idx="4927">
                  <c:v>63.040868213528142</c:v>
                </c:pt>
                <c:pt idx="4928">
                  <c:v>63.607833601824304</c:v>
                </c:pt>
                <c:pt idx="4929">
                  <c:v>62.959781189078157</c:v>
                </c:pt>
                <c:pt idx="4930">
                  <c:v>63.167470011231543</c:v>
                </c:pt>
                <c:pt idx="4931">
                  <c:v>63.236381119531693</c:v>
                </c:pt>
                <c:pt idx="4932">
                  <c:v>63.486875709385046</c:v>
                </c:pt>
                <c:pt idx="4933">
                  <c:v>64.494413399131659</c:v>
                </c:pt>
                <c:pt idx="4934">
                  <c:v>64.943927278850396</c:v>
                </c:pt>
                <c:pt idx="4935">
                  <c:v>60.290127364898716</c:v>
                </c:pt>
                <c:pt idx="4936">
                  <c:v>61.677464171214133</c:v>
                </c:pt>
                <c:pt idx="4937">
                  <c:v>59.609474986718254</c:v>
                </c:pt>
                <c:pt idx="4938">
                  <c:v>58.739063194875563</c:v>
                </c:pt>
                <c:pt idx="4939">
                  <c:v>56.040917242316901</c:v>
                </c:pt>
                <c:pt idx="4940">
                  <c:v>57.186859552242055</c:v>
                </c:pt>
                <c:pt idx="4941">
                  <c:v>58.335030355245983</c:v>
                </c:pt>
                <c:pt idx="4942">
                  <c:v>58.376648384181053</c:v>
                </c:pt>
                <c:pt idx="4943">
                  <c:v>61.095192236148421</c:v>
                </c:pt>
                <c:pt idx="4944">
                  <c:v>59.286114490333091</c:v>
                </c:pt>
                <c:pt idx="4945">
                  <c:v>58.045703164815443</c:v>
                </c:pt>
                <c:pt idx="4946">
                  <c:v>58.457425744971985</c:v>
                </c:pt>
                <c:pt idx="4947">
                  <c:v>59.550427788091824</c:v>
                </c:pt>
                <c:pt idx="4948">
                  <c:v>59.835119464981275</c:v>
                </c:pt>
                <c:pt idx="4949">
                  <c:v>60.101938989015721</c:v>
                </c:pt>
                <c:pt idx="4950">
                  <c:v>59.721395465951375</c:v>
                </c:pt>
                <c:pt idx="4951">
                  <c:v>59.146077958892143</c:v>
                </c:pt>
                <c:pt idx="4952">
                  <c:v>58.505926697079751</c:v>
                </c:pt>
                <c:pt idx="4953">
                  <c:v>59.312457845827275</c:v>
                </c:pt>
                <c:pt idx="4954">
                  <c:v>60.289506203861791</c:v>
                </c:pt>
                <c:pt idx="4955">
                  <c:v>60.87755065187433</c:v>
                </c:pt>
                <c:pt idx="4956">
                  <c:v>60.230206989855695</c:v>
                </c:pt>
                <c:pt idx="4957">
                  <c:v>58.465834825182554</c:v>
                </c:pt>
                <c:pt idx="4958">
                  <c:v>58.069607379256077</c:v>
                </c:pt>
                <c:pt idx="4959">
                  <c:v>60.50133099620777</c:v>
                </c:pt>
                <c:pt idx="4960">
                  <c:v>60.750006502677678</c:v>
                </c:pt>
                <c:pt idx="4961">
                  <c:v>61.338888398891505</c:v>
                </c:pt>
                <c:pt idx="4962">
                  <c:v>62.38545701798212</c:v>
                </c:pt>
                <c:pt idx="4963">
                  <c:v>62.1763505483204</c:v>
                </c:pt>
                <c:pt idx="4964">
                  <c:v>60.611476063535804</c:v>
                </c:pt>
                <c:pt idx="4965">
                  <c:v>60.183481698873962</c:v>
                </c:pt>
                <c:pt idx="4966">
                  <c:v>60.02350225165285</c:v>
                </c:pt>
                <c:pt idx="4967">
                  <c:v>68.790431002705986</c:v>
                </c:pt>
                <c:pt idx="4968">
                  <c:v>64.335191546319479</c:v>
                </c:pt>
                <c:pt idx="4969">
                  <c:v>63.394586435582013</c:v>
                </c:pt>
                <c:pt idx="4970">
                  <c:v>64.192323577977149</c:v>
                </c:pt>
                <c:pt idx="4971">
                  <c:v>64.075700682271503</c:v>
                </c:pt>
                <c:pt idx="4972">
                  <c:v>64.564681365810088</c:v>
                </c:pt>
                <c:pt idx="4973">
                  <c:v>62.897249600852405</c:v>
                </c:pt>
                <c:pt idx="4974">
                  <c:v>62.193262428287881</c:v>
                </c:pt>
                <c:pt idx="4975">
                  <c:v>62.549143019763903</c:v>
                </c:pt>
                <c:pt idx="4976">
                  <c:v>61.724856940126955</c:v>
                </c:pt>
                <c:pt idx="4977">
                  <c:v>60.595408375411793</c:v>
                </c:pt>
                <c:pt idx="4978">
                  <c:v>58.711050539546306</c:v>
                </c:pt>
                <c:pt idx="4979">
                  <c:v>57.51642245484426</c:v>
                </c:pt>
                <c:pt idx="4980">
                  <c:v>57.544993380546515</c:v>
                </c:pt>
                <c:pt idx="4981">
                  <c:v>58.203882330120457</c:v>
                </c:pt>
                <c:pt idx="4982">
                  <c:v>58.18267861061247</c:v>
                </c:pt>
                <c:pt idx="4983">
                  <c:v>58.075220214930127</c:v>
                </c:pt>
                <c:pt idx="4984">
                  <c:v>58.15450924614187</c:v>
                </c:pt>
                <c:pt idx="4985">
                  <c:v>58.934063887834576</c:v>
                </c:pt>
                <c:pt idx="4986">
                  <c:v>60.34060784227426</c:v>
                </c:pt>
                <c:pt idx="4987">
                  <c:v>59.183391550114472</c:v>
                </c:pt>
                <c:pt idx="4988">
                  <c:v>58.576636689000772</c:v>
                </c:pt>
                <c:pt idx="4989">
                  <c:v>59.254943039818457</c:v>
                </c:pt>
                <c:pt idx="4990">
                  <c:v>59.74358191712426</c:v>
                </c:pt>
                <c:pt idx="4991">
                  <c:v>59.254745523670856</c:v>
                </c:pt>
                <c:pt idx="4992">
                  <c:v>58.796220828470148</c:v>
                </c:pt>
                <c:pt idx="4993">
                  <c:v>59.535157499778045</c:v>
                </c:pt>
                <c:pt idx="4994">
                  <c:v>61.00109856384293</c:v>
                </c:pt>
                <c:pt idx="4995">
                  <c:v>61.498180499657984</c:v>
                </c:pt>
                <c:pt idx="4996">
                  <c:v>61.8472053606095</c:v>
                </c:pt>
                <c:pt idx="4997">
                  <c:v>61.401119768356651</c:v>
                </c:pt>
                <c:pt idx="4998">
                  <c:v>61.421474385527063</c:v>
                </c:pt>
                <c:pt idx="4999">
                  <c:v>60.44415591016066</c:v>
                </c:pt>
                <c:pt idx="5000">
                  <c:v>60.075007134893724</c:v>
                </c:pt>
                <c:pt idx="5001">
                  <c:v>61.53258323555162</c:v>
                </c:pt>
                <c:pt idx="5002">
                  <c:v>61.969911203348929</c:v>
                </c:pt>
                <c:pt idx="5003">
                  <c:v>62.79662128143724</c:v>
                </c:pt>
                <c:pt idx="5004">
                  <c:v>61.580095033058896</c:v>
                </c:pt>
                <c:pt idx="5005">
                  <c:v>62.128359905030585</c:v>
                </c:pt>
                <c:pt idx="5006">
                  <c:v>62.348308580774734</c:v>
                </c:pt>
                <c:pt idx="5007">
                  <c:v>62.018945108205436</c:v>
                </c:pt>
                <c:pt idx="5008">
                  <c:v>61.897409291390233</c:v>
                </c:pt>
                <c:pt idx="5009">
                  <c:v>62.206804479485136</c:v>
                </c:pt>
                <c:pt idx="5010">
                  <c:v>62.116832914401925</c:v>
                </c:pt>
                <c:pt idx="5011">
                  <c:v>63.134686741289855</c:v>
                </c:pt>
                <c:pt idx="5012">
                  <c:v>62.276413731137701</c:v>
                </c:pt>
                <c:pt idx="5013">
                  <c:v>60.751130930161573</c:v>
                </c:pt>
                <c:pt idx="5014">
                  <c:v>62.236725982361271</c:v>
                </c:pt>
                <c:pt idx="5015">
                  <c:v>63.80208627994466</c:v>
                </c:pt>
                <c:pt idx="5016">
                  <c:v>63.222344252142946</c:v>
                </c:pt>
                <c:pt idx="5017">
                  <c:v>63.481656596448943</c:v>
                </c:pt>
                <c:pt idx="5018">
                  <c:v>64.098307491111228</c:v>
                </c:pt>
                <c:pt idx="5019">
                  <c:v>63.888549046896259</c:v>
                </c:pt>
                <c:pt idx="5020">
                  <c:v>63.699025715656568</c:v>
                </c:pt>
                <c:pt idx="5021">
                  <c:v>62.265090838508449</c:v>
                </c:pt>
                <c:pt idx="5022">
                  <c:v>60.759889637624433</c:v>
                </c:pt>
                <c:pt idx="5023">
                  <c:v>60.660152458311195</c:v>
                </c:pt>
                <c:pt idx="5024">
                  <c:v>62.836517483013758</c:v>
                </c:pt>
                <c:pt idx="5025">
                  <c:v>63.226875349176716</c:v>
                </c:pt>
                <c:pt idx="5026">
                  <c:v>64.226763978030533</c:v>
                </c:pt>
                <c:pt idx="5027">
                  <c:v>64.083594199449863</c:v>
                </c:pt>
                <c:pt idx="5028">
                  <c:v>64.172184600994839</c:v>
                </c:pt>
                <c:pt idx="5029">
                  <c:v>63.553272108911223</c:v>
                </c:pt>
                <c:pt idx="5030">
                  <c:v>64.032016154929394</c:v>
                </c:pt>
                <c:pt idx="5031">
                  <c:v>65.050214583130213</c:v>
                </c:pt>
                <c:pt idx="5032">
                  <c:v>65.169684957813629</c:v>
                </c:pt>
                <c:pt idx="5033">
                  <c:v>65.927044670417942</c:v>
                </c:pt>
                <c:pt idx="5034">
                  <c:v>65.998291457952703</c:v>
                </c:pt>
                <c:pt idx="5035">
                  <c:v>66.365672159992044</c:v>
                </c:pt>
                <c:pt idx="5036">
                  <c:v>65.966170397775443</c:v>
                </c:pt>
                <c:pt idx="5037">
                  <c:v>66.216065144302249</c:v>
                </c:pt>
                <c:pt idx="5038">
                  <c:v>67.023384498495773</c:v>
                </c:pt>
                <c:pt idx="5039">
                  <c:v>67.741717994901393</c:v>
                </c:pt>
                <c:pt idx="5040">
                  <c:v>67.982560962682541</c:v>
                </c:pt>
                <c:pt idx="5041">
                  <c:v>68.264448800165326</c:v>
                </c:pt>
                <c:pt idx="5042">
                  <c:v>65.829061745738372</c:v>
                </c:pt>
                <c:pt idx="5043">
                  <c:v>66.080947306780601</c:v>
                </c:pt>
                <c:pt idx="5044">
                  <c:v>68.426433277341403</c:v>
                </c:pt>
                <c:pt idx="5045">
                  <c:v>68.733586899386736</c:v>
                </c:pt>
                <c:pt idx="5046">
                  <c:v>68.093749951333095</c:v>
                </c:pt>
                <c:pt idx="5047">
                  <c:v>65.271817554222864</c:v>
                </c:pt>
                <c:pt idx="5048">
                  <c:v>65.202323466785629</c:v>
                </c:pt>
                <c:pt idx="5049">
                  <c:v>64.813647899029903</c:v>
                </c:pt>
                <c:pt idx="5050">
                  <c:v>64.032869920836561</c:v>
                </c:pt>
                <c:pt idx="5051">
                  <c:v>64.321257349398692</c:v>
                </c:pt>
                <c:pt idx="5052">
                  <c:v>63.832858632583743</c:v>
                </c:pt>
                <c:pt idx="5053">
                  <c:v>64.452313646862692</c:v>
                </c:pt>
                <c:pt idx="5054">
                  <c:v>64.681501200564313</c:v>
                </c:pt>
                <c:pt idx="5055">
                  <c:v>65.030851923609006</c:v>
                </c:pt>
                <c:pt idx="5056">
                  <c:v>64.422713608443061</c:v>
                </c:pt>
                <c:pt idx="5057">
                  <c:v>63.046497926584081</c:v>
                </c:pt>
                <c:pt idx="5058">
                  <c:v>61.879318040994072</c:v>
                </c:pt>
                <c:pt idx="5059">
                  <c:v>60.535336758436749</c:v>
                </c:pt>
                <c:pt idx="5060">
                  <c:v>59.167348883312236</c:v>
                </c:pt>
                <c:pt idx="5061">
                  <c:v>59.354287871960246</c:v>
                </c:pt>
                <c:pt idx="5062">
                  <c:v>59.654497134055205</c:v>
                </c:pt>
                <c:pt idx="5063">
                  <c:v>58.137770776457913</c:v>
                </c:pt>
                <c:pt idx="5064">
                  <c:v>58.009560503245218</c:v>
                </c:pt>
                <c:pt idx="5065">
                  <c:v>54.306894136057956</c:v>
                </c:pt>
                <c:pt idx="5066">
                  <c:v>53.818630444141426</c:v>
                </c:pt>
                <c:pt idx="5067">
                  <c:v>55.136274896682352</c:v>
                </c:pt>
                <c:pt idx="5068">
                  <c:v>54.786089145602084</c:v>
                </c:pt>
                <c:pt idx="5069">
                  <c:v>54.328199759937178</c:v>
                </c:pt>
                <c:pt idx="5070">
                  <c:v>53.131146582533397</c:v>
                </c:pt>
                <c:pt idx="5071">
                  <c:v>53.868050547079704</c:v>
                </c:pt>
                <c:pt idx="5072">
                  <c:v>55.643557817072264</c:v>
                </c:pt>
                <c:pt idx="5073">
                  <c:v>56.191177604381963</c:v>
                </c:pt>
                <c:pt idx="5074">
                  <c:v>57.169541747169426</c:v>
                </c:pt>
                <c:pt idx="5075">
                  <c:v>57.518661384129601</c:v>
                </c:pt>
                <c:pt idx="5076">
                  <c:v>57.598413047784966</c:v>
                </c:pt>
                <c:pt idx="5077">
                  <c:v>58.964620409986154</c:v>
                </c:pt>
                <c:pt idx="5078">
                  <c:v>59.154121050681312</c:v>
                </c:pt>
                <c:pt idx="5079">
                  <c:v>58.348194805655631</c:v>
                </c:pt>
                <c:pt idx="5080">
                  <c:v>56.154933216619092</c:v>
                </c:pt>
                <c:pt idx="5081">
                  <c:v>54.809964654409292</c:v>
                </c:pt>
                <c:pt idx="5082">
                  <c:v>53.294992955924627</c:v>
                </c:pt>
                <c:pt idx="5083">
                  <c:v>52.05370355766275</c:v>
                </c:pt>
                <c:pt idx="5084">
                  <c:v>50.411918778286591</c:v>
                </c:pt>
                <c:pt idx="5085">
                  <c:v>51.798979942328877</c:v>
                </c:pt>
                <c:pt idx="5086">
                  <c:v>51.777694414988822</c:v>
                </c:pt>
                <c:pt idx="5087">
                  <c:v>51.069872415333087</c:v>
                </c:pt>
                <c:pt idx="5088">
                  <c:v>49.93795419522943</c:v>
                </c:pt>
                <c:pt idx="5089">
                  <c:v>45.234175432429048</c:v>
                </c:pt>
                <c:pt idx="5090">
                  <c:v>34.338073865502444</c:v>
                </c:pt>
                <c:pt idx="5091">
                  <c:v>37.193583179081152</c:v>
                </c:pt>
                <c:pt idx="5092">
                  <c:v>35.764121260605748</c:v>
                </c:pt>
                <c:pt idx="5093">
                  <c:v>33.201900032689103</c:v>
                </c:pt>
                <c:pt idx="5094">
                  <c:v>33.834432580780927</c:v>
                </c:pt>
                <c:pt idx="5095">
                  <c:v>30.038833491904629</c:v>
                </c:pt>
                <c:pt idx="5096">
                  <c:v>28.720041992820974</c:v>
                </c:pt>
                <c:pt idx="5097">
                  <c:v>24.879170680488734</c:v>
                </c:pt>
                <c:pt idx="5098">
                  <c:v>28.467010806935381</c:v>
                </c:pt>
                <c:pt idx="5099">
                  <c:v>26.978291320775416</c:v>
                </c:pt>
                <c:pt idx="5100">
                  <c:v>27.028648533786939</c:v>
                </c:pt>
                <c:pt idx="5101">
                  <c:v>27.148733029562869</c:v>
                </c:pt>
                <c:pt idx="5102">
                  <c:v>27.392099980498227</c:v>
                </c:pt>
                <c:pt idx="5103">
                  <c:v>26.341536544815458</c:v>
                </c:pt>
                <c:pt idx="5104">
                  <c:v>24.929376757790561</c:v>
                </c:pt>
                <c:pt idx="5105">
                  <c:v>22.757989622126331</c:v>
                </c:pt>
                <c:pt idx="5106">
                  <c:v>22.734997750267645</c:v>
                </c:pt>
                <c:pt idx="5107">
                  <c:v>24.736948921487041</c:v>
                </c:pt>
                <c:pt idx="5108">
                  <c:v>29.935209983211561</c:v>
                </c:pt>
                <c:pt idx="5109">
                  <c:v>34.103974432274157</c:v>
                </c:pt>
                <c:pt idx="5110">
                  <c:v>33.044271829789089</c:v>
                </c:pt>
                <c:pt idx="5111">
                  <c:v>31.862033495854512</c:v>
                </c:pt>
                <c:pt idx="5112">
                  <c:v>32.829164587941328</c:v>
                </c:pt>
                <c:pt idx="5113">
                  <c:v>31.467620301500311</c:v>
                </c:pt>
                <c:pt idx="5114">
                  <c:v>31.727782452028894</c:v>
                </c:pt>
                <c:pt idx="5115">
                  <c:v>29.589740445092268</c:v>
                </c:pt>
                <c:pt idx="5116">
                  <c:v>27.682755397876782</c:v>
                </c:pt>
                <c:pt idx="5117">
                  <c:v>27.813184934879569</c:v>
                </c:pt>
                <c:pt idx="5118">
                  <c:v>28.07419739962269</c:v>
                </c:pt>
                <c:pt idx="5119">
                  <c:v>25.565696078923519</c:v>
                </c:pt>
                <c:pt idx="5120">
                  <c:v>19.326488702285864</c:v>
                </c:pt>
                <c:pt idx="5121">
                  <c:v>20.366469505984988</c:v>
                </c:pt>
                <c:pt idx="5122">
                  <c:v>21.326125401953309</c:v>
                </c:pt>
                <c:pt idx="5123">
                  <c:v>21.435640976515739</c:v>
                </c:pt>
                <c:pt idx="5124">
                  <c:v>19.986202260796649</c:v>
                </c:pt>
                <c:pt idx="5125">
                  <c:v>20.456385719270866</c:v>
                </c:pt>
                <c:pt idx="5126">
                  <c:v>22.536206085996721</c:v>
                </c:pt>
                <c:pt idx="5127">
                  <c:v>25.265536027662503</c:v>
                </c:pt>
                <c:pt idx="5128">
                  <c:v>26.435197169603637</c:v>
                </c:pt>
                <c:pt idx="5129">
                  <c:v>27.195285741914169</c:v>
                </c:pt>
                <c:pt idx="5130">
                  <c:v>30.963703406841997</c:v>
                </c:pt>
                <c:pt idx="5131">
                  <c:v>29.714106117829303</c:v>
                </c:pt>
                <c:pt idx="5132">
                  <c:v>29.454795859712597</c:v>
                </c:pt>
                <c:pt idx="5133">
                  <c:v>30.963961438778853</c:v>
                </c:pt>
                <c:pt idx="5134">
                  <c:v>29.624123966059294</c:v>
                </c:pt>
                <c:pt idx="5135">
                  <c:v>29.973305214278898</c:v>
                </c:pt>
                <c:pt idx="5136">
                  <c:v>29.184065303381271</c:v>
                </c:pt>
                <c:pt idx="5137">
                  <c:v>31.123670876815996</c:v>
                </c:pt>
                <c:pt idx="5138">
                  <c:v>32.493284027341076</c:v>
                </c:pt>
                <c:pt idx="5139">
                  <c:v>34.802922686217954</c:v>
                </c:pt>
                <c:pt idx="5140">
                  <c:v>34.642551050790736</c:v>
                </c:pt>
                <c:pt idx="5141">
                  <c:v>35.742612430075184</c:v>
                </c:pt>
                <c:pt idx="5142">
                  <c:v>36.052668545389814</c:v>
                </c:pt>
                <c:pt idx="5143">
                  <c:v>35.122857626165953</c:v>
                </c:pt>
                <c:pt idx="5144">
                  <c:v>35.522776301100947</c:v>
                </c:pt>
                <c:pt idx="5145">
                  <c:v>36.162224285919216</c:v>
                </c:pt>
                <c:pt idx="5146">
                  <c:v>34.731779172836255</c:v>
                </c:pt>
                <c:pt idx="5147">
                  <c:v>35.281178602720608</c:v>
                </c:pt>
                <c:pt idx="5148">
                  <c:v>35.321639556024891</c:v>
                </c:pt>
                <c:pt idx="5149">
                  <c:v>38.311123561560485</c:v>
                </c:pt>
                <c:pt idx="5150">
                  <c:v>39.559976869650122</c:v>
                </c:pt>
                <c:pt idx="5151">
                  <c:v>39.779722244267269</c:v>
                </c:pt>
                <c:pt idx="5152">
                  <c:v>39.979870483126312</c:v>
                </c:pt>
                <c:pt idx="5153">
                  <c:v>42.288932948002447</c:v>
                </c:pt>
                <c:pt idx="5154">
                  <c:v>40.788781542608589</c:v>
                </c:pt>
                <c:pt idx="5155">
                  <c:v>41.168196758545434</c:v>
                </c:pt>
                <c:pt idx="5156">
                  <c:v>41.718039114475495</c:v>
                </c:pt>
                <c:pt idx="5157">
                  <c:v>38.539400207538264</c:v>
                </c:pt>
                <c:pt idx="5158">
                  <c:v>38.719350714343889</c:v>
                </c:pt>
                <c:pt idx="5159">
                  <c:v>39.708946138400428</c:v>
                </c:pt>
                <c:pt idx="5160">
                  <c:v>40.948259816173412</c:v>
                </c:pt>
                <c:pt idx="5161">
                  <c:v>40.697924491289022</c:v>
                </c:pt>
                <c:pt idx="5162">
                  <c:v>41.499139637626044</c:v>
                </c:pt>
                <c:pt idx="5163">
                  <c:v>42.17910232434371</c:v>
                </c:pt>
                <c:pt idx="5164">
                  <c:v>43.069087782272604</c:v>
                </c:pt>
                <c:pt idx="5165">
                  <c:v>42.619201767833829</c:v>
                </c:pt>
                <c:pt idx="5166">
                  <c:v>40.29978942672723</c:v>
                </c:pt>
                <c:pt idx="5167">
                  <c:v>41.040285982870699</c:v>
                </c:pt>
                <c:pt idx="5168">
                  <c:v>41.010088031077821</c:v>
                </c:pt>
                <c:pt idx="5169">
                  <c:v>41.700477303882515</c:v>
                </c:pt>
                <c:pt idx="5170">
                  <c:v>41.13991948491352</c:v>
                </c:pt>
                <c:pt idx="5171">
                  <c:v>42.020054076980649</c:v>
                </c:pt>
                <c:pt idx="5172">
                  <c:v>43.129791408064364</c:v>
                </c:pt>
                <c:pt idx="5173">
                  <c:v>43.089585425145152</c:v>
                </c:pt>
                <c:pt idx="5174">
                  <c:v>43.069446692832919</c:v>
                </c:pt>
                <c:pt idx="5175">
                  <c:v>43.279395249135028</c:v>
                </c:pt>
                <c:pt idx="5176">
                  <c:v>42.34054288941666</c:v>
                </c:pt>
                <c:pt idx="5177">
                  <c:v>43.230488246331269</c:v>
                </c:pt>
                <c:pt idx="5178">
                  <c:v>42.710246713542574</c:v>
                </c:pt>
                <c:pt idx="5179">
                  <c:v>42.889633752638673</c:v>
                </c:pt>
                <c:pt idx="5180">
                  <c:v>43.780002424766607</c:v>
                </c:pt>
                <c:pt idx="5181">
                  <c:v>43.361760482778926</c:v>
                </c:pt>
                <c:pt idx="5182">
                  <c:v>43.131588520145939</c:v>
                </c:pt>
                <c:pt idx="5183">
                  <c:v>43.27156122280752</c:v>
                </c:pt>
                <c:pt idx="5184">
                  <c:v>44.310841479746358</c:v>
                </c:pt>
                <c:pt idx="5185">
                  <c:v>44.280995282177336</c:v>
                </c:pt>
                <c:pt idx="5186">
                  <c:v>43.301555373377859</c:v>
                </c:pt>
                <c:pt idx="5187">
                  <c:v>43.332127281793554</c:v>
                </c:pt>
                <c:pt idx="5188">
                  <c:v>43.402476252076987</c:v>
                </c:pt>
                <c:pt idx="5189">
                  <c:v>43.212149079813507</c:v>
                </c:pt>
                <c:pt idx="5190">
                  <c:v>43.742636036484321</c:v>
                </c:pt>
                <c:pt idx="5191">
                  <c:v>42.933130149602682</c:v>
                </c:pt>
                <c:pt idx="5192">
                  <c:v>43.293216864692802</c:v>
                </c:pt>
                <c:pt idx="5193">
                  <c:v>44.143451569020634</c:v>
                </c:pt>
                <c:pt idx="5194">
                  <c:v>44.422669654770111</c:v>
                </c:pt>
                <c:pt idx="5195">
                  <c:v>45.162397023268497</c:v>
                </c:pt>
                <c:pt idx="5196">
                  <c:v>45.082560763753868</c:v>
                </c:pt>
                <c:pt idx="5197">
                  <c:v>44.392674604361758</c:v>
                </c:pt>
                <c:pt idx="5198">
                  <c:v>44.982577262392695</c:v>
                </c:pt>
                <c:pt idx="5199">
                  <c:v>44.491694108573981</c:v>
                </c:pt>
                <c:pt idx="5200">
                  <c:v>45.421974742251976</c:v>
                </c:pt>
                <c:pt idx="5201">
                  <c:v>44.952582211984343</c:v>
                </c:pt>
                <c:pt idx="5202">
                  <c:v>44.792608609806457</c:v>
                </c:pt>
                <c:pt idx="5203">
                  <c:v>45.36289259009498</c:v>
                </c:pt>
                <c:pt idx="5204">
                  <c:v>45.451969442720113</c:v>
                </c:pt>
                <c:pt idx="5205">
                  <c:v>45.362363359435278</c:v>
                </c:pt>
                <c:pt idx="5206">
                  <c:v>44.892816574689348</c:v>
                </c:pt>
                <c:pt idx="5207">
                  <c:v>44.342904567649725</c:v>
                </c:pt>
                <c:pt idx="5208">
                  <c:v>45.122930187149805</c:v>
                </c:pt>
                <c:pt idx="5209">
                  <c:v>45.852280883043903</c:v>
                </c:pt>
                <c:pt idx="5210">
                  <c:v>45.63247002124033</c:v>
                </c:pt>
                <c:pt idx="5211">
                  <c:v>45.082410488801784</c:v>
                </c:pt>
                <c:pt idx="5212">
                  <c:v>45.042192010045348</c:v>
                </c:pt>
                <c:pt idx="5213">
                  <c:v>45.272001239911283</c:v>
                </c:pt>
                <c:pt idx="5214">
                  <c:v>45.571948244592669</c:v>
                </c:pt>
                <c:pt idx="5215">
                  <c:v>44.422151393314003</c:v>
                </c:pt>
                <c:pt idx="5216">
                  <c:v>44.062214987696336</c:v>
                </c:pt>
                <c:pt idx="5217">
                  <c:v>42.652037543185749</c:v>
                </c:pt>
                <c:pt idx="5218">
                  <c:v>39.772111082343528</c:v>
                </c:pt>
                <c:pt idx="5219">
                  <c:v>40.782386577274892</c:v>
                </c:pt>
                <c:pt idx="5220">
                  <c:v>40.052389323037211</c:v>
                </c:pt>
                <c:pt idx="5221">
                  <c:v>39.822565760550596</c:v>
                </c:pt>
                <c:pt idx="5222">
                  <c:v>39.602804836913769</c:v>
                </c:pt>
                <c:pt idx="5223">
                  <c:v>40.522435106078731</c:v>
                </c:pt>
                <c:pt idx="5224">
                  <c:v>42.212119668853788</c:v>
                </c:pt>
                <c:pt idx="5225">
                  <c:v>43.293216864692802</c:v>
                </c:pt>
                <c:pt idx="5226">
                  <c:v>43.143456079593172</c:v>
                </c:pt>
                <c:pt idx="5227">
                  <c:v>41.434060692327215</c:v>
                </c:pt>
                <c:pt idx="5228">
                  <c:v>41.713116767882262</c:v>
                </c:pt>
                <c:pt idx="5229">
                  <c:v>41.763108518562852</c:v>
                </c:pt>
                <c:pt idx="5230">
                  <c:v>41.933080470876845</c:v>
                </c:pt>
                <c:pt idx="5231">
                  <c:v>41.912944060558232</c:v>
                </c:pt>
                <c:pt idx="5232">
                  <c:v>42.423353154016532</c:v>
                </c:pt>
                <c:pt idx="5233">
                  <c:v>41.023435725155991</c:v>
                </c:pt>
                <c:pt idx="5234">
                  <c:v>40.943448524132044</c:v>
                </c:pt>
                <c:pt idx="5235">
                  <c:v>40.923792754061381</c:v>
                </c:pt>
                <c:pt idx="5236">
                  <c:v>39.264044501636711</c:v>
                </c:pt>
                <c:pt idx="5237">
                  <c:v>41.283394128483813</c:v>
                </c:pt>
                <c:pt idx="5238">
                  <c:v>42.642963330541193</c:v>
                </c:pt>
                <c:pt idx="5239">
                  <c:v>41.983072221557443</c:v>
                </c:pt>
                <c:pt idx="5240">
                  <c:v>43.333066154722417</c:v>
                </c:pt>
                <c:pt idx="5241">
                  <c:v>42.842787523733783</c:v>
                </c:pt>
                <c:pt idx="5242">
                  <c:v>42.442996327818847</c:v>
                </c:pt>
                <c:pt idx="5243">
                  <c:v>43.312347475992858</c:v>
                </c:pt>
                <c:pt idx="5244">
                  <c:v>43.152519581654985</c:v>
                </c:pt>
                <c:pt idx="5245">
                  <c:v>42.923131749474692</c:v>
                </c:pt>
                <c:pt idx="5246">
                  <c:v>42.613181345506902</c:v>
                </c:pt>
                <c:pt idx="5247">
                  <c:v>43.152735344792298</c:v>
                </c:pt>
                <c:pt idx="5248">
                  <c:v>41.72332373411551</c:v>
                </c:pt>
                <c:pt idx="5249">
                  <c:v>42.453560721657617</c:v>
                </c:pt>
                <c:pt idx="5250">
                  <c:v>41.763456545917293</c:v>
                </c:pt>
                <c:pt idx="5251">
                  <c:v>40.45399887842752</c:v>
                </c:pt>
                <c:pt idx="5252">
                  <c:v>41.193408527331876</c:v>
                </c:pt>
                <c:pt idx="5253">
                  <c:v>39.113741300709293</c:v>
                </c:pt>
                <c:pt idx="5254">
                  <c:v>37.64410196202504</c:v>
                </c:pt>
                <c:pt idx="5255">
                  <c:v>37.454131726360103</c:v>
                </c:pt>
                <c:pt idx="5256">
                  <c:v>38.964089998186466</c:v>
                </c:pt>
                <c:pt idx="5257">
                  <c:v>39.703646908260893</c:v>
                </c:pt>
                <c:pt idx="5258">
                  <c:v>41.223541139290631</c:v>
                </c:pt>
                <c:pt idx="5259">
                  <c:v>40.923792754061381</c:v>
                </c:pt>
                <c:pt idx="5260">
                  <c:v>39.443819984113887</c:v>
                </c:pt>
                <c:pt idx="5261">
                  <c:v>42.39321654269105</c:v>
                </c:pt>
                <c:pt idx="5262">
                  <c:v>43.603022958178229</c:v>
                </c:pt>
                <c:pt idx="5263">
                  <c:v>43.792970664119295</c:v>
                </c:pt>
                <c:pt idx="5264">
                  <c:v>43.523398450630147</c:v>
                </c:pt>
                <c:pt idx="5265">
                  <c:v>42.773512192004546</c:v>
                </c:pt>
                <c:pt idx="5266">
                  <c:v>43.813865629415965</c:v>
                </c:pt>
                <c:pt idx="5267">
                  <c:v>43.743729616054914</c:v>
                </c:pt>
                <c:pt idx="5268">
                  <c:v>44.333645055448571</c:v>
                </c:pt>
                <c:pt idx="5269">
                  <c:v>44.195138267400196</c:v>
                </c:pt>
                <c:pt idx="5270">
                  <c:v>44.954904822065537</c:v>
                </c:pt>
                <c:pt idx="5271">
                  <c:v>46.054166102821291</c:v>
                </c:pt>
                <c:pt idx="5272">
                  <c:v>47.853140558271733</c:v>
                </c:pt>
                <c:pt idx="5273">
                  <c:v>48.603033065975531</c:v>
                </c:pt>
                <c:pt idx="5274">
                  <c:v>47.792304819478652</c:v>
                </c:pt>
                <c:pt idx="5275">
                  <c:v>48.173496139020493</c:v>
                </c:pt>
                <c:pt idx="5276">
                  <c:v>47.583575783644363</c:v>
                </c:pt>
                <c:pt idx="5277">
                  <c:v>47.413203620418841</c:v>
                </c:pt>
                <c:pt idx="5278">
                  <c:v>48.24348668965834</c:v>
                </c:pt>
                <c:pt idx="5279">
                  <c:v>48.703424593849903</c:v>
                </c:pt>
                <c:pt idx="5280">
                  <c:v>49.243351698770432</c:v>
                </c:pt>
                <c:pt idx="5281">
                  <c:v>48.783820324721027</c:v>
                </c:pt>
                <c:pt idx="5282">
                  <c:v>48.833569823329256</c:v>
                </c:pt>
                <c:pt idx="5283">
                  <c:v>48.853811458615894</c:v>
                </c:pt>
                <c:pt idx="5284">
                  <c:v>50.243384185550674</c:v>
                </c:pt>
                <c:pt idx="5285">
                  <c:v>49.964087233178937</c:v>
                </c:pt>
                <c:pt idx="5286">
                  <c:v>50.284049368752626</c:v>
                </c:pt>
                <c:pt idx="5287">
                  <c:v>50.753570807190805</c:v>
                </c:pt>
                <c:pt idx="5288">
                  <c:v>51.073104665445555</c:v>
                </c:pt>
                <c:pt idx="5289">
                  <c:v>51.492618862327504</c:v>
                </c:pt>
                <c:pt idx="5290">
                  <c:v>52.252509936800685</c:v>
                </c:pt>
                <c:pt idx="5291">
                  <c:v>50.90244891005301</c:v>
                </c:pt>
                <c:pt idx="5292">
                  <c:v>50.072572017588982</c:v>
                </c:pt>
                <c:pt idx="5293">
                  <c:v>51.192661859245987</c:v>
                </c:pt>
                <c:pt idx="5294">
                  <c:v>51.282392547566666</c:v>
                </c:pt>
                <c:pt idx="5295">
                  <c:v>50.852032557465961</c:v>
                </c:pt>
                <c:pt idx="5296">
                  <c:v>51.081826253917129</c:v>
                </c:pt>
                <c:pt idx="5297">
                  <c:v>51.333069567814704</c:v>
                </c:pt>
                <c:pt idx="5298">
                  <c:v>51.793180115652234</c:v>
                </c:pt>
                <c:pt idx="5299">
                  <c:v>51.083273592831524</c:v>
                </c:pt>
                <c:pt idx="5300">
                  <c:v>53.592496525255491</c:v>
                </c:pt>
                <c:pt idx="5301">
                  <c:v>54.291946097345878</c:v>
                </c:pt>
                <c:pt idx="5302">
                  <c:v>54.372206091910087</c:v>
                </c:pt>
                <c:pt idx="5303">
                  <c:v>55.98197534178091</c:v>
                </c:pt>
                <c:pt idx="5304">
                  <c:v>55.652022638391237</c:v>
                </c:pt>
                <c:pt idx="5305">
                  <c:v>56.571890781174559</c:v>
                </c:pt>
                <c:pt idx="5306">
                  <c:v>56.051965309166597</c:v>
                </c:pt>
                <c:pt idx="5307">
                  <c:v>56.412383814104118</c:v>
                </c:pt>
                <c:pt idx="5308">
                  <c:v>55.092562002076157</c:v>
                </c:pt>
                <c:pt idx="5309">
                  <c:v>54.742600125119473</c:v>
                </c:pt>
                <c:pt idx="5310">
                  <c:v>55.8917087816139</c:v>
                </c:pt>
                <c:pt idx="5311">
                  <c:v>56.072429711006002</c:v>
                </c:pt>
                <c:pt idx="5312">
                  <c:v>56.092427011188249</c:v>
                </c:pt>
                <c:pt idx="5313">
                  <c:v>55.40270483027588</c:v>
                </c:pt>
                <c:pt idx="5314">
                  <c:v>55.872922314929525</c:v>
                </c:pt>
                <c:pt idx="5315">
                  <c:v>55.902639001276384</c:v>
                </c:pt>
                <c:pt idx="5316">
                  <c:v>55.803396207398769</c:v>
                </c:pt>
                <c:pt idx="5317">
                  <c:v>55.524169656098408</c:v>
                </c:pt>
                <c:pt idx="5318">
                  <c:v>55.87459852774203</c:v>
                </c:pt>
                <c:pt idx="5319">
                  <c:v>56.344740912094586</c:v>
                </c:pt>
                <c:pt idx="5320">
                  <c:v>57.454637316929109</c:v>
                </c:pt>
                <c:pt idx="5321">
                  <c:v>58.455518238469722</c:v>
                </c:pt>
                <c:pt idx="5322">
                  <c:v>58.836273584671069</c:v>
                </c:pt>
                <c:pt idx="5323">
                  <c:v>59.336736389750108</c:v>
                </c:pt>
                <c:pt idx="5324">
                  <c:v>60.556972075698738</c:v>
                </c:pt>
                <c:pt idx="5325">
                  <c:v>61.085825659291601</c:v>
                </c:pt>
                <c:pt idx="5326">
                  <c:v>61.465799693512103</c:v>
                </c:pt>
                <c:pt idx="5327">
                  <c:v>61.135822242741661</c:v>
                </c:pt>
                <c:pt idx="5328">
                  <c:v>62.425734095753384</c:v>
                </c:pt>
                <c:pt idx="5329">
                  <c:v>63.295716844915049</c:v>
                </c:pt>
                <c:pt idx="5330">
                  <c:v>63.345671231234618</c:v>
                </c:pt>
                <c:pt idx="5331">
                  <c:v>64.335603583545947</c:v>
                </c:pt>
                <c:pt idx="5332">
                  <c:v>63.925951228212462</c:v>
                </c:pt>
                <c:pt idx="5333">
                  <c:v>62.906540045149626</c:v>
                </c:pt>
                <c:pt idx="5334">
                  <c:v>65.236738081548637</c:v>
                </c:pt>
                <c:pt idx="5335">
                  <c:v>65.366404748870309</c:v>
                </c:pt>
                <c:pt idx="5336">
                  <c:v>67.036312901396144</c:v>
                </c:pt>
                <c:pt idx="5337">
                  <c:v>66.87520710508079</c:v>
                </c:pt>
                <c:pt idx="5338">
                  <c:v>66.12548127105832</c:v>
                </c:pt>
                <c:pt idx="5339">
                  <c:v>63.68628485835935</c:v>
                </c:pt>
                <c:pt idx="5340">
                  <c:v>62.695715646383746</c:v>
                </c:pt>
                <c:pt idx="5341">
                  <c:v>64.06562203291557</c:v>
                </c:pt>
                <c:pt idx="5342">
                  <c:v>66.735773267181287</c:v>
                </c:pt>
                <c:pt idx="5343">
                  <c:v>69.355607339102392</c:v>
                </c:pt>
                <c:pt idx="5344">
                  <c:v>68.235337092651136</c:v>
                </c:pt>
                <c:pt idx="5345">
                  <c:v>67.515386290970184</c:v>
                </c:pt>
                <c:pt idx="5346">
                  <c:v>67.895360325190694</c:v>
                </c:pt>
                <c:pt idx="5347">
                  <c:v>69.625590239643884</c:v>
                </c:pt>
                <c:pt idx="5348">
                  <c:v>69.216539086523554</c:v>
                </c:pt>
                <c:pt idx="5349">
                  <c:v>68.877130059790829</c:v>
                </c:pt>
                <c:pt idx="5350">
                  <c:v>68.387948330775188</c:v>
                </c:pt>
                <c:pt idx="5351">
                  <c:v>67.9979600305997</c:v>
                </c:pt>
                <c:pt idx="5352">
                  <c:v>63.27841801977484</c:v>
                </c:pt>
                <c:pt idx="5353">
                  <c:v>64.528924508962447</c:v>
                </c:pt>
                <c:pt idx="5354">
                  <c:v>64.61892300897496</c:v>
                </c:pt>
                <c:pt idx="5355">
                  <c:v>60.788480268996715</c:v>
                </c:pt>
                <c:pt idx="5356">
                  <c:v>64.407853035782935</c:v>
                </c:pt>
                <c:pt idx="5357">
                  <c:v>61.94793503441629</c:v>
                </c:pt>
                <c:pt idx="5358">
                  <c:v>64.567847702538486</c:v>
                </c:pt>
                <c:pt idx="5359">
                  <c:v>64.978375520306088</c:v>
                </c:pt>
                <c:pt idx="5360">
                  <c:v>64.137541347124483</c:v>
                </c:pt>
                <c:pt idx="5361">
                  <c:v>63.537564346683652</c:v>
                </c:pt>
                <c:pt idx="5362">
                  <c:v>64.858054229186706</c:v>
                </c:pt>
                <c:pt idx="5363">
                  <c:v>62.147928367860729</c:v>
                </c:pt>
                <c:pt idx="5364">
                  <c:v>62.737908701521839</c:v>
                </c:pt>
                <c:pt idx="5365">
                  <c:v>63.158421019737332</c:v>
                </c:pt>
                <c:pt idx="5366">
                  <c:v>63.19842001974984</c:v>
                </c:pt>
                <c:pt idx="5367">
                  <c:v>62.948636098108992</c:v>
                </c:pt>
                <c:pt idx="5368">
                  <c:v>63.278101628475717</c:v>
                </c:pt>
                <c:pt idx="5369">
                  <c:v>63.667877702038496</c:v>
                </c:pt>
                <c:pt idx="5370">
                  <c:v>66.577780703655137</c:v>
                </c:pt>
                <c:pt idx="5371">
                  <c:v>66.938326520918579</c:v>
                </c:pt>
                <c:pt idx="5372">
                  <c:v>66.767996930046195</c:v>
                </c:pt>
                <c:pt idx="5373">
                  <c:v>67.04776503724959</c:v>
                </c:pt>
                <c:pt idx="5374">
                  <c:v>66.567226307785646</c:v>
                </c:pt>
                <c:pt idx="5375">
                  <c:v>65.317496114658098</c:v>
                </c:pt>
                <c:pt idx="5376">
                  <c:v>65.397820036332931</c:v>
                </c:pt>
                <c:pt idx="5377">
                  <c:v>66.107796370060697</c:v>
                </c:pt>
                <c:pt idx="5378">
                  <c:v>65.648358770515458</c:v>
                </c:pt>
                <c:pt idx="5379">
                  <c:v>66.418339520756078</c:v>
                </c:pt>
                <c:pt idx="5380">
                  <c:v>67.267981930271191</c:v>
                </c:pt>
                <c:pt idx="5381">
                  <c:v>68.55851454942578</c:v>
                </c:pt>
                <c:pt idx="5382">
                  <c:v>67.248542932451628</c:v>
                </c:pt>
                <c:pt idx="5383">
                  <c:v>67.558311021112331</c:v>
                </c:pt>
                <c:pt idx="5384">
                  <c:v>68.878278021524821</c:v>
                </c:pt>
                <c:pt idx="5385">
                  <c:v>68.957931231031679</c:v>
                </c:pt>
                <c:pt idx="5386">
                  <c:v>68.088297771277951</c:v>
                </c:pt>
                <c:pt idx="5387">
                  <c:v>68.278293021337319</c:v>
                </c:pt>
                <c:pt idx="5388">
                  <c:v>68.31886134282216</c:v>
                </c:pt>
                <c:pt idx="5389">
                  <c:v>68.548286271421702</c:v>
                </c:pt>
                <c:pt idx="5390">
                  <c:v>69.318267021662308</c:v>
                </c:pt>
                <c:pt idx="5391">
                  <c:v>67.048547265738009</c:v>
                </c:pt>
                <c:pt idx="5392">
                  <c:v>68.708854842876335</c:v>
                </c:pt>
                <c:pt idx="5393">
                  <c:v>69.458842342980503</c:v>
                </c:pt>
                <c:pt idx="5394">
                  <c:v>68.708282271471688</c:v>
                </c:pt>
                <c:pt idx="5395">
                  <c:v>66.658333520831079</c:v>
                </c:pt>
                <c:pt idx="5396">
                  <c:v>65.109131872454199</c:v>
                </c:pt>
                <c:pt idx="5397">
                  <c:v>66.43944633564027</c:v>
                </c:pt>
                <c:pt idx="5398">
                  <c:v>68.458859009508274</c:v>
                </c:pt>
                <c:pt idx="5399">
                  <c:v>68.648283771452952</c:v>
                </c:pt>
                <c:pt idx="5400">
                  <c:v>68.868852176231897</c:v>
                </c:pt>
                <c:pt idx="5401">
                  <c:v>69.458842342980503</c:v>
                </c:pt>
                <c:pt idx="5402">
                  <c:v>69.628491366343582</c:v>
                </c:pt>
                <c:pt idx="5403">
                  <c:v>69.318243915577156</c:v>
                </c:pt>
                <c:pt idx="5404">
                  <c:v>70.248243771952943</c:v>
                </c:pt>
                <c:pt idx="5405">
                  <c:v>71.347621706305105</c:v>
                </c:pt>
                <c:pt idx="5406">
                  <c:v>71.307623039616232</c:v>
                </c:pt>
                <c:pt idx="5407">
                  <c:v>71.88760370660512</c:v>
                </c:pt>
                <c:pt idx="5408">
                  <c:v>71.487021312056427</c:v>
                </c:pt>
                <c:pt idx="5409">
                  <c:v>72.216990896023432</c:v>
                </c:pt>
                <c:pt idx="5410">
                  <c:v>72.216990896023432</c:v>
                </c:pt>
                <c:pt idx="5411">
                  <c:v>72.516978396283847</c:v>
                </c:pt>
                <c:pt idx="5412">
                  <c:v>72.686607879150102</c:v>
                </c:pt>
                <c:pt idx="5413">
                  <c:v>72.856964229912307</c:v>
                </c:pt>
                <c:pt idx="5414">
                  <c:v>73.986917147559865</c:v>
                </c:pt>
                <c:pt idx="5415">
                  <c:v>74.384049038041653</c:v>
                </c:pt>
                <c:pt idx="5416">
                  <c:v>73.075371746562908</c:v>
                </c:pt>
                <c:pt idx="5417">
                  <c:v>73.504976988288192</c:v>
                </c:pt>
                <c:pt idx="5418">
                  <c:v>74.894882008200042</c:v>
                </c:pt>
                <c:pt idx="5419">
                  <c:v>74.804638808778321</c:v>
                </c:pt>
                <c:pt idx="5420">
                  <c:v>75.184235654302739</c:v>
                </c:pt>
                <c:pt idx="5421">
                  <c:v>75.5533258281136</c:v>
                </c:pt>
                <c:pt idx="5422">
                  <c:v>76.173563061964472</c:v>
                </c:pt>
                <c:pt idx="5423">
                  <c:v>74.673652469773856</c:v>
                </c:pt>
                <c:pt idx="5424">
                  <c:v>74.753645670062852</c:v>
                </c:pt>
                <c:pt idx="5425">
                  <c:v>75.124240254126406</c:v>
                </c:pt>
                <c:pt idx="5426">
                  <c:v>75.833933042681537</c:v>
                </c:pt>
                <c:pt idx="5427">
                  <c:v>76.163525825156327</c:v>
                </c:pt>
                <c:pt idx="5428">
                  <c:v>77.154136062832436</c:v>
                </c:pt>
                <c:pt idx="5429">
                  <c:v>74.524037838489647</c:v>
                </c:pt>
                <c:pt idx="5430">
                  <c:v>73.423513969803892</c:v>
                </c:pt>
                <c:pt idx="5431">
                  <c:v>74.113453022495776</c:v>
                </c:pt>
                <c:pt idx="5432">
                  <c:v>75.543326711407914</c:v>
                </c:pt>
                <c:pt idx="5433">
                  <c:v>75.153361159886416</c:v>
                </c:pt>
                <c:pt idx="5434">
                  <c:v>76.483498626312283</c:v>
                </c:pt>
                <c:pt idx="5435">
                  <c:v>74.753645670062852</c:v>
                </c:pt>
                <c:pt idx="5436">
                  <c:v>73.464122635097738</c:v>
                </c:pt>
                <c:pt idx="5437">
                  <c:v>73.584358316267313</c:v>
                </c:pt>
                <c:pt idx="5438">
                  <c:v>68.614739334994738</c:v>
                </c:pt>
                <c:pt idx="5439">
                  <c:v>69.344105500519774</c:v>
                </c:pt>
                <c:pt idx="5440">
                  <c:v>72.223860710923489</c:v>
                </c:pt>
                <c:pt idx="5441">
                  <c:v>73.784097036121707</c:v>
                </c:pt>
                <c:pt idx="5442">
                  <c:v>74.093701767678652</c:v>
                </c:pt>
                <c:pt idx="5443">
                  <c:v>74.494288552274966</c:v>
                </c:pt>
                <c:pt idx="5444">
                  <c:v>74.473669469051373</c:v>
                </c:pt>
                <c:pt idx="5445">
                  <c:v>74.733647369990592</c:v>
                </c:pt>
                <c:pt idx="5446">
                  <c:v>76.044169723496793</c:v>
                </c:pt>
                <c:pt idx="5447">
                  <c:v>76.324148257652993</c:v>
                </c:pt>
                <c:pt idx="5448">
                  <c:v>72.88416903324179</c:v>
                </c:pt>
                <c:pt idx="5449">
                  <c:v>72.403845411573712</c:v>
                </c:pt>
                <c:pt idx="5450">
                  <c:v>70.374017954240543</c:v>
                </c:pt>
                <c:pt idx="5451">
                  <c:v>71.283702994788499</c:v>
                </c:pt>
                <c:pt idx="5452">
                  <c:v>70.693990755396513</c:v>
                </c:pt>
                <c:pt idx="5453">
                  <c:v>69.034131849399941</c:v>
                </c:pt>
                <c:pt idx="5454">
                  <c:v>70.623408174289978</c:v>
                </c:pt>
                <c:pt idx="5455">
                  <c:v>71.43392785806968</c:v>
                </c:pt>
                <c:pt idx="5456">
                  <c:v>71.30393890760007</c:v>
                </c:pt>
                <c:pt idx="5457">
                  <c:v>70.583764825390944</c:v>
                </c:pt>
                <c:pt idx="5458">
                  <c:v>69.502701833160472</c:v>
                </c:pt>
                <c:pt idx="5459">
                  <c:v>69.021486824989921</c:v>
                </c:pt>
                <c:pt idx="5460">
                  <c:v>68.22306363593782</c:v>
                </c:pt>
                <c:pt idx="5461">
                  <c:v>66.44413050923967</c:v>
                </c:pt>
                <c:pt idx="5462">
                  <c:v>65.174242687618388</c:v>
                </c:pt>
                <c:pt idx="5463">
                  <c:v>68.744156498352339</c:v>
                </c:pt>
                <c:pt idx="5464">
                  <c:v>71.043132165284021</c:v>
                </c:pt>
                <c:pt idx="5465">
                  <c:v>72.24385901099572</c:v>
                </c:pt>
                <c:pt idx="5466">
                  <c:v>71.063722427263542</c:v>
                </c:pt>
                <c:pt idx="5467">
                  <c:v>72.693578450289294</c:v>
                </c:pt>
                <c:pt idx="5468">
                  <c:v>73.404372115738312</c:v>
                </c:pt>
                <c:pt idx="5469">
                  <c:v>72.984404314504019</c:v>
                </c:pt>
                <c:pt idx="5470">
                  <c:v>71.584511643723019</c:v>
                </c:pt>
                <c:pt idx="5471">
                  <c:v>73.024401247954913</c:v>
                </c:pt>
                <c:pt idx="5472">
                  <c:v>72.604433446720606</c:v>
                </c:pt>
                <c:pt idx="5473">
                  <c:v>72.214511488566075</c:v>
                </c:pt>
                <c:pt idx="5474">
                  <c:v>71.68510135070575</c:v>
                </c:pt>
                <c:pt idx="5475">
                  <c:v>72.594434213357871</c:v>
                </c:pt>
                <c:pt idx="5476">
                  <c:v>71.444522376644912</c:v>
                </c:pt>
                <c:pt idx="5477">
                  <c:v>72.914166633337786</c:v>
                </c:pt>
                <c:pt idx="5478">
                  <c:v>73.504119435225732</c:v>
                </c:pt>
                <c:pt idx="5479">
                  <c:v>73.594970838498298</c:v>
                </c:pt>
                <c:pt idx="5480">
                  <c:v>75.454843742840779</c:v>
                </c:pt>
                <c:pt idx="5481">
                  <c:v>75.665586045408261</c:v>
                </c:pt>
                <c:pt idx="5482">
                  <c:v>75.335228617762041</c:v>
                </c:pt>
                <c:pt idx="5483">
                  <c:v>73.916304092398462</c:v>
                </c:pt>
                <c:pt idx="5484">
                  <c:v>74.356901731214379</c:v>
                </c:pt>
                <c:pt idx="5485">
                  <c:v>76.186190595235914</c:v>
                </c:pt>
                <c:pt idx="5486">
                  <c:v>77.246137596560885</c:v>
                </c:pt>
                <c:pt idx="5487">
                  <c:v>78.08544488285888</c:v>
                </c:pt>
                <c:pt idx="5488">
                  <c:v>79.526023599410834</c:v>
                </c:pt>
                <c:pt idx="5489">
                  <c:v>79.084595701315635</c:v>
                </c:pt>
                <c:pt idx="5490">
                  <c:v>78.634626450265031</c:v>
                </c:pt>
                <c:pt idx="5491">
                  <c:v>78.515027224139558</c:v>
                </c:pt>
                <c:pt idx="5492">
                  <c:v>79.274979092330426</c:v>
                </c:pt>
                <c:pt idx="5493">
                  <c:v>81.254853696301339</c:v>
                </c:pt>
                <c:pt idx="5494">
                  <c:v>82.554358592750276</c:v>
                </c:pt>
                <c:pt idx="5495">
                  <c:v>81.073784104945688</c:v>
                </c:pt>
                <c:pt idx="5496">
                  <c:v>81.942761403042752</c:v>
                </c:pt>
                <c:pt idx="5497">
                  <c:v>82.382997147625446</c:v>
                </c:pt>
                <c:pt idx="5498">
                  <c:v>83.642583362142474</c:v>
                </c:pt>
                <c:pt idx="5499">
                  <c:v>83.412909601346215</c:v>
                </c:pt>
                <c:pt idx="5500">
                  <c:v>83.172930000479241</c:v>
                </c:pt>
                <c:pt idx="5501">
                  <c:v>83.993560246860355</c:v>
                </c:pt>
                <c:pt idx="5502">
                  <c:v>84.853211471544768</c:v>
                </c:pt>
                <c:pt idx="5503">
                  <c:v>84.322551178994445</c:v>
                </c:pt>
                <c:pt idx="5504">
                  <c:v>85.072059570559134</c:v>
                </c:pt>
                <c:pt idx="5505">
                  <c:v>85.811990507115482</c:v>
                </c:pt>
                <c:pt idx="5506">
                  <c:v>84.602103435178762</c:v>
                </c:pt>
                <c:pt idx="5507">
                  <c:v>85.521304892008814</c:v>
                </c:pt>
                <c:pt idx="5508">
                  <c:v>85.98197464118924</c:v>
                </c:pt>
                <c:pt idx="5509">
                  <c:v>86.391936376308294</c:v>
                </c:pt>
                <c:pt idx="5510">
                  <c:v>84.572106235048096</c:v>
                </c:pt>
                <c:pt idx="5511">
                  <c:v>84.312130500582342</c:v>
                </c:pt>
                <c:pt idx="5512">
                  <c:v>84.371843660896062</c:v>
                </c:pt>
                <c:pt idx="5513">
                  <c:v>84.703223471064774</c:v>
                </c:pt>
                <c:pt idx="5514">
                  <c:v>84.712799106042326</c:v>
                </c:pt>
                <c:pt idx="5515">
                  <c:v>81.98303114618048</c:v>
                </c:pt>
                <c:pt idx="5516">
                  <c:v>80.53449662136758</c:v>
                </c:pt>
                <c:pt idx="5517">
                  <c:v>82.733656843157448</c:v>
                </c:pt>
                <c:pt idx="5518">
                  <c:v>83.424299144781443</c:v>
                </c:pt>
                <c:pt idx="5519">
                  <c:v>84.773500449152635</c:v>
                </c:pt>
                <c:pt idx="5520">
                  <c:v>82.632975898528542</c:v>
                </c:pt>
                <c:pt idx="5521">
                  <c:v>82.862997780847934</c:v>
                </c:pt>
                <c:pt idx="5522">
                  <c:v>82.162714582991597</c:v>
                </c:pt>
                <c:pt idx="5523">
                  <c:v>82.043709741129675</c:v>
                </c:pt>
                <c:pt idx="5524">
                  <c:v>82.423680608913088</c:v>
                </c:pt>
                <c:pt idx="5525">
                  <c:v>80.27317649000328</c:v>
                </c:pt>
                <c:pt idx="5526">
                  <c:v>81.233094893471176</c:v>
                </c:pt>
                <c:pt idx="5527">
                  <c:v>78.88329463498205</c:v>
                </c:pt>
                <c:pt idx="5528">
                  <c:v>79.693225787908091</c:v>
                </c:pt>
                <c:pt idx="5529">
                  <c:v>82.30300394733645</c:v>
                </c:pt>
                <c:pt idx="5530">
                  <c:v>82.241638341724837</c:v>
                </c:pt>
                <c:pt idx="5531">
                  <c:v>82.211668795454827</c:v>
                </c:pt>
                <c:pt idx="5532">
                  <c:v>72.713576683700651</c:v>
                </c:pt>
                <c:pt idx="5533">
                  <c:v>73.434125035001728</c:v>
                </c:pt>
                <c:pt idx="5534">
                  <c:v>70.563766591979572</c:v>
                </c:pt>
                <c:pt idx="5535">
                  <c:v>68.863572433291125</c:v>
                </c:pt>
                <c:pt idx="5536">
                  <c:v>69.663846088468432</c:v>
                </c:pt>
                <c:pt idx="5537">
                  <c:v>69.87380424801573</c:v>
                </c:pt>
                <c:pt idx="5538">
                  <c:v>73.073544885105107</c:v>
                </c:pt>
                <c:pt idx="5539">
                  <c:v>75.432079215848447</c:v>
                </c:pt>
                <c:pt idx="5540">
                  <c:v>75.811660258694175</c:v>
                </c:pt>
                <c:pt idx="5541">
                  <c:v>74.412186310225891</c:v>
                </c:pt>
                <c:pt idx="5542">
                  <c:v>75.142109664249872</c:v>
                </c:pt>
                <c:pt idx="5543">
                  <c:v>74.383057257333036</c:v>
                </c:pt>
                <c:pt idx="5544">
                  <c:v>73.692876010998347</c:v>
                </c:pt>
                <c:pt idx="5545">
                  <c:v>73.873720466883924</c:v>
                </c:pt>
                <c:pt idx="5546">
                  <c:v>75.014248687136472</c:v>
                </c:pt>
                <c:pt idx="5547">
                  <c:v>73.513751065583463</c:v>
                </c:pt>
                <c:pt idx="5548">
                  <c:v>71.510941373725103</c:v>
                </c:pt>
                <c:pt idx="5549">
                  <c:v>73.971246217942323</c:v>
                </c:pt>
                <c:pt idx="5550">
                  <c:v>75.281091210447116</c:v>
                </c:pt>
                <c:pt idx="5551">
                  <c:v>76.840906621368845</c:v>
                </c:pt>
                <c:pt idx="5552">
                  <c:v>78.592664342336008</c:v>
                </c:pt>
                <c:pt idx="5553">
                  <c:v>78.931974841285808</c:v>
                </c:pt>
                <c:pt idx="5554">
                  <c:v>79.223265736210266</c:v>
                </c:pt>
                <c:pt idx="5555">
                  <c:v>79.3139190331067</c:v>
                </c:pt>
                <c:pt idx="5556">
                  <c:v>77.773129736774436</c:v>
                </c:pt>
                <c:pt idx="5557">
                  <c:v>78.971707535362015</c:v>
                </c:pt>
                <c:pt idx="5558">
                  <c:v>79.988534155071846</c:v>
                </c:pt>
                <c:pt idx="5559">
                  <c:v>80.787746262598574</c:v>
                </c:pt>
                <c:pt idx="5560">
                  <c:v>81.976199511573697</c:v>
                </c:pt>
                <c:pt idx="5561">
                  <c:v>81.736921046344193</c:v>
                </c:pt>
                <c:pt idx="5562">
                  <c:v>80.85665755078233</c:v>
                </c:pt>
                <c:pt idx="5563">
                  <c:v>83.702281141978631</c:v>
                </c:pt>
                <c:pt idx="5564">
                  <c:v>84.652785516865094</c:v>
                </c:pt>
                <c:pt idx="5565">
                  <c:v>84.45282617939759</c:v>
                </c:pt>
                <c:pt idx="5566">
                  <c:v>86.04149908891921</c:v>
                </c:pt>
                <c:pt idx="5567">
                  <c:v>86.459895737211113</c:v>
                </c:pt>
                <c:pt idx="5568">
                  <c:v>87.489291750572846</c:v>
                </c:pt>
                <c:pt idx="5569">
                  <c:v>88.41465083355412</c:v>
                </c:pt>
                <c:pt idx="5570">
                  <c:v>88.353489976702321</c:v>
                </c:pt>
                <c:pt idx="5571">
                  <c:v>87.865101360807117</c:v>
                </c:pt>
                <c:pt idx="5572">
                  <c:v>86.245560295788252</c:v>
                </c:pt>
                <c:pt idx="5573">
                  <c:v>88.171633562513293</c:v>
                </c:pt>
                <c:pt idx="5574">
                  <c:v>88.710424929452259</c:v>
                </c:pt>
                <c:pt idx="5575">
                  <c:v>88.139880395725399</c:v>
                </c:pt>
                <c:pt idx="5576">
                  <c:v>90.00149501352773</c:v>
                </c:pt>
                <c:pt idx="5577">
                  <c:v>91.181881251863103</c:v>
                </c:pt>
                <c:pt idx="5578">
                  <c:v>89.127908176874755</c:v>
                </c:pt>
                <c:pt idx="5579">
                  <c:v>89.441225111542678</c:v>
                </c:pt>
                <c:pt idx="5580">
                  <c:v>91.078876067307945</c:v>
                </c:pt>
                <c:pt idx="5581">
                  <c:v>93.233010236788047</c:v>
                </c:pt>
                <c:pt idx="5582">
                  <c:v>92.655556617791675</c:v>
                </c:pt>
                <c:pt idx="5583">
                  <c:v>90.737040967773012</c:v>
                </c:pt>
                <c:pt idx="5584">
                  <c:v>91.50743914616541</c:v>
                </c:pt>
                <c:pt idx="5585">
                  <c:v>91.347710082892107</c:v>
                </c:pt>
                <c:pt idx="5586">
                  <c:v>94.381308045306142</c:v>
                </c:pt>
                <c:pt idx="5587">
                  <c:v>96.417147681604703</c:v>
                </c:pt>
                <c:pt idx="5588">
                  <c:v>93.215348281852187</c:v>
                </c:pt>
                <c:pt idx="5589">
                  <c:v>94.749498928646304</c:v>
                </c:pt>
                <c:pt idx="5590">
                  <c:v>92.913460449190339</c:v>
                </c:pt>
                <c:pt idx="5591">
                  <c:v>93.484204447328537</c:v>
                </c:pt>
                <c:pt idx="5592">
                  <c:v>95.335166516137392</c:v>
                </c:pt>
                <c:pt idx="5593">
                  <c:v>96.782719947020013</c:v>
                </c:pt>
                <c:pt idx="5594">
                  <c:v>96.782719947020013</c:v>
                </c:pt>
                <c:pt idx="5595">
                  <c:v>99.026841332185057</c:v>
                </c:pt>
                <c:pt idx="5596">
                  <c:v>97.873217068641907</c:v>
                </c:pt>
                <c:pt idx="5597">
                  <c:v>100.93581657385313</c:v>
                </c:pt>
                <c:pt idx="5598">
                  <c:v>104.9119326667771</c:v>
                </c:pt>
                <c:pt idx="5599">
                  <c:v>112.86696501557068</c:v>
                </c:pt>
                <c:pt idx="5600">
                  <c:v>110.39282393479148</c:v>
                </c:pt>
                <c:pt idx="5601">
                  <c:v>118.04407365615029</c:v>
                </c:pt>
                <c:pt idx="5602">
                  <c:v>123.14020077831391</c:v>
                </c:pt>
                <c:pt idx="5603">
                  <c:v>127.90003749088706</c:v>
                </c:pt>
                <c:pt idx="5604">
                  <c:v>111.06944850247115</c:v>
                </c:pt>
                <c:pt idx="5605">
                  <c:v>109.25786600683621</c:v>
                </c:pt>
                <c:pt idx="5606">
                  <c:v>112.59566233412819</c:v>
                </c:pt>
                <c:pt idx="5607">
                  <c:v>106.82448401878928</c:v>
                </c:pt>
                <c:pt idx="5608">
                  <c:v>100.64213997642277</c:v>
                </c:pt>
                <c:pt idx="5609">
                  <c:v>97.945043374564776</c:v>
                </c:pt>
                <c:pt idx="5610">
                  <c:v>106.56381517328735</c:v>
                </c:pt>
                <c:pt idx="5611">
                  <c:v>107.8555539868282</c:v>
                </c:pt>
                <c:pt idx="5612">
                  <c:v>115.52523046082132</c:v>
                </c:pt>
                <c:pt idx="5613">
                  <c:v>115.37649934306251</c:v>
                </c:pt>
                <c:pt idx="5614">
                  <c:v>121.49931637222606</c:v>
                </c:pt>
                <c:pt idx="5615">
                  <c:v>118.92688535613321</c:v>
                </c:pt>
                <c:pt idx="5616">
                  <c:v>120.54186565414351</c:v>
                </c:pt>
                <c:pt idx="5617">
                  <c:v>112.37581681233223</c:v>
                </c:pt>
                <c:pt idx="5618">
                  <c:v>110.12459705911222</c:v>
                </c:pt>
                <c:pt idx="5619">
                  <c:v>113.34831876056842</c:v>
                </c:pt>
                <c:pt idx="5620">
                  <c:v>107.81651851449496</c:v>
                </c:pt>
              </c:numCache>
            </c:numRef>
          </c:val>
          <c:smooth val="0"/>
          <c:extLst>
            <c:ext xmlns:c16="http://schemas.microsoft.com/office/drawing/2014/chart" uri="{C3380CC4-5D6E-409C-BE32-E72D297353CC}">
              <c16:uniqueId val="{00000000-1E94-4B26-8640-67C30130A4B7}"/>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565572953515693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3.9489684042659227E-2"/>
          <c:y val="1.934069540558489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99%'!$B$2:$B$5632</c:f>
              <c:strCache>
                <c:ptCount val="5631"/>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14.09.2001</c:v>
                </c:pt>
                <c:pt idx="423">
                  <c:v>17.09.2001</c:v>
                </c:pt>
                <c:pt idx="424">
                  <c:v>18.09.2001</c:v>
                </c:pt>
                <c:pt idx="425">
                  <c:v>19.09.2001</c:v>
                </c:pt>
                <c:pt idx="426">
                  <c:v>20.09.2001</c:v>
                </c:pt>
                <c:pt idx="427">
                  <c:v>21.09.2001</c:v>
                </c:pt>
                <c:pt idx="428">
                  <c:v>24.09.2001</c:v>
                </c:pt>
                <c:pt idx="429">
                  <c:v>25.09.2001</c:v>
                </c:pt>
                <c:pt idx="430">
                  <c:v>26.09.2001</c:v>
                </c:pt>
                <c:pt idx="431">
                  <c:v>27.09.2001</c:v>
                </c:pt>
                <c:pt idx="432">
                  <c:v>28.09.2001</c:v>
                </c:pt>
                <c:pt idx="433">
                  <c:v>01.10.2001</c:v>
                </c:pt>
                <c:pt idx="434">
                  <c:v>02.10.2001</c:v>
                </c:pt>
                <c:pt idx="435">
                  <c:v>03.10.2001</c:v>
                </c:pt>
                <c:pt idx="436">
                  <c:v>04.10.2001</c:v>
                </c:pt>
                <c:pt idx="437">
                  <c:v>05.10.2001</c:v>
                </c:pt>
                <c:pt idx="438">
                  <c:v>08.10.2001</c:v>
                </c:pt>
                <c:pt idx="439">
                  <c:v>09.10.2001</c:v>
                </c:pt>
                <c:pt idx="440">
                  <c:v>10.10.2001</c:v>
                </c:pt>
                <c:pt idx="441">
                  <c:v>11.10.2001</c:v>
                </c:pt>
                <c:pt idx="442">
                  <c:v>12.10.2001</c:v>
                </c:pt>
                <c:pt idx="443">
                  <c:v>15.10.2001</c:v>
                </c:pt>
                <c:pt idx="444">
                  <c:v>16.10.2001</c:v>
                </c:pt>
                <c:pt idx="445">
                  <c:v>17.10.2001</c:v>
                </c:pt>
                <c:pt idx="446">
                  <c:v>18.10.2001</c:v>
                </c:pt>
                <c:pt idx="447">
                  <c:v>19.10.2001</c:v>
                </c:pt>
                <c:pt idx="448">
                  <c:v>22.10.2001</c:v>
                </c:pt>
                <c:pt idx="449">
                  <c:v>23.10.2001</c:v>
                </c:pt>
                <c:pt idx="450">
                  <c:v>24.10.2001</c:v>
                </c:pt>
                <c:pt idx="451">
                  <c:v>25.10.2001</c:v>
                </c:pt>
                <c:pt idx="452">
                  <c:v>26.10.2001</c:v>
                </c:pt>
                <c:pt idx="453">
                  <c:v>29.10.2001</c:v>
                </c:pt>
                <c:pt idx="454">
                  <c:v>30.10.2001</c:v>
                </c:pt>
                <c:pt idx="455">
                  <c:v>31.10.2001</c:v>
                </c:pt>
                <c:pt idx="456">
                  <c:v>01.11.2001</c:v>
                </c:pt>
                <c:pt idx="457">
                  <c:v>02.11.2001</c:v>
                </c:pt>
                <c:pt idx="458">
                  <c:v>05.11.2001</c:v>
                </c:pt>
                <c:pt idx="459">
                  <c:v>06.11.2001</c:v>
                </c:pt>
                <c:pt idx="460">
                  <c:v>07.11.2001</c:v>
                </c:pt>
                <c:pt idx="461">
                  <c:v>08.11.2001</c:v>
                </c:pt>
                <c:pt idx="462">
                  <c:v>09.11.2001</c:v>
                </c:pt>
                <c:pt idx="463">
                  <c:v>13.11.2001</c:v>
                </c:pt>
                <c:pt idx="464">
                  <c:v>14.11.2001</c:v>
                </c:pt>
                <c:pt idx="465">
                  <c:v>15.11.2001</c:v>
                </c:pt>
                <c:pt idx="466">
                  <c:v>16.11.2001</c:v>
                </c:pt>
                <c:pt idx="467">
                  <c:v>19.11.2001</c:v>
                </c:pt>
                <c:pt idx="468">
                  <c:v>20.11.2001</c:v>
                </c:pt>
                <c:pt idx="469">
                  <c:v>21.11.2001</c:v>
                </c:pt>
                <c:pt idx="470">
                  <c:v>26.11.2001</c:v>
                </c:pt>
                <c:pt idx="471">
                  <c:v>27.11.2001</c:v>
                </c:pt>
                <c:pt idx="472">
                  <c:v>28.11.2001</c:v>
                </c:pt>
                <c:pt idx="473">
                  <c:v>29.11.2001</c:v>
                </c:pt>
                <c:pt idx="474">
                  <c:v>30.11.2001</c:v>
                </c:pt>
                <c:pt idx="475">
                  <c:v>03.12.2001</c:v>
                </c:pt>
                <c:pt idx="476">
                  <c:v>04.12.2001</c:v>
                </c:pt>
                <c:pt idx="477">
                  <c:v>05.12.2001</c:v>
                </c:pt>
                <c:pt idx="478">
                  <c:v>06.12.2001</c:v>
                </c:pt>
                <c:pt idx="479">
                  <c:v>07.12.2001</c:v>
                </c:pt>
                <c:pt idx="480">
                  <c:v>10.12.2001</c:v>
                </c:pt>
                <c:pt idx="481">
                  <c:v>11.12.2001</c:v>
                </c:pt>
                <c:pt idx="482">
                  <c:v>12.12.2001</c:v>
                </c:pt>
                <c:pt idx="483">
                  <c:v>13.12.2001</c:v>
                </c:pt>
                <c:pt idx="484">
                  <c:v>14.12.2001</c:v>
                </c:pt>
                <c:pt idx="485">
                  <c:v>17.12.2001</c:v>
                </c:pt>
                <c:pt idx="486">
                  <c:v>18.12.2001</c:v>
                </c:pt>
                <c:pt idx="487">
                  <c:v>19.12.2001</c:v>
                </c:pt>
                <c:pt idx="488">
                  <c:v>20.12.2001</c:v>
                </c:pt>
                <c:pt idx="489">
                  <c:v>21.12.2001</c:v>
                </c:pt>
                <c:pt idx="490">
                  <c:v>26.12.2001</c:v>
                </c:pt>
                <c:pt idx="491">
                  <c:v>27.12.2001</c:v>
                </c:pt>
                <c:pt idx="492">
                  <c:v>28.12.2001</c:v>
                </c:pt>
                <c:pt idx="493">
                  <c:v>31.12.2001</c:v>
                </c:pt>
                <c:pt idx="494">
                  <c:v>02.01.2002</c:v>
                </c:pt>
                <c:pt idx="495">
                  <c:v>03.01.2002</c:v>
                </c:pt>
                <c:pt idx="496">
                  <c:v>04.01.2002</c:v>
                </c:pt>
                <c:pt idx="497">
                  <c:v>07.01.2002</c:v>
                </c:pt>
                <c:pt idx="498">
                  <c:v>08.01.2002</c:v>
                </c:pt>
                <c:pt idx="499">
                  <c:v>09.01.2002</c:v>
                </c:pt>
                <c:pt idx="500">
                  <c:v>10.01.2002</c:v>
                </c:pt>
                <c:pt idx="501">
                  <c:v>11.01.2002</c:v>
                </c:pt>
                <c:pt idx="502">
                  <c:v>14.01.2002</c:v>
                </c:pt>
                <c:pt idx="503">
                  <c:v>15.01.2002</c:v>
                </c:pt>
                <c:pt idx="504">
                  <c:v>16.01.2002</c:v>
                </c:pt>
                <c:pt idx="505">
                  <c:v>17.01.2002</c:v>
                </c:pt>
                <c:pt idx="506">
                  <c:v>18.01.2002</c:v>
                </c:pt>
                <c:pt idx="507">
                  <c:v>22.01.2002</c:v>
                </c:pt>
                <c:pt idx="508">
                  <c:v>23.01.2002</c:v>
                </c:pt>
                <c:pt idx="509">
                  <c:v>24.01.2002</c:v>
                </c:pt>
                <c:pt idx="510">
                  <c:v>25.01.2002</c:v>
                </c:pt>
                <c:pt idx="511">
                  <c:v>28.01.2002</c:v>
                </c:pt>
                <c:pt idx="512">
                  <c:v>29.01.2002</c:v>
                </c:pt>
                <c:pt idx="513">
                  <c:v>30.01.2002</c:v>
                </c:pt>
                <c:pt idx="514">
                  <c:v>31.01.2002</c:v>
                </c:pt>
                <c:pt idx="515">
                  <c:v>01.02.2002</c:v>
                </c:pt>
                <c:pt idx="516">
                  <c:v>04.02.2002</c:v>
                </c:pt>
                <c:pt idx="517">
                  <c:v>05.02.2002</c:v>
                </c:pt>
                <c:pt idx="518">
                  <c:v>06.02.2002</c:v>
                </c:pt>
                <c:pt idx="519">
                  <c:v>07.02.2002</c:v>
                </c:pt>
                <c:pt idx="520">
                  <c:v>08.02.2002</c:v>
                </c:pt>
                <c:pt idx="521">
                  <c:v>11.02.2002</c:v>
                </c:pt>
                <c:pt idx="522">
                  <c:v>12.02.2002</c:v>
                </c:pt>
                <c:pt idx="523">
                  <c:v>13.02.2002</c:v>
                </c:pt>
                <c:pt idx="524">
                  <c:v>14.02.2002</c:v>
                </c:pt>
                <c:pt idx="525">
                  <c:v>15.02.2002</c:v>
                </c:pt>
                <c:pt idx="526">
                  <c:v>19.02.2002</c:v>
                </c:pt>
                <c:pt idx="527">
                  <c:v>20.02.2002</c:v>
                </c:pt>
                <c:pt idx="528">
                  <c:v>21.02.2002</c:v>
                </c:pt>
                <c:pt idx="529">
                  <c:v>22.02.2002</c:v>
                </c:pt>
                <c:pt idx="530">
                  <c:v>25.02.2002</c:v>
                </c:pt>
                <c:pt idx="531">
                  <c:v>26.02.2002</c:v>
                </c:pt>
                <c:pt idx="532">
                  <c:v>27.02.2002</c:v>
                </c:pt>
                <c:pt idx="533">
                  <c:v>28.02.2002</c:v>
                </c:pt>
                <c:pt idx="534">
                  <c:v>01.03.2002</c:v>
                </c:pt>
                <c:pt idx="535">
                  <c:v>04.03.2002</c:v>
                </c:pt>
                <c:pt idx="536">
                  <c:v>05.03.2002</c:v>
                </c:pt>
                <c:pt idx="537">
                  <c:v>06.03.2002</c:v>
                </c:pt>
                <c:pt idx="538">
                  <c:v>07.03.2002</c:v>
                </c:pt>
                <c:pt idx="539">
                  <c:v>08.03.2002</c:v>
                </c:pt>
                <c:pt idx="540">
                  <c:v>11.03.2002</c:v>
                </c:pt>
                <c:pt idx="541">
                  <c:v>12.03.2002</c:v>
                </c:pt>
                <c:pt idx="542">
                  <c:v>13.03.2002</c:v>
                </c:pt>
                <c:pt idx="543">
                  <c:v>14.03.2002</c:v>
                </c:pt>
                <c:pt idx="544">
                  <c:v>15.03.2002</c:v>
                </c:pt>
                <c:pt idx="545">
                  <c:v>18.03.2002</c:v>
                </c:pt>
                <c:pt idx="546">
                  <c:v>19.03.2002</c:v>
                </c:pt>
                <c:pt idx="547">
                  <c:v>20.03.2002</c:v>
                </c:pt>
                <c:pt idx="548">
                  <c:v>21.03.2002</c:v>
                </c:pt>
                <c:pt idx="549">
                  <c:v>22.03.2002</c:v>
                </c:pt>
                <c:pt idx="550">
                  <c:v>25.03.2002</c:v>
                </c:pt>
                <c:pt idx="551">
                  <c:v>26.03.2002</c:v>
                </c:pt>
                <c:pt idx="552">
                  <c:v>27.03.2002</c:v>
                </c:pt>
                <c:pt idx="553">
                  <c:v>28.03.2002</c:v>
                </c:pt>
                <c:pt idx="554">
                  <c:v>01.04.2002</c:v>
                </c:pt>
                <c:pt idx="555">
                  <c:v>02.04.2002</c:v>
                </c:pt>
                <c:pt idx="556">
                  <c:v>03.04.2002</c:v>
                </c:pt>
                <c:pt idx="557">
                  <c:v>04.04.2002</c:v>
                </c:pt>
                <c:pt idx="558">
                  <c:v>05.04.2002</c:v>
                </c:pt>
                <c:pt idx="559">
                  <c:v>08.04.2002</c:v>
                </c:pt>
                <c:pt idx="560">
                  <c:v>09.04.2002</c:v>
                </c:pt>
                <c:pt idx="561">
                  <c:v>10.04.2002</c:v>
                </c:pt>
                <c:pt idx="562">
                  <c:v>11.04.2002</c:v>
                </c:pt>
                <c:pt idx="563">
                  <c:v>12.04.2002</c:v>
                </c:pt>
                <c:pt idx="564">
                  <c:v>15.04.2002</c:v>
                </c:pt>
                <c:pt idx="565">
                  <c:v>16.04.2002</c:v>
                </c:pt>
                <c:pt idx="566">
                  <c:v>17.04.2002</c:v>
                </c:pt>
                <c:pt idx="567">
                  <c:v>18.04.2002</c:v>
                </c:pt>
                <c:pt idx="568">
                  <c:v>19.04.2002</c:v>
                </c:pt>
                <c:pt idx="569">
                  <c:v>22.04.2002</c:v>
                </c:pt>
                <c:pt idx="570">
                  <c:v>23.04.2002</c:v>
                </c:pt>
                <c:pt idx="571">
                  <c:v>24.04.2002</c:v>
                </c:pt>
                <c:pt idx="572">
                  <c:v>25.04.2002</c:v>
                </c:pt>
                <c:pt idx="573">
                  <c:v>26.04.2002</c:v>
                </c:pt>
                <c:pt idx="574">
                  <c:v>29.04.2002</c:v>
                </c:pt>
                <c:pt idx="575">
                  <c:v>30.04.2002</c:v>
                </c:pt>
                <c:pt idx="576">
                  <c:v>01.05.2002</c:v>
                </c:pt>
                <c:pt idx="577">
                  <c:v>02.05.2002</c:v>
                </c:pt>
                <c:pt idx="578">
                  <c:v>03.05.2002</c:v>
                </c:pt>
                <c:pt idx="579">
                  <c:v>06.05.2002</c:v>
                </c:pt>
                <c:pt idx="580">
                  <c:v>07.05.2002</c:v>
                </c:pt>
                <c:pt idx="581">
                  <c:v>08.05.2002</c:v>
                </c:pt>
                <c:pt idx="582">
                  <c:v>09.05.2002</c:v>
                </c:pt>
                <c:pt idx="583">
                  <c:v>10.05.2002</c:v>
                </c:pt>
                <c:pt idx="584">
                  <c:v>13.05.2002</c:v>
                </c:pt>
                <c:pt idx="585">
                  <c:v>14.05.2002</c:v>
                </c:pt>
                <c:pt idx="586">
                  <c:v>15.05.2002</c:v>
                </c:pt>
                <c:pt idx="587">
                  <c:v>16.05.2002</c:v>
                </c:pt>
                <c:pt idx="588">
                  <c:v>17.05.2002</c:v>
                </c:pt>
                <c:pt idx="589">
                  <c:v>20.05.2002</c:v>
                </c:pt>
                <c:pt idx="590">
                  <c:v>21.05.2002</c:v>
                </c:pt>
                <c:pt idx="591">
                  <c:v>22.05.2002</c:v>
                </c:pt>
                <c:pt idx="592">
                  <c:v>23.05.2002</c:v>
                </c:pt>
                <c:pt idx="593">
                  <c:v>24.05.2002</c:v>
                </c:pt>
                <c:pt idx="594">
                  <c:v>28.05.2002</c:v>
                </c:pt>
                <c:pt idx="595">
                  <c:v>29.05.2002</c:v>
                </c:pt>
                <c:pt idx="596">
                  <c:v>30.05.2002</c:v>
                </c:pt>
                <c:pt idx="597">
                  <c:v>31.05.2002</c:v>
                </c:pt>
                <c:pt idx="598">
                  <c:v>03.06.2002</c:v>
                </c:pt>
                <c:pt idx="599">
                  <c:v>04.06.2002</c:v>
                </c:pt>
                <c:pt idx="600">
                  <c:v>05.06.2002</c:v>
                </c:pt>
                <c:pt idx="601">
                  <c:v>06.06.2002</c:v>
                </c:pt>
                <c:pt idx="602">
                  <c:v>07.06.2002</c:v>
                </c:pt>
                <c:pt idx="603">
                  <c:v>10.06.2002</c:v>
                </c:pt>
                <c:pt idx="604">
                  <c:v>11.06.2002</c:v>
                </c:pt>
                <c:pt idx="605">
                  <c:v>12.06.2002</c:v>
                </c:pt>
                <c:pt idx="606">
                  <c:v>13.06.2002</c:v>
                </c:pt>
                <c:pt idx="607">
                  <c:v>14.06.2002</c:v>
                </c:pt>
                <c:pt idx="608">
                  <c:v>17.06.2002</c:v>
                </c:pt>
                <c:pt idx="609">
                  <c:v>18.06.2002</c:v>
                </c:pt>
                <c:pt idx="610">
                  <c:v>19.06.2002</c:v>
                </c:pt>
                <c:pt idx="611">
                  <c:v>20.06.2002</c:v>
                </c:pt>
                <c:pt idx="612">
                  <c:v>21.06.2002</c:v>
                </c:pt>
                <c:pt idx="613">
                  <c:v>24.06.2002</c:v>
                </c:pt>
                <c:pt idx="614">
                  <c:v>25.06.2002</c:v>
                </c:pt>
                <c:pt idx="615">
                  <c:v>26.06.2002</c:v>
                </c:pt>
                <c:pt idx="616">
                  <c:v>27.06.2002</c:v>
                </c:pt>
                <c:pt idx="617">
                  <c:v>28.06.2002</c:v>
                </c:pt>
                <c:pt idx="618">
                  <c:v>01.07.2002</c:v>
                </c:pt>
                <c:pt idx="619">
                  <c:v>02.07.2002</c:v>
                </c:pt>
                <c:pt idx="620">
                  <c:v>03.07.2002</c:v>
                </c:pt>
                <c:pt idx="621">
                  <c:v>08.07.2002</c:v>
                </c:pt>
                <c:pt idx="622">
                  <c:v>09.07.2002</c:v>
                </c:pt>
                <c:pt idx="623">
                  <c:v>10.07.2002</c:v>
                </c:pt>
                <c:pt idx="624">
                  <c:v>11.07.2002</c:v>
                </c:pt>
                <c:pt idx="625">
                  <c:v>12.07.2002</c:v>
                </c:pt>
                <c:pt idx="626">
                  <c:v>15.07.2002</c:v>
                </c:pt>
                <c:pt idx="627">
                  <c:v>16.07.2002</c:v>
                </c:pt>
                <c:pt idx="628">
                  <c:v>17.07.2002</c:v>
                </c:pt>
                <c:pt idx="629">
                  <c:v>18.07.2002</c:v>
                </c:pt>
                <c:pt idx="630">
                  <c:v>19.07.2002</c:v>
                </c:pt>
                <c:pt idx="631">
                  <c:v>22.07.2002</c:v>
                </c:pt>
                <c:pt idx="632">
                  <c:v>23.07.2002</c:v>
                </c:pt>
                <c:pt idx="633">
                  <c:v>24.07.2002</c:v>
                </c:pt>
                <c:pt idx="634">
                  <c:v>25.07.2002</c:v>
                </c:pt>
                <c:pt idx="635">
                  <c:v>26.07.2002</c:v>
                </c:pt>
                <c:pt idx="636">
                  <c:v>29.07.2002</c:v>
                </c:pt>
                <c:pt idx="637">
                  <c:v>30.07.2002</c:v>
                </c:pt>
                <c:pt idx="638">
                  <c:v>31.07.2002</c:v>
                </c:pt>
                <c:pt idx="639">
                  <c:v>01.08.2002</c:v>
                </c:pt>
                <c:pt idx="640">
                  <c:v>02.08.2002</c:v>
                </c:pt>
                <c:pt idx="641">
                  <c:v>05.08.2002</c:v>
                </c:pt>
                <c:pt idx="642">
                  <c:v>06.08.2002</c:v>
                </c:pt>
                <c:pt idx="643">
                  <c:v>07.08.2002</c:v>
                </c:pt>
                <c:pt idx="644">
                  <c:v>08.08.2002</c:v>
                </c:pt>
                <c:pt idx="645">
                  <c:v>09.08.2002</c:v>
                </c:pt>
                <c:pt idx="646">
                  <c:v>12.08.2002</c:v>
                </c:pt>
                <c:pt idx="647">
                  <c:v>13.08.2002</c:v>
                </c:pt>
                <c:pt idx="648">
                  <c:v>14.08.2002</c:v>
                </c:pt>
                <c:pt idx="649">
                  <c:v>15.08.2002</c:v>
                </c:pt>
                <c:pt idx="650">
                  <c:v>16.08.2002</c:v>
                </c:pt>
                <c:pt idx="651">
                  <c:v>19.08.2002</c:v>
                </c:pt>
                <c:pt idx="652">
                  <c:v>20.08.2002</c:v>
                </c:pt>
                <c:pt idx="653">
                  <c:v>21.08.2002</c:v>
                </c:pt>
                <c:pt idx="654">
                  <c:v>22.08.2002</c:v>
                </c:pt>
                <c:pt idx="655">
                  <c:v>23.08.2002</c:v>
                </c:pt>
                <c:pt idx="656">
                  <c:v>26.08.2002</c:v>
                </c:pt>
                <c:pt idx="657">
                  <c:v>27.08.2002</c:v>
                </c:pt>
                <c:pt idx="658">
                  <c:v>28.08.2002</c:v>
                </c:pt>
                <c:pt idx="659">
                  <c:v>29.08.2002</c:v>
                </c:pt>
                <c:pt idx="660">
                  <c:v>30.08.2002</c:v>
                </c:pt>
                <c:pt idx="661">
                  <c:v>03.09.2002</c:v>
                </c:pt>
                <c:pt idx="662">
                  <c:v>04.09.2002</c:v>
                </c:pt>
                <c:pt idx="663">
                  <c:v>05.09.2002</c:v>
                </c:pt>
                <c:pt idx="664">
                  <c:v>06.09.2002</c:v>
                </c:pt>
                <c:pt idx="665">
                  <c:v>09.09.2002</c:v>
                </c:pt>
                <c:pt idx="666">
                  <c:v>10.09.2002</c:v>
                </c:pt>
                <c:pt idx="667">
                  <c:v>11.09.2002</c:v>
                </c:pt>
                <c:pt idx="668">
                  <c:v>12.09.2002</c:v>
                </c:pt>
                <c:pt idx="669">
                  <c:v>13.09.2002</c:v>
                </c:pt>
                <c:pt idx="670">
                  <c:v>16.09.2002</c:v>
                </c:pt>
                <c:pt idx="671">
                  <c:v>17.09.2002</c:v>
                </c:pt>
                <c:pt idx="672">
                  <c:v>18.09.2002</c:v>
                </c:pt>
                <c:pt idx="673">
                  <c:v>19.09.2002</c:v>
                </c:pt>
                <c:pt idx="674">
                  <c:v>20.09.2002</c:v>
                </c:pt>
                <c:pt idx="675">
                  <c:v>23.09.2002</c:v>
                </c:pt>
                <c:pt idx="676">
                  <c:v>24.09.2002</c:v>
                </c:pt>
                <c:pt idx="677">
                  <c:v>25.09.2002</c:v>
                </c:pt>
                <c:pt idx="678">
                  <c:v>26.09.2002</c:v>
                </c:pt>
                <c:pt idx="679">
                  <c:v>27.09.2002</c:v>
                </c:pt>
                <c:pt idx="680">
                  <c:v>30.09.2002</c:v>
                </c:pt>
                <c:pt idx="681">
                  <c:v>01.10.2002</c:v>
                </c:pt>
                <c:pt idx="682">
                  <c:v>02.10.2002</c:v>
                </c:pt>
                <c:pt idx="683">
                  <c:v>03.10.2002</c:v>
                </c:pt>
                <c:pt idx="684">
                  <c:v>04.10.2002</c:v>
                </c:pt>
                <c:pt idx="685">
                  <c:v>07.10.2002</c:v>
                </c:pt>
                <c:pt idx="686">
                  <c:v>08.10.2002</c:v>
                </c:pt>
                <c:pt idx="687">
                  <c:v>09.10.2002</c:v>
                </c:pt>
                <c:pt idx="688">
                  <c:v>10.10.2002</c:v>
                </c:pt>
                <c:pt idx="689">
                  <c:v>11.10.2002</c:v>
                </c:pt>
                <c:pt idx="690">
                  <c:v>14.10.2002</c:v>
                </c:pt>
                <c:pt idx="691">
                  <c:v>15.10.2002</c:v>
                </c:pt>
                <c:pt idx="692">
                  <c:v>16.10.2002</c:v>
                </c:pt>
                <c:pt idx="693">
                  <c:v>17.10.2002</c:v>
                </c:pt>
                <c:pt idx="694">
                  <c:v>18.10.2002</c:v>
                </c:pt>
                <c:pt idx="695">
                  <c:v>21.10.2002</c:v>
                </c:pt>
                <c:pt idx="696">
                  <c:v>22.10.2002</c:v>
                </c:pt>
                <c:pt idx="697">
                  <c:v>23.10.2002</c:v>
                </c:pt>
                <c:pt idx="698">
                  <c:v>24.10.2002</c:v>
                </c:pt>
                <c:pt idx="699">
                  <c:v>25.10.2002</c:v>
                </c:pt>
                <c:pt idx="700">
                  <c:v>28.10.2002</c:v>
                </c:pt>
                <c:pt idx="701">
                  <c:v>29.10.2002</c:v>
                </c:pt>
                <c:pt idx="702">
                  <c:v>30.10.2002</c:v>
                </c:pt>
                <c:pt idx="703">
                  <c:v>31.10.2002</c:v>
                </c:pt>
                <c:pt idx="704">
                  <c:v>01.11.2002</c:v>
                </c:pt>
                <c:pt idx="705">
                  <c:v>04.11.2002</c:v>
                </c:pt>
                <c:pt idx="706">
                  <c:v>05.11.2002</c:v>
                </c:pt>
                <c:pt idx="707">
                  <c:v>06.11.2002</c:v>
                </c:pt>
                <c:pt idx="708">
                  <c:v>07.11.2002</c:v>
                </c:pt>
                <c:pt idx="709">
                  <c:v>08.11.2002</c:v>
                </c:pt>
                <c:pt idx="710">
                  <c:v>11.11.2002</c:v>
                </c:pt>
                <c:pt idx="711">
                  <c:v>12.11.2002</c:v>
                </c:pt>
                <c:pt idx="712">
                  <c:v>13.11.2002</c:v>
                </c:pt>
                <c:pt idx="713">
                  <c:v>14.11.2002</c:v>
                </c:pt>
                <c:pt idx="714">
                  <c:v>15.11.2002</c:v>
                </c:pt>
                <c:pt idx="715">
                  <c:v>18.11.2002</c:v>
                </c:pt>
                <c:pt idx="716">
                  <c:v>19.11.2002</c:v>
                </c:pt>
                <c:pt idx="717">
                  <c:v>20.11.2002</c:v>
                </c:pt>
                <c:pt idx="718">
                  <c:v>21.11.2002</c:v>
                </c:pt>
                <c:pt idx="719">
                  <c:v>22.11.2002</c:v>
                </c:pt>
                <c:pt idx="720">
                  <c:v>25.11.2002</c:v>
                </c:pt>
                <c:pt idx="721">
                  <c:v>26.11.2002</c:v>
                </c:pt>
                <c:pt idx="722">
                  <c:v>27.11.2002</c:v>
                </c:pt>
                <c:pt idx="723">
                  <c:v>02.12.2002</c:v>
                </c:pt>
                <c:pt idx="724">
                  <c:v>03.12.2002</c:v>
                </c:pt>
                <c:pt idx="725">
                  <c:v>04.12.2002</c:v>
                </c:pt>
                <c:pt idx="726">
                  <c:v>05.12.2002</c:v>
                </c:pt>
                <c:pt idx="727">
                  <c:v>09.12.2002</c:v>
                </c:pt>
                <c:pt idx="728">
                  <c:v>10.12.2002</c:v>
                </c:pt>
                <c:pt idx="729">
                  <c:v>11.12.2002</c:v>
                </c:pt>
                <c:pt idx="730">
                  <c:v>12.12.2002</c:v>
                </c:pt>
                <c:pt idx="731">
                  <c:v>13.12.2002</c:v>
                </c:pt>
                <c:pt idx="732">
                  <c:v>16.12.2002</c:v>
                </c:pt>
                <c:pt idx="733">
                  <c:v>17.12.2002</c:v>
                </c:pt>
                <c:pt idx="734">
                  <c:v>18.12.2002</c:v>
                </c:pt>
                <c:pt idx="735">
                  <c:v>19.12.2002</c:v>
                </c:pt>
                <c:pt idx="736">
                  <c:v>20.12.2002</c:v>
                </c:pt>
                <c:pt idx="737">
                  <c:v>23.12.2002</c:v>
                </c:pt>
                <c:pt idx="738">
                  <c:v>24.12.2002</c:v>
                </c:pt>
                <c:pt idx="739">
                  <c:v>26.12.2002</c:v>
                </c:pt>
                <c:pt idx="740">
                  <c:v>27.12.2002</c:v>
                </c:pt>
                <c:pt idx="741">
                  <c:v>30.12.2002</c:v>
                </c:pt>
                <c:pt idx="742">
                  <c:v>31.12.2002</c:v>
                </c:pt>
                <c:pt idx="743">
                  <c:v>02.01.2003</c:v>
                </c:pt>
                <c:pt idx="744">
                  <c:v>03.01.2003</c:v>
                </c:pt>
                <c:pt idx="745">
                  <c:v>06.01.2003</c:v>
                </c:pt>
                <c:pt idx="746">
                  <c:v>07.01.2003</c:v>
                </c:pt>
                <c:pt idx="747">
                  <c:v>08.01.2003</c:v>
                </c:pt>
                <c:pt idx="748">
                  <c:v>09.01.2003</c:v>
                </c:pt>
                <c:pt idx="749">
                  <c:v>10.01.2003</c:v>
                </c:pt>
                <c:pt idx="750">
                  <c:v>13.01.2003</c:v>
                </c:pt>
                <c:pt idx="751">
                  <c:v>14.01.2003</c:v>
                </c:pt>
                <c:pt idx="752">
                  <c:v>15.01.2003</c:v>
                </c:pt>
                <c:pt idx="753">
                  <c:v>16.01.2003</c:v>
                </c:pt>
                <c:pt idx="754">
                  <c:v>17.01.2003</c:v>
                </c:pt>
                <c:pt idx="755">
                  <c:v>21.01.2003</c:v>
                </c:pt>
                <c:pt idx="756">
                  <c:v>22.01.2003</c:v>
                </c:pt>
                <c:pt idx="757">
                  <c:v>23.01.2003</c:v>
                </c:pt>
                <c:pt idx="758">
                  <c:v>24.01.2003</c:v>
                </c:pt>
                <c:pt idx="759">
                  <c:v>27.01.2003</c:v>
                </c:pt>
                <c:pt idx="760">
                  <c:v>28.01.2003</c:v>
                </c:pt>
                <c:pt idx="761">
                  <c:v>29.01.2003</c:v>
                </c:pt>
                <c:pt idx="762">
                  <c:v>30.01.2003</c:v>
                </c:pt>
                <c:pt idx="763">
                  <c:v>31.01.2003</c:v>
                </c:pt>
                <c:pt idx="764">
                  <c:v>03.02.2003</c:v>
                </c:pt>
                <c:pt idx="765">
                  <c:v>04.02.2003</c:v>
                </c:pt>
                <c:pt idx="766">
                  <c:v>05.02.2003</c:v>
                </c:pt>
                <c:pt idx="767">
                  <c:v>06.02.2003</c:v>
                </c:pt>
                <c:pt idx="768">
                  <c:v>07.02.2003</c:v>
                </c:pt>
                <c:pt idx="769">
                  <c:v>10.02.2003</c:v>
                </c:pt>
                <c:pt idx="770">
                  <c:v>11.02.2003</c:v>
                </c:pt>
                <c:pt idx="771">
                  <c:v>12.02.2003</c:v>
                </c:pt>
                <c:pt idx="772">
                  <c:v>13.02.2003</c:v>
                </c:pt>
                <c:pt idx="773">
                  <c:v>14.02.2003</c:v>
                </c:pt>
                <c:pt idx="774">
                  <c:v>18.02.2003</c:v>
                </c:pt>
                <c:pt idx="775">
                  <c:v>19.02.2003</c:v>
                </c:pt>
                <c:pt idx="776">
                  <c:v>20.02.2003</c:v>
                </c:pt>
                <c:pt idx="777">
                  <c:v>21.02.2003</c:v>
                </c:pt>
                <c:pt idx="778">
                  <c:v>24.02.2003</c:v>
                </c:pt>
                <c:pt idx="779">
                  <c:v>25.02.2003</c:v>
                </c:pt>
                <c:pt idx="780">
                  <c:v>26.02.2003</c:v>
                </c:pt>
                <c:pt idx="781">
                  <c:v>27.02.2003</c:v>
                </c:pt>
                <c:pt idx="782">
                  <c:v>28.02.2003</c:v>
                </c:pt>
                <c:pt idx="783">
                  <c:v>03.03.2003</c:v>
                </c:pt>
                <c:pt idx="784">
                  <c:v>04.03.2003</c:v>
                </c:pt>
                <c:pt idx="785">
                  <c:v>05.03.2003</c:v>
                </c:pt>
                <c:pt idx="786">
                  <c:v>06.03.2003</c:v>
                </c:pt>
                <c:pt idx="787">
                  <c:v>07.03.2003</c:v>
                </c:pt>
                <c:pt idx="788">
                  <c:v>10.03.2003</c:v>
                </c:pt>
                <c:pt idx="789">
                  <c:v>11.03.2003</c:v>
                </c:pt>
                <c:pt idx="790">
                  <c:v>12.03.2003</c:v>
                </c:pt>
                <c:pt idx="791">
                  <c:v>13.03.2003</c:v>
                </c:pt>
                <c:pt idx="792">
                  <c:v>14.03.2003</c:v>
                </c:pt>
                <c:pt idx="793">
                  <c:v>17.03.2003</c:v>
                </c:pt>
                <c:pt idx="794">
                  <c:v>18.03.2003</c:v>
                </c:pt>
                <c:pt idx="795">
                  <c:v>19.03.2003</c:v>
                </c:pt>
                <c:pt idx="796">
                  <c:v>20.03.2003</c:v>
                </c:pt>
                <c:pt idx="797">
                  <c:v>21.03.2003</c:v>
                </c:pt>
                <c:pt idx="798">
                  <c:v>24.03.2003</c:v>
                </c:pt>
                <c:pt idx="799">
                  <c:v>25.03.2003</c:v>
                </c:pt>
                <c:pt idx="800">
                  <c:v>26.03.2003</c:v>
                </c:pt>
                <c:pt idx="801">
                  <c:v>27.03.2003</c:v>
                </c:pt>
                <c:pt idx="802">
                  <c:v>28.03.2003</c:v>
                </c:pt>
                <c:pt idx="803">
                  <c:v>31.03.2003</c:v>
                </c:pt>
                <c:pt idx="804">
                  <c:v>01.04.2003</c:v>
                </c:pt>
                <c:pt idx="805">
                  <c:v>02.04.2003</c:v>
                </c:pt>
                <c:pt idx="806">
                  <c:v>03.04.2003</c:v>
                </c:pt>
                <c:pt idx="807">
                  <c:v>04.04.2003</c:v>
                </c:pt>
                <c:pt idx="808">
                  <c:v>07.04.2003</c:v>
                </c:pt>
                <c:pt idx="809">
                  <c:v>08.04.2003</c:v>
                </c:pt>
                <c:pt idx="810">
                  <c:v>09.04.2003</c:v>
                </c:pt>
                <c:pt idx="811">
                  <c:v>10.04.2003</c:v>
                </c:pt>
                <c:pt idx="812">
                  <c:v>11.04.2003</c:v>
                </c:pt>
                <c:pt idx="813">
                  <c:v>14.04.2003</c:v>
                </c:pt>
                <c:pt idx="814">
                  <c:v>15.04.2003</c:v>
                </c:pt>
                <c:pt idx="815">
                  <c:v>16.04.2003</c:v>
                </c:pt>
                <c:pt idx="816">
                  <c:v>17.04.2003</c:v>
                </c:pt>
                <c:pt idx="817">
                  <c:v>21.04.2003</c:v>
                </c:pt>
                <c:pt idx="818">
                  <c:v>22.04.2003</c:v>
                </c:pt>
                <c:pt idx="819">
                  <c:v>23.04.2003</c:v>
                </c:pt>
                <c:pt idx="820">
                  <c:v>24.04.2003</c:v>
                </c:pt>
                <c:pt idx="821">
                  <c:v>25.04.2003</c:v>
                </c:pt>
                <c:pt idx="822">
                  <c:v>28.04.2003</c:v>
                </c:pt>
                <c:pt idx="823">
                  <c:v>29.04.2003</c:v>
                </c:pt>
                <c:pt idx="824">
                  <c:v>30.04.2003</c:v>
                </c:pt>
                <c:pt idx="825">
                  <c:v>01.05.2003</c:v>
                </c:pt>
                <c:pt idx="826">
                  <c:v>02.05.2003</c:v>
                </c:pt>
                <c:pt idx="827">
                  <c:v>05.05.2003</c:v>
                </c:pt>
                <c:pt idx="828">
                  <c:v>06.05.2003</c:v>
                </c:pt>
                <c:pt idx="829">
                  <c:v>07.05.2003</c:v>
                </c:pt>
                <c:pt idx="830">
                  <c:v>08.05.2003</c:v>
                </c:pt>
                <c:pt idx="831">
                  <c:v>09.05.2003</c:v>
                </c:pt>
                <c:pt idx="832">
                  <c:v>12.05.2003</c:v>
                </c:pt>
                <c:pt idx="833">
                  <c:v>13.05.2003</c:v>
                </c:pt>
                <c:pt idx="834">
                  <c:v>14.05.2003</c:v>
                </c:pt>
                <c:pt idx="835">
                  <c:v>15.05.2003</c:v>
                </c:pt>
                <c:pt idx="836">
                  <c:v>16.05.2003</c:v>
                </c:pt>
                <c:pt idx="837">
                  <c:v>19.05.2003</c:v>
                </c:pt>
                <c:pt idx="838">
                  <c:v>20.05.2003</c:v>
                </c:pt>
                <c:pt idx="839">
                  <c:v>21.05.2003</c:v>
                </c:pt>
                <c:pt idx="840">
                  <c:v>22.05.2003</c:v>
                </c:pt>
                <c:pt idx="841">
                  <c:v>23.05.2003</c:v>
                </c:pt>
                <c:pt idx="842">
                  <c:v>27.05.2003</c:v>
                </c:pt>
                <c:pt idx="843">
                  <c:v>28.05.2003</c:v>
                </c:pt>
                <c:pt idx="844">
                  <c:v>29.05.2003</c:v>
                </c:pt>
                <c:pt idx="845">
                  <c:v>30.05.2003</c:v>
                </c:pt>
                <c:pt idx="846">
                  <c:v>02.06.2003</c:v>
                </c:pt>
                <c:pt idx="847">
                  <c:v>03.06.2003</c:v>
                </c:pt>
                <c:pt idx="848">
                  <c:v>04.06.2003</c:v>
                </c:pt>
                <c:pt idx="849">
                  <c:v>05.06.2003</c:v>
                </c:pt>
                <c:pt idx="850">
                  <c:v>06.06.2003</c:v>
                </c:pt>
                <c:pt idx="851">
                  <c:v>09.06.2003</c:v>
                </c:pt>
                <c:pt idx="852">
                  <c:v>10.06.2003</c:v>
                </c:pt>
                <c:pt idx="853">
                  <c:v>11.06.2003</c:v>
                </c:pt>
                <c:pt idx="854">
                  <c:v>12.06.2003</c:v>
                </c:pt>
                <c:pt idx="855">
                  <c:v>13.06.2003</c:v>
                </c:pt>
                <c:pt idx="856">
                  <c:v>16.06.2003</c:v>
                </c:pt>
                <c:pt idx="857">
                  <c:v>17.06.2003</c:v>
                </c:pt>
                <c:pt idx="858">
                  <c:v>18.06.2003</c:v>
                </c:pt>
                <c:pt idx="859">
                  <c:v>19.06.2003</c:v>
                </c:pt>
                <c:pt idx="860">
                  <c:v>20.06.2003</c:v>
                </c:pt>
                <c:pt idx="861">
                  <c:v>23.06.2003</c:v>
                </c:pt>
                <c:pt idx="862">
                  <c:v>24.06.2003</c:v>
                </c:pt>
                <c:pt idx="863">
                  <c:v>25.06.2003</c:v>
                </c:pt>
                <c:pt idx="864">
                  <c:v>26.06.2003</c:v>
                </c:pt>
                <c:pt idx="865">
                  <c:v>27.06.2003</c:v>
                </c:pt>
                <c:pt idx="866">
                  <c:v>30.06.2003</c:v>
                </c:pt>
                <c:pt idx="867">
                  <c:v>01.07.2003</c:v>
                </c:pt>
                <c:pt idx="868">
                  <c:v>02.07.2003</c:v>
                </c:pt>
                <c:pt idx="869">
                  <c:v>03.07.2003</c:v>
                </c:pt>
                <c:pt idx="870">
                  <c:v>07.07.2003</c:v>
                </c:pt>
                <c:pt idx="871">
                  <c:v>08.07.2003</c:v>
                </c:pt>
                <c:pt idx="872">
                  <c:v>09.07.2003</c:v>
                </c:pt>
                <c:pt idx="873">
                  <c:v>10.07.2003</c:v>
                </c:pt>
                <c:pt idx="874">
                  <c:v>11.07.2003</c:v>
                </c:pt>
                <c:pt idx="875">
                  <c:v>14.07.2003</c:v>
                </c:pt>
                <c:pt idx="876">
                  <c:v>15.07.2003</c:v>
                </c:pt>
                <c:pt idx="877">
                  <c:v>16.07.2003</c:v>
                </c:pt>
                <c:pt idx="878">
                  <c:v>17.07.2003</c:v>
                </c:pt>
                <c:pt idx="879">
                  <c:v>18.07.2003</c:v>
                </c:pt>
                <c:pt idx="880">
                  <c:v>21.07.2003</c:v>
                </c:pt>
                <c:pt idx="881">
                  <c:v>22.07.2003</c:v>
                </c:pt>
                <c:pt idx="882">
                  <c:v>23.07.2003</c:v>
                </c:pt>
                <c:pt idx="883">
                  <c:v>24.07.2003</c:v>
                </c:pt>
                <c:pt idx="884">
                  <c:v>25.07.2003</c:v>
                </c:pt>
                <c:pt idx="885">
                  <c:v>28.07.2003</c:v>
                </c:pt>
                <c:pt idx="886">
                  <c:v>29.07.2003</c:v>
                </c:pt>
                <c:pt idx="887">
                  <c:v>30.07.2003</c:v>
                </c:pt>
                <c:pt idx="888">
                  <c:v>31.07.2003</c:v>
                </c:pt>
                <c:pt idx="889">
                  <c:v>01.08.2003</c:v>
                </c:pt>
                <c:pt idx="890">
                  <c:v>04.08.2003</c:v>
                </c:pt>
                <c:pt idx="891">
                  <c:v>05.08.2003</c:v>
                </c:pt>
                <c:pt idx="892">
                  <c:v>06.08.2003</c:v>
                </c:pt>
                <c:pt idx="893">
                  <c:v>07.08.2003</c:v>
                </c:pt>
                <c:pt idx="894">
                  <c:v>08.08.2003</c:v>
                </c:pt>
                <c:pt idx="895">
                  <c:v>11.08.2003</c:v>
                </c:pt>
                <c:pt idx="896">
                  <c:v>12.08.2003</c:v>
                </c:pt>
                <c:pt idx="897">
                  <c:v>13.08.2003</c:v>
                </c:pt>
                <c:pt idx="898">
                  <c:v>14.08.2003</c:v>
                </c:pt>
                <c:pt idx="899">
                  <c:v>15.08.2003</c:v>
                </c:pt>
                <c:pt idx="900">
                  <c:v>18.08.2003</c:v>
                </c:pt>
                <c:pt idx="901">
                  <c:v>19.08.2003</c:v>
                </c:pt>
                <c:pt idx="902">
                  <c:v>20.08.2003</c:v>
                </c:pt>
                <c:pt idx="903">
                  <c:v>21.08.2003</c:v>
                </c:pt>
                <c:pt idx="904">
                  <c:v>22.08.2003</c:v>
                </c:pt>
                <c:pt idx="905">
                  <c:v>25.08.2003</c:v>
                </c:pt>
                <c:pt idx="906">
                  <c:v>26.08.2003</c:v>
                </c:pt>
                <c:pt idx="907">
                  <c:v>27.08.2003</c:v>
                </c:pt>
                <c:pt idx="908">
                  <c:v>28.08.2003</c:v>
                </c:pt>
                <c:pt idx="909">
                  <c:v>29.08.2003</c:v>
                </c:pt>
                <c:pt idx="910">
                  <c:v>02.09.2003</c:v>
                </c:pt>
                <c:pt idx="911">
                  <c:v>03.09.2003</c:v>
                </c:pt>
                <c:pt idx="912">
                  <c:v>04.09.2003</c:v>
                </c:pt>
                <c:pt idx="913">
                  <c:v>05.09.2003</c:v>
                </c:pt>
                <c:pt idx="914">
                  <c:v>08.09.2003</c:v>
                </c:pt>
                <c:pt idx="915">
                  <c:v>09.09.2003</c:v>
                </c:pt>
                <c:pt idx="916">
                  <c:v>10.09.2003</c:v>
                </c:pt>
                <c:pt idx="917">
                  <c:v>11.09.2003</c:v>
                </c:pt>
                <c:pt idx="918">
                  <c:v>12.09.2003</c:v>
                </c:pt>
                <c:pt idx="919">
                  <c:v>15.09.2003</c:v>
                </c:pt>
                <c:pt idx="920">
                  <c:v>16.09.2003</c:v>
                </c:pt>
                <c:pt idx="921">
                  <c:v>17.09.2003</c:v>
                </c:pt>
                <c:pt idx="922">
                  <c:v>18.09.2003</c:v>
                </c:pt>
                <c:pt idx="923">
                  <c:v>19.09.2003</c:v>
                </c:pt>
                <c:pt idx="924">
                  <c:v>22.09.2003</c:v>
                </c:pt>
                <c:pt idx="925">
                  <c:v>23.09.2003</c:v>
                </c:pt>
                <c:pt idx="926">
                  <c:v>24.09.2003</c:v>
                </c:pt>
                <c:pt idx="927">
                  <c:v>25.09.2003</c:v>
                </c:pt>
                <c:pt idx="928">
                  <c:v>26.09.2003</c:v>
                </c:pt>
                <c:pt idx="929">
                  <c:v>29.09.2003</c:v>
                </c:pt>
                <c:pt idx="930">
                  <c:v>30.09.2003</c:v>
                </c:pt>
                <c:pt idx="931">
                  <c:v>01.10.2003</c:v>
                </c:pt>
                <c:pt idx="932">
                  <c:v>02.10.2003</c:v>
                </c:pt>
                <c:pt idx="933">
                  <c:v>03.10.2003</c:v>
                </c:pt>
                <c:pt idx="934">
                  <c:v>06.10.2003</c:v>
                </c:pt>
                <c:pt idx="935">
                  <c:v>07.10.2003</c:v>
                </c:pt>
                <c:pt idx="936">
                  <c:v>08.10.2003</c:v>
                </c:pt>
                <c:pt idx="937">
                  <c:v>09.10.2003</c:v>
                </c:pt>
                <c:pt idx="938">
                  <c:v>10.10.2003</c:v>
                </c:pt>
                <c:pt idx="939">
                  <c:v>13.10.2003</c:v>
                </c:pt>
                <c:pt idx="940">
                  <c:v>14.10.2003</c:v>
                </c:pt>
                <c:pt idx="941">
                  <c:v>15.10.2003</c:v>
                </c:pt>
                <c:pt idx="942">
                  <c:v>16.10.2003</c:v>
                </c:pt>
                <c:pt idx="943">
                  <c:v>17.10.2003</c:v>
                </c:pt>
                <c:pt idx="944">
                  <c:v>20.10.2003</c:v>
                </c:pt>
                <c:pt idx="945">
                  <c:v>21.10.2003</c:v>
                </c:pt>
                <c:pt idx="946">
                  <c:v>22.10.2003</c:v>
                </c:pt>
                <c:pt idx="947">
                  <c:v>23.10.2003</c:v>
                </c:pt>
                <c:pt idx="948">
                  <c:v>24.10.2003</c:v>
                </c:pt>
                <c:pt idx="949">
                  <c:v>27.10.2003</c:v>
                </c:pt>
                <c:pt idx="950">
                  <c:v>28.10.2003</c:v>
                </c:pt>
                <c:pt idx="951">
                  <c:v>29.10.2003</c:v>
                </c:pt>
                <c:pt idx="952">
                  <c:v>30.10.2003</c:v>
                </c:pt>
                <c:pt idx="953">
                  <c:v>31.10.2003</c:v>
                </c:pt>
                <c:pt idx="954">
                  <c:v>03.11.2003</c:v>
                </c:pt>
                <c:pt idx="955">
                  <c:v>04.11.2003</c:v>
                </c:pt>
                <c:pt idx="956">
                  <c:v>05.11.2003</c:v>
                </c:pt>
                <c:pt idx="957">
                  <c:v>06.11.2003</c:v>
                </c:pt>
                <c:pt idx="958">
                  <c:v>07.11.2003</c:v>
                </c:pt>
                <c:pt idx="959">
                  <c:v>10.11.2003</c:v>
                </c:pt>
                <c:pt idx="960">
                  <c:v>11.11.2003</c:v>
                </c:pt>
                <c:pt idx="961">
                  <c:v>12.11.2003</c:v>
                </c:pt>
                <c:pt idx="962">
                  <c:v>13.11.2003</c:v>
                </c:pt>
                <c:pt idx="963">
                  <c:v>14.11.2003</c:v>
                </c:pt>
                <c:pt idx="964">
                  <c:v>17.11.2003</c:v>
                </c:pt>
                <c:pt idx="965">
                  <c:v>18.11.2003</c:v>
                </c:pt>
                <c:pt idx="966">
                  <c:v>19.11.2003</c:v>
                </c:pt>
                <c:pt idx="967">
                  <c:v>20.11.2003</c:v>
                </c:pt>
                <c:pt idx="968">
                  <c:v>21.11.2003</c:v>
                </c:pt>
                <c:pt idx="969">
                  <c:v>24.11.2003</c:v>
                </c:pt>
                <c:pt idx="970">
                  <c:v>25.11.2003</c:v>
                </c:pt>
                <c:pt idx="971">
                  <c:v>26.11.2003</c:v>
                </c:pt>
                <c:pt idx="972">
                  <c:v>01.12.2003</c:v>
                </c:pt>
                <c:pt idx="973">
                  <c:v>02.12.2003</c:v>
                </c:pt>
                <c:pt idx="974">
                  <c:v>03.12.2003</c:v>
                </c:pt>
                <c:pt idx="975">
                  <c:v>04.12.2003</c:v>
                </c:pt>
                <c:pt idx="976">
                  <c:v>05.12.2003</c:v>
                </c:pt>
                <c:pt idx="977">
                  <c:v>08.12.2003</c:v>
                </c:pt>
                <c:pt idx="978">
                  <c:v>09.12.2003</c:v>
                </c:pt>
                <c:pt idx="979">
                  <c:v>10.12.2003</c:v>
                </c:pt>
                <c:pt idx="980">
                  <c:v>11.12.2003</c:v>
                </c:pt>
                <c:pt idx="981">
                  <c:v>12.12.2003</c:v>
                </c:pt>
                <c:pt idx="982">
                  <c:v>15.12.2003</c:v>
                </c:pt>
                <c:pt idx="983">
                  <c:v>16.12.2003</c:v>
                </c:pt>
                <c:pt idx="984">
                  <c:v>17.12.2003</c:v>
                </c:pt>
                <c:pt idx="985">
                  <c:v>18.12.2003</c:v>
                </c:pt>
                <c:pt idx="986">
                  <c:v>19.12.2003</c:v>
                </c:pt>
                <c:pt idx="987">
                  <c:v>22.12.2003</c:v>
                </c:pt>
                <c:pt idx="988">
                  <c:v>23.12.2003</c:v>
                </c:pt>
                <c:pt idx="989">
                  <c:v>24.12.2003</c:v>
                </c:pt>
                <c:pt idx="990">
                  <c:v>29.12.2003</c:v>
                </c:pt>
                <c:pt idx="991">
                  <c:v>30.12.2003</c:v>
                </c:pt>
                <c:pt idx="992">
                  <c:v>31.12.2003</c:v>
                </c:pt>
                <c:pt idx="993">
                  <c:v>05.01.2004</c:v>
                </c:pt>
                <c:pt idx="994">
                  <c:v>06.01.2004</c:v>
                </c:pt>
                <c:pt idx="995">
                  <c:v>07.01.2004</c:v>
                </c:pt>
                <c:pt idx="996">
                  <c:v>08.01.2004</c:v>
                </c:pt>
                <c:pt idx="997">
                  <c:v>09.01.2004</c:v>
                </c:pt>
                <c:pt idx="998">
                  <c:v>12.01.2004</c:v>
                </c:pt>
                <c:pt idx="999">
                  <c:v>13.01.2004</c:v>
                </c:pt>
                <c:pt idx="1000">
                  <c:v>14.01.2004</c:v>
                </c:pt>
                <c:pt idx="1001">
                  <c:v>15.01.2004</c:v>
                </c:pt>
                <c:pt idx="1002">
                  <c:v>16.01.2004</c:v>
                </c:pt>
                <c:pt idx="1003">
                  <c:v>20.01.2004</c:v>
                </c:pt>
                <c:pt idx="1004">
                  <c:v>21.01.2004</c:v>
                </c:pt>
                <c:pt idx="1005">
                  <c:v>22.01.2004</c:v>
                </c:pt>
                <c:pt idx="1006">
                  <c:v>23.01.2004</c:v>
                </c:pt>
                <c:pt idx="1007">
                  <c:v>26.01.2004</c:v>
                </c:pt>
                <c:pt idx="1008">
                  <c:v>27.01.2004</c:v>
                </c:pt>
                <c:pt idx="1009">
                  <c:v>28.01.2004</c:v>
                </c:pt>
                <c:pt idx="1010">
                  <c:v>29.01.2004</c:v>
                </c:pt>
                <c:pt idx="1011">
                  <c:v>30.01.2004</c:v>
                </c:pt>
                <c:pt idx="1012">
                  <c:v>02.02.2004</c:v>
                </c:pt>
                <c:pt idx="1013">
                  <c:v>03.02.2004</c:v>
                </c:pt>
                <c:pt idx="1014">
                  <c:v>04.02.2004</c:v>
                </c:pt>
                <c:pt idx="1015">
                  <c:v>05.02.2004</c:v>
                </c:pt>
                <c:pt idx="1016">
                  <c:v>06.02.2004</c:v>
                </c:pt>
                <c:pt idx="1017">
                  <c:v>09.02.2004</c:v>
                </c:pt>
                <c:pt idx="1018">
                  <c:v>10.02.2004</c:v>
                </c:pt>
                <c:pt idx="1019">
                  <c:v>11.02.2004</c:v>
                </c:pt>
                <c:pt idx="1020">
                  <c:v>12.02.2004</c:v>
                </c:pt>
                <c:pt idx="1021">
                  <c:v>13.02.2004</c:v>
                </c:pt>
                <c:pt idx="1022">
                  <c:v>17.02.2004</c:v>
                </c:pt>
                <c:pt idx="1023">
                  <c:v>18.02.2004</c:v>
                </c:pt>
                <c:pt idx="1024">
                  <c:v>19.02.2004</c:v>
                </c:pt>
                <c:pt idx="1025">
                  <c:v>20.02.2004</c:v>
                </c:pt>
                <c:pt idx="1026">
                  <c:v>23.02.2004</c:v>
                </c:pt>
                <c:pt idx="1027">
                  <c:v>24.02.2004</c:v>
                </c:pt>
                <c:pt idx="1028">
                  <c:v>25.02.2004</c:v>
                </c:pt>
                <c:pt idx="1029">
                  <c:v>26.02.2004</c:v>
                </c:pt>
                <c:pt idx="1030">
                  <c:v>27.02.2004</c:v>
                </c:pt>
                <c:pt idx="1031">
                  <c:v>01.03.2004</c:v>
                </c:pt>
                <c:pt idx="1032">
                  <c:v>02.03.2004</c:v>
                </c:pt>
                <c:pt idx="1033">
                  <c:v>03.03.2004</c:v>
                </c:pt>
                <c:pt idx="1034">
                  <c:v>04.03.2004</c:v>
                </c:pt>
                <c:pt idx="1035">
                  <c:v>05.03.2004</c:v>
                </c:pt>
                <c:pt idx="1036">
                  <c:v>08.03.2004</c:v>
                </c:pt>
                <c:pt idx="1037">
                  <c:v>09.03.2004</c:v>
                </c:pt>
                <c:pt idx="1038">
                  <c:v>10.03.2004</c:v>
                </c:pt>
                <c:pt idx="1039">
                  <c:v>11.03.2004</c:v>
                </c:pt>
                <c:pt idx="1040">
                  <c:v>12.03.2004</c:v>
                </c:pt>
                <c:pt idx="1041">
                  <c:v>15.03.2004</c:v>
                </c:pt>
                <c:pt idx="1042">
                  <c:v>16.03.2004</c:v>
                </c:pt>
                <c:pt idx="1043">
                  <c:v>17.03.2004</c:v>
                </c:pt>
                <c:pt idx="1044">
                  <c:v>18.03.2004</c:v>
                </c:pt>
                <c:pt idx="1045">
                  <c:v>19.03.2004</c:v>
                </c:pt>
                <c:pt idx="1046">
                  <c:v>22.03.2004</c:v>
                </c:pt>
                <c:pt idx="1047">
                  <c:v>23.03.2004</c:v>
                </c:pt>
                <c:pt idx="1048">
                  <c:v>24.03.2004</c:v>
                </c:pt>
                <c:pt idx="1049">
                  <c:v>25.03.2004</c:v>
                </c:pt>
                <c:pt idx="1050">
                  <c:v>26.03.2004</c:v>
                </c:pt>
                <c:pt idx="1051">
                  <c:v>29.03.2004</c:v>
                </c:pt>
                <c:pt idx="1052">
                  <c:v>30.03.2004</c:v>
                </c:pt>
                <c:pt idx="1053">
                  <c:v>31.03.2004</c:v>
                </c:pt>
                <c:pt idx="1054">
                  <c:v>01.04.2004</c:v>
                </c:pt>
                <c:pt idx="1055">
                  <c:v>02.04.2004</c:v>
                </c:pt>
                <c:pt idx="1056">
                  <c:v>05.04.2004</c:v>
                </c:pt>
                <c:pt idx="1057">
                  <c:v>06.04.2004</c:v>
                </c:pt>
                <c:pt idx="1058">
                  <c:v>07.04.2004</c:v>
                </c:pt>
                <c:pt idx="1059">
                  <c:v>08.04.2004</c:v>
                </c:pt>
                <c:pt idx="1060">
                  <c:v>12.04.2004</c:v>
                </c:pt>
                <c:pt idx="1061">
                  <c:v>13.04.2004</c:v>
                </c:pt>
                <c:pt idx="1062">
                  <c:v>14.04.2004</c:v>
                </c:pt>
                <c:pt idx="1063">
                  <c:v>15.04.2004</c:v>
                </c:pt>
                <c:pt idx="1064">
                  <c:v>16.04.2004</c:v>
                </c:pt>
                <c:pt idx="1065">
                  <c:v>19.04.2004</c:v>
                </c:pt>
                <c:pt idx="1066">
                  <c:v>20.04.2004</c:v>
                </c:pt>
                <c:pt idx="1067">
                  <c:v>21.04.2004</c:v>
                </c:pt>
                <c:pt idx="1068">
                  <c:v>22.04.2004</c:v>
                </c:pt>
                <c:pt idx="1069">
                  <c:v>23.04.2004</c:v>
                </c:pt>
                <c:pt idx="1070">
                  <c:v>26.04.2004</c:v>
                </c:pt>
                <c:pt idx="1071">
                  <c:v>27.04.2004</c:v>
                </c:pt>
                <c:pt idx="1072">
                  <c:v>28.04.2004</c:v>
                </c:pt>
                <c:pt idx="1073">
                  <c:v>29.04.2004</c:v>
                </c:pt>
                <c:pt idx="1074">
                  <c:v>30.04.2004</c:v>
                </c:pt>
                <c:pt idx="1075">
                  <c:v>03.05.2004</c:v>
                </c:pt>
                <c:pt idx="1076">
                  <c:v>04.05.2004</c:v>
                </c:pt>
                <c:pt idx="1077">
                  <c:v>05.05.2004</c:v>
                </c:pt>
                <c:pt idx="1078">
                  <c:v>06.05.2004</c:v>
                </c:pt>
                <c:pt idx="1079">
                  <c:v>07.05.2004</c:v>
                </c:pt>
                <c:pt idx="1080">
                  <c:v>10.05.2004</c:v>
                </c:pt>
                <c:pt idx="1081">
                  <c:v>11.05.2004</c:v>
                </c:pt>
                <c:pt idx="1082">
                  <c:v>12.05.2004</c:v>
                </c:pt>
                <c:pt idx="1083">
                  <c:v>13.05.2004</c:v>
                </c:pt>
                <c:pt idx="1084">
                  <c:v>14.05.2004</c:v>
                </c:pt>
                <c:pt idx="1085">
                  <c:v>17.05.2004</c:v>
                </c:pt>
                <c:pt idx="1086">
                  <c:v>18.05.2004</c:v>
                </c:pt>
                <c:pt idx="1087">
                  <c:v>19.05.2004</c:v>
                </c:pt>
                <c:pt idx="1088">
                  <c:v>20.05.2004</c:v>
                </c:pt>
                <c:pt idx="1089">
                  <c:v>21.05.2004</c:v>
                </c:pt>
                <c:pt idx="1090">
                  <c:v>24.05.2004</c:v>
                </c:pt>
                <c:pt idx="1091">
                  <c:v>25.05.2004</c:v>
                </c:pt>
                <c:pt idx="1092">
                  <c:v>26.05.2004</c:v>
                </c:pt>
                <c:pt idx="1093">
                  <c:v>27.05.2004</c:v>
                </c:pt>
                <c:pt idx="1094">
                  <c:v>28.05.2004</c:v>
                </c:pt>
                <c:pt idx="1095">
                  <c:v>01.06.2004</c:v>
                </c:pt>
                <c:pt idx="1096">
                  <c:v>02.06.2004</c:v>
                </c:pt>
                <c:pt idx="1097">
                  <c:v>03.06.2004</c:v>
                </c:pt>
                <c:pt idx="1098">
                  <c:v>04.06.2004</c:v>
                </c:pt>
                <c:pt idx="1099">
                  <c:v>07.06.2004</c:v>
                </c:pt>
                <c:pt idx="1100">
                  <c:v>08.06.2004</c:v>
                </c:pt>
                <c:pt idx="1101">
                  <c:v>09.06.2004</c:v>
                </c:pt>
                <c:pt idx="1102">
                  <c:v>10.06.2004</c:v>
                </c:pt>
                <c:pt idx="1103">
                  <c:v>14.06.2004</c:v>
                </c:pt>
                <c:pt idx="1104">
                  <c:v>15.06.2004</c:v>
                </c:pt>
                <c:pt idx="1105">
                  <c:v>16.06.2004</c:v>
                </c:pt>
                <c:pt idx="1106">
                  <c:v>17.06.2004</c:v>
                </c:pt>
                <c:pt idx="1107">
                  <c:v>18.06.2004</c:v>
                </c:pt>
                <c:pt idx="1108">
                  <c:v>21.06.2004</c:v>
                </c:pt>
                <c:pt idx="1109">
                  <c:v>22.06.2004</c:v>
                </c:pt>
                <c:pt idx="1110">
                  <c:v>23.06.2004</c:v>
                </c:pt>
                <c:pt idx="1111">
                  <c:v>24.06.2004</c:v>
                </c:pt>
                <c:pt idx="1112">
                  <c:v>25.06.2004</c:v>
                </c:pt>
                <c:pt idx="1113">
                  <c:v>28.06.2004</c:v>
                </c:pt>
                <c:pt idx="1114">
                  <c:v>29.06.2004</c:v>
                </c:pt>
                <c:pt idx="1115">
                  <c:v>30.06.2004</c:v>
                </c:pt>
                <c:pt idx="1116">
                  <c:v>01.07.2004</c:v>
                </c:pt>
                <c:pt idx="1117">
                  <c:v>02.07.2004</c:v>
                </c:pt>
                <c:pt idx="1118">
                  <c:v>06.07.2004</c:v>
                </c:pt>
                <c:pt idx="1119">
                  <c:v>07.07.2004</c:v>
                </c:pt>
                <c:pt idx="1120">
                  <c:v>08.07.2004</c:v>
                </c:pt>
                <c:pt idx="1121">
                  <c:v>09.07.2004</c:v>
                </c:pt>
                <c:pt idx="1122">
                  <c:v>12.07.2004</c:v>
                </c:pt>
                <c:pt idx="1123">
                  <c:v>13.07.2004</c:v>
                </c:pt>
                <c:pt idx="1124">
                  <c:v>14.07.2004</c:v>
                </c:pt>
                <c:pt idx="1125">
                  <c:v>15.07.2004</c:v>
                </c:pt>
                <c:pt idx="1126">
                  <c:v>16.07.2004</c:v>
                </c:pt>
                <c:pt idx="1127">
                  <c:v>19.07.2004</c:v>
                </c:pt>
                <c:pt idx="1128">
                  <c:v>20.07.2004</c:v>
                </c:pt>
                <c:pt idx="1129">
                  <c:v>21.07.2004</c:v>
                </c:pt>
                <c:pt idx="1130">
                  <c:v>22.07.2004</c:v>
                </c:pt>
                <c:pt idx="1131">
                  <c:v>23.07.2004</c:v>
                </c:pt>
                <c:pt idx="1132">
                  <c:v>26.07.2004</c:v>
                </c:pt>
                <c:pt idx="1133">
                  <c:v>27.07.2004</c:v>
                </c:pt>
                <c:pt idx="1134">
                  <c:v>28.07.2004</c:v>
                </c:pt>
                <c:pt idx="1135">
                  <c:v>29.07.2004</c:v>
                </c:pt>
                <c:pt idx="1136">
                  <c:v>30.07.2004</c:v>
                </c:pt>
                <c:pt idx="1137">
                  <c:v>02.08.2004</c:v>
                </c:pt>
                <c:pt idx="1138">
                  <c:v>10.08.2004</c:v>
                </c:pt>
                <c:pt idx="1139">
                  <c:v>11.08.2004</c:v>
                </c:pt>
                <c:pt idx="1140">
                  <c:v>12.08.2004</c:v>
                </c:pt>
                <c:pt idx="1141">
                  <c:v>13.08.2004</c:v>
                </c:pt>
                <c:pt idx="1142">
                  <c:v>16.08.2004</c:v>
                </c:pt>
                <c:pt idx="1143">
                  <c:v>17.08.2004</c:v>
                </c:pt>
                <c:pt idx="1144">
                  <c:v>18.08.2004</c:v>
                </c:pt>
                <c:pt idx="1145">
                  <c:v>19.08.2004</c:v>
                </c:pt>
                <c:pt idx="1146">
                  <c:v>20.08.2004</c:v>
                </c:pt>
                <c:pt idx="1147">
                  <c:v>23.08.2004</c:v>
                </c:pt>
                <c:pt idx="1148">
                  <c:v>24.08.2004</c:v>
                </c:pt>
                <c:pt idx="1149">
                  <c:v>25.08.2004</c:v>
                </c:pt>
                <c:pt idx="1150">
                  <c:v>26.08.2004</c:v>
                </c:pt>
                <c:pt idx="1151">
                  <c:v>27.08.2004</c:v>
                </c:pt>
                <c:pt idx="1152">
                  <c:v>30.08.2004</c:v>
                </c:pt>
                <c:pt idx="1153">
                  <c:v>31.08.2004</c:v>
                </c:pt>
                <c:pt idx="1154">
                  <c:v>01.09.2004</c:v>
                </c:pt>
                <c:pt idx="1155">
                  <c:v>02.09.2004</c:v>
                </c:pt>
                <c:pt idx="1156">
                  <c:v>03.09.2004</c:v>
                </c:pt>
                <c:pt idx="1157">
                  <c:v>07.09.2004</c:v>
                </c:pt>
                <c:pt idx="1158">
                  <c:v>08.09.2004</c:v>
                </c:pt>
                <c:pt idx="1159">
                  <c:v>09.09.2004</c:v>
                </c:pt>
                <c:pt idx="1160">
                  <c:v>10.09.2004</c:v>
                </c:pt>
                <c:pt idx="1161">
                  <c:v>13.09.2004</c:v>
                </c:pt>
                <c:pt idx="1162">
                  <c:v>14.09.2004</c:v>
                </c:pt>
                <c:pt idx="1163">
                  <c:v>15.09.2004</c:v>
                </c:pt>
                <c:pt idx="1164">
                  <c:v>16.09.2004</c:v>
                </c:pt>
                <c:pt idx="1165">
                  <c:v>17.09.2004</c:v>
                </c:pt>
                <c:pt idx="1166">
                  <c:v>20.09.2004</c:v>
                </c:pt>
                <c:pt idx="1167">
                  <c:v>21.09.2004</c:v>
                </c:pt>
                <c:pt idx="1168">
                  <c:v>22.09.2004</c:v>
                </c:pt>
                <c:pt idx="1169">
                  <c:v>23.09.2004</c:v>
                </c:pt>
                <c:pt idx="1170">
                  <c:v>24.09.2004</c:v>
                </c:pt>
                <c:pt idx="1171">
                  <c:v>27.09.2004</c:v>
                </c:pt>
                <c:pt idx="1172">
                  <c:v>28.09.2004</c:v>
                </c:pt>
                <c:pt idx="1173">
                  <c:v>29.09.2004</c:v>
                </c:pt>
                <c:pt idx="1174">
                  <c:v>30.09.2004</c:v>
                </c:pt>
                <c:pt idx="1175">
                  <c:v>01.10.2004</c:v>
                </c:pt>
                <c:pt idx="1176">
                  <c:v>04.10.2004</c:v>
                </c:pt>
                <c:pt idx="1177">
                  <c:v>05.10.2004</c:v>
                </c:pt>
                <c:pt idx="1178">
                  <c:v>06.10.2004</c:v>
                </c:pt>
                <c:pt idx="1179">
                  <c:v>07.10.2004</c:v>
                </c:pt>
                <c:pt idx="1180">
                  <c:v>08.10.2004</c:v>
                </c:pt>
                <c:pt idx="1181">
                  <c:v>11.10.2004</c:v>
                </c:pt>
                <c:pt idx="1182">
                  <c:v>12.10.2004</c:v>
                </c:pt>
                <c:pt idx="1183">
                  <c:v>13.10.2004</c:v>
                </c:pt>
                <c:pt idx="1184">
                  <c:v>14.10.2004</c:v>
                </c:pt>
                <c:pt idx="1185">
                  <c:v>15.10.2004</c:v>
                </c:pt>
                <c:pt idx="1186">
                  <c:v>18.10.2004</c:v>
                </c:pt>
                <c:pt idx="1187">
                  <c:v>19.10.2004</c:v>
                </c:pt>
                <c:pt idx="1188">
                  <c:v>20.10.2004</c:v>
                </c:pt>
                <c:pt idx="1189">
                  <c:v>21.10.2004</c:v>
                </c:pt>
                <c:pt idx="1190">
                  <c:v>22.10.2004</c:v>
                </c:pt>
                <c:pt idx="1191">
                  <c:v>25.10.2004</c:v>
                </c:pt>
                <c:pt idx="1192">
                  <c:v>26.10.2004</c:v>
                </c:pt>
                <c:pt idx="1193">
                  <c:v>27.10.2004</c:v>
                </c:pt>
                <c:pt idx="1194">
                  <c:v>28.10.2004</c:v>
                </c:pt>
                <c:pt idx="1195">
                  <c:v>29.10.2004</c:v>
                </c:pt>
                <c:pt idx="1196">
                  <c:v>01.11.2004</c:v>
                </c:pt>
                <c:pt idx="1197">
                  <c:v>02.11.2004</c:v>
                </c:pt>
                <c:pt idx="1198">
                  <c:v>03.11.2004</c:v>
                </c:pt>
                <c:pt idx="1199">
                  <c:v>04.11.2004</c:v>
                </c:pt>
                <c:pt idx="1200">
                  <c:v>05.11.2004</c:v>
                </c:pt>
                <c:pt idx="1201">
                  <c:v>08.11.2004</c:v>
                </c:pt>
                <c:pt idx="1202">
                  <c:v>09.11.2004</c:v>
                </c:pt>
                <c:pt idx="1203">
                  <c:v>10.11.2004</c:v>
                </c:pt>
                <c:pt idx="1204">
                  <c:v>11.11.2004</c:v>
                </c:pt>
                <c:pt idx="1205">
                  <c:v>12.11.2004</c:v>
                </c:pt>
                <c:pt idx="1206">
                  <c:v>15.11.2004</c:v>
                </c:pt>
                <c:pt idx="1207">
                  <c:v>16.11.2004</c:v>
                </c:pt>
                <c:pt idx="1208">
                  <c:v>17.11.2004</c:v>
                </c:pt>
                <c:pt idx="1209">
                  <c:v>18.11.2004</c:v>
                </c:pt>
                <c:pt idx="1210">
                  <c:v>19.11.2004</c:v>
                </c:pt>
                <c:pt idx="1211">
                  <c:v>22.11.2004</c:v>
                </c:pt>
                <c:pt idx="1212">
                  <c:v>23.11.2004</c:v>
                </c:pt>
                <c:pt idx="1213">
                  <c:v>24.11.2004</c:v>
                </c:pt>
                <c:pt idx="1214">
                  <c:v>29.11.2004</c:v>
                </c:pt>
                <c:pt idx="1215">
                  <c:v>30.11.2004</c:v>
                </c:pt>
                <c:pt idx="1216">
                  <c:v>01.12.2004</c:v>
                </c:pt>
                <c:pt idx="1217">
                  <c:v>02.12.2004</c:v>
                </c:pt>
                <c:pt idx="1218">
                  <c:v>03.12.2004</c:v>
                </c:pt>
                <c:pt idx="1219">
                  <c:v>06.12.2004</c:v>
                </c:pt>
                <c:pt idx="1220">
                  <c:v>07.12.2004</c:v>
                </c:pt>
                <c:pt idx="1221">
                  <c:v>08.12.2004</c:v>
                </c:pt>
                <c:pt idx="1222">
                  <c:v>09.12.2004</c:v>
                </c:pt>
                <c:pt idx="1223">
                  <c:v>10.12.2004</c:v>
                </c:pt>
                <c:pt idx="1224">
                  <c:v>13.12.2004</c:v>
                </c:pt>
                <c:pt idx="1225">
                  <c:v>14.12.2004</c:v>
                </c:pt>
                <c:pt idx="1226">
                  <c:v>15.12.2004</c:v>
                </c:pt>
                <c:pt idx="1227">
                  <c:v>16.12.2004</c:v>
                </c:pt>
                <c:pt idx="1228">
                  <c:v>17.12.2004</c:v>
                </c:pt>
                <c:pt idx="1229">
                  <c:v>20.12.2004</c:v>
                </c:pt>
                <c:pt idx="1230">
                  <c:v>21.12.2004</c:v>
                </c:pt>
                <c:pt idx="1231">
                  <c:v>22.12.2004</c:v>
                </c:pt>
                <c:pt idx="1232">
                  <c:v>23.12.2004</c:v>
                </c:pt>
                <c:pt idx="1233">
                  <c:v>27.12.2004</c:v>
                </c:pt>
                <c:pt idx="1234">
                  <c:v>28.12.2004</c:v>
                </c:pt>
                <c:pt idx="1235">
                  <c:v>29.12.2004</c:v>
                </c:pt>
                <c:pt idx="1236">
                  <c:v>30.12.2004</c:v>
                </c:pt>
                <c:pt idx="1237">
                  <c:v>03.01.2005</c:v>
                </c:pt>
                <c:pt idx="1238">
                  <c:v>04.01.2005</c:v>
                </c:pt>
                <c:pt idx="1239">
                  <c:v>05.01.2005</c:v>
                </c:pt>
                <c:pt idx="1240">
                  <c:v>06.01.2005</c:v>
                </c:pt>
                <c:pt idx="1241">
                  <c:v>07.01.2005</c:v>
                </c:pt>
                <c:pt idx="1242">
                  <c:v>10.01.2005</c:v>
                </c:pt>
                <c:pt idx="1243">
                  <c:v>11.01.2005</c:v>
                </c:pt>
                <c:pt idx="1244">
                  <c:v>12.01.2005</c:v>
                </c:pt>
                <c:pt idx="1245">
                  <c:v>13.01.2005</c:v>
                </c:pt>
                <c:pt idx="1246">
                  <c:v>14.01.2005</c:v>
                </c:pt>
                <c:pt idx="1247">
                  <c:v>18.01.2005</c:v>
                </c:pt>
                <c:pt idx="1248">
                  <c:v>19.01.2005</c:v>
                </c:pt>
                <c:pt idx="1249">
                  <c:v>20.01.2005</c:v>
                </c:pt>
                <c:pt idx="1250">
                  <c:v>21.01.2005</c:v>
                </c:pt>
                <c:pt idx="1251">
                  <c:v>24.01.2005</c:v>
                </c:pt>
                <c:pt idx="1252">
                  <c:v>25.01.2005</c:v>
                </c:pt>
                <c:pt idx="1253">
                  <c:v>26.01.2005</c:v>
                </c:pt>
                <c:pt idx="1254">
                  <c:v>27.01.2005</c:v>
                </c:pt>
                <c:pt idx="1255">
                  <c:v>28.01.2005</c:v>
                </c:pt>
                <c:pt idx="1256">
                  <c:v>31.01.2005</c:v>
                </c:pt>
                <c:pt idx="1257">
                  <c:v>01.02.2005</c:v>
                </c:pt>
                <c:pt idx="1258">
                  <c:v>02.02.2005</c:v>
                </c:pt>
                <c:pt idx="1259">
                  <c:v>03.02.2005</c:v>
                </c:pt>
                <c:pt idx="1260">
                  <c:v>04.02.2005</c:v>
                </c:pt>
                <c:pt idx="1261">
                  <c:v>07.02.2005</c:v>
                </c:pt>
                <c:pt idx="1262">
                  <c:v>08.02.2005</c:v>
                </c:pt>
                <c:pt idx="1263">
                  <c:v>09.02.2005</c:v>
                </c:pt>
                <c:pt idx="1264">
                  <c:v>10.02.2005</c:v>
                </c:pt>
                <c:pt idx="1265">
                  <c:v>11.02.2005</c:v>
                </c:pt>
                <c:pt idx="1266">
                  <c:v>14.02.2005</c:v>
                </c:pt>
                <c:pt idx="1267">
                  <c:v>15.02.2005</c:v>
                </c:pt>
                <c:pt idx="1268">
                  <c:v>16.02.2005</c:v>
                </c:pt>
                <c:pt idx="1269">
                  <c:v>17.02.2005</c:v>
                </c:pt>
                <c:pt idx="1270">
                  <c:v>18.02.2005</c:v>
                </c:pt>
                <c:pt idx="1271">
                  <c:v>22.02.2005</c:v>
                </c:pt>
                <c:pt idx="1272">
                  <c:v>23.02.2005</c:v>
                </c:pt>
                <c:pt idx="1273">
                  <c:v>24.02.2005</c:v>
                </c:pt>
                <c:pt idx="1274">
                  <c:v>25.02.2005</c:v>
                </c:pt>
                <c:pt idx="1275">
                  <c:v>28.02.2005</c:v>
                </c:pt>
                <c:pt idx="1276">
                  <c:v>01.03.2005</c:v>
                </c:pt>
                <c:pt idx="1277">
                  <c:v>02.03.2005</c:v>
                </c:pt>
                <c:pt idx="1278">
                  <c:v>03.03.2005</c:v>
                </c:pt>
                <c:pt idx="1279">
                  <c:v>04.03.2005</c:v>
                </c:pt>
                <c:pt idx="1280">
                  <c:v>07.03.2005</c:v>
                </c:pt>
                <c:pt idx="1281">
                  <c:v>08.03.2005</c:v>
                </c:pt>
                <c:pt idx="1282">
                  <c:v>09.03.2005</c:v>
                </c:pt>
                <c:pt idx="1283">
                  <c:v>10.03.2005</c:v>
                </c:pt>
                <c:pt idx="1284">
                  <c:v>11.03.2005</c:v>
                </c:pt>
                <c:pt idx="1285">
                  <c:v>14.03.2005</c:v>
                </c:pt>
                <c:pt idx="1286">
                  <c:v>15.03.2005</c:v>
                </c:pt>
                <c:pt idx="1287">
                  <c:v>16.03.2005</c:v>
                </c:pt>
                <c:pt idx="1288">
                  <c:v>17.03.2005</c:v>
                </c:pt>
                <c:pt idx="1289">
                  <c:v>18.03.2005</c:v>
                </c:pt>
                <c:pt idx="1290">
                  <c:v>21.03.2005</c:v>
                </c:pt>
                <c:pt idx="1291">
                  <c:v>22.03.2005</c:v>
                </c:pt>
                <c:pt idx="1292">
                  <c:v>23.03.2005</c:v>
                </c:pt>
                <c:pt idx="1293">
                  <c:v>24.03.2005</c:v>
                </c:pt>
                <c:pt idx="1294">
                  <c:v>28.03.2005</c:v>
                </c:pt>
                <c:pt idx="1295">
                  <c:v>29.03.2005</c:v>
                </c:pt>
                <c:pt idx="1296">
                  <c:v>30.03.2005</c:v>
                </c:pt>
                <c:pt idx="1297">
                  <c:v>31.03.2005</c:v>
                </c:pt>
                <c:pt idx="1298">
                  <c:v>01.04.2005</c:v>
                </c:pt>
                <c:pt idx="1299">
                  <c:v>04.04.2005</c:v>
                </c:pt>
                <c:pt idx="1300">
                  <c:v>05.04.2005</c:v>
                </c:pt>
                <c:pt idx="1301">
                  <c:v>06.04.2005</c:v>
                </c:pt>
                <c:pt idx="1302">
                  <c:v>07.04.2005</c:v>
                </c:pt>
                <c:pt idx="1303">
                  <c:v>08.04.2005</c:v>
                </c:pt>
                <c:pt idx="1304">
                  <c:v>11.04.2005</c:v>
                </c:pt>
                <c:pt idx="1305">
                  <c:v>12.04.2005</c:v>
                </c:pt>
                <c:pt idx="1306">
                  <c:v>13.04.2005</c:v>
                </c:pt>
                <c:pt idx="1307">
                  <c:v>14.04.2005</c:v>
                </c:pt>
                <c:pt idx="1308">
                  <c:v>15.04.2005</c:v>
                </c:pt>
                <c:pt idx="1309">
                  <c:v>18.04.2005</c:v>
                </c:pt>
                <c:pt idx="1310">
                  <c:v>19.04.2005</c:v>
                </c:pt>
                <c:pt idx="1311">
                  <c:v>20.04.2005</c:v>
                </c:pt>
                <c:pt idx="1312">
                  <c:v>21.04.2005</c:v>
                </c:pt>
                <c:pt idx="1313">
                  <c:v>22.04.2005</c:v>
                </c:pt>
                <c:pt idx="1314">
                  <c:v>25.04.2005</c:v>
                </c:pt>
                <c:pt idx="1315">
                  <c:v>26.04.2005</c:v>
                </c:pt>
                <c:pt idx="1316">
                  <c:v>27.04.2005</c:v>
                </c:pt>
                <c:pt idx="1317">
                  <c:v>28.04.2005</c:v>
                </c:pt>
                <c:pt idx="1318">
                  <c:v>29.04.2005</c:v>
                </c:pt>
                <c:pt idx="1319">
                  <c:v>02.05.2005</c:v>
                </c:pt>
                <c:pt idx="1320">
                  <c:v>03.05.2005</c:v>
                </c:pt>
                <c:pt idx="1321">
                  <c:v>04.05.2005</c:v>
                </c:pt>
                <c:pt idx="1322">
                  <c:v>05.05.2005</c:v>
                </c:pt>
                <c:pt idx="1323">
                  <c:v>06.05.2005</c:v>
                </c:pt>
                <c:pt idx="1324">
                  <c:v>09.05.2005</c:v>
                </c:pt>
                <c:pt idx="1325">
                  <c:v>10.05.2005</c:v>
                </c:pt>
                <c:pt idx="1326">
                  <c:v>11.05.2005</c:v>
                </c:pt>
                <c:pt idx="1327">
                  <c:v>12.05.2005</c:v>
                </c:pt>
                <c:pt idx="1328">
                  <c:v>13.05.2005</c:v>
                </c:pt>
                <c:pt idx="1329">
                  <c:v>16.05.2005</c:v>
                </c:pt>
                <c:pt idx="1330">
                  <c:v>17.05.2005</c:v>
                </c:pt>
                <c:pt idx="1331">
                  <c:v>18.05.2005</c:v>
                </c:pt>
                <c:pt idx="1332">
                  <c:v>19.05.2005</c:v>
                </c:pt>
                <c:pt idx="1333">
                  <c:v>20.05.2005</c:v>
                </c:pt>
                <c:pt idx="1334">
                  <c:v>23.05.2005</c:v>
                </c:pt>
                <c:pt idx="1335">
                  <c:v>24.05.2005</c:v>
                </c:pt>
                <c:pt idx="1336">
                  <c:v>25.05.2005</c:v>
                </c:pt>
                <c:pt idx="1337">
                  <c:v>26.05.2005</c:v>
                </c:pt>
                <c:pt idx="1338">
                  <c:v>27.05.2005</c:v>
                </c:pt>
                <c:pt idx="1339">
                  <c:v>31.05.2005</c:v>
                </c:pt>
                <c:pt idx="1340">
                  <c:v>01.06.2005</c:v>
                </c:pt>
                <c:pt idx="1341">
                  <c:v>02.06.2005</c:v>
                </c:pt>
                <c:pt idx="1342">
                  <c:v>03.06.2005</c:v>
                </c:pt>
                <c:pt idx="1343">
                  <c:v>06.06.2005</c:v>
                </c:pt>
                <c:pt idx="1344">
                  <c:v>07.06.2005</c:v>
                </c:pt>
                <c:pt idx="1345">
                  <c:v>08.06.2005</c:v>
                </c:pt>
                <c:pt idx="1346">
                  <c:v>09.06.2005</c:v>
                </c:pt>
                <c:pt idx="1347">
                  <c:v>10.06.2005</c:v>
                </c:pt>
                <c:pt idx="1348">
                  <c:v>13.06.2005</c:v>
                </c:pt>
                <c:pt idx="1349">
                  <c:v>14.06.2005</c:v>
                </c:pt>
                <c:pt idx="1350">
                  <c:v>15.06.2005</c:v>
                </c:pt>
                <c:pt idx="1351">
                  <c:v>16.06.2005</c:v>
                </c:pt>
                <c:pt idx="1352">
                  <c:v>17.06.2005</c:v>
                </c:pt>
                <c:pt idx="1353">
                  <c:v>20.06.2005</c:v>
                </c:pt>
                <c:pt idx="1354">
                  <c:v>21.06.2005</c:v>
                </c:pt>
                <c:pt idx="1355">
                  <c:v>22.06.2005</c:v>
                </c:pt>
                <c:pt idx="1356">
                  <c:v>23.06.2005</c:v>
                </c:pt>
                <c:pt idx="1357">
                  <c:v>24.06.2005</c:v>
                </c:pt>
                <c:pt idx="1358">
                  <c:v>27.06.2005</c:v>
                </c:pt>
                <c:pt idx="1359">
                  <c:v>28.06.2005</c:v>
                </c:pt>
                <c:pt idx="1360">
                  <c:v>29.06.2005</c:v>
                </c:pt>
                <c:pt idx="1361">
                  <c:v>30.06.2005</c:v>
                </c:pt>
                <c:pt idx="1362">
                  <c:v>01.07.2005</c:v>
                </c:pt>
                <c:pt idx="1363">
                  <c:v>05.07.2005</c:v>
                </c:pt>
                <c:pt idx="1364">
                  <c:v>06.07.2005</c:v>
                </c:pt>
                <c:pt idx="1365">
                  <c:v>07.07.2005</c:v>
                </c:pt>
                <c:pt idx="1366">
                  <c:v>08.07.2005</c:v>
                </c:pt>
                <c:pt idx="1367">
                  <c:v>11.07.2005</c:v>
                </c:pt>
                <c:pt idx="1368">
                  <c:v>12.07.2005</c:v>
                </c:pt>
                <c:pt idx="1369">
                  <c:v>13.07.2005</c:v>
                </c:pt>
                <c:pt idx="1370">
                  <c:v>14.07.2005</c:v>
                </c:pt>
                <c:pt idx="1371">
                  <c:v>15.07.2005</c:v>
                </c:pt>
                <c:pt idx="1372">
                  <c:v>18.07.2005</c:v>
                </c:pt>
                <c:pt idx="1373">
                  <c:v>19.07.2005</c:v>
                </c:pt>
                <c:pt idx="1374">
                  <c:v>20.07.2005</c:v>
                </c:pt>
                <c:pt idx="1375">
                  <c:v>21.07.2005</c:v>
                </c:pt>
                <c:pt idx="1376">
                  <c:v>22.07.2005</c:v>
                </c:pt>
                <c:pt idx="1377">
                  <c:v>25.07.2005</c:v>
                </c:pt>
                <c:pt idx="1378">
                  <c:v>26.07.2005</c:v>
                </c:pt>
                <c:pt idx="1379">
                  <c:v>27.07.2005</c:v>
                </c:pt>
                <c:pt idx="1380">
                  <c:v>28.07.2005</c:v>
                </c:pt>
                <c:pt idx="1381">
                  <c:v>29.07.2005</c:v>
                </c:pt>
                <c:pt idx="1382">
                  <c:v>01.08.2005</c:v>
                </c:pt>
                <c:pt idx="1383">
                  <c:v>02.08.2005</c:v>
                </c:pt>
                <c:pt idx="1384">
                  <c:v>03.08.2005</c:v>
                </c:pt>
                <c:pt idx="1385">
                  <c:v>04.08.2005</c:v>
                </c:pt>
                <c:pt idx="1386">
                  <c:v>05.08.2005</c:v>
                </c:pt>
                <c:pt idx="1387">
                  <c:v>08.08.2005</c:v>
                </c:pt>
                <c:pt idx="1388">
                  <c:v>09.08.2005</c:v>
                </c:pt>
                <c:pt idx="1389">
                  <c:v>10.08.2005</c:v>
                </c:pt>
                <c:pt idx="1390">
                  <c:v>11.08.2005</c:v>
                </c:pt>
                <c:pt idx="1391">
                  <c:v>12.08.2005</c:v>
                </c:pt>
                <c:pt idx="1392">
                  <c:v>15.08.2005</c:v>
                </c:pt>
                <c:pt idx="1393">
                  <c:v>16.08.2005</c:v>
                </c:pt>
                <c:pt idx="1394">
                  <c:v>17.08.2005</c:v>
                </c:pt>
                <c:pt idx="1395">
                  <c:v>18.08.2005</c:v>
                </c:pt>
                <c:pt idx="1396">
                  <c:v>19.08.2005</c:v>
                </c:pt>
                <c:pt idx="1397">
                  <c:v>22.08.2005</c:v>
                </c:pt>
                <c:pt idx="1398">
                  <c:v>23.08.2005</c:v>
                </c:pt>
                <c:pt idx="1399">
                  <c:v>24.08.2005</c:v>
                </c:pt>
                <c:pt idx="1400">
                  <c:v>25.08.2005</c:v>
                </c:pt>
                <c:pt idx="1401">
                  <c:v>26.08.2005</c:v>
                </c:pt>
                <c:pt idx="1402">
                  <c:v>29.08.2005</c:v>
                </c:pt>
                <c:pt idx="1403">
                  <c:v>30.08.2005</c:v>
                </c:pt>
                <c:pt idx="1404">
                  <c:v>31.08.2005</c:v>
                </c:pt>
                <c:pt idx="1405">
                  <c:v>01.09.2005</c:v>
                </c:pt>
                <c:pt idx="1406">
                  <c:v>02.09.2005</c:v>
                </c:pt>
                <c:pt idx="1407">
                  <c:v>06.09.2005</c:v>
                </c:pt>
                <c:pt idx="1408">
                  <c:v>07.09.2005</c:v>
                </c:pt>
                <c:pt idx="1409">
                  <c:v>08.09.2005</c:v>
                </c:pt>
                <c:pt idx="1410">
                  <c:v>09.09.2005</c:v>
                </c:pt>
                <c:pt idx="1411">
                  <c:v>12.09.2005</c:v>
                </c:pt>
                <c:pt idx="1412">
                  <c:v>13.09.2005</c:v>
                </c:pt>
                <c:pt idx="1413">
                  <c:v>14.09.2005</c:v>
                </c:pt>
                <c:pt idx="1414">
                  <c:v>15.09.2005</c:v>
                </c:pt>
                <c:pt idx="1415">
                  <c:v>16.09.2005</c:v>
                </c:pt>
                <c:pt idx="1416">
                  <c:v>19.09.2005</c:v>
                </c:pt>
                <c:pt idx="1417">
                  <c:v>20.09.2005</c:v>
                </c:pt>
                <c:pt idx="1418">
                  <c:v>21.09.2005</c:v>
                </c:pt>
                <c:pt idx="1419">
                  <c:v>22.09.2005</c:v>
                </c:pt>
                <c:pt idx="1420">
                  <c:v>23.09.2005</c:v>
                </c:pt>
                <c:pt idx="1421">
                  <c:v>26.09.2005</c:v>
                </c:pt>
                <c:pt idx="1422">
                  <c:v>27.09.2005</c:v>
                </c:pt>
                <c:pt idx="1423">
                  <c:v>28.09.2005</c:v>
                </c:pt>
                <c:pt idx="1424">
                  <c:v>29.09.2005</c:v>
                </c:pt>
                <c:pt idx="1425">
                  <c:v>30.09.2005</c:v>
                </c:pt>
                <c:pt idx="1426">
                  <c:v>03.10.2005</c:v>
                </c:pt>
                <c:pt idx="1427">
                  <c:v>04.10.2005</c:v>
                </c:pt>
                <c:pt idx="1428">
                  <c:v>05.10.2005</c:v>
                </c:pt>
                <c:pt idx="1429">
                  <c:v>06.10.2005</c:v>
                </c:pt>
                <c:pt idx="1430">
                  <c:v>07.10.2005</c:v>
                </c:pt>
                <c:pt idx="1431">
                  <c:v>10.10.2005</c:v>
                </c:pt>
                <c:pt idx="1432">
                  <c:v>11.10.2005</c:v>
                </c:pt>
                <c:pt idx="1433">
                  <c:v>12.10.2005</c:v>
                </c:pt>
                <c:pt idx="1434">
                  <c:v>13.10.2005</c:v>
                </c:pt>
                <c:pt idx="1435">
                  <c:v>14.10.2005</c:v>
                </c:pt>
                <c:pt idx="1436">
                  <c:v>17.10.2005</c:v>
                </c:pt>
                <c:pt idx="1437">
                  <c:v>18.10.2005</c:v>
                </c:pt>
                <c:pt idx="1438">
                  <c:v>19.10.2005</c:v>
                </c:pt>
                <c:pt idx="1439">
                  <c:v>20.10.2005</c:v>
                </c:pt>
                <c:pt idx="1440">
                  <c:v>21.10.2005</c:v>
                </c:pt>
                <c:pt idx="1441">
                  <c:v>24.10.2005</c:v>
                </c:pt>
                <c:pt idx="1442">
                  <c:v>25.10.2005</c:v>
                </c:pt>
                <c:pt idx="1443">
                  <c:v>26.10.2005</c:v>
                </c:pt>
                <c:pt idx="1444">
                  <c:v>27.10.2005</c:v>
                </c:pt>
                <c:pt idx="1445">
                  <c:v>28.10.2005</c:v>
                </c:pt>
                <c:pt idx="1446">
                  <c:v>31.10.2005</c:v>
                </c:pt>
                <c:pt idx="1447">
                  <c:v>01.11.2005</c:v>
                </c:pt>
                <c:pt idx="1448">
                  <c:v>02.11.2005</c:v>
                </c:pt>
                <c:pt idx="1449">
                  <c:v>03.11.2005</c:v>
                </c:pt>
                <c:pt idx="1450">
                  <c:v>04.11.2005</c:v>
                </c:pt>
                <c:pt idx="1451">
                  <c:v>07.11.2005</c:v>
                </c:pt>
                <c:pt idx="1452">
                  <c:v>08.11.2005</c:v>
                </c:pt>
                <c:pt idx="1453">
                  <c:v>09.11.2005</c:v>
                </c:pt>
                <c:pt idx="1454">
                  <c:v>10.11.2005</c:v>
                </c:pt>
                <c:pt idx="1455">
                  <c:v>11.11.2005</c:v>
                </c:pt>
                <c:pt idx="1456">
                  <c:v>14.11.2005</c:v>
                </c:pt>
                <c:pt idx="1457">
                  <c:v>15.11.2005</c:v>
                </c:pt>
                <c:pt idx="1458">
                  <c:v>16.11.2005</c:v>
                </c:pt>
                <c:pt idx="1459">
                  <c:v>17.11.2005</c:v>
                </c:pt>
                <c:pt idx="1460">
                  <c:v>18.11.2005</c:v>
                </c:pt>
                <c:pt idx="1461">
                  <c:v>21.11.2005</c:v>
                </c:pt>
                <c:pt idx="1462">
                  <c:v>22.11.2005</c:v>
                </c:pt>
                <c:pt idx="1463">
                  <c:v>23.11.2005</c:v>
                </c:pt>
                <c:pt idx="1464">
                  <c:v>28.11.2005</c:v>
                </c:pt>
                <c:pt idx="1465">
                  <c:v>29.11.2005</c:v>
                </c:pt>
                <c:pt idx="1466">
                  <c:v>30.11.2005</c:v>
                </c:pt>
                <c:pt idx="1467">
                  <c:v>01.12.2005</c:v>
                </c:pt>
                <c:pt idx="1468">
                  <c:v>02.12.2005</c:v>
                </c:pt>
                <c:pt idx="1469">
                  <c:v>05.12.2005</c:v>
                </c:pt>
                <c:pt idx="1470">
                  <c:v>13.12.2005</c:v>
                </c:pt>
                <c:pt idx="1471">
                  <c:v>14.12.2005</c:v>
                </c:pt>
                <c:pt idx="1472">
                  <c:v>15.12.2005</c:v>
                </c:pt>
                <c:pt idx="1473">
                  <c:v>16.12.2005</c:v>
                </c:pt>
                <c:pt idx="1474">
                  <c:v>19.12.2005</c:v>
                </c:pt>
                <c:pt idx="1475">
                  <c:v>20.12.2005</c:v>
                </c:pt>
                <c:pt idx="1476">
                  <c:v>21.12.2005</c:v>
                </c:pt>
                <c:pt idx="1477">
                  <c:v>22.12.2005</c:v>
                </c:pt>
                <c:pt idx="1478">
                  <c:v>23.12.2005</c:v>
                </c:pt>
                <c:pt idx="1479">
                  <c:v>27.12.2005</c:v>
                </c:pt>
                <c:pt idx="1480">
                  <c:v>28.12.2005</c:v>
                </c:pt>
                <c:pt idx="1481">
                  <c:v>29.12.2005</c:v>
                </c:pt>
                <c:pt idx="1482">
                  <c:v>30.12.2005</c:v>
                </c:pt>
                <c:pt idx="1483">
                  <c:v>03.01.2006</c:v>
                </c:pt>
                <c:pt idx="1484">
                  <c:v>04.01.2006</c:v>
                </c:pt>
                <c:pt idx="1485">
                  <c:v>05.01.2006</c:v>
                </c:pt>
                <c:pt idx="1486">
                  <c:v>06.01.2006</c:v>
                </c:pt>
                <c:pt idx="1487">
                  <c:v>09.01.2006</c:v>
                </c:pt>
                <c:pt idx="1488">
                  <c:v>10.01.2006</c:v>
                </c:pt>
                <c:pt idx="1489">
                  <c:v>11.01.2006</c:v>
                </c:pt>
                <c:pt idx="1490">
                  <c:v>12.01.2006</c:v>
                </c:pt>
                <c:pt idx="1491">
                  <c:v>13.01.2006</c:v>
                </c:pt>
                <c:pt idx="1492">
                  <c:v>17.01.2006</c:v>
                </c:pt>
                <c:pt idx="1493">
                  <c:v>18.01.2006</c:v>
                </c:pt>
                <c:pt idx="1494">
                  <c:v>19.01.2006</c:v>
                </c:pt>
                <c:pt idx="1495">
                  <c:v>20.01.2006</c:v>
                </c:pt>
                <c:pt idx="1496">
                  <c:v>23.01.2006</c:v>
                </c:pt>
                <c:pt idx="1497">
                  <c:v>24.01.2006</c:v>
                </c:pt>
                <c:pt idx="1498">
                  <c:v>25.01.2006</c:v>
                </c:pt>
                <c:pt idx="1499">
                  <c:v>26.01.2006</c:v>
                </c:pt>
                <c:pt idx="1500">
                  <c:v>27.01.2006</c:v>
                </c:pt>
                <c:pt idx="1501">
                  <c:v>30.01.2006</c:v>
                </c:pt>
                <c:pt idx="1502">
                  <c:v>31.01.2006</c:v>
                </c:pt>
                <c:pt idx="1503">
                  <c:v>01.02.2006</c:v>
                </c:pt>
                <c:pt idx="1504">
                  <c:v>02.02.2006</c:v>
                </c:pt>
                <c:pt idx="1505">
                  <c:v>03.02.2006</c:v>
                </c:pt>
                <c:pt idx="1506">
                  <c:v>06.02.2006</c:v>
                </c:pt>
                <c:pt idx="1507">
                  <c:v>07.02.2006</c:v>
                </c:pt>
                <c:pt idx="1508">
                  <c:v>08.02.2006</c:v>
                </c:pt>
                <c:pt idx="1509">
                  <c:v>09.02.2006</c:v>
                </c:pt>
                <c:pt idx="1510">
                  <c:v>10.02.2006</c:v>
                </c:pt>
                <c:pt idx="1511">
                  <c:v>13.02.2006</c:v>
                </c:pt>
                <c:pt idx="1512">
                  <c:v>14.02.2006</c:v>
                </c:pt>
                <c:pt idx="1513">
                  <c:v>15.02.2006</c:v>
                </c:pt>
                <c:pt idx="1514">
                  <c:v>16.02.2006</c:v>
                </c:pt>
                <c:pt idx="1515">
                  <c:v>17.02.2006</c:v>
                </c:pt>
                <c:pt idx="1516">
                  <c:v>21.02.2006</c:v>
                </c:pt>
                <c:pt idx="1517">
                  <c:v>22.02.2006</c:v>
                </c:pt>
                <c:pt idx="1518">
                  <c:v>23.02.2006</c:v>
                </c:pt>
                <c:pt idx="1519">
                  <c:v>24.02.2006</c:v>
                </c:pt>
                <c:pt idx="1520">
                  <c:v>27.02.2006</c:v>
                </c:pt>
                <c:pt idx="1521">
                  <c:v>28.02.2006</c:v>
                </c:pt>
                <c:pt idx="1522">
                  <c:v>01.03.2006</c:v>
                </c:pt>
                <c:pt idx="1523">
                  <c:v>02.03.2006</c:v>
                </c:pt>
                <c:pt idx="1524">
                  <c:v>03.03.2006</c:v>
                </c:pt>
                <c:pt idx="1525">
                  <c:v>06.03.2006</c:v>
                </c:pt>
                <c:pt idx="1526">
                  <c:v>07.03.2006</c:v>
                </c:pt>
                <c:pt idx="1527">
                  <c:v>08.03.2006</c:v>
                </c:pt>
                <c:pt idx="1528">
                  <c:v>09.03.2006</c:v>
                </c:pt>
                <c:pt idx="1529">
                  <c:v>10.03.2006</c:v>
                </c:pt>
                <c:pt idx="1530">
                  <c:v>13.03.2006</c:v>
                </c:pt>
                <c:pt idx="1531">
                  <c:v>14.03.2006</c:v>
                </c:pt>
                <c:pt idx="1532">
                  <c:v>15.03.2006</c:v>
                </c:pt>
                <c:pt idx="1533">
                  <c:v>16.03.2006</c:v>
                </c:pt>
                <c:pt idx="1534">
                  <c:v>17.03.2006</c:v>
                </c:pt>
                <c:pt idx="1535">
                  <c:v>20.03.2006</c:v>
                </c:pt>
                <c:pt idx="1536">
                  <c:v>21.03.2006</c:v>
                </c:pt>
                <c:pt idx="1537">
                  <c:v>22.03.2006</c:v>
                </c:pt>
                <c:pt idx="1538">
                  <c:v>23.03.2006</c:v>
                </c:pt>
                <c:pt idx="1539">
                  <c:v>24.03.2006</c:v>
                </c:pt>
                <c:pt idx="1540">
                  <c:v>27.03.2006</c:v>
                </c:pt>
                <c:pt idx="1541">
                  <c:v>28.03.2006</c:v>
                </c:pt>
                <c:pt idx="1542">
                  <c:v>29.03.2006</c:v>
                </c:pt>
                <c:pt idx="1543">
                  <c:v>30.03.2006</c:v>
                </c:pt>
                <c:pt idx="1544">
                  <c:v>31.03.2006</c:v>
                </c:pt>
                <c:pt idx="1545">
                  <c:v>03.04.2006</c:v>
                </c:pt>
                <c:pt idx="1546">
                  <c:v>04.04.2006</c:v>
                </c:pt>
                <c:pt idx="1547">
                  <c:v>05.04.2006</c:v>
                </c:pt>
                <c:pt idx="1548">
                  <c:v>06.04.2006</c:v>
                </c:pt>
                <c:pt idx="1549">
                  <c:v>07.04.2006</c:v>
                </c:pt>
                <c:pt idx="1550">
                  <c:v>10.04.2006</c:v>
                </c:pt>
                <c:pt idx="1551">
                  <c:v>11.04.2006</c:v>
                </c:pt>
                <c:pt idx="1552">
                  <c:v>12.04.2006</c:v>
                </c:pt>
                <c:pt idx="1553">
                  <c:v>13.04.2006</c:v>
                </c:pt>
                <c:pt idx="1554">
                  <c:v>17.04.2006</c:v>
                </c:pt>
                <c:pt idx="1555">
                  <c:v>18.04.2006</c:v>
                </c:pt>
                <c:pt idx="1556">
                  <c:v>19.04.2006</c:v>
                </c:pt>
                <c:pt idx="1557">
                  <c:v>20.04.2006</c:v>
                </c:pt>
                <c:pt idx="1558">
                  <c:v>21.04.2006</c:v>
                </c:pt>
                <c:pt idx="1559">
                  <c:v>24.04.2006</c:v>
                </c:pt>
                <c:pt idx="1560">
                  <c:v>25.04.2006</c:v>
                </c:pt>
                <c:pt idx="1561">
                  <c:v>26.04.2006</c:v>
                </c:pt>
                <c:pt idx="1562">
                  <c:v>27.04.2006</c:v>
                </c:pt>
                <c:pt idx="1563">
                  <c:v>28.04.2006</c:v>
                </c:pt>
                <c:pt idx="1564">
                  <c:v>01.05.2006</c:v>
                </c:pt>
                <c:pt idx="1565">
                  <c:v>02.05.2006</c:v>
                </c:pt>
                <c:pt idx="1566">
                  <c:v>03.05.2006</c:v>
                </c:pt>
                <c:pt idx="1567">
                  <c:v>04.05.2006</c:v>
                </c:pt>
                <c:pt idx="1568">
                  <c:v>05.05.2006</c:v>
                </c:pt>
                <c:pt idx="1569">
                  <c:v>08.05.2006</c:v>
                </c:pt>
                <c:pt idx="1570">
                  <c:v>09.05.2006</c:v>
                </c:pt>
                <c:pt idx="1571">
                  <c:v>10.05.2006</c:v>
                </c:pt>
                <c:pt idx="1572">
                  <c:v>11.05.2006</c:v>
                </c:pt>
                <c:pt idx="1573">
                  <c:v>12.05.2006</c:v>
                </c:pt>
                <c:pt idx="1574">
                  <c:v>15.05.2006</c:v>
                </c:pt>
                <c:pt idx="1575">
                  <c:v>16.05.2006</c:v>
                </c:pt>
                <c:pt idx="1576">
                  <c:v>17.05.2006</c:v>
                </c:pt>
                <c:pt idx="1577">
                  <c:v>18.05.2006</c:v>
                </c:pt>
                <c:pt idx="1578">
                  <c:v>19.05.2006</c:v>
                </c:pt>
                <c:pt idx="1579">
                  <c:v>22.05.2006</c:v>
                </c:pt>
                <c:pt idx="1580">
                  <c:v>23.05.2006</c:v>
                </c:pt>
                <c:pt idx="1581">
                  <c:v>24.05.2006</c:v>
                </c:pt>
                <c:pt idx="1582">
                  <c:v>25.05.2006</c:v>
                </c:pt>
                <c:pt idx="1583">
                  <c:v>26.05.2006</c:v>
                </c:pt>
                <c:pt idx="1584">
                  <c:v>30.05.2006</c:v>
                </c:pt>
                <c:pt idx="1585">
                  <c:v>31.05.2006</c:v>
                </c:pt>
                <c:pt idx="1586">
                  <c:v>01.06.2006</c:v>
                </c:pt>
                <c:pt idx="1587">
                  <c:v>02.06.2006</c:v>
                </c:pt>
                <c:pt idx="1588">
                  <c:v>05.06.2006</c:v>
                </c:pt>
                <c:pt idx="1589">
                  <c:v>06.06.2006</c:v>
                </c:pt>
                <c:pt idx="1590">
                  <c:v>07.06.2006</c:v>
                </c:pt>
                <c:pt idx="1591">
                  <c:v>08.06.2006</c:v>
                </c:pt>
                <c:pt idx="1592">
                  <c:v>09.06.2006</c:v>
                </c:pt>
                <c:pt idx="1593">
                  <c:v>12.06.2006</c:v>
                </c:pt>
                <c:pt idx="1594">
                  <c:v>13.06.2006</c:v>
                </c:pt>
                <c:pt idx="1595">
                  <c:v>14.06.2006</c:v>
                </c:pt>
                <c:pt idx="1596">
                  <c:v>15.06.2006</c:v>
                </c:pt>
                <c:pt idx="1597">
                  <c:v>16.06.2006</c:v>
                </c:pt>
                <c:pt idx="1598">
                  <c:v>19.06.2006</c:v>
                </c:pt>
                <c:pt idx="1599">
                  <c:v>20.06.2006</c:v>
                </c:pt>
                <c:pt idx="1600">
                  <c:v>21.06.2006</c:v>
                </c:pt>
                <c:pt idx="1601">
                  <c:v>22.06.2006</c:v>
                </c:pt>
                <c:pt idx="1602">
                  <c:v>23.06.2006</c:v>
                </c:pt>
                <c:pt idx="1603">
                  <c:v>26.06.2006</c:v>
                </c:pt>
                <c:pt idx="1604">
                  <c:v>27.06.2006</c:v>
                </c:pt>
                <c:pt idx="1605">
                  <c:v>28.06.2006</c:v>
                </c:pt>
                <c:pt idx="1606">
                  <c:v>29.06.2006</c:v>
                </c:pt>
                <c:pt idx="1607">
                  <c:v>30.06.2006</c:v>
                </c:pt>
                <c:pt idx="1608">
                  <c:v>03.07.2006</c:v>
                </c:pt>
                <c:pt idx="1609">
                  <c:v>05.07.2006</c:v>
                </c:pt>
                <c:pt idx="1610">
                  <c:v>06.07.2006</c:v>
                </c:pt>
                <c:pt idx="1611">
                  <c:v>07.07.2006</c:v>
                </c:pt>
                <c:pt idx="1612">
                  <c:v>10.07.2006</c:v>
                </c:pt>
                <c:pt idx="1613">
                  <c:v>11.07.2006</c:v>
                </c:pt>
                <c:pt idx="1614">
                  <c:v>12.07.2006</c:v>
                </c:pt>
                <c:pt idx="1615">
                  <c:v>13.07.2006</c:v>
                </c:pt>
                <c:pt idx="1616">
                  <c:v>14.07.2006</c:v>
                </c:pt>
                <c:pt idx="1617">
                  <c:v>17.07.2006</c:v>
                </c:pt>
                <c:pt idx="1618">
                  <c:v>18.07.2006</c:v>
                </c:pt>
                <c:pt idx="1619">
                  <c:v>19.07.2006</c:v>
                </c:pt>
                <c:pt idx="1620">
                  <c:v>20.07.2006</c:v>
                </c:pt>
                <c:pt idx="1621">
                  <c:v>21.07.2006</c:v>
                </c:pt>
                <c:pt idx="1622">
                  <c:v>24.07.2006</c:v>
                </c:pt>
                <c:pt idx="1623">
                  <c:v>25.07.2006</c:v>
                </c:pt>
                <c:pt idx="1624">
                  <c:v>26.07.2006</c:v>
                </c:pt>
                <c:pt idx="1625">
                  <c:v>27.07.2006</c:v>
                </c:pt>
                <c:pt idx="1626">
                  <c:v>28.07.2006</c:v>
                </c:pt>
                <c:pt idx="1627">
                  <c:v>31.07.2006</c:v>
                </c:pt>
                <c:pt idx="1628">
                  <c:v>01.08.2006</c:v>
                </c:pt>
                <c:pt idx="1629">
                  <c:v>02.08.2006</c:v>
                </c:pt>
                <c:pt idx="1630">
                  <c:v>03.08.2006</c:v>
                </c:pt>
                <c:pt idx="1631">
                  <c:v>04.08.2006</c:v>
                </c:pt>
                <c:pt idx="1632">
                  <c:v>07.08.2006</c:v>
                </c:pt>
                <c:pt idx="1633">
                  <c:v>08.08.2006</c:v>
                </c:pt>
                <c:pt idx="1634">
                  <c:v>09.08.2006</c:v>
                </c:pt>
                <c:pt idx="1635">
                  <c:v>10.08.2006</c:v>
                </c:pt>
                <c:pt idx="1636">
                  <c:v>11.08.2006</c:v>
                </c:pt>
                <c:pt idx="1637">
                  <c:v>14.08.2006</c:v>
                </c:pt>
                <c:pt idx="1638">
                  <c:v>15.08.2006</c:v>
                </c:pt>
                <c:pt idx="1639">
                  <c:v>16.08.2006</c:v>
                </c:pt>
                <c:pt idx="1640">
                  <c:v>17.08.2006</c:v>
                </c:pt>
                <c:pt idx="1641">
                  <c:v>18.08.2006</c:v>
                </c:pt>
                <c:pt idx="1642">
                  <c:v>21.08.2006</c:v>
                </c:pt>
                <c:pt idx="1643">
                  <c:v>22.08.2006</c:v>
                </c:pt>
                <c:pt idx="1644">
                  <c:v>23.08.2006</c:v>
                </c:pt>
                <c:pt idx="1645">
                  <c:v>24.08.2006</c:v>
                </c:pt>
                <c:pt idx="1646">
                  <c:v>25.08.2006</c:v>
                </c:pt>
                <c:pt idx="1647">
                  <c:v>28.08.2006</c:v>
                </c:pt>
                <c:pt idx="1648">
                  <c:v>29.08.2006</c:v>
                </c:pt>
                <c:pt idx="1649">
                  <c:v>30.08.2006</c:v>
                </c:pt>
                <c:pt idx="1650">
                  <c:v>31.08.2006</c:v>
                </c:pt>
                <c:pt idx="1651">
                  <c:v>01.09.2006</c:v>
                </c:pt>
                <c:pt idx="1652">
                  <c:v>05.09.2006</c:v>
                </c:pt>
                <c:pt idx="1653">
                  <c:v>06.09.2006</c:v>
                </c:pt>
                <c:pt idx="1654">
                  <c:v>07.09.2006</c:v>
                </c:pt>
                <c:pt idx="1655">
                  <c:v>08.09.2006</c:v>
                </c:pt>
                <c:pt idx="1656">
                  <c:v>11.09.2006</c:v>
                </c:pt>
                <c:pt idx="1657">
                  <c:v>12.09.2006</c:v>
                </c:pt>
                <c:pt idx="1658">
                  <c:v>13.09.2006</c:v>
                </c:pt>
                <c:pt idx="1659">
                  <c:v>14.09.2006</c:v>
                </c:pt>
                <c:pt idx="1660">
                  <c:v>15.09.2006</c:v>
                </c:pt>
                <c:pt idx="1661">
                  <c:v>18.09.2006</c:v>
                </c:pt>
                <c:pt idx="1662">
                  <c:v>19.09.2006</c:v>
                </c:pt>
                <c:pt idx="1663">
                  <c:v>20.09.2006</c:v>
                </c:pt>
                <c:pt idx="1664">
                  <c:v>21.09.2006</c:v>
                </c:pt>
                <c:pt idx="1665">
                  <c:v>22.09.2006</c:v>
                </c:pt>
                <c:pt idx="1666">
                  <c:v>25.09.2006</c:v>
                </c:pt>
                <c:pt idx="1667">
                  <c:v>26.09.2006</c:v>
                </c:pt>
                <c:pt idx="1668">
                  <c:v>27.09.2006</c:v>
                </c:pt>
                <c:pt idx="1669">
                  <c:v>28.09.2006</c:v>
                </c:pt>
                <c:pt idx="1670">
                  <c:v>29.09.2006</c:v>
                </c:pt>
                <c:pt idx="1671">
                  <c:v>02.10.2006</c:v>
                </c:pt>
                <c:pt idx="1672">
                  <c:v>03.10.2006</c:v>
                </c:pt>
                <c:pt idx="1673">
                  <c:v>04.10.2006</c:v>
                </c:pt>
                <c:pt idx="1674">
                  <c:v>05.10.2006</c:v>
                </c:pt>
                <c:pt idx="1675">
                  <c:v>06.10.2006</c:v>
                </c:pt>
                <c:pt idx="1676">
                  <c:v>09.10.2006</c:v>
                </c:pt>
                <c:pt idx="1677">
                  <c:v>10.10.2006</c:v>
                </c:pt>
                <c:pt idx="1678">
                  <c:v>11.10.2006</c:v>
                </c:pt>
                <c:pt idx="1679">
                  <c:v>12.10.2006</c:v>
                </c:pt>
                <c:pt idx="1680">
                  <c:v>13.10.2006</c:v>
                </c:pt>
                <c:pt idx="1681">
                  <c:v>16.10.2006</c:v>
                </c:pt>
                <c:pt idx="1682">
                  <c:v>17.10.2006</c:v>
                </c:pt>
                <c:pt idx="1683">
                  <c:v>18.10.2006</c:v>
                </c:pt>
                <c:pt idx="1684">
                  <c:v>19.10.2006</c:v>
                </c:pt>
                <c:pt idx="1685">
                  <c:v>20.10.2006</c:v>
                </c:pt>
                <c:pt idx="1686">
                  <c:v>23.10.2006</c:v>
                </c:pt>
                <c:pt idx="1687">
                  <c:v>24.10.2006</c:v>
                </c:pt>
                <c:pt idx="1688">
                  <c:v>25.10.2006</c:v>
                </c:pt>
                <c:pt idx="1689">
                  <c:v>26.10.2006</c:v>
                </c:pt>
                <c:pt idx="1690">
                  <c:v>27.10.2006</c:v>
                </c:pt>
                <c:pt idx="1691">
                  <c:v>30.10.2006</c:v>
                </c:pt>
                <c:pt idx="1692">
                  <c:v>31.10.2006</c:v>
                </c:pt>
                <c:pt idx="1693">
                  <c:v>01.11.2006</c:v>
                </c:pt>
                <c:pt idx="1694">
                  <c:v>02.11.2006</c:v>
                </c:pt>
                <c:pt idx="1695">
                  <c:v>03.11.2006</c:v>
                </c:pt>
                <c:pt idx="1696">
                  <c:v>06.11.2006</c:v>
                </c:pt>
                <c:pt idx="1697">
                  <c:v>07.11.2006</c:v>
                </c:pt>
                <c:pt idx="1698">
                  <c:v>08.11.2006</c:v>
                </c:pt>
                <c:pt idx="1699">
                  <c:v>09.11.2006</c:v>
                </c:pt>
                <c:pt idx="1700">
                  <c:v>10.11.2006</c:v>
                </c:pt>
                <c:pt idx="1701">
                  <c:v>13.11.2006</c:v>
                </c:pt>
                <c:pt idx="1702">
                  <c:v>14.11.2006</c:v>
                </c:pt>
                <c:pt idx="1703">
                  <c:v>15.11.2006</c:v>
                </c:pt>
                <c:pt idx="1704">
                  <c:v>16.11.2006</c:v>
                </c:pt>
                <c:pt idx="1705">
                  <c:v>17.11.2006</c:v>
                </c:pt>
                <c:pt idx="1706">
                  <c:v>20.11.2006</c:v>
                </c:pt>
                <c:pt idx="1707">
                  <c:v>21.11.2006</c:v>
                </c:pt>
                <c:pt idx="1708">
                  <c:v>22.11.2006</c:v>
                </c:pt>
                <c:pt idx="1709">
                  <c:v>27.11.2006</c:v>
                </c:pt>
                <c:pt idx="1710">
                  <c:v>28.11.2006</c:v>
                </c:pt>
                <c:pt idx="1711">
                  <c:v>29.11.2006</c:v>
                </c:pt>
                <c:pt idx="1712">
                  <c:v>30.11.2006</c:v>
                </c:pt>
                <c:pt idx="1713">
                  <c:v>01.12.2006</c:v>
                </c:pt>
                <c:pt idx="1714">
                  <c:v>04.12.2006</c:v>
                </c:pt>
                <c:pt idx="1715">
                  <c:v>05.12.2006</c:v>
                </c:pt>
                <c:pt idx="1716">
                  <c:v>06.12.2006</c:v>
                </c:pt>
                <c:pt idx="1717">
                  <c:v>07.12.2006</c:v>
                </c:pt>
                <c:pt idx="1718">
                  <c:v>08.12.2006</c:v>
                </c:pt>
                <c:pt idx="1719">
                  <c:v>11.12.2006</c:v>
                </c:pt>
                <c:pt idx="1720">
                  <c:v>12.12.2006</c:v>
                </c:pt>
                <c:pt idx="1721">
                  <c:v>13.12.2006</c:v>
                </c:pt>
                <c:pt idx="1722">
                  <c:v>14.12.2006</c:v>
                </c:pt>
                <c:pt idx="1723">
                  <c:v>15.12.2006</c:v>
                </c:pt>
                <c:pt idx="1724">
                  <c:v>18.12.2006</c:v>
                </c:pt>
                <c:pt idx="1725">
                  <c:v>19.12.2006</c:v>
                </c:pt>
                <c:pt idx="1726">
                  <c:v>20.12.2006</c:v>
                </c:pt>
                <c:pt idx="1727">
                  <c:v>21.12.2006</c:v>
                </c:pt>
                <c:pt idx="1728">
                  <c:v>22.12.2006</c:v>
                </c:pt>
                <c:pt idx="1729">
                  <c:v>26.12.2006</c:v>
                </c:pt>
                <c:pt idx="1730">
                  <c:v>27.12.2006</c:v>
                </c:pt>
                <c:pt idx="1731">
                  <c:v>28.12.2006</c:v>
                </c:pt>
                <c:pt idx="1732">
                  <c:v>29.12.2006</c:v>
                </c:pt>
                <c:pt idx="1733">
                  <c:v>02.01.2007</c:v>
                </c:pt>
                <c:pt idx="1734">
                  <c:v>03.01.2007</c:v>
                </c:pt>
                <c:pt idx="1735">
                  <c:v>04.01.2007</c:v>
                </c:pt>
                <c:pt idx="1736">
                  <c:v>05.01.2007</c:v>
                </c:pt>
                <c:pt idx="1737">
                  <c:v>08.01.2007</c:v>
                </c:pt>
                <c:pt idx="1738">
                  <c:v>09.01.2007</c:v>
                </c:pt>
                <c:pt idx="1739">
                  <c:v>10.01.2007</c:v>
                </c:pt>
                <c:pt idx="1740">
                  <c:v>11.01.2007</c:v>
                </c:pt>
                <c:pt idx="1741">
                  <c:v>12.01.2007</c:v>
                </c:pt>
                <c:pt idx="1742">
                  <c:v>16.01.2007</c:v>
                </c:pt>
                <c:pt idx="1743">
                  <c:v>17.01.2007</c:v>
                </c:pt>
                <c:pt idx="1744">
                  <c:v>18.01.2007</c:v>
                </c:pt>
                <c:pt idx="1745">
                  <c:v>19.01.2007</c:v>
                </c:pt>
                <c:pt idx="1746">
                  <c:v>22.01.2007</c:v>
                </c:pt>
                <c:pt idx="1747">
                  <c:v>23.01.2007</c:v>
                </c:pt>
                <c:pt idx="1748">
                  <c:v>24.01.2007</c:v>
                </c:pt>
                <c:pt idx="1749">
                  <c:v>25.01.2007</c:v>
                </c:pt>
                <c:pt idx="1750">
                  <c:v>26.01.2007</c:v>
                </c:pt>
                <c:pt idx="1751">
                  <c:v>29.01.2007</c:v>
                </c:pt>
                <c:pt idx="1752">
                  <c:v>30.01.2007</c:v>
                </c:pt>
                <c:pt idx="1753">
                  <c:v>31.01.2007</c:v>
                </c:pt>
                <c:pt idx="1754">
                  <c:v>01.02.2007</c:v>
                </c:pt>
                <c:pt idx="1755">
                  <c:v>02.02.2007</c:v>
                </c:pt>
                <c:pt idx="1756">
                  <c:v>05.02.2007</c:v>
                </c:pt>
                <c:pt idx="1757">
                  <c:v>06.02.2007</c:v>
                </c:pt>
                <c:pt idx="1758">
                  <c:v>07.02.2007</c:v>
                </c:pt>
                <c:pt idx="1759">
                  <c:v>08.02.2007</c:v>
                </c:pt>
                <c:pt idx="1760">
                  <c:v>09.02.2007</c:v>
                </c:pt>
                <c:pt idx="1761">
                  <c:v>12.02.2007</c:v>
                </c:pt>
                <c:pt idx="1762">
                  <c:v>13.02.2007</c:v>
                </c:pt>
                <c:pt idx="1763">
                  <c:v>14.02.2007</c:v>
                </c:pt>
                <c:pt idx="1764">
                  <c:v>15.02.2007</c:v>
                </c:pt>
                <c:pt idx="1765">
                  <c:v>16.02.2007</c:v>
                </c:pt>
                <c:pt idx="1766">
                  <c:v>20.02.2007</c:v>
                </c:pt>
                <c:pt idx="1767">
                  <c:v>21.02.2007</c:v>
                </c:pt>
                <c:pt idx="1768">
                  <c:v>22.02.2007</c:v>
                </c:pt>
                <c:pt idx="1769">
                  <c:v>23.02.2007</c:v>
                </c:pt>
                <c:pt idx="1770">
                  <c:v>26.02.2007</c:v>
                </c:pt>
                <c:pt idx="1771">
                  <c:v>27.02.2007</c:v>
                </c:pt>
                <c:pt idx="1772">
                  <c:v>28.02.2007</c:v>
                </c:pt>
                <c:pt idx="1773">
                  <c:v>01.03.2007</c:v>
                </c:pt>
                <c:pt idx="1774">
                  <c:v>02.03.2007</c:v>
                </c:pt>
                <c:pt idx="1775">
                  <c:v>05.03.2007</c:v>
                </c:pt>
                <c:pt idx="1776">
                  <c:v>06.03.2007</c:v>
                </c:pt>
                <c:pt idx="1777">
                  <c:v>07.03.2007</c:v>
                </c:pt>
                <c:pt idx="1778">
                  <c:v>08.03.2007</c:v>
                </c:pt>
                <c:pt idx="1779">
                  <c:v>09.03.2007</c:v>
                </c:pt>
                <c:pt idx="1780">
                  <c:v>12.03.2007</c:v>
                </c:pt>
                <c:pt idx="1781">
                  <c:v>13.03.2007</c:v>
                </c:pt>
                <c:pt idx="1782">
                  <c:v>14.03.2007</c:v>
                </c:pt>
                <c:pt idx="1783">
                  <c:v>15.03.2007</c:v>
                </c:pt>
                <c:pt idx="1784">
                  <c:v>16.03.2007</c:v>
                </c:pt>
                <c:pt idx="1785">
                  <c:v>19.03.2007</c:v>
                </c:pt>
                <c:pt idx="1786">
                  <c:v>20.03.2007</c:v>
                </c:pt>
                <c:pt idx="1787">
                  <c:v>21.03.2007</c:v>
                </c:pt>
                <c:pt idx="1788">
                  <c:v>22.03.2007</c:v>
                </c:pt>
                <c:pt idx="1789">
                  <c:v>23.03.2007</c:v>
                </c:pt>
                <c:pt idx="1790">
                  <c:v>26.03.2007</c:v>
                </c:pt>
                <c:pt idx="1791">
                  <c:v>27.03.2007</c:v>
                </c:pt>
                <c:pt idx="1792">
                  <c:v>28.03.2007</c:v>
                </c:pt>
                <c:pt idx="1793">
                  <c:v>29.03.2007</c:v>
                </c:pt>
                <c:pt idx="1794">
                  <c:v>30.03.2007</c:v>
                </c:pt>
                <c:pt idx="1795">
                  <c:v>02.04.2007</c:v>
                </c:pt>
                <c:pt idx="1796">
                  <c:v>03.04.2007</c:v>
                </c:pt>
                <c:pt idx="1797">
                  <c:v>04.04.2007</c:v>
                </c:pt>
                <c:pt idx="1798">
                  <c:v>05.04.2007</c:v>
                </c:pt>
                <c:pt idx="1799">
                  <c:v>09.04.2007</c:v>
                </c:pt>
                <c:pt idx="1800">
                  <c:v>10.04.2007</c:v>
                </c:pt>
                <c:pt idx="1801">
                  <c:v>11.04.2007</c:v>
                </c:pt>
                <c:pt idx="1802">
                  <c:v>12.04.2007</c:v>
                </c:pt>
                <c:pt idx="1803">
                  <c:v>13.04.2007</c:v>
                </c:pt>
                <c:pt idx="1804">
                  <c:v>16.04.2007</c:v>
                </c:pt>
                <c:pt idx="1805">
                  <c:v>17.04.2007</c:v>
                </c:pt>
                <c:pt idx="1806">
                  <c:v>18.04.2007</c:v>
                </c:pt>
                <c:pt idx="1807">
                  <c:v>19.04.2007</c:v>
                </c:pt>
                <c:pt idx="1808">
                  <c:v>20.04.2007</c:v>
                </c:pt>
                <c:pt idx="1809">
                  <c:v>23.04.2007</c:v>
                </c:pt>
                <c:pt idx="1810">
                  <c:v>24.04.2007</c:v>
                </c:pt>
                <c:pt idx="1811">
                  <c:v>25.04.2007</c:v>
                </c:pt>
                <c:pt idx="1812">
                  <c:v>26.04.2007</c:v>
                </c:pt>
                <c:pt idx="1813">
                  <c:v>27.04.2007</c:v>
                </c:pt>
                <c:pt idx="1814">
                  <c:v>30.04.2007</c:v>
                </c:pt>
                <c:pt idx="1815">
                  <c:v>01.05.2007</c:v>
                </c:pt>
                <c:pt idx="1816">
                  <c:v>02.05.2007</c:v>
                </c:pt>
                <c:pt idx="1817">
                  <c:v>03.05.2007</c:v>
                </c:pt>
                <c:pt idx="1818">
                  <c:v>04.05.2007</c:v>
                </c:pt>
                <c:pt idx="1819">
                  <c:v>07.05.2007</c:v>
                </c:pt>
                <c:pt idx="1820">
                  <c:v>08.05.2007</c:v>
                </c:pt>
                <c:pt idx="1821">
                  <c:v>09.05.2007</c:v>
                </c:pt>
                <c:pt idx="1822">
                  <c:v>10.05.2007</c:v>
                </c:pt>
                <c:pt idx="1823">
                  <c:v>11.05.2007</c:v>
                </c:pt>
                <c:pt idx="1824">
                  <c:v>14.05.2007</c:v>
                </c:pt>
                <c:pt idx="1825">
                  <c:v>15.05.2007</c:v>
                </c:pt>
                <c:pt idx="1826">
                  <c:v>16.05.2007</c:v>
                </c:pt>
                <c:pt idx="1827">
                  <c:v>17.05.2007</c:v>
                </c:pt>
                <c:pt idx="1828">
                  <c:v>18.05.2007</c:v>
                </c:pt>
                <c:pt idx="1829">
                  <c:v>21.05.2007</c:v>
                </c:pt>
                <c:pt idx="1830">
                  <c:v>22.05.2007</c:v>
                </c:pt>
                <c:pt idx="1831">
                  <c:v>23.05.2007</c:v>
                </c:pt>
                <c:pt idx="1832">
                  <c:v>24.05.2007</c:v>
                </c:pt>
                <c:pt idx="1833">
                  <c:v>25.05.2007</c:v>
                </c:pt>
                <c:pt idx="1834">
                  <c:v>29.05.2007</c:v>
                </c:pt>
                <c:pt idx="1835">
                  <c:v>30.05.2007</c:v>
                </c:pt>
                <c:pt idx="1836">
                  <c:v>31.05.2007</c:v>
                </c:pt>
                <c:pt idx="1837">
                  <c:v>01.06.2007</c:v>
                </c:pt>
                <c:pt idx="1838">
                  <c:v>04.06.2007</c:v>
                </c:pt>
                <c:pt idx="1839">
                  <c:v>05.06.2007</c:v>
                </c:pt>
                <c:pt idx="1840">
                  <c:v>06.06.2007</c:v>
                </c:pt>
                <c:pt idx="1841">
                  <c:v>07.06.2007</c:v>
                </c:pt>
                <c:pt idx="1842">
                  <c:v>08.06.2007</c:v>
                </c:pt>
                <c:pt idx="1843">
                  <c:v>11.06.2007</c:v>
                </c:pt>
                <c:pt idx="1844">
                  <c:v>12.06.2007</c:v>
                </c:pt>
                <c:pt idx="1845">
                  <c:v>13.06.2007</c:v>
                </c:pt>
                <c:pt idx="1846">
                  <c:v>14.06.2007</c:v>
                </c:pt>
                <c:pt idx="1847">
                  <c:v>15.06.2007</c:v>
                </c:pt>
                <c:pt idx="1848">
                  <c:v>18.06.2007</c:v>
                </c:pt>
                <c:pt idx="1849">
                  <c:v>19.06.2007</c:v>
                </c:pt>
                <c:pt idx="1850">
                  <c:v>20.06.2007</c:v>
                </c:pt>
                <c:pt idx="1851">
                  <c:v>21.06.2007</c:v>
                </c:pt>
                <c:pt idx="1852">
                  <c:v>22.06.2007</c:v>
                </c:pt>
                <c:pt idx="1853">
                  <c:v>25.06.2007</c:v>
                </c:pt>
                <c:pt idx="1854">
                  <c:v>26.06.2007</c:v>
                </c:pt>
                <c:pt idx="1855">
                  <c:v>27.06.2007</c:v>
                </c:pt>
                <c:pt idx="1856">
                  <c:v>28.06.2007</c:v>
                </c:pt>
                <c:pt idx="1857">
                  <c:v>29.06.2007</c:v>
                </c:pt>
                <c:pt idx="1858">
                  <c:v>02.07.2007</c:v>
                </c:pt>
                <c:pt idx="1859">
                  <c:v>03.07.2007</c:v>
                </c:pt>
                <c:pt idx="1860">
                  <c:v>05.07.2007</c:v>
                </c:pt>
                <c:pt idx="1861">
                  <c:v>06.07.2007</c:v>
                </c:pt>
                <c:pt idx="1862">
                  <c:v>09.07.2007</c:v>
                </c:pt>
                <c:pt idx="1863">
                  <c:v>10.07.2007</c:v>
                </c:pt>
                <c:pt idx="1864">
                  <c:v>11.07.2007</c:v>
                </c:pt>
                <c:pt idx="1865">
                  <c:v>12.07.2007</c:v>
                </c:pt>
                <c:pt idx="1866">
                  <c:v>13.07.2007</c:v>
                </c:pt>
                <c:pt idx="1867">
                  <c:v>16.07.2007</c:v>
                </c:pt>
                <c:pt idx="1868">
                  <c:v>17.07.2007</c:v>
                </c:pt>
                <c:pt idx="1869">
                  <c:v>18.07.2007</c:v>
                </c:pt>
                <c:pt idx="1870">
                  <c:v>19.07.2007</c:v>
                </c:pt>
                <c:pt idx="1871">
                  <c:v>20.07.2007</c:v>
                </c:pt>
                <c:pt idx="1872">
                  <c:v>23.07.2007</c:v>
                </c:pt>
                <c:pt idx="1873">
                  <c:v>24.07.2007</c:v>
                </c:pt>
                <c:pt idx="1874">
                  <c:v>25.07.2007</c:v>
                </c:pt>
                <c:pt idx="1875">
                  <c:v>26.07.2007</c:v>
                </c:pt>
                <c:pt idx="1876">
                  <c:v>27.07.2007</c:v>
                </c:pt>
                <c:pt idx="1877">
                  <c:v>30.07.2007</c:v>
                </c:pt>
                <c:pt idx="1878">
                  <c:v>31.07.2007</c:v>
                </c:pt>
                <c:pt idx="1879">
                  <c:v>01.08.2007</c:v>
                </c:pt>
                <c:pt idx="1880">
                  <c:v>02.08.2007</c:v>
                </c:pt>
                <c:pt idx="1881">
                  <c:v>03.08.2007</c:v>
                </c:pt>
                <c:pt idx="1882">
                  <c:v>06.08.2007</c:v>
                </c:pt>
                <c:pt idx="1883">
                  <c:v>07.08.2007</c:v>
                </c:pt>
                <c:pt idx="1884">
                  <c:v>08.08.2007</c:v>
                </c:pt>
                <c:pt idx="1885">
                  <c:v>09.08.2007</c:v>
                </c:pt>
                <c:pt idx="1886">
                  <c:v>10.08.2007</c:v>
                </c:pt>
                <c:pt idx="1887">
                  <c:v>13.08.2007</c:v>
                </c:pt>
                <c:pt idx="1888">
                  <c:v>14.08.2007</c:v>
                </c:pt>
                <c:pt idx="1889">
                  <c:v>15.08.2007</c:v>
                </c:pt>
                <c:pt idx="1890">
                  <c:v>16.08.2007</c:v>
                </c:pt>
                <c:pt idx="1891">
                  <c:v>17.08.2007</c:v>
                </c:pt>
                <c:pt idx="1892">
                  <c:v>20.08.2007</c:v>
                </c:pt>
                <c:pt idx="1893">
                  <c:v>21.08.2007</c:v>
                </c:pt>
                <c:pt idx="1894">
                  <c:v>22.08.2007</c:v>
                </c:pt>
                <c:pt idx="1895">
                  <c:v>23.08.2007</c:v>
                </c:pt>
                <c:pt idx="1896">
                  <c:v>24.08.2007</c:v>
                </c:pt>
                <c:pt idx="1897">
                  <c:v>27.08.2007</c:v>
                </c:pt>
                <c:pt idx="1898">
                  <c:v>28.08.2007</c:v>
                </c:pt>
                <c:pt idx="1899">
                  <c:v>29.08.2007</c:v>
                </c:pt>
                <c:pt idx="1900">
                  <c:v>30.08.2007</c:v>
                </c:pt>
                <c:pt idx="1901">
                  <c:v>31.08.2007</c:v>
                </c:pt>
                <c:pt idx="1902">
                  <c:v>04.09.2007</c:v>
                </c:pt>
                <c:pt idx="1903">
                  <c:v>05.09.2007</c:v>
                </c:pt>
                <c:pt idx="1904">
                  <c:v>06.09.2007</c:v>
                </c:pt>
                <c:pt idx="1905">
                  <c:v>07.09.2007</c:v>
                </c:pt>
                <c:pt idx="1906">
                  <c:v>10.09.2007</c:v>
                </c:pt>
                <c:pt idx="1907">
                  <c:v>11.09.2007</c:v>
                </c:pt>
                <c:pt idx="1908">
                  <c:v>12.09.2007</c:v>
                </c:pt>
                <c:pt idx="1909">
                  <c:v>13.09.2007</c:v>
                </c:pt>
                <c:pt idx="1910">
                  <c:v>14.09.2007</c:v>
                </c:pt>
                <c:pt idx="1911">
                  <c:v>17.09.2007</c:v>
                </c:pt>
                <c:pt idx="1912">
                  <c:v>18.09.2007</c:v>
                </c:pt>
                <c:pt idx="1913">
                  <c:v>19.09.2007</c:v>
                </c:pt>
                <c:pt idx="1914">
                  <c:v>20.09.2007</c:v>
                </c:pt>
                <c:pt idx="1915">
                  <c:v>21.09.2007</c:v>
                </c:pt>
                <c:pt idx="1916">
                  <c:v>24.09.2007</c:v>
                </c:pt>
                <c:pt idx="1917">
                  <c:v>25.09.2007</c:v>
                </c:pt>
                <c:pt idx="1918">
                  <c:v>26.09.2007</c:v>
                </c:pt>
                <c:pt idx="1919">
                  <c:v>27.09.2007</c:v>
                </c:pt>
                <c:pt idx="1920">
                  <c:v>28.09.2007</c:v>
                </c:pt>
                <c:pt idx="1921">
                  <c:v>01.10.2007</c:v>
                </c:pt>
                <c:pt idx="1922">
                  <c:v>02.10.2007</c:v>
                </c:pt>
                <c:pt idx="1923">
                  <c:v>03.10.2007</c:v>
                </c:pt>
                <c:pt idx="1924">
                  <c:v>04.10.2007</c:v>
                </c:pt>
                <c:pt idx="1925">
                  <c:v>05.10.2007</c:v>
                </c:pt>
                <c:pt idx="1926">
                  <c:v>09.10.2007</c:v>
                </c:pt>
                <c:pt idx="1927">
                  <c:v>10.10.2007</c:v>
                </c:pt>
                <c:pt idx="1928">
                  <c:v>11.10.2007</c:v>
                </c:pt>
                <c:pt idx="1929">
                  <c:v>12.10.2007</c:v>
                </c:pt>
                <c:pt idx="1930">
                  <c:v>15.10.2007</c:v>
                </c:pt>
                <c:pt idx="1931">
                  <c:v>16.10.2007</c:v>
                </c:pt>
                <c:pt idx="1932">
                  <c:v>17.10.2007</c:v>
                </c:pt>
                <c:pt idx="1933">
                  <c:v>18.10.2007</c:v>
                </c:pt>
                <c:pt idx="1934">
                  <c:v>19.10.2007</c:v>
                </c:pt>
                <c:pt idx="1935">
                  <c:v>22.10.2007</c:v>
                </c:pt>
                <c:pt idx="1936">
                  <c:v>23.10.2007</c:v>
                </c:pt>
                <c:pt idx="1937">
                  <c:v>24.10.2007</c:v>
                </c:pt>
                <c:pt idx="1938">
                  <c:v>25.10.2007</c:v>
                </c:pt>
                <c:pt idx="1939">
                  <c:v>26.10.2007</c:v>
                </c:pt>
                <c:pt idx="1940">
                  <c:v>29.10.2007</c:v>
                </c:pt>
                <c:pt idx="1941">
                  <c:v>30.10.2007</c:v>
                </c:pt>
                <c:pt idx="1942">
                  <c:v>31.10.2007</c:v>
                </c:pt>
                <c:pt idx="1943">
                  <c:v>01.11.2007</c:v>
                </c:pt>
                <c:pt idx="1944">
                  <c:v>02.11.2007</c:v>
                </c:pt>
                <c:pt idx="1945">
                  <c:v>05.11.2007</c:v>
                </c:pt>
                <c:pt idx="1946">
                  <c:v>06.11.2007</c:v>
                </c:pt>
                <c:pt idx="1947">
                  <c:v>07.11.2007</c:v>
                </c:pt>
                <c:pt idx="1948">
                  <c:v>08.11.2007</c:v>
                </c:pt>
                <c:pt idx="1949">
                  <c:v>09.11.2007</c:v>
                </c:pt>
                <c:pt idx="1950">
                  <c:v>13.11.2007</c:v>
                </c:pt>
                <c:pt idx="1951">
                  <c:v>14.11.2007</c:v>
                </c:pt>
                <c:pt idx="1952">
                  <c:v>15.11.2007</c:v>
                </c:pt>
                <c:pt idx="1953">
                  <c:v>16.11.2007</c:v>
                </c:pt>
                <c:pt idx="1954">
                  <c:v>19.11.2007</c:v>
                </c:pt>
                <c:pt idx="1955">
                  <c:v>20.11.2007</c:v>
                </c:pt>
                <c:pt idx="1956">
                  <c:v>21.11.2007</c:v>
                </c:pt>
                <c:pt idx="1957">
                  <c:v>23.11.2007</c:v>
                </c:pt>
                <c:pt idx="1958">
                  <c:v>26.11.2007</c:v>
                </c:pt>
                <c:pt idx="1959">
                  <c:v>27.11.2007</c:v>
                </c:pt>
                <c:pt idx="1960">
                  <c:v>28.11.2007</c:v>
                </c:pt>
                <c:pt idx="1961">
                  <c:v>29.11.2007</c:v>
                </c:pt>
                <c:pt idx="1962">
                  <c:v>30.11.2007</c:v>
                </c:pt>
                <c:pt idx="1963">
                  <c:v>03.12.2007</c:v>
                </c:pt>
                <c:pt idx="1964">
                  <c:v>04.12.2007</c:v>
                </c:pt>
                <c:pt idx="1965">
                  <c:v>05.12.2007</c:v>
                </c:pt>
                <c:pt idx="1966">
                  <c:v>06.12.2007</c:v>
                </c:pt>
                <c:pt idx="1967">
                  <c:v>07.12.2007</c:v>
                </c:pt>
                <c:pt idx="1968">
                  <c:v>10.12.2007</c:v>
                </c:pt>
                <c:pt idx="1969">
                  <c:v>11.12.2007</c:v>
                </c:pt>
                <c:pt idx="1970">
                  <c:v>12.12.2007</c:v>
                </c:pt>
                <c:pt idx="1971">
                  <c:v>13.12.2007</c:v>
                </c:pt>
                <c:pt idx="1972">
                  <c:v>14.12.2007</c:v>
                </c:pt>
                <c:pt idx="1973">
                  <c:v>17.12.2007</c:v>
                </c:pt>
                <c:pt idx="1974">
                  <c:v>18.12.2007</c:v>
                </c:pt>
                <c:pt idx="1975">
                  <c:v>19.12.2007</c:v>
                </c:pt>
                <c:pt idx="1976">
                  <c:v>20.12.2007</c:v>
                </c:pt>
                <c:pt idx="1977">
                  <c:v>21.12.2007</c:v>
                </c:pt>
                <c:pt idx="1978">
                  <c:v>24.12.2007</c:v>
                </c:pt>
                <c:pt idx="1979">
                  <c:v>26.12.2007</c:v>
                </c:pt>
                <c:pt idx="1980">
                  <c:v>27.12.2007</c:v>
                </c:pt>
                <c:pt idx="1981">
                  <c:v>28.12.2007</c:v>
                </c:pt>
                <c:pt idx="1982">
                  <c:v>31.12.2007</c:v>
                </c:pt>
                <c:pt idx="1983">
                  <c:v>02.01.2008</c:v>
                </c:pt>
                <c:pt idx="1984">
                  <c:v>03.01.2008</c:v>
                </c:pt>
                <c:pt idx="1985">
                  <c:v>04.01.2008</c:v>
                </c:pt>
                <c:pt idx="1986">
                  <c:v>07.01.2008</c:v>
                </c:pt>
                <c:pt idx="1987">
                  <c:v>08.01.2008</c:v>
                </c:pt>
                <c:pt idx="1988">
                  <c:v>09.01.2008</c:v>
                </c:pt>
                <c:pt idx="1989">
                  <c:v>10.01.2008</c:v>
                </c:pt>
                <c:pt idx="1990">
                  <c:v>11.01.2008</c:v>
                </c:pt>
                <c:pt idx="1991">
                  <c:v>14.01.2008</c:v>
                </c:pt>
                <c:pt idx="1992">
                  <c:v>15.01.2008</c:v>
                </c:pt>
                <c:pt idx="1993">
                  <c:v>16.01.2008</c:v>
                </c:pt>
                <c:pt idx="1994">
                  <c:v>17.01.2008</c:v>
                </c:pt>
                <c:pt idx="1995">
                  <c:v>18.01.2008</c:v>
                </c:pt>
                <c:pt idx="1996">
                  <c:v>22.01.2008</c:v>
                </c:pt>
                <c:pt idx="1997">
                  <c:v>23.01.2008</c:v>
                </c:pt>
                <c:pt idx="1998">
                  <c:v>24.01.2008</c:v>
                </c:pt>
                <c:pt idx="1999">
                  <c:v>25.01.2008</c:v>
                </c:pt>
                <c:pt idx="2000">
                  <c:v>28.01.2008</c:v>
                </c:pt>
                <c:pt idx="2001">
                  <c:v>29.01.2008</c:v>
                </c:pt>
                <c:pt idx="2002">
                  <c:v>30.01.2008</c:v>
                </c:pt>
                <c:pt idx="2003">
                  <c:v>31.01.2008</c:v>
                </c:pt>
                <c:pt idx="2004">
                  <c:v>01.02.2008</c:v>
                </c:pt>
                <c:pt idx="2005">
                  <c:v>04.02.2008</c:v>
                </c:pt>
                <c:pt idx="2006">
                  <c:v>05.02.2008</c:v>
                </c:pt>
                <c:pt idx="2007">
                  <c:v>06.02.2008</c:v>
                </c:pt>
                <c:pt idx="2008">
                  <c:v>07.02.2008</c:v>
                </c:pt>
                <c:pt idx="2009">
                  <c:v>08.02.2008</c:v>
                </c:pt>
                <c:pt idx="2010">
                  <c:v>11.02.2008</c:v>
                </c:pt>
                <c:pt idx="2011">
                  <c:v>12.02.2008</c:v>
                </c:pt>
                <c:pt idx="2012">
                  <c:v>13.02.2008</c:v>
                </c:pt>
                <c:pt idx="2013">
                  <c:v>14.02.2008</c:v>
                </c:pt>
                <c:pt idx="2014">
                  <c:v>15.02.2008</c:v>
                </c:pt>
                <c:pt idx="2015">
                  <c:v>19.02.2008</c:v>
                </c:pt>
                <c:pt idx="2016">
                  <c:v>20.02.2008</c:v>
                </c:pt>
                <c:pt idx="2017">
                  <c:v>21.02.2008</c:v>
                </c:pt>
                <c:pt idx="2018">
                  <c:v>22.02.2008</c:v>
                </c:pt>
                <c:pt idx="2019">
                  <c:v>25.02.2008</c:v>
                </c:pt>
                <c:pt idx="2020">
                  <c:v>26.02.2008</c:v>
                </c:pt>
                <c:pt idx="2021">
                  <c:v>27.02.2008</c:v>
                </c:pt>
                <c:pt idx="2022">
                  <c:v>28.02.2008</c:v>
                </c:pt>
                <c:pt idx="2023">
                  <c:v>29.02.2008</c:v>
                </c:pt>
                <c:pt idx="2024">
                  <c:v>03.03.2008</c:v>
                </c:pt>
                <c:pt idx="2025">
                  <c:v>04.03.2008</c:v>
                </c:pt>
                <c:pt idx="2026">
                  <c:v>05.03.2008</c:v>
                </c:pt>
                <c:pt idx="2027">
                  <c:v>06.03.2008</c:v>
                </c:pt>
                <c:pt idx="2028">
                  <c:v>07.03.2008</c:v>
                </c:pt>
                <c:pt idx="2029">
                  <c:v>10.03.2008</c:v>
                </c:pt>
                <c:pt idx="2030">
                  <c:v>11.03.2008</c:v>
                </c:pt>
                <c:pt idx="2031">
                  <c:v>12.03.2008</c:v>
                </c:pt>
                <c:pt idx="2032">
                  <c:v>13.03.2008</c:v>
                </c:pt>
                <c:pt idx="2033">
                  <c:v>14.03.2008</c:v>
                </c:pt>
                <c:pt idx="2034">
                  <c:v>17.03.2008</c:v>
                </c:pt>
                <c:pt idx="2035">
                  <c:v>18.03.2008</c:v>
                </c:pt>
                <c:pt idx="2036">
                  <c:v>19.03.2008</c:v>
                </c:pt>
                <c:pt idx="2037">
                  <c:v>20.03.2008</c:v>
                </c:pt>
                <c:pt idx="2038">
                  <c:v>24.03.2008</c:v>
                </c:pt>
                <c:pt idx="2039">
                  <c:v>25.03.2008</c:v>
                </c:pt>
                <c:pt idx="2040">
                  <c:v>26.03.2008</c:v>
                </c:pt>
                <c:pt idx="2041">
                  <c:v>27.03.2008</c:v>
                </c:pt>
                <c:pt idx="2042">
                  <c:v>28.03.2008</c:v>
                </c:pt>
                <c:pt idx="2043">
                  <c:v>31.03.2008</c:v>
                </c:pt>
                <c:pt idx="2044">
                  <c:v>01.04.2008</c:v>
                </c:pt>
                <c:pt idx="2045">
                  <c:v>02.04.2008</c:v>
                </c:pt>
                <c:pt idx="2046">
                  <c:v>03.04.2008</c:v>
                </c:pt>
                <c:pt idx="2047">
                  <c:v>04.04.2008</c:v>
                </c:pt>
                <c:pt idx="2048">
                  <c:v>07.04.2008</c:v>
                </c:pt>
                <c:pt idx="2049">
                  <c:v>08.04.2008</c:v>
                </c:pt>
                <c:pt idx="2050">
                  <c:v>09.04.2008</c:v>
                </c:pt>
                <c:pt idx="2051">
                  <c:v>10.04.2008</c:v>
                </c:pt>
                <c:pt idx="2052">
                  <c:v>11.04.2008</c:v>
                </c:pt>
                <c:pt idx="2053">
                  <c:v>14.04.2008</c:v>
                </c:pt>
                <c:pt idx="2054">
                  <c:v>15.04.2008</c:v>
                </c:pt>
                <c:pt idx="2055">
                  <c:v>16.04.2008</c:v>
                </c:pt>
                <c:pt idx="2056">
                  <c:v>17.04.2008</c:v>
                </c:pt>
                <c:pt idx="2057">
                  <c:v>18.04.2008</c:v>
                </c:pt>
                <c:pt idx="2058">
                  <c:v>21.04.2008</c:v>
                </c:pt>
                <c:pt idx="2059">
                  <c:v>22.04.2008</c:v>
                </c:pt>
                <c:pt idx="2060">
                  <c:v>23.04.2008</c:v>
                </c:pt>
                <c:pt idx="2061">
                  <c:v>24.04.2008</c:v>
                </c:pt>
                <c:pt idx="2062">
                  <c:v>25.04.2008</c:v>
                </c:pt>
                <c:pt idx="2063">
                  <c:v>28.04.2008</c:v>
                </c:pt>
                <c:pt idx="2064">
                  <c:v>29.04.2008</c:v>
                </c:pt>
                <c:pt idx="2065">
                  <c:v>30.04.2008</c:v>
                </c:pt>
                <c:pt idx="2066">
                  <c:v>01.05.2008</c:v>
                </c:pt>
                <c:pt idx="2067">
                  <c:v>02.05.2008</c:v>
                </c:pt>
                <c:pt idx="2068">
                  <c:v>05.05.2008</c:v>
                </c:pt>
                <c:pt idx="2069">
                  <c:v>06.05.2008</c:v>
                </c:pt>
                <c:pt idx="2070">
                  <c:v>07.05.2008</c:v>
                </c:pt>
                <c:pt idx="2071">
                  <c:v>08.05.2008</c:v>
                </c:pt>
                <c:pt idx="2072">
                  <c:v>09.05.2008</c:v>
                </c:pt>
                <c:pt idx="2073">
                  <c:v>12.05.2008</c:v>
                </c:pt>
                <c:pt idx="2074">
                  <c:v>13.05.2008</c:v>
                </c:pt>
                <c:pt idx="2075">
                  <c:v>14.05.2008</c:v>
                </c:pt>
                <c:pt idx="2076">
                  <c:v>15.05.2008</c:v>
                </c:pt>
                <c:pt idx="2077">
                  <c:v>16.05.2008</c:v>
                </c:pt>
                <c:pt idx="2078">
                  <c:v>19.05.2008</c:v>
                </c:pt>
                <c:pt idx="2079">
                  <c:v>20.05.2008</c:v>
                </c:pt>
                <c:pt idx="2080">
                  <c:v>21.05.2008</c:v>
                </c:pt>
                <c:pt idx="2081">
                  <c:v>22.05.2008</c:v>
                </c:pt>
                <c:pt idx="2082">
                  <c:v>23.05.2008</c:v>
                </c:pt>
                <c:pt idx="2083">
                  <c:v>27.05.2008</c:v>
                </c:pt>
                <c:pt idx="2084">
                  <c:v>28.05.2008</c:v>
                </c:pt>
                <c:pt idx="2085">
                  <c:v>29.05.2008</c:v>
                </c:pt>
                <c:pt idx="2086">
                  <c:v>30.05.2008</c:v>
                </c:pt>
                <c:pt idx="2087">
                  <c:v>02.06.2008</c:v>
                </c:pt>
                <c:pt idx="2088">
                  <c:v>03.06.2008</c:v>
                </c:pt>
                <c:pt idx="2089">
                  <c:v>04.06.2008</c:v>
                </c:pt>
                <c:pt idx="2090">
                  <c:v>05.06.2008</c:v>
                </c:pt>
                <c:pt idx="2091">
                  <c:v>06.06.2008</c:v>
                </c:pt>
                <c:pt idx="2092">
                  <c:v>09.06.2008</c:v>
                </c:pt>
                <c:pt idx="2093">
                  <c:v>10.06.2008</c:v>
                </c:pt>
                <c:pt idx="2094">
                  <c:v>11.06.2008</c:v>
                </c:pt>
                <c:pt idx="2095">
                  <c:v>12.06.2008</c:v>
                </c:pt>
                <c:pt idx="2096">
                  <c:v>13.06.2008</c:v>
                </c:pt>
                <c:pt idx="2097">
                  <c:v>16.06.2008</c:v>
                </c:pt>
                <c:pt idx="2098">
                  <c:v>17.06.2008</c:v>
                </c:pt>
                <c:pt idx="2099">
                  <c:v>18.06.2008</c:v>
                </c:pt>
                <c:pt idx="2100">
                  <c:v>19.06.2008</c:v>
                </c:pt>
                <c:pt idx="2101">
                  <c:v>20.06.2008</c:v>
                </c:pt>
                <c:pt idx="2102">
                  <c:v>23.06.2008</c:v>
                </c:pt>
                <c:pt idx="2103">
                  <c:v>24.06.2008</c:v>
                </c:pt>
                <c:pt idx="2104">
                  <c:v>25.06.2008</c:v>
                </c:pt>
                <c:pt idx="2105">
                  <c:v>26.06.2008</c:v>
                </c:pt>
                <c:pt idx="2106">
                  <c:v>27.06.2008</c:v>
                </c:pt>
                <c:pt idx="2107">
                  <c:v>30.06.2008</c:v>
                </c:pt>
                <c:pt idx="2108">
                  <c:v>01.07.2008</c:v>
                </c:pt>
                <c:pt idx="2109">
                  <c:v>02.07.2008</c:v>
                </c:pt>
                <c:pt idx="2110">
                  <c:v>03.07.2008</c:v>
                </c:pt>
                <c:pt idx="2111">
                  <c:v>07.07.2008</c:v>
                </c:pt>
                <c:pt idx="2112">
                  <c:v>08.07.2008</c:v>
                </c:pt>
                <c:pt idx="2113">
                  <c:v>09.07.2008</c:v>
                </c:pt>
                <c:pt idx="2114">
                  <c:v>10.07.2008</c:v>
                </c:pt>
                <c:pt idx="2115">
                  <c:v>11.07.2008</c:v>
                </c:pt>
                <c:pt idx="2116">
                  <c:v>14.07.2008</c:v>
                </c:pt>
                <c:pt idx="2117">
                  <c:v>15.07.2008</c:v>
                </c:pt>
                <c:pt idx="2118">
                  <c:v>16.07.2008</c:v>
                </c:pt>
                <c:pt idx="2119">
                  <c:v>17.07.2008</c:v>
                </c:pt>
                <c:pt idx="2120">
                  <c:v>18.07.2008</c:v>
                </c:pt>
                <c:pt idx="2121">
                  <c:v>21.07.2008</c:v>
                </c:pt>
                <c:pt idx="2122">
                  <c:v>22.07.2008</c:v>
                </c:pt>
                <c:pt idx="2123">
                  <c:v>23.07.2008</c:v>
                </c:pt>
                <c:pt idx="2124">
                  <c:v>24.07.2008</c:v>
                </c:pt>
                <c:pt idx="2125">
                  <c:v>25.07.2008</c:v>
                </c:pt>
                <c:pt idx="2126">
                  <c:v>28.07.2008</c:v>
                </c:pt>
                <c:pt idx="2127">
                  <c:v>29.07.2008</c:v>
                </c:pt>
                <c:pt idx="2128">
                  <c:v>30.07.2008</c:v>
                </c:pt>
                <c:pt idx="2129">
                  <c:v>31.07.2008</c:v>
                </c:pt>
                <c:pt idx="2130">
                  <c:v>01.08.2008</c:v>
                </c:pt>
                <c:pt idx="2131">
                  <c:v>04.08.2008</c:v>
                </c:pt>
                <c:pt idx="2132">
                  <c:v>05.08.2008</c:v>
                </c:pt>
                <c:pt idx="2133">
                  <c:v>06.08.2008</c:v>
                </c:pt>
                <c:pt idx="2134">
                  <c:v>07.08.2008</c:v>
                </c:pt>
                <c:pt idx="2135">
                  <c:v>08.08.2008</c:v>
                </c:pt>
                <c:pt idx="2136">
                  <c:v>11.08.2008</c:v>
                </c:pt>
                <c:pt idx="2137">
                  <c:v>12.08.2008</c:v>
                </c:pt>
                <c:pt idx="2138">
                  <c:v>13.08.2008</c:v>
                </c:pt>
                <c:pt idx="2139">
                  <c:v>14.08.2008</c:v>
                </c:pt>
                <c:pt idx="2140">
                  <c:v>15.08.2008</c:v>
                </c:pt>
                <c:pt idx="2141">
                  <c:v>18.08.2008</c:v>
                </c:pt>
                <c:pt idx="2142">
                  <c:v>19.08.2008</c:v>
                </c:pt>
                <c:pt idx="2143">
                  <c:v>20.08.2008</c:v>
                </c:pt>
                <c:pt idx="2144">
                  <c:v>21.08.2008</c:v>
                </c:pt>
                <c:pt idx="2145">
                  <c:v>22.08.2008</c:v>
                </c:pt>
                <c:pt idx="2146">
                  <c:v>25.08.2008</c:v>
                </c:pt>
                <c:pt idx="2147">
                  <c:v>26.08.2008</c:v>
                </c:pt>
                <c:pt idx="2148">
                  <c:v>27.08.2008</c:v>
                </c:pt>
                <c:pt idx="2149">
                  <c:v>28.08.2008</c:v>
                </c:pt>
                <c:pt idx="2150">
                  <c:v>29.08.2008</c:v>
                </c:pt>
                <c:pt idx="2151">
                  <c:v>02.09.2008</c:v>
                </c:pt>
                <c:pt idx="2152">
                  <c:v>03.09.2008</c:v>
                </c:pt>
                <c:pt idx="2153">
                  <c:v>04.09.2008</c:v>
                </c:pt>
                <c:pt idx="2154">
                  <c:v>05.09.2008</c:v>
                </c:pt>
                <c:pt idx="2155">
                  <c:v>08.09.2008</c:v>
                </c:pt>
                <c:pt idx="2156">
                  <c:v>09.09.2008</c:v>
                </c:pt>
                <c:pt idx="2157">
                  <c:v>10.09.2008</c:v>
                </c:pt>
                <c:pt idx="2158">
                  <c:v>11.09.2008</c:v>
                </c:pt>
                <c:pt idx="2159">
                  <c:v>12.09.2008</c:v>
                </c:pt>
                <c:pt idx="2160">
                  <c:v>15.09.2008</c:v>
                </c:pt>
                <c:pt idx="2161">
                  <c:v>16.09.2008</c:v>
                </c:pt>
                <c:pt idx="2162">
                  <c:v>17.09.2008</c:v>
                </c:pt>
                <c:pt idx="2163">
                  <c:v>18.09.2008</c:v>
                </c:pt>
                <c:pt idx="2164">
                  <c:v>19.09.2008</c:v>
                </c:pt>
                <c:pt idx="2165">
                  <c:v>22.09.2008</c:v>
                </c:pt>
                <c:pt idx="2166">
                  <c:v>23.09.2008</c:v>
                </c:pt>
                <c:pt idx="2167">
                  <c:v>24.09.2008</c:v>
                </c:pt>
                <c:pt idx="2168">
                  <c:v>25.09.2008</c:v>
                </c:pt>
                <c:pt idx="2169">
                  <c:v>26.09.2008</c:v>
                </c:pt>
                <c:pt idx="2170">
                  <c:v>29.09.2008</c:v>
                </c:pt>
                <c:pt idx="2171">
                  <c:v>30.09.2008</c:v>
                </c:pt>
                <c:pt idx="2172">
                  <c:v>01.10.2008</c:v>
                </c:pt>
                <c:pt idx="2173">
                  <c:v>02.10.2008</c:v>
                </c:pt>
                <c:pt idx="2174">
                  <c:v>03.10.2008</c:v>
                </c:pt>
                <c:pt idx="2175">
                  <c:v>06.10.2008</c:v>
                </c:pt>
                <c:pt idx="2176">
                  <c:v>07.10.2008</c:v>
                </c:pt>
                <c:pt idx="2177">
                  <c:v>08.10.2008</c:v>
                </c:pt>
                <c:pt idx="2178">
                  <c:v>09.10.2008</c:v>
                </c:pt>
                <c:pt idx="2179">
                  <c:v>10.10.2008</c:v>
                </c:pt>
                <c:pt idx="2180">
                  <c:v>14.10.2008</c:v>
                </c:pt>
                <c:pt idx="2181">
                  <c:v>15.10.2008</c:v>
                </c:pt>
                <c:pt idx="2182">
                  <c:v>16.10.2008</c:v>
                </c:pt>
                <c:pt idx="2183">
                  <c:v>17.10.2008</c:v>
                </c:pt>
                <c:pt idx="2184">
                  <c:v>20.10.2008</c:v>
                </c:pt>
                <c:pt idx="2185">
                  <c:v>21.10.2008</c:v>
                </c:pt>
                <c:pt idx="2186">
                  <c:v>22.10.2008</c:v>
                </c:pt>
                <c:pt idx="2187">
                  <c:v>23.10.2008</c:v>
                </c:pt>
                <c:pt idx="2188">
                  <c:v>24.10.2008</c:v>
                </c:pt>
                <c:pt idx="2189">
                  <c:v>27.10.2008</c:v>
                </c:pt>
                <c:pt idx="2190">
                  <c:v>28.10.2008</c:v>
                </c:pt>
                <c:pt idx="2191">
                  <c:v>29.10.2008</c:v>
                </c:pt>
                <c:pt idx="2192">
                  <c:v>30.10.2008</c:v>
                </c:pt>
                <c:pt idx="2193">
                  <c:v>31.10.2008</c:v>
                </c:pt>
                <c:pt idx="2194">
                  <c:v>03.11.2008</c:v>
                </c:pt>
                <c:pt idx="2195">
                  <c:v>04.11.2008</c:v>
                </c:pt>
                <c:pt idx="2196">
                  <c:v>05.11.2008</c:v>
                </c:pt>
                <c:pt idx="2197">
                  <c:v>06.11.2008</c:v>
                </c:pt>
                <c:pt idx="2198">
                  <c:v>07.11.2008</c:v>
                </c:pt>
                <c:pt idx="2199">
                  <c:v>10.11.2008</c:v>
                </c:pt>
                <c:pt idx="2200">
                  <c:v>12.11.2008</c:v>
                </c:pt>
                <c:pt idx="2201">
                  <c:v>13.11.2008</c:v>
                </c:pt>
                <c:pt idx="2202">
                  <c:v>14.11.2008</c:v>
                </c:pt>
                <c:pt idx="2203">
                  <c:v>17.11.2008</c:v>
                </c:pt>
                <c:pt idx="2204">
                  <c:v>18.11.2008</c:v>
                </c:pt>
                <c:pt idx="2205">
                  <c:v>19.11.2008</c:v>
                </c:pt>
                <c:pt idx="2206">
                  <c:v>20.11.2008</c:v>
                </c:pt>
                <c:pt idx="2207">
                  <c:v>21.11.2008</c:v>
                </c:pt>
                <c:pt idx="2208">
                  <c:v>24.11.2008</c:v>
                </c:pt>
                <c:pt idx="2209">
                  <c:v>25.11.2008</c:v>
                </c:pt>
                <c:pt idx="2210">
                  <c:v>26.11.2008</c:v>
                </c:pt>
                <c:pt idx="2211">
                  <c:v>28.11.2008</c:v>
                </c:pt>
                <c:pt idx="2212">
                  <c:v>01.12.2008</c:v>
                </c:pt>
                <c:pt idx="2213">
                  <c:v>02.12.2008</c:v>
                </c:pt>
                <c:pt idx="2214">
                  <c:v>03.12.2008</c:v>
                </c:pt>
                <c:pt idx="2215">
                  <c:v>04.12.2008</c:v>
                </c:pt>
                <c:pt idx="2216">
                  <c:v>05.12.2008</c:v>
                </c:pt>
                <c:pt idx="2217">
                  <c:v>08.12.2008</c:v>
                </c:pt>
                <c:pt idx="2218">
                  <c:v>09.12.2008</c:v>
                </c:pt>
                <c:pt idx="2219">
                  <c:v>10.12.2008</c:v>
                </c:pt>
                <c:pt idx="2220">
                  <c:v>11.12.2008</c:v>
                </c:pt>
                <c:pt idx="2221">
                  <c:v>12.12.2008</c:v>
                </c:pt>
                <c:pt idx="2222">
                  <c:v>15.12.2008</c:v>
                </c:pt>
                <c:pt idx="2223">
                  <c:v>16.12.2008</c:v>
                </c:pt>
                <c:pt idx="2224">
                  <c:v>17.12.2008</c:v>
                </c:pt>
                <c:pt idx="2225">
                  <c:v>18.12.2008</c:v>
                </c:pt>
                <c:pt idx="2226">
                  <c:v>19.12.2008</c:v>
                </c:pt>
                <c:pt idx="2227">
                  <c:v>22.12.2008</c:v>
                </c:pt>
                <c:pt idx="2228">
                  <c:v>23.12.2008</c:v>
                </c:pt>
                <c:pt idx="2229">
                  <c:v>24.12.2008</c:v>
                </c:pt>
                <c:pt idx="2230">
                  <c:v>26.12.2008</c:v>
                </c:pt>
                <c:pt idx="2231">
                  <c:v>29.12.2008</c:v>
                </c:pt>
                <c:pt idx="2232">
                  <c:v>30.12.2008</c:v>
                </c:pt>
                <c:pt idx="2233">
                  <c:v>31.12.2008</c:v>
                </c:pt>
                <c:pt idx="2234">
                  <c:v>02.01.2009</c:v>
                </c:pt>
                <c:pt idx="2235">
                  <c:v>05.01.2009</c:v>
                </c:pt>
                <c:pt idx="2236">
                  <c:v>06.01.2009</c:v>
                </c:pt>
                <c:pt idx="2237">
                  <c:v>07.01.2009</c:v>
                </c:pt>
                <c:pt idx="2238">
                  <c:v>08.01.2009</c:v>
                </c:pt>
                <c:pt idx="2239">
                  <c:v>09.01.2009</c:v>
                </c:pt>
                <c:pt idx="2240">
                  <c:v>12.01.2009</c:v>
                </c:pt>
                <c:pt idx="2241">
                  <c:v>13.01.2009</c:v>
                </c:pt>
                <c:pt idx="2242">
                  <c:v>14.01.2009</c:v>
                </c:pt>
                <c:pt idx="2243">
                  <c:v>15.01.2009</c:v>
                </c:pt>
                <c:pt idx="2244">
                  <c:v>16.01.2009</c:v>
                </c:pt>
                <c:pt idx="2245">
                  <c:v>20.01.2009</c:v>
                </c:pt>
                <c:pt idx="2246">
                  <c:v>21.01.2009</c:v>
                </c:pt>
                <c:pt idx="2247">
                  <c:v>22.01.2009</c:v>
                </c:pt>
                <c:pt idx="2248">
                  <c:v>23.01.2009</c:v>
                </c:pt>
                <c:pt idx="2249">
                  <c:v>26.01.2009</c:v>
                </c:pt>
                <c:pt idx="2250">
                  <c:v>27.01.2009</c:v>
                </c:pt>
                <c:pt idx="2251">
                  <c:v>28.01.2009</c:v>
                </c:pt>
                <c:pt idx="2252">
                  <c:v>29.01.2009</c:v>
                </c:pt>
                <c:pt idx="2253">
                  <c:v>30.01.2009</c:v>
                </c:pt>
                <c:pt idx="2254">
                  <c:v>02.02.2009</c:v>
                </c:pt>
                <c:pt idx="2255">
                  <c:v>03.02.2009</c:v>
                </c:pt>
                <c:pt idx="2256">
                  <c:v>04.02.2009</c:v>
                </c:pt>
                <c:pt idx="2257">
                  <c:v>05.02.2009</c:v>
                </c:pt>
                <c:pt idx="2258">
                  <c:v>06.02.2009</c:v>
                </c:pt>
                <c:pt idx="2259">
                  <c:v>09.02.2009</c:v>
                </c:pt>
                <c:pt idx="2260">
                  <c:v>10.02.2009</c:v>
                </c:pt>
                <c:pt idx="2261">
                  <c:v>11.02.2009</c:v>
                </c:pt>
                <c:pt idx="2262">
                  <c:v>12.02.2009</c:v>
                </c:pt>
                <c:pt idx="2263">
                  <c:v>13.02.2009</c:v>
                </c:pt>
                <c:pt idx="2264">
                  <c:v>17.02.2009</c:v>
                </c:pt>
                <c:pt idx="2265">
                  <c:v>18.02.2009</c:v>
                </c:pt>
                <c:pt idx="2266">
                  <c:v>19.02.2009</c:v>
                </c:pt>
                <c:pt idx="2267">
                  <c:v>20.02.2009</c:v>
                </c:pt>
                <c:pt idx="2268">
                  <c:v>23.02.2009</c:v>
                </c:pt>
                <c:pt idx="2269">
                  <c:v>24.02.2009</c:v>
                </c:pt>
                <c:pt idx="2270">
                  <c:v>25.02.2009</c:v>
                </c:pt>
                <c:pt idx="2271">
                  <c:v>26.02.2009</c:v>
                </c:pt>
                <c:pt idx="2272">
                  <c:v>27.02.2009</c:v>
                </c:pt>
                <c:pt idx="2273">
                  <c:v>02.03.2009</c:v>
                </c:pt>
                <c:pt idx="2274">
                  <c:v>03.03.2009</c:v>
                </c:pt>
                <c:pt idx="2275">
                  <c:v>04.03.2009</c:v>
                </c:pt>
                <c:pt idx="2276">
                  <c:v>05.03.2009</c:v>
                </c:pt>
                <c:pt idx="2277">
                  <c:v>06.03.2009</c:v>
                </c:pt>
                <c:pt idx="2278">
                  <c:v>09.03.2009</c:v>
                </c:pt>
                <c:pt idx="2279">
                  <c:v>10.03.2009</c:v>
                </c:pt>
                <c:pt idx="2280">
                  <c:v>11.03.2009</c:v>
                </c:pt>
                <c:pt idx="2281">
                  <c:v>12.03.2009</c:v>
                </c:pt>
                <c:pt idx="2282">
                  <c:v>13.03.2009</c:v>
                </c:pt>
                <c:pt idx="2283">
                  <c:v>16.03.2009</c:v>
                </c:pt>
                <c:pt idx="2284">
                  <c:v>17.03.2009</c:v>
                </c:pt>
                <c:pt idx="2285">
                  <c:v>18.03.2009</c:v>
                </c:pt>
                <c:pt idx="2286">
                  <c:v>19.03.2009</c:v>
                </c:pt>
                <c:pt idx="2287">
                  <c:v>20.03.2009</c:v>
                </c:pt>
                <c:pt idx="2288">
                  <c:v>23.03.2009</c:v>
                </c:pt>
                <c:pt idx="2289">
                  <c:v>24.03.2009</c:v>
                </c:pt>
                <c:pt idx="2290">
                  <c:v>25.03.2009</c:v>
                </c:pt>
                <c:pt idx="2291">
                  <c:v>26.03.2009</c:v>
                </c:pt>
                <c:pt idx="2292">
                  <c:v>27.03.2009</c:v>
                </c:pt>
                <c:pt idx="2293">
                  <c:v>30.03.2009</c:v>
                </c:pt>
                <c:pt idx="2294">
                  <c:v>31.03.2009</c:v>
                </c:pt>
                <c:pt idx="2295">
                  <c:v>01.04.2009</c:v>
                </c:pt>
                <c:pt idx="2296">
                  <c:v>02.04.2009</c:v>
                </c:pt>
                <c:pt idx="2297">
                  <c:v>03.04.2009</c:v>
                </c:pt>
                <c:pt idx="2298">
                  <c:v>06.04.2009</c:v>
                </c:pt>
                <c:pt idx="2299">
                  <c:v>07.04.2009</c:v>
                </c:pt>
                <c:pt idx="2300">
                  <c:v>08.04.2009</c:v>
                </c:pt>
                <c:pt idx="2301">
                  <c:v>09.04.2009</c:v>
                </c:pt>
                <c:pt idx="2302">
                  <c:v>13.04.2009</c:v>
                </c:pt>
                <c:pt idx="2303">
                  <c:v>14.04.2009</c:v>
                </c:pt>
                <c:pt idx="2304">
                  <c:v>15.04.2009</c:v>
                </c:pt>
                <c:pt idx="2305">
                  <c:v>16.04.2009</c:v>
                </c:pt>
                <c:pt idx="2306">
                  <c:v>17.04.2009</c:v>
                </c:pt>
                <c:pt idx="2307">
                  <c:v>20.04.2009</c:v>
                </c:pt>
                <c:pt idx="2308">
                  <c:v>21.04.2009</c:v>
                </c:pt>
                <c:pt idx="2309">
                  <c:v>22.04.2009</c:v>
                </c:pt>
                <c:pt idx="2310">
                  <c:v>23.04.2009</c:v>
                </c:pt>
                <c:pt idx="2311">
                  <c:v>24.04.2009</c:v>
                </c:pt>
                <c:pt idx="2312">
                  <c:v>27.04.2009</c:v>
                </c:pt>
                <c:pt idx="2313">
                  <c:v>28.04.2009</c:v>
                </c:pt>
                <c:pt idx="2314">
                  <c:v>29.04.2009</c:v>
                </c:pt>
                <c:pt idx="2315">
                  <c:v>30.04.2009</c:v>
                </c:pt>
                <c:pt idx="2316">
                  <c:v>01.05.2009</c:v>
                </c:pt>
                <c:pt idx="2317">
                  <c:v>04.05.2009</c:v>
                </c:pt>
                <c:pt idx="2318">
                  <c:v>05.05.2009</c:v>
                </c:pt>
                <c:pt idx="2319">
                  <c:v>06.05.2009</c:v>
                </c:pt>
                <c:pt idx="2320">
                  <c:v>07.05.2009</c:v>
                </c:pt>
                <c:pt idx="2321">
                  <c:v>08.05.2009</c:v>
                </c:pt>
                <c:pt idx="2322">
                  <c:v>11.05.2009</c:v>
                </c:pt>
                <c:pt idx="2323">
                  <c:v>12.05.2009</c:v>
                </c:pt>
                <c:pt idx="2324">
                  <c:v>13.05.2009</c:v>
                </c:pt>
                <c:pt idx="2325">
                  <c:v>14.05.2009</c:v>
                </c:pt>
                <c:pt idx="2326">
                  <c:v>15.05.2009</c:v>
                </c:pt>
                <c:pt idx="2327">
                  <c:v>18.05.2009</c:v>
                </c:pt>
                <c:pt idx="2328">
                  <c:v>19.05.2009</c:v>
                </c:pt>
                <c:pt idx="2329">
                  <c:v>20.05.2009</c:v>
                </c:pt>
                <c:pt idx="2330">
                  <c:v>21.05.2009</c:v>
                </c:pt>
                <c:pt idx="2331">
                  <c:v>22.05.2009</c:v>
                </c:pt>
                <c:pt idx="2332">
                  <c:v>26.05.2009</c:v>
                </c:pt>
                <c:pt idx="2333">
                  <c:v>27.05.2009</c:v>
                </c:pt>
                <c:pt idx="2334">
                  <c:v>28.05.2009</c:v>
                </c:pt>
                <c:pt idx="2335">
                  <c:v>29.05.2009</c:v>
                </c:pt>
                <c:pt idx="2336">
                  <c:v>01.06.2009</c:v>
                </c:pt>
                <c:pt idx="2337">
                  <c:v>02.06.2009</c:v>
                </c:pt>
                <c:pt idx="2338">
                  <c:v>03.06.2009</c:v>
                </c:pt>
                <c:pt idx="2339">
                  <c:v>04.06.2009</c:v>
                </c:pt>
                <c:pt idx="2340">
                  <c:v>05.06.2009</c:v>
                </c:pt>
                <c:pt idx="2341">
                  <c:v>08.06.2009</c:v>
                </c:pt>
                <c:pt idx="2342">
                  <c:v>09.06.2009</c:v>
                </c:pt>
                <c:pt idx="2343">
                  <c:v>10.06.2009</c:v>
                </c:pt>
                <c:pt idx="2344">
                  <c:v>11.06.2009</c:v>
                </c:pt>
                <c:pt idx="2345">
                  <c:v>12.06.2009</c:v>
                </c:pt>
                <c:pt idx="2346">
                  <c:v>15.06.2009</c:v>
                </c:pt>
                <c:pt idx="2347">
                  <c:v>16.06.2009</c:v>
                </c:pt>
                <c:pt idx="2348">
                  <c:v>17.06.2009</c:v>
                </c:pt>
                <c:pt idx="2349">
                  <c:v>18.06.2009</c:v>
                </c:pt>
                <c:pt idx="2350">
                  <c:v>19.06.2009</c:v>
                </c:pt>
                <c:pt idx="2351">
                  <c:v>22.06.2009</c:v>
                </c:pt>
                <c:pt idx="2352">
                  <c:v>23.06.2009</c:v>
                </c:pt>
                <c:pt idx="2353">
                  <c:v>24.06.2009</c:v>
                </c:pt>
                <c:pt idx="2354">
                  <c:v>25.06.2009</c:v>
                </c:pt>
                <c:pt idx="2355">
                  <c:v>26.06.2009</c:v>
                </c:pt>
                <c:pt idx="2356">
                  <c:v>29.06.2009</c:v>
                </c:pt>
                <c:pt idx="2357">
                  <c:v>30.06.2009</c:v>
                </c:pt>
                <c:pt idx="2358">
                  <c:v>01.07.2009</c:v>
                </c:pt>
                <c:pt idx="2359">
                  <c:v>02.07.2009</c:v>
                </c:pt>
                <c:pt idx="2360">
                  <c:v>06.07.2009</c:v>
                </c:pt>
                <c:pt idx="2361">
                  <c:v>07.07.2009</c:v>
                </c:pt>
                <c:pt idx="2362">
                  <c:v>08.07.2009</c:v>
                </c:pt>
                <c:pt idx="2363">
                  <c:v>09.07.2009</c:v>
                </c:pt>
                <c:pt idx="2364">
                  <c:v>10.07.2009</c:v>
                </c:pt>
                <c:pt idx="2365">
                  <c:v>13.07.2009</c:v>
                </c:pt>
                <c:pt idx="2366">
                  <c:v>14.07.2009</c:v>
                </c:pt>
                <c:pt idx="2367">
                  <c:v>15.07.2009</c:v>
                </c:pt>
                <c:pt idx="2368">
                  <c:v>16.07.2009</c:v>
                </c:pt>
                <c:pt idx="2369">
                  <c:v>17.07.2009</c:v>
                </c:pt>
                <c:pt idx="2370">
                  <c:v>20.07.2009</c:v>
                </c:pt>
                <c:pt idx="2371">
                  <c:v>21.07.2009</c:v>
                </c:pt>
                <c:pt idx="2372">
                  <c:v>22.07.2009</c:v>
                </c:pt>
                <c:pt idx="2373">
                  <c:v>23.07.2009</c:v>
                </c:pt>
                <c:pt idx="2374">
                  <c:v>24.07.2009</c:v>
                </c:pt>
                <c:pt idx="2375">
                  <c:v>27.07.2009</c:v>
                </c:pt>
                <c:pt idx="2376">
                  <c:v>28.07.2009</c:v>
                </c:pt>
                <c:pt idx="2377">
                  <c:v>29.07.2009</c:v>
                </c:pt>
                <c:pt idx="2378">
                  <c:v>30.07.2009</c:v>
                </c:pt>
                <c:pt idx="2379">
                  <c:v>31.07.2009</c:v>
                </c:pt>
                <c:pt idx="2380">
                  <c:v>03.08.2009</c:v>
                </c:pt>
                <c:pt idx="2381">
                  <c:v>04.08.2009</c:v>
                </c:pt>
                <c:pt idx="2382">
                  <c:v>05.08.2009</c:v>
                </c:pt>
                <c:pt idx="2383">
                  <c:v>06.08.2009</c:v>
                </c:pt>
                <c:pt idx="2384">
                  <c:v>07.08.2009</c:v>
                </c:pt>
                <c:pt idx="2385">
                  <c:v>10.08.2009</c:v>
                </c:pt>
                <c:pt idx="2386">
                  <c:v>11.08.2009</c:v>
                </c:pt>
                <c:pt idx="2387">
                  <c:v>12.08.2009</c:v>
                </c:pt>
                <c:pt idx="2388">
                  <c:v>13.08.2009</c:v>
                </c:pt>
                <c:pt idx="2389">
                  <c:v>14.08.2009</c:v>
                </c:pt>
                <c:pt idx="2390">
                  <c:v>17.08.2009</c:v>
                </c:pt>
                <c:pt idx="2391">
                  <c:v>18.08.2009</c:v>
                </c:pt>
                <c:pt idx="2392">
                  <c:v>19.08.2009</c:v>
                </c:pt>
                <c:pt idx="2393">
                  <c:v>20.08.2009</c:v>
                </c:pt>
                <c:pt idx="2394">
                  <c:v>21.08.2009</c:v>
                </c:pt>
                <c:pt idx="2395">
                  <c:v>24.08.2009</c:v>
                </c:pt>
                <c:pt idx="2396">
                  <c:v>25.08.2009</c:v>
                </c:pt>
                <c:pt idx="2397">
                  <c:v>26.08.2009</c:v>
                </c:pt>
                <c:pt idx="2398">
                  <c:v>27.08.2009</c:v>
                </c:pt>
                <c:pt idx="2399">
                  <c:v>28.08.2009</c:v>
                </c:pt>
                <c:pt idx="2400">
                  <c:v>31.08.2009</c:v>
                </c:pt>
                <c:pt idx="2401">
                  <c:v>01.09.2009</c:v>
                </c:pt>
                <c:pt idx="2402">
                  <c:v>02.09.2009</c:v>
                </c:pt>
                <c:pt idx="2403">
                  <c:v>03.09.2009</c:v>
                </c:pt>
                <c:pt idx="2404">
                  <c:v>04.09.2009</c:v>
                </c:pt>
                <c:pt idx="2405">
                  <c:v>08.09.2009</c:v>
                </c:pt>
                <c:pt idx="2406">
                  <c:v>09.09.2009</c:v>
                </c:pt>
                <c:pt idx="2407">
                  <c:v>10.09.2009</c:v>
                </c:pt>
                <c:pt idx="2408">
                  <c:v>11.09.2009</c:v>
                </c:pt>
                <c:pt idx="2409">
                  <c:v>14.09.2009</c:v>
                </c:pt>
                <c:pt idx="2410">
                  <c:v>15.09.2009</c:v>
                </c:pt>
                <c:pt idx="2411">
                  <c:v>16.09.2009</c:v>
                </c:pt>
                <c:pt idx="2412">
                  <c:v>17.09.2009</c:v>
                </c:pt>
                <c:pt idx="2413">
                  <c:v>18.09.2009</c:v>
                </c:pt>
                <c:pt idx="2414">
                  <c:v>21.09.2009</c:v>
                </c:pt>
                <c:pt idx="2415">
                  <c:v>22.09.2009</c:v>
                </c:pt>
                <c:pt idx="2416">
                  <c:v>23.09.2009</c:v>
                </c:pt>
                <c:pt idx="2417">
                  <c:v>24.09.2009</c:v>
                </c:pt>
                <c:pt idx="2418">
                  <c:v>25.09.2009</c:v>
                </c:pt>
                <c:pt idx="2419">
                  <c:v>28.09.2009</c:v>
                </c:pt>
                <c:pt idx="2420">
                  <c:v>29.09.2009</c:v>
                </c:pt>
                <c:pt idx="2421">
                  <c:v>30.09.2009</c:v>
                </c:pt>
                <c:pt idx="2422">
                  <c:v>01.10.2009</c:v>
                </c:pt>
                <c:pt idx="2423">
                  <c:v>02.10.2009</c:v>
                </c:pt>
                <c:pt idx="2424">
                  <c:v>05.10.2009</c:v>
                </c:pt>
                <c:pt idx="2425">
                  <c:v>06.10.2009</c:v>
                </c:pt>
                <c:pt idx="2426">
                  <c:v>07.10.2009</c:v>
                </c:pt>
                <c:pt idx="2427">
                  <c:v>08.10.2009</c:v>
                </c:pt>
                <c:pt idx="2428">
                  <c:v>09.10.2009</c:v>
                </c:pt>
                <c:pt idx="2429">
                  <c:v>13.10.2009</c:v>
                </c:pt>
                <c:pt idx="2430">
                  <c:v>14.10.2009</c:v>
                </c:pt>
                <c:pt idx="2431">
                  <c:v>15.10.2009</c:v>
                </c:pt>
                <c:pt idx="2432">
                  <c:v>16.10.2009</c:v>
                </c:pt>
                <c:pt idx="2433">
                  <c:v>19.10.2009</c:v>
                </c:pt>
                <c:pt idx="2434">
                  <c:v>20.10.2009</c:v>
                </c:pt>
                <c:pt idx="2435">
                  <c:v>21.10.2009</c:v>
                </c:pt>
                <c:pt idx="2436">
                  <c:v>22.10.2009</c:v>
                </c:pt>
                <c:pt idx="2437">
                  <c:v>23.10.2009</c:v>
                </c:pt>
                <c:pt idx="2438">
                  <c:v>26.10.2009</c:v>
                </c:pt>
                <c:pt idx="2439">
                  <c:v>27.10.2009</c:v>
                </c:pt>
                <c:pt idx="2440">
                  <c:v>28.10.2009</c:v>
                </c:pt>
                <c:pt idx="2441">
                  <c:v>29.10.2009</c:v>
                </c:pt>
                <c:pt idx="2442">
                  <c:v>30.10.2009</c:v>
                </c:pt>
                <c:pt idx="2443">
                  <c:v>02.11.2009</c:v>
                </c:pt>
                <c:pt idx="2444">
                  <c:v>03.11.2009</c:v>
                </c:pt>
                <c:pt idx="2445">
                  <c:v>04.11.2009</c:v>
                </c:pt>
                <c:pt idx="2446">
                  <c:v>05.11.2009</c:v>
                </c:pt>
                <c:pt idx="2447">
                  <c:v>06.11.2009</c:v>
                </c:pt>
                <c:pt idx="2448">
                  <c:v>09.11.2009</c:v>
                </c:pt>
                <c:pt idx="2449">
                  <c:v>10.11.2009</c:v>
                </c:pt>
                <c:pt idx="2450">
                  <c:v>12.11.2009</c:v>
                </c:pt>
                <c:pt idx="2451">
                  <c:v>13.11.2009</c:v>
                </c:pt>
                <c:pt idx="2452">
                  <c:v>16.11.2009</c:v>
                </c:pt>
                <c:pt idx="2453">
                  <c:v>17.11.2009</c:v>
                </c:pt>
                <c:pt idx="2454">
                  <c:v>18.11.2009</c:v>
                </c:pt>
                <c:pt idx="2455">
                  <c:v>19.11.2009</c:v>
                </c:pt>
                <c:pt idx="2456">
                  <c:v>20.11.2009</c:v>
                </c:pt>
                <c:pt idx="2457">
                  <c:v>23.11.2009</c:v>
                </c:pt>
                <c:pt idx="2458">
                  <c:v>24.11.2009</c:v>
                </c:pt>
                <c:pt idx="2459">
                  <c:v>25.11.2009</c:v>
                </c:pt>
                <c:pt idx="2460">
                  <c:v>27.11.2009</c:v>
                </c:pt>
                <c:pt idx="2461">
                  <c:v>30.11.2009</c:v>
                </c:pt>
                <c:pt idx="2462">
                  <c:v>01.12.2009</c:v>
                </c:pt>
                <c:pt idx="2463">
                  <c:v>02.12.2009</c:v>
                </c:pt>
                <c:pt idx="2464">
                  <c:v>03.12.2009</c:v>
                </c:pt>
                <c:pt idx="2465">
                  <c:v>04.12.2009</c:v>
                </c:pt>
                <c:pt idx="2466">
                  <c:v>07.12.2009</c:v>
                </c:pt>
                <c:pt idx="2467">
                  <c:v>08.12.2009</c:v>
                </c:pt>
                <c:pt idx="2468">
                  <c:v>09.12.2009</c:v>
                </c:pt>
                <c:pt idx="2469">
                  <c:v>10.12.2009</c:v>
                </c:pt>
                <c:pt idx="2470">
                  <c:v>11.12.2009</c:v>
                </c:pt>
                <c:pt idx="2471">
                  <c:v>14.12.2009</c:v>
                </c:pt>
                <c:pt idx="2472">
                  <c:v>15.12.2009</c:v>
                </c:pt>
                <c:pt idx="2473">
                  <c:v>16.12.2009</c:v>
                </c:pt>
                <c:pt idx="2474">
                  <c:v>17.12.2009</c:v>
                </c:pt>
                <c:pt idx="2475">
                  <c:v>18.12.2009</c:v>
                </c:pt>
                <c:pt idx="2476">
                  <c:v>21.12.2009</c:v>
                </c:pt>
                <c:pt idx="2477">
                  <c:v>22.12.2009</c:v>
                </c:pt>
                <c:pt idx="2478">
                  <c:v>23.12.2009</c:v>
                </c:pt>
                <c:pt idx="2479">
                  <c:v>24.12.2009</c:v>
                </c:pt>
                <c:pt idx="2480">
                  <c:v>28.12.2009</c:v>
                </c:pt>
                <c:pt idx="2481">
                  <c:v>29.12.2009</c:v>
                </c:pt>
                <c:pt idx="2482">
                  <c:v>30.12.2009</c:v>
                </c:pt>
                <c:pt idx="2483">
                  <c:v>31.12.2009</c:v>
                </c:pt>
                <c:pt idx="2484">
                  <c:v>04.01.2010</c:v>
                </c:pt>
                <c:pt idx="2485">
                  <c:v>05.01.2010</c:v>
                </c:pt>
                <c:pt idx="2486">
                  <c:v>06.01.2010</c:v>
                </c:pt>
                <c:pt idx="2487">
                  <c:v>07.01.2010</c:v>
                </c:pt>
                <c:pt idx="2488">
                  <c:v>08.01.2010</c:v>
                </c:pt>
                <c:pt idx="2489">
                  <c:v>11.01.2010</c:v>
                </c:pt>
                <c:pt idx="2490">
                  <c:v>12.01.2010</c:v>
                </c:pt>
                <c:pt idx="2491">
                  <c:v>13.01.2010</c:v>
                </c:pt>
                <c:pt idx="2492">
                  <c:v>14.01.2010</c:v>
                </c:pt>
                <c:pt idx="2493">
                  <c:v>15.01.2010</c:v>
                </c:pt>
                <c:pt idx="2494">
                  <c:v>19.01.2010</c:v>
                </c:pt>
                <c:pt idx="2495">
                  <c:v>20.01.2010</c:v>
                </c:pt>
                <c:pt idx="2496">
                  <c:v>21.01.2010</c:v>
                </c:pt>
                <c:pt idx="2497">
                  <c:v>22.01.2010</c:v>
                </c:pt>
                <c:pt idx="2498">
                  <c:v>25.01.2010</c:v>
                </c:pt>
                <c:pt idx="2499">
                  <c:v>26.01.2010</c:v>
                </c:pt>
                <c:pt idx="2500">
                  <c:v>27.01.2010</c:v>
                </c:pt>
                <c:pt idx="2501">
                  <c:v>28.01.2010</c:v>
                </c:pt>
                <c:pt idx="2502">
                  <c:v>29.01.2010</c:v>
                </c:pt>
                <c:pt idx="2503">
                  <c:v>01.02.2010</c:v>
                </c:pt>
                <c:pt idx="2504">
                  <c:v>02.02.2010</c:v>
                </c:pt>
                <c:pt idx="2505">
                  <c:v>03.02.2010</c:v>
                </c:pt>
                <c:pt idx="2506">
                  <c:v>04.02.2010</c:v>
                </c:pt>
                <c:pt idx="2507">
                  <c:v>05.02.2010</c:v>
                </c:pt>
                <c:pt idx="2508">
                  <c:v>08.02.2010</c:v>
                </c:pt>
                <c:pt idx="2509">
                  <c:v>09.02.2010</c:v>
                </c:pt>
                <c:pt idx="2510">
                  <c:v>10.02.2010</c:v>
                </c:pt>
                <c:pt idx="2511">
                  <c:v>11.02.2010</c:v>
                </c:pt>
                <c:pt idx="2512">
                  <c:v>12.02.2010</c:v>
                </c:pt>
                <c:pt idx="2513">
                  <c:v>16.02.2010</c:v>
                </c:pt>
                <c:pt idx="2514">
                  <c:v>17.02.2010</c:v>
                </c:pt>
                <c:pt idx="2515">
                  <c:v>18.02.2010</c:v>
                </c:pt>
                <c:pt idx="2516">
                  <c:v>19.02.2010</c:v>
                </c:pt>
                <c:pt idx="2517">
                  <c:v>22.02.2010</c:v>
                </c:pt>
                <c:pt idx="2518">
                  <c:v>23.02.2010</c:v>
                </c:pt>
                <c:pt idx="2519">
                  <c:v>24.02.2010</c:v>
                </c:pt>
                <c:pt idx="2520">
                  <c:v>25.02.2010</c:v>
                </c:pt>
                <c:pt idx="2521">
                  <c:v>26.02.2010</c:v>
                </c:pt>
                <c:pt idx="2522">
                  <c:v>01.03.2010</c:v>
                </c:pt>
                <c:pt idx="2523">
                  <c:v>02.03.2010</c:v>
                </c:pt>
                <c:pt idx="2524">
                  <c:v>03.03.2010</c:v>
                </c:pt>
                <c:pt idx="2525">
                  <c:v>04.03.2010</c:v>
                </c:pt>
                <c:pt idx="2526">
                  <c:v>05.03.2010</c:v>
                </c:pt>
                <c:pt idx="2527">
                  <c:v>08.03.2010</c:v>
                </c:pt>
                <c:pt idx="2528">
                  <c:v>09.03.2010</c:v>
                </c:pt>
                <c:pt idx="2529">
                  <c:v>10.03.2010</c:v>
                </c:pt>
                <c:pt idx="2530">
                  <c:v>11.03.2010</c:v>
                </c:pt>
                <c:pt idx="2531">
                  <c:v>12.03.2010</c:v>
                </c:pt>
                <c:pt idx="2532">
                  <c:v>15.03.2010</c:v>
                </c:pt>
                <c:pt idx="2533">
                  <c:v>16.03.2010</c:v>
                </c:pt>
                <c:pt idx="2534">
                  <c:v>17.03.2010</c:v>
                </c:pt>
                <c:pt idx="2535">
                  <c:v>18.03.2010</c:v>
                </c:pt>
                <c:pt idx="2536">
                  <c:v>19.03.2010</c:v>
                </c:pt>
                <c:pt idx="2537">
                  <c:v>22.03.2010</c:v>
                </c:pt>
                <c:pt idx="2538">
                  <c:v>23.03.2010</c:v>
                </c:pt>
                <c:pt idx="2539">
                  <c:v>24.03.2010</c:v>
                </c:pt>
                <c:pt idx="2540">
                  <c:v>25.03.2010</c:v>
                </c:pt>
                <c:pt idx="2541">
                  <c:v>26.03.2010</c:v>
                </c:pt>
                <c:pt idx="2542">
                  <c:v>29.03.2010</c:v>
                </c:pt>
                <c:pt idx="2543">
                  <c:v>30.03.2010</c:v>
                </c:pt>
                <c:pt idx="2544">
                  <c:v>31.03.2010</c:v>
                </c:pt>
                <c:pt idx="2545">
                  <c:v>01.04.2010</c:v>
                </c:pt>
                <c:pt idx="2546">
                  <c:v>05.04.2010</c:v>
                </c:pt>
                <c:pt idx="2547">
                  <c:v>06.04.2010</c:v>
                </c:pt>
                <c:pt idx="2548">
                  <c:v>07.04.2010</c:v>
                </c:pt>
                <c:pt idx="2549">
                  <c:v>08.04.2010</c:v>
                </c:pt>
                <c:pt idx="2550">
                  <c:v>09.04.2010</c:v>
                </c:pt>
                <c:pt idx="2551">
                  <c:v>12.04.2010</c:v>
                </c:pt>
                <c:pt idx="2552">
                  <c:v>13.04.2010</c:v>
                </c:pt>
                <c:pt idx="2553">
                  <c:v>14.04.2010</c:v>
                </c:pt>
                <c:pt idx="2554">
                  <c:v>15.04.2010</c:v>
                </c:pt>
                <c:pt idx="2555">
                  <c:v>16.04.2010</c:v>
                </c:pt>
                <c:pt idx="2556">
                  <c:v>19.04.2010</c:v>
                </c:pt>
                <c:pt idx="2557">
                  <c:v>20.04.2010</c:v>
                </c:pt>
                <c:pt idx="2558">
                  <c:v>21.04.2010</c:v>
                </c:pt>
                <c:pt idx="2559">
                  <c:v>22.04.2010</c:v>
                </c:pt>
                <c:pt idx="2560">
                  <c:v>23.04.2010</c:v>
                </c:pt>
                <c:pt idx="2561">
                  <c:v>26.04.2010</c:v>
                </c:pt>
                <c:pt idx="2562">
                  <c:v>27.04.2010</c:v>
                </c:pt>
                <c:pt idx="2563">
                  <c:v>28.04.2010</c:v>
                </c:pt>
                <c:pt idx="2564">
                  <c:v>29.04.2010</c:v>
                </c:pt>
                <c:pt idx="2565">
                  <c:v>30.04.2010</c:v>
                </c:pt>
                <c:pt idx="2566">
                  <c:v>03.05.2010</c:v>
                </c:pt>
                <c:pt idx="2567">
                  <c:v>04.05.2010</c:v>
                </c:pt>
                <c:pt idx="2568">
                  <c:v>05.05.2010</c:v>
                </c:pt>
                <c:pt idx="2569">
                  <c:v>06.05.2010</c:v>
                </c:pt>
                <c:pt idx="2570">
                  <c:v>07.05.2010</c:v>
                </c:pt>
                <c:pt idx="2571">
                  <c:v>10.05.2010</c:v>
                </c:pt>
                <c:pt idx="2572">
                  <c:v>11.05.2010</c:v>
                </c:pt>
                <c:pt idx="2573">
                  <c:v>12.05.2010</c:v>
                </c:pt>
                <c:pt idx="2574">
                  <c:v>13.05.2010</c:v>
                </c:pt>
                <c:pt idx="2575">
                  <c:v>14.05.2010</c:v>
                </c:pt>
                <c:pt idx="2576">
                  <c:v>17.05.2010</c:v>
                </c:pt>
                <c:pt idx="2577">
                  <c:v>18.05.2010</c:v>
                </c:pt>
                <c:pt idx="2578">
                  <c:v>19.05.2010</c:v>
                </c:pt>
                <c:pt idx="2579">
                  <c:v>20.05.2010</c:v>
                </c:pt>
                <c:pt idx="2580">
                  <c:v>21.05.2010</c:v>
                </c:pt>
                <c:pt idx="2581">
                  <c:v>24.05.2010</c:v>
                </c:pt>
                <c:pt idx="2582">
                  <c:v>25.05.2010</c:v>
                </c:pt>
                <c:pt idx="2583">
                  <c:v>26.05.2010</c:v>
                </c:pt>
                <c:pt idx="2584">
                  <c:v>27.05.2010</c:v>
                </c:pt>
                <c:pt idx="2585">
                  <c:v>28.05.2010</c:v>
                </c:pt>
                <c:pt idx="2586">
                  <c:v>01.06.2010</c:v>
                </c:pt>
                <c:pt idx="2587">
                  <c:v>02.06.2010</c:v>
                </c:pt>
                <c:pt idx="2588">
                  <c:v>03.06.2010</c:v>
                </c:pt>
                <c:pt idx="2589">
                  <c:v>04.06.2010</c:v>
                </c:pt>
                <c:pt idx="2590">
                  <c:v>07.06.2010</c:v>
                </c:pt>
                <c:pt idx="2591">
                  <c:v>08.06.2010</c:v>
                </c:pt>
                <c:pt idx="2592">
                  <c:v>09.06.2010</c:v>
                </c:pt>
                <c:pt idx="2593">
                  <c:v>10.06.2010</c:v>
                </c:pt>
                <c:pt idx="2594">
                  <c:v>11.06.2010</c:v>
                </c:pt>
                <c:pt idx="2595">
                  <c:v>14.06.2010</c:v>
                </c:pt>
                <c:pt idx="2596">
                  <c:v>15.06.2010</c:v>
                </c:pt>
                <c:pt idx="2597">
                  <c:v>16.06.2010</c:v>
                </c:pt>
                <c:pt idx="2598">
                  <c:v>17.06.2010</c:v>
                </c:pt>
                <c:pt idx="2599">
                  <c:v>18.06.2010</c:v>
                </c:pt>
                <c:pt idx="2600">
                  <c:v>21.06.2010</c:v>
                </c:pt>
                <c:pt idx="2601">
                  <c:v>22.06.2010</c:v>
                </c:pt>
                <c:pt idx="2602">
                  <c:v>23.06.2010</c:v>
                </c:pt>
                <c:pt idx="2603">
                  <c:v>24.06.2010</c:v>
                </c:pt>
                <c:pt idx="2604">
                  <c:v>25.06.2010</c:v>
                </c:pt>
                <c:pt idx="2605">
                  <c:v>28.06.2010</c:v>
                </c:pt>
                <c:pt idx="2606">
                  <c:v>29.06.2010</c:v>
                </c:pt>
                <c:pt idx="2607">
                  <c:v>30.06.2010</c:v>
                </c:pt>
                <c:pt idx="2608">
                  <c:v>01.07.2010</c:v>
                </c:pt>
                <c:pt idx="2609">
                  <c:v>02.07.2010</c:v>
                </c:pt>
                <c:pt idx="2610">
                  <c:v>06.07.2010</c:v>
                </c:pt>
                <c:pt idx="2611">
                  <c:v>07.07.2010</c:v>
                </c:pt>
                <c:pt idx="2612">
                  <c:v>08.07.2010</c:v>
                </c:pt>
                <c:pt idx="2613">
                  <c:v>09.07.2010</c:v>
                </c:pt>
                <c:pt idx="2614">
                  <c:v>12.07.2010</c:v>
                </c:pt>
                <c:pt idx="2615">
                  <c:v>13.07.2010</c:v>
                </c:pt>
                <c:pt idx="2616">
                  <c:v>14.07.2010</c:v>
                </c:pt>
                <c:pt idx="2617">
                  <c:v>15.07.2010</c:v>
                </c:pt>
                <c:pt idx="2618">
                  <c:v>16.07.2010</c:v>
                </c:pt>
                <c:pt idx="2619">
                  <c:v>19.07.2010</c:v>
                </c:pt>
                <c:pt idx="2620">
                  <c:v>20.07.2010</c:v>
                </c:pt>
                <c:pt idx="2621">
                  <c:v>21.07.2010</c:v>
                </c:pt>
                <c:pt idx="2622">
                  <c:v>22.07.2010</c:v>
                </c:pt>
                <c:pt idx="2623">
                  <c:v>23.07.2010</c:v>
                </c:pt>
                <c:pt idx="2624">
                  <c:v>26.07.2010</c:v>
                </c:pt>
                <c:pt idx="2625">
                  <c:v>27.07.2010</c:v>
                </c:pt>
                <c:pt idx="2626">
                  <c:v>28.07.2010</c:v>
                </c:pt>
                <c:pt idx="2627">
                  <c:v>29.07.2010</c:v>
                </c:pt>
                <c:pt idx="2628">
                  <c:v>30.07.2010</c:v>
                </c:pt>
                <c:pt idx="2629">
                  <c:v>02.08.2010</c:v>
                </c:pt>
                <c:pt idx="2630">
                  <c:v>03.08.2010</c:v>
                </c:pt>
                <c:pt idx="2631">
                  <c:v>04.08.2010</c:v>
                </c:pt>
                <c:pt idx="2632">
                  <c:v>05.08.2010</c:v>
                </c:pt>
                <c:pt idx="2633">
                  <c:v>06.08.2010</c:v>
                </c:pt>
                <c:pt idx="2634">
                  <c:v>09.08.2010</c:v>
                </c:pt>
                <c:pt idx="2635">
                  <c:v>10.08.2010</c:v>
                </c:pt>
                <c:pt idx="2636">
                  <c:v>11.08.2010</c:v>
                </c:pt>
                <c:pt idx="2637">
                  <c:v>12.08.2010</c:v>
                </c:pt>
                <c:pt idx="2638">
                  <c:v>13.08.2010</c:v>
                </c:pt>
                <c:pt idx="2639">
                  <c:v>16.08.2010</c:v>
                </c:pt>
                <c:pt idx="2640">
                  <c:v>17.08.2010</c:v>
                </c:pt>
                <c:pt idx="2641">
                  <c:v>18.08.2010</c:v>
                </c:pt>
                <c:pt idx="2642">
                  <c:v>19.08.2010</c:v>
                </c:pt>
                <c:pt idx="2643">
                  <c:v>20.08.2010</c:v>
                </c:pt>
                <c:pt idx="2644">
                  <c:v>23.08.2010</c:v>
                </c:pt>
                <c:pt idx="2645">
                  <c:v>24.08.2010</c:v>
                </c:pt>
                <c:pt idx="2646">
                  <c:v>25.08.2010</c:v>
                </c:pt>
                <c:pt idx="2647">
                  <c:v>26.08.2010</c:v>
                </c:pt>
                <c:pt idx="2648">
                  <c:v>27.08.2010</c:v>
                </c:pt>
                <c:pt idx="2649">
                  <c:v>30.08.2010</c:v>
                </c:pt>
                <c:pt idx="2650">
                  <c:v>31.08.2010</c:v>
                </c:pt>
                <c:pt idx="2651">
                  <c:v>01.09.2010</c:v>
                </c:pt>
                <c:pt idx="2652">
                  <c:v>02.09.2010</c:v>
                </c:pt>
                <c:pt idx="2653">
                  <c:v>03.09.2010</c:v>
                </c:pt>
                <c:pt idx="2654">
                  <c:v>07.09.2010</c:v>
                </c:pt>
                <c:pt idx="2655">
                  <c:v>08.09.2010</c:v>
                </c:pt>
                <c:pt idx="2656">
                  <c:v>09.09.2010</c:v>
                </c:pt>
                <c:pt idx="2657">
                  <c:v>10.09.2010</c:v>
                </c:pt>
                <c:pt idx="2658">
                  <c:v>13.09.2010</c:v>
                </c:pt>
                <c:pt idx="2659">
                  <c:v>14.09.2010</c:v>
                </c:pt>
                <c:pt idx="2660">
                  <c:v>15.09.2010</c:v>
                </c:pt>
                <c:pt idx="2661">
                  <c:v>16.09.2010</c:v>
                </c:pt>
                <c:pt idx="2662">
                  <c:v>17.09.2010</c:v>
                </c:pt>
                <c:pt idx="2663">
                  <c:v>20.09.2010</c:v>
                </c:pt>
                <c:pt idx="2664">
                  <c:v>21.09.2010</c:v>
                </c:pt>
                <c:pt idx="2665">
                  <c:v>22.09.2010</c:v>
                </c:pt>
                <c:pt idx="2666">
                  <c:v>23.09.2010</c:v>
                </c:pt>
                <c:pt idx="2667">
                  <c:v>24.09.2010</c:v>
                </c:pt>
                <c:pt idx="2668">
                  <c:v>27.09.2010</c:v>
                </c:pt>
                <c:pt idx="2669">
                  <c:v>28.09.2010</c:v>
                </c:pt>
                <c:pt idx="2670">
                  <c:v>29.09.2010</c:v>
                </c:pt>
                <c:pt idx="2671">
                  <c:v>30.09.2010</c:v>
                </c:pt>
                <c:pt idx="2672">
                  <c:v>01.10.2010</c:v>
                </c:pt>
                <c:pt idx="2673">
                  <c:v>04.10.2010</c:v>
                </c:pt>
                <c:pt idx="2674">
                  <c:v>05.10.2010</c:v>
                </c:pt>
                <c:pt idx="2675">
                  <c:v>06.10.2010</c:v>
                </c:pt>
                <c:pt idx="2676">
                  <c:v>07.10.2010</c:v>
                </c:pt>
                <c:pt idx="2677">
                  <c:v>08.10.2010</c:v>
                </c:pt>
                <c:pt idx="2678">
                  <c:v>12.10.2010</c:v>
                </c:pt>
                <c:pt idx="2679">
                  <c:v>13.10.2010</c:v>
                </c:pt>
                <c:pt idx="2680">
                  <c:v>14.10.2010</c:v>
                </c:pt>
                <c:pt idx="2681">
                  <c:v>15.10.2010</c:v>
                </c:pt>
                <c:pt idx="2682">
                  <c:v>18.10.2010</c:v>
                </c:pt>
                <c:pt idx="2683">
                  <c:v>19.10.2010</c:v>
                </c:pt>
                <c:pt idx="2684">
                  <c:v>20.10.2010</c:v>
                </c:pt>
                <c:pt idx="2685">
                  <c:v>21.10.2010</c:v>
                </c:pt>
                <c:pt idx="2686">
                  <c:v>22.10.2010</c:v>
                </c:pt>
                <c:pt idx="2687">
                  <c:v>25.10.2010</c:v>
                </c:pt>
                <c:pt idx="2688">
                  <c:v>26.10.2010</c:v>
                </c:pt>
                <c:pt idx="2689">
                  <c:v>27.10.2010</c:v>
                </c:pt>
                <c:pt idx="2690">
                  <c:v>28.10.2010</c:v>
                </c:pt>
                <c:pt idx="2691">
                  <c:v>29.10.2010</c:v>
                </c:pt>
                <c:pt idx="2692">
                  <c:v>01.11.2010</c:v>
                </c:pt>
                <c:pt idx="2693">
                  <c:v>02.11.2010</c:v>
                </c:pt>
                <c:pt idx="2694">
                  <c:v>03.11.2010</c:v>
                </c:pt>
                <c:pt idx="2695">
                  <c:v>04.11.2010</c:v>
                </c:pt>
                <c:pt idx="2696">
                  <c:v>05.11.2010</c:v>
                </c:pt>
                <c:pt idx="2697">
                  <c:v>08.11.2010</c:v>
                </c:pt>
                <c:pt idx="2698">
                  <c:v>09.11.2010</c:v>
                </c:pt>
                <c:pt idx="2699">
                  <c:v>10.11.2010</c:v>
                </c:pt>
                <c:pt idx="2700">
                  <c:v>11.11.2010</c:v>
                </c:pt>
                <c:pt idx="2701">
                  <c:v>12.11.2010</c:v>
                </c:pt>
                <c:pt idx="2702">
                  <c:v>15.11.2010</c:v>
                </c:pt>
                <c:pt idx="2703">
                  <c:v>16.11.2010</c:v>
                </c:pt>
                <c:pt idx="2704">
                  <c:v>17.11.2010</c:v>
                </c:pt>
                <c:pt idx="2705">
                  <c:v>18.11.2010</c:v>
                </c:pt>
                <c:pt idx="2706">
                  <c:v>19.11.2010</c:v>
                </c:pt>
                <c:pt idx="2707">
                  <c:v>22.11.2010</c:v>
                </c:pt>
                <c:pt idx="2708">
                  <c:v>23.11.2010</c:v>
                </c:pt>
                <c:pt idx="2709">
                  <c:v>24.11.2010</c:v>
                </c:pt>
                <c:pt idx="2710">
                  <c:v>26.11.2010</c:v>
                </c:pt>
                <c:pt idx="2711">
                  <c:v>29.11.2010</c:v>
                </c:pt>
                <c:pt idx="2712">
                  <c:v>30.11.2010</c:v>
                </c:pt>
                <c:pt idx="2713">
                  <c:v>01.12.2010</c:v>
                </c:pt>
                <c:pt idx="2714">
                  <c:v>02.12.2010</c:v>
                </c:pt>
                <c:pt idx="2715">
                  <c:v>03.12.2010</c:v>
                </c:pt>
                <c:pt idx="2716">
                  <c:v>06.12.2010</c:v>
                </c:pt>
                <c:pt idx="2717">
                  <c:v>07.12.2010</c:v>
                </c:pt>
                <c:pt idx="2718">
                  <c:v>08.12.2010</c:v>
                </c:pt>
                <c:pt idx="2719">
                  <c:v>09.12.2010</c:v>
                </c:pt>
                <c:pt idx="2720">
                  <c:v>10.12.2010</c:v>
                </c:pt>
                <c:pt idx="2721">
                  <c:v>13.12.2010</c:v>
                </c:pt>
                <c:pt idx="2722">
                  <c:v>14.12.2010</c:v>
                </c:pt>
                <c:pt idx="2723">
                  <c:v>15.12.2010</c:v>
                </c:pt>
                <c:pt idx="2724">
                  <c:v>16.12.2010</c:v>
                </c:pt>
                <c:pt idx="2725">
                  <c:v>17.12.2010</c:v>
                </c:pt>
                <c:pt idx="2726">
                  <c:v>20.12.2010</c:v>
                </c:pt>
                <c:pt idx="2727">
                  <c:v>21.12.2010</c:v>
                </c:pt>
                <c:pt idx="2728">
                  <c:v>22.12.2010</c:v>
                </c:pt>
                <c:pt idx="2729">
                  <c:v>23.12.2010</c:v>
                </c:pt>
                <c:pt idx="2730">
                  <c:v>27.12.2010</c:v>
                </c:pt>
                <c:pt idx="2731">
                  <c:v>28.12.2010</c:v>
                </c:pt>
                <c:pt idx="2732">
                  <c:v>29.12.2010</c:v>
                </c:pt>
                <c:pt idx="2733">
                  <c:v>30.12.2010</c:v>
                </c:pt>
                <c:pt idx="2734">
                  <c:v>31.12.2010</c:v>
                </c:pt>
                <c:pt idx="2735">
                  <c:v>03.01.2011</c:v>
                </c:pt>
                <c:pt idx="2736">
                  <c:v>04.01.2011</c:v>
                </c:pt>
                <c:pt idx="2737">
                  <c:v>05.01.2011</c:v>
                </c:pt>
                <c:pt idx="2738">
                  <c:v>06.01.2011</c:v>
                </c:pt>
                <c:pt idx="2739">
                  <c:v>07.01.2011</c:v>
                </c:pt>
                <c:pt idx="2740">
                  <c:v>10.01.2011</c:v>
                </c:pt>
                <c:pt idx="2741">
                  <c:v>11.01.2011</c:v>
                </c:pt>
                <c:pt idx="2742">
                  <c:v>12.01.2011</c:v>
                </c:pt>
                <c:pt idx="2743">
                  <c:v>13.01.2011</c:v>
                </c:pt>
                <c:pt idx="2744">
                  <c:v>14.01.2011</c:v>
                </c:pt>
                <c:pt idx="2745">
                  <c:v>18.01.2011</c:v>
                </c:pt>
                <c:pt idx="2746">
                  <c:v>19.01.2011</c:v>
                </c:pt>
                <c:pt idx="2747">
                  <c:v>20.01.2011</c:v>
                </c:pt>
                <c:pt idx="2748">
                  <c:v>21.01.2011</c:v>
                </c:pt>
                <c:pt idx="2749">
                  <c:v>24.01.2011</c:v>
                </c:pt>
                <c:pt idx="2750">
                  <c:v>25.01.2011</c:v>
                </c:pt>
                <c:pt idx="2751">
                  <c:v>26.01.2011</c:v>
                </c:pt>
                <c:pt idx="2752">
                  <c:v>27.01.2011</c:v>
                </c:pt>
                <c:pt idx="2753">
                  <c:v>28.01.2011</c:v>
                </c:pt>
                <c:pt idx="2754">
                  <c:v>31.01.2011</c:v>
                </c:pt>
                <c:pt idx="2755">
                  <c:v>01.02.2011</c:v>
                </c:pt>
                <c:pt idx="2756">
                  <c:v>02.02.2011</c:v>
                </c:pt>
                <c:pt idx="2757">
                  <c:v>03.02.2011</c:v>
                </c:pt>
                <c:pt idx="2758">
                  <c:v>04.02.2011</c:v>
                </c:pt>
                <c:pt idx="2759">
                  <c:v>07.02.2011</c:v>
                </c:pt>
                <c:pt idx="2760">
                  <c:v>08.02.2011</c:v>
                </c:pt>
                <c:pt idx="2761">
                  <c:v>09.02.2011</c:v>
                </c:pt>
                <c:pt idx="2762">
                  <c:v>10.02.2011</c:v>
                </c:pt>
                <c:pt idx="2763">
                  <c:v>11.02.2011</c:v>
                </c:pt>
                <c:pt idx="2764">
                  <c:v>14.02.2011</c:v>
                </c:pt>
                <c:pt idx="2765">
                  <c:v>15.02.2011</c:v>
                </c:pt>
                <c:pt idx="2766">
                  <c:v>16.02.2011</c:v>
                </c:pt>
                <c:pt idx="2767">
                  <c:v>17.02.2011</c:v>
                </c:pt>
                <c:pt idx="2768">
                  <c:v>18.02.2011</c:v>
                </c:pt>
                <c:pt idx="2769">
                  <c:v>22.02.2011</c:v>
                </c:pt>
                <c:pt idx="2770">
                  <c:v>23.02.2011</c:v>
                </c:pt>
                <c:pt idx="2771">
                  <c:v>24.02.2011</c:v>
                </c:pt>
                <c:pt idx="2772">
                  <c:v>25.02.2011</c:v>
                </c:pt>
                <c:pt idx="2773">
                  <c:v>28.02.2011</c:v>
                </c:pt>
                <c:pt idx="2774">
                  <c:v>01.03.2011</c:v>
                </c:pt>
                <c:pt idx="2775">
                  <c:v>02.03.2011</c:v>
                </c:pt>
                <c:pt idx="2776">
                  <c:v>03.03.2011</c:v>
                </c:pt>
                <c:pt idx="2777">
                  <c:v>04.03.2011</c:v>
                </c:pt>
                <c:pt idx="2778">
                  <c:v>07.03.2011</c:v>
                </c:pt>
                <c:pt idx="2779">
                  <c:v>08.03.2011</c:v>
                </c:pt>
                <c:pt idx="2780">
                  <c:v>09.03.2011</c:v>
                </c:pt>
                <c:pt idx="2781">
                  <c:v>10.03.2011</c:v>
                </c:pt>
                <c:pt idx="2782">
                  <c:v>11.03.2011</c:v>
                </c:pt>
                <c:pt idx="2783">
                  <c:v>14.03.2011</c:v>
                </c:pt>
                <c:pt idx="2784">
                  <c:v>15.03.2011</c:v>
                </c:pt>
                <c:pt idx="2785">
                  <c:v>16.03.2011</c:v>
                </c:pt>
                <c:pt idx="2786">
                  <c:v>17.03.2011</c:v>
                </c:pt>
                <c:pt idx="2787">
                  <c:v>18.03.2011</c:v>
                </c:pt>
                <c:pt idx="2788">
                  <c:v>21.03.2011</c:v>
                </c:pt>
                <c:pt idx="2789">
                  <c:v>22.03.2011</c:v>
                </c:pt>
                <c:pt idx="2790">
                  <c:v>23.03.2011</c:v>
                </c:pt>
                <c:pt idx="2791">
                  <c:v>24.03.2011</c:v>
                </c:pt>
                <c:pt idx="2792">
                  <c:v>25.03.2011</c:v>
                </c:pt>
                <c:pt idx="2793">
                  <c:v>28.03.2011</c:v>
                </c:pt>
                <c:pt idx="2794">
                  <c:v>29.03.2011</c:v>
                </c:pt>
                <c:pt idx="2795">
                  <c:v>30.03.2011</c:v>
                </c:pt>
                <c:pt idx="2796">
                  <c:v>31.03.2011</c:v>
                </c:pt>
                <c:pt idx="2797">
                  <c:v>01.04.2011</c:v>
                </c:pt>
                <c:pt idx="2798">
                  <c:v>04.04.2011</c:v>
                </c:pt>
                <c:pt idx="2799">
                  <c:v>05.04.2011</c:v>
                </c:pt>
                <c:pt idx="2800">
                  <c:v>06.04.2011</c:v>
                </c:pt>
                <c:pt idx="2801">
                  <c:v>07.04.2011</c:v>
                </c:pt>
                <c:pt idx="2802">
                  <c:v>08.04.2011</c:v>
                </c:pt>
                <c:pt idx="2803">
                  <c:v>11.04.2011</c:v>
                </c:pt>
                <c:pt idx="2804">
                  <c:v>12.04.2011</c:v>
                </c:pt>
                <c:pt idx="2805">
                  <c:v>13.04.2011</c:v>
                </c:pt>
                <c:pt idx="2806">
                  <c:v>14.04.2011</c:v>
                </c:pt>
                <c:pt idx="2807">
                  <c:v>15.04.2011</c:v>
                </c:pt>
                <c:pt idx="2808">
                  <c:v>18.04.2011</c:v>
                </c:pt>
                <c:pt idx="2809">
                  <c:v>19.04.2011</c:v>
                </c:pt>
                <c:pt idx="2810">
                  <c:v>20.04.2011</c:v>
                </c:pt>
                <c:pt idx="2811">
                  <c:v>21.04.2011</c:v>
                </c:pt>
                <c:pt idx="2812">
                  <c:v>25.04.2011</c:v>
                </c:pt>
                <c:pt idx="2813">
                  <c:v>26.04.2011</c:v>
                </c:pt>
                <c:pt idx="2814">
                  <c:v>27.04.2011</c:v>
                </c:pt>
                <c:pt idx="2815">
                  <c:v>28.04.2011</c:v>
                </c:pt>
                <c:pt idx="2816">
                  <c:v>29.04.2011</c:v>
                </c:pt>
                <c:pt idx="2817">
                  <c:v>02.05.2011</c:v>
                </c:pt>
                <c:pt idx="2818">
                  <c:v>03.05.2011</c:v>
                </c:pt>
                <c:pt idx="2819">
                  <c:v>04.05.2011</c:v>
                </c:pt>
                <c:pt idx="2820">
                  <c:v>05.05.2011</c:v>
                </c:pt>
                <c:pt idx="2821">
                  <c:v>06.05.2011</c:v>
                </c:pt>
                <c:pt idx="2822">
                  <c:v>09.05.2011</c:v>
                </c:pt>
                <c:pt idx="2823">
                  <c:v>10.05.2011</c:v>
                </c:pt>
                <c:pt idx="2824">
                  <c:v>11.05.2011</c:v>
                </c:pt>
                <c:pt idx="2825">
                  <c:v>12.05.2011</c:v>
                </c:pt>
                <c:pt idx="2826">
                  <c:v>13.05.2011</c:v>
                </c:pt>
                <c:pt idx="2827">
                  <c:v>16.05.2011</c:v>
                </c:pt>
                <c:pt idx="2828">
                  <c:v>17.05.2011</c:v>
                </c:pt>
                <c:pt idx="2829">
                  <c:v>18.05.2011</c:v>
                </c:pt>
                <c:pt idx="2830">
                  <c:v>19.05.2011</c:v>
                </c:pt>
                <c:pt idx="2831">
                  <c:v>20.05.2011</c:v>
                </c:pt>
                <c:pt idx="2832">
                  <c:v>23.05.2011</c:v>
                </c:pt>
                <c:pt idx="2833">
                  <c:v>24.05.2011</c:v>
                </c:pt>
                <c:pt idx="2834">
                  <c:v>25.05.2011</c:v>
                </c:pt>
                <c:pt idx="2835">
                  <c:v>26.05.2011</c:v>
                </c:pt>
                <c:pt idx="2836">
                  <c:v>27.05.2011</c:v>
                </c:pt>
                <c:pt idx="2837">
                  <c:v>31.05.2011</c:v>
                </c:pt>
                <c:pt idx="2838">
                  <c:v>01.06.2011</c:v>
                </c:pt>
                <c:pt idx="2839">
                  <c:v>02.06.2011</c:v>
                </c:pt>
                <c:pt idx="2840">
                  <c:v>03.06.2011</c:v>
                </c:pt>
                <c:pt idx="2841">
                  <c:v>06.06.2011</c:v>
                </c:pt>
                <c:pt idx="2842">
                  <c:v>07.06.2011</c:v>
                </c:pt>
                <c:pt idx="2843">
                  <c:v>08.06.2011</c:v>
                </c:pt>
                <c:pt idx="2844">
                  <c:v>09.06.2011</c:v>
                </c:pt>
                <c:pt idx="2845">
                  <c:v>10.06.2011</c:v>
                </c:pt>
                <c:pt idx="2846">
                  <c:v>13.06.2011</c:v>
                </c:pt>
                <c:pt idx="2847">
                  <c:v>14.06.2011</c:v>
                </c:pt>
                <c:pt idx="2848">
                  <c:v>15.06.2011</c:v>
                </c:pt>
                <c:pt idx="2849">
                  <c:v>16.06.2011</c:v>
                </c:pt>
                <c:pt idx="2850">
                  <c:v>17.06.2011</c:v>
                </c:pt>
                <c:pt idx="2851">
                  <c:v>20.06.2011</c:v>
                </c:pt>
                <c:pt idx="2852">
                  <c:v>21.06.2011</c:v>
                </c:pt>
                <c:pt idx="2853">
                  <c:v>22.06.2011</c:v>
                </c:pt>
                <c:pt idx="2854">
                  <c:v>23.06.2011</c:v>
                </c:pt>
                <c:pt idx="2855">
                  <c:v>24.06.2011</c:v>
                </c:pt>
                <c:pt idx="2856">
                  <c:v>27.06.2011</c:v>
                </c:pt>
                <c:pt idx="2857">
                  <c:v>28.06.2011</c:v>
                </c:pt>
                <c:pt idx="2858">
                  <c:v>29.06.2011</c:v>
                </c:pt>
                <c:pt idx="2859">
                  <c:v>30.06.2011</c:v>
                </c:pt>
                <c:pt idx="2860">
                  <c:v>01.07.2011</c:v>
                </c:pt>
                <c:pt idx="2861">
                  <c:v>05.07.2011</c:v>
                </c:pt>
                <c:pt idx="2862">
                  <c:v>06.07.2011</c:v>
                </c:pt>
                <c:pt idx="2863">
                  <c:v>07.07.2011</c:v>
                </c:pt>
                <c:pt idx="2864">
                  <c:v>08.07.2011</c:v>
                </c:pt>
                <c:pt idx="2865">
                  <c:v>11.07.2011</c:v>
                </c:pt>
                <c:pt idx="2866">
                  <c:v>12.07.2011</c:v>
                </c:pt>
                <c:pt idx="2867">
                  <c:v>13.07.2011</c:v>
                </c:pt>
                <c:pt idx="2868">
                  <c:v>14.07.2011</c:v>
                </c:pt>
                <c:pt idx="2869">
                  <c:v>15.07.2011</c:v>
                </c:pt>
                <c:pt idx="2870">
                  <c:v>18.07.2011</c:v>
                </c:pt>
                <c:pt idx="2871">
                  <c:v>19.07.2011</c:v>
                </c:pt>
                <c:pt idx="2872">
                  <c:v>20.07.2011</c:v>
                </c:pt>
                <c:pt idx="2873">
                  <c:v>21.07.2011</c:v>
                </c:pt>
                <c:pt idx="2874">
                  <c:v>22.07.2011</c:v>
                </c:pt>
                <c:pt idx="2875">
                  <c:v>25.07.2011</c:v>
                </c:pt>
                <c:pt idx="2876">
                  <c:v>26.07.2011</c:v>
                </c:pt>
                <c:pt idx="2877">
                  <c:v>27.07.2011</c:v>
                </c:pt>
                <c:pt idx="2878">
                  <c:v>28.07.2011</c:v>
                </c:pt>
                <c:pt idx="2879">
                  <c:v>29.07.2011</c:v>
                </c:pt>
                <c:pt idx="2880">
                  <c:v>01.08.2011</c:v>
                </c:pt>
                <c:pt idx="2881">
                  <c:v>02.08.2011</c:v>
                </c:pt>
                <c:pt idx="2882">
                  <c:v>03.08.2011</c:v>
                </c:pt>
                <c:pt idx="2883">
                  <c:v>04.08.2011</c:v>
                </c:pt>
                <c:pt idx="2884">
                  <c:v>05.08.2011</c:v>
                </c:pt>
                <c:pt idx="2885">
                  <c:v>08.08.2011</c:v>
                </c:pt>
                <c:pt idx="2886">
                  <c:v>09.08.2011</c:v>
                </c:pt>
                <c:pt idx="2887">
                  <c:v>10.08.2011</c:v>
                </c:pt>
                <c:pt idx="2888">
                  <c:v>11.08.2011</c:v>
                </c:pt>
                <c:pt idx="2889">
                  <c:v>12.08.2011</c:v>
                </c:pt>
                <c:pt idx="2890">
                  <c:v>15.08.2011</c:v>
                </c:pt>
                <c:pt idx="2891">
                  <c:v>16.08.2011</c:v>
                </c:pt>
                <c:pt idx="2892">
                  <c:v>17.08.2011</c:v>
                </c:pt>
                <c:pt idx="2893">
                  <c:v>18.08.2011</c:v>
                </c:pt>
                <c:pt idx="2894">
                  <c:v>19.08.2011</c:v>
                </c:pt>
                <c:pt idx="2895">
                  <c:v>22.08.2011</c:v>
                </c:pt>
                <c:pt idx="2896">
                  <c:v>23.08.2011</c:v>
                </c:pt>
                <c:pt idx="2897">
                  <c:v>24.08.2011</c:v>
                </c:pt>
                <c:pt idx="2898">
                  <c:v>25.08.2011</c:v>
                </c:pt>
                <c:pt idx="2899">
                  <c:v>26.08.2011</c:v>
                </c:pt>
                <c:pt idx="2900">
                  <c:v>29.08.2011</c:v>
                </c:pt>
                <c:pt idx="2901">
                  <c:v>30.08.2011</c:v>
                </c:pt>
                <c:pt idx="2902">
                  <c:v>31.08.2011</c:v>
                </c:pt>
                <c:pt idx="2903">
                  <c:v>01.09.2011</c:v>
                </c:pt>
                <c:pt idx="2904">
                  <c:v>02.09.2011</c:v>
                </c:pt>
                <c:pt idx="2905">
                  <c:v>06.09.2011</c:v>
                </c:pt>
                <c:pt idx="2906">
                  <c:v>07.09.2011</c:v>
                </c:pt>
                <c:pt idx="2907">
                  <c:v>08.09.2011</c:v>
                </c:pt>
                <c:pt idx="2908">
                  <c:v>09.09.2011</c:v>
                </c:pt>
                <c:pt idx="2909">
                  <c:v>12.09.2011</c:v>
                </c:pt>
                <c:pt idx="2910">
                  <c:v>13.09.2011</c:v>
                </c:pt>
                <c:pt idx="2911">
                  <c:v>14.09.2011</c:v>
                </c:pt>
                <c:pt idx="2912">
                  <c:v>15.09.2011</c:v>
                </c:pt>
                <c:pt idx="2913">
                  <c:v>16.09.2011</c:v>
                </c:pt>
                <c:pt idx="2914">
                  <c:v>19.09.2011</c:v>
                </c:pt>
                <c:pt idx="2915">
                  <c:v>20.09.2011</c:v>
                </c:pt>
                <c:pt idx="2916">
                  <c:v>21.09.2011</c:v>
                </c:pt>
                <c:pt idx="2917">
                  <c:v>22.09.2011</c:v>
                </c:pt>
                <c:pt idx="2918">
                  <c:v>23.09.2011</c:v>
                </c:pt>
                <c:pt idx="2919">
                  <c:v>26.09.2011</c:v>
                </c:pt>
                <c:pt idx="2920">
                  <c:v>27.09.2011</c:v>
                </c:pt>
                <c:pt idx="2921">
                  <c:v>28.09.2011</c:v>
                </c:pt>
                <c:pt idx="2922">
                  <c:v>29.09.2011</c:v>
                </c:pt>
                <c:pt idx="2923">
                  <c:v>30.09.2011</c:v>
                </c:pt>
                <c:pt idx="2924">
                  <c:v>03.10.2011</c:v>
                </c:pt>
                <c:pt idx="2925">
                  <c:v>04.10.2011</c:v>
                </c:pt>
                <c:pt idx="2926">
                  <c:v>05.10.2011</c:v>
                </c:pt>
                <c:pt idx="2927">
                  <c:v>06.10.2011</c:v>
                </c:pt>
                <c:pt idx="2928">
                  <c:v>07.10.2011</c:v>
                </c:pt>
                <c:pt idx="2929">
                  <c:v>10.10.2011</c:v>
                </c:pt>
                <c:pt idx="2930">
                  <c:v>11.10.2011</c:v>
                </c:pt>
                <c:pt idx="2931">
                  <c:v>12.10.2011</c:v>
                </c:pt>
                <c:pt idx="2932">
                  <c:v>13.10.2011</c:v>
                </c:pt>
                <c:pt idx="2933">
                  <c:v>14.10.2011</c:v>
                </c:pt>
                <c:pt idx="2934">
                  <c:v>17.10.2011</c:v>
                </c:pt>
                <c:pt idx="2935">
                  <c:v>18.10.2011</c:v>
                </c:pt>
                <c:pt idx="2936">
                  <c:v>19.10.2011</c:v>
                </c:pt>
                <c:pt idx="2937">
                  <c:v>20.10.2011</c:v>
                </c:pt>
                <c:pt idx="2938">
                  <c:v>21.10.2011</c:v>
                </c:pt>
                <c:pt idx="2939">
                  <c:v>24.10.2011</c:v>
                </c:pt>
                <c:pt idx="2940">
                  <c:v>25.10.2011</c:v>
                </c:pt>
                <c:pt idx="2941">
                  <c:v>26.10.2011</c:v>
                </c:pt>
                <c:pt idx="2942">
                  <c:v>27.10.2011</c:v>
                </c:pt>
                <c:pt idx="2943">
                  <c:v>28.10.2011</c:v>
                </c:pt>
                <c:pt idx="2944">
                  <c:v>31.10.2011</c:v>
                </c:pt>
                <c:pt idx="2945">
                  <c:v>01.11.2011</c:v>
                </c:pt>
                <c:pt idx="2946">
                  <c:v>02.11.2011</c:v>
                </c:pt>
                <c:pt idx="2947">
                  <c:v>03.11.2011</c:v>
                </c:pt>
                <c:pt idx="2948">
                  <c:v>04.11.2011</c:v>
                </c:pt>
                <c:pt idx="2949">
                  <c:v>07.11.2011</c:v>
                </c:pt>
                <c:pt idx="2950">
                  <c:v>08.11.2011</c:v>
                </c:pt>
                <c:pt idx="2951">
                  <c:v>09.11.2011</c:v>
                </c:pt>
                <c:pt idx="2952">
                  <c:v>10.11.2011</c:v>
                </c:pt>
                <c:pt idx="2953">
                  <c:v>11.11.2011</c:v>
                </c:pt>
                <c:pt idx="2954">
                  <c:v>14.11.2011</c:v>
                </c:pt>
                <c:pt idx="2955">
                  <c:v>15.11.2011</c:v>
                </c:pt>
                <c:pt idx="2956">
                  <c:v>16.11.2011</c:v>
                </c:pt>
                <c:pt idx="2957">
                  <c:v>17.11.2011</c:v>
                </c:pt>
                <c:pt idx="2958">
                  <c:v>18.11.2011</c:v>
                </c:pt>
                <c:pt idx="2959">
                  <c:v>21.11.2011</c:v>
                </c:pt>
                <c:pt idx="2960">
                  <c:v>22.11.2011</c:v>
                </c:pt>
                <c:pt idx="2961">
                  <c:v>23.11.2011</c:v>
                </c:pt>
                <c:pt idx="2962">
                  <c:v>25.11.2011</c:v>
                </c:pt>
                <c:pt idx="2963">
                  <c:v>28.11.2011</c:v>
                </c:pt>
                <c:pt idx="2964">
                  <c:v>29.11.2011</c:v>
                </c:pt>
                <c:pt idx="2965">
                  <c:v>30.11.2011</c:v>
                </c:pt>
                <c:pt idx="2966">
                  <c:v>01.12.2011</c:v>
                </c:pt>
                <c:pt idx="2967">
                  <c:v>02.12.2011</c:v>
                </c:pt>
                <c:pt idx="2968">
                  <c:v>05.12.2011</c:v>
                </c:pt>
                <c:pt idx="2969">
                  <c:v>06.12.2011</c:v>
                </c:pt>
                <c:pt idx="2970">
                  <c:v>07.12.2011</c:v>
                </c:pt>
                <c:pt idx="2971">
                  <c:v>08.12.2011</c:v>
                </c:pt>
                <c:pt idx="2972">
                  <c:v>09.12.2011</c:v>
                </c:pt>
                <c:pt idx="2973">
                  <c:v>12.12.2011</c:v>
                </c:pt>
                <c:pt idx="2974">
                  <c:v>13.12.2011</c:v>
                </c:pt>
                <c:pt idx="2975">
                  <c:v>14.12.2011</c:v>
                </c:pt>
                <c:pt idx="2976">
                  <c:v>15.12.2011</c:v>
                </c:pt>
                <c:pt idx="2977">
                  <c:v>16.12.2011</c:v>
                </c:pt>
                <c:pt idx="2978">
                  <c:v>19.12.2011</c:v>
                </c:pt>
                <c:pt idx="2979">
                  <c:v>20.12.2011</c:v>
                </c:pt>
                <c:pt idx="2980">
                  <c:v>21.12.2011</c:v>
                </c:pt>
                <c:pt idx="2981">
                  <c:v>22.12.2011</c:v>
                </c:pt>
                <c:pt idx="2982">
                  <c:v>23.12.2011</c:v>
                </c:pt>
                <c:pt idx="2983">
                  <c:v>27.12.2011</c:v>
                </c:pt>
                <c:pt idx="2984">
                  <c:v>28.12.2011</c:v>
                </c:pt>
                <c:pt idx="2985">
                  <c:v>29.12.2011</c:v>
                </c:pt>
                <c:pt idx="2986">
                  <c:v>30.12.2011</c:v>
                </c:pt>
                <c:pt idx="2987">
                  <c:v>03.01.2012</c:v>
                </c:pt>
                <c:pt idx="2988">
                  <c:v>04.01.2012</c:v>
                </c:pt>
                <c:pt idx="2989">
                  <c:v>05.01.2012</c:v>
                </c:pt>
                <c:pt idx="2990">
                  <c:v>06.01.2012</c:v>
                </c:pt>
                <c:pt idx="2991">
                  <c:v>09.01.2012</c:v>
                </c:pt>
                <c:pt idx="2992">
                  <c:v>10.01.2012</c:v>
                </c:pt>
                <c:pt idx="2993">
                  <c:v>11.01.2012</c:v>
                </c:pt>
                <c:pt idx="2994">
                  <c:v>12.01.2012</c:v>
                </c:pt>
                <c:pt idx="2995">
                  <c:v>13.01.2012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21.02.2012</c:v>
                </c:pt>
                <c:pt idx="3021">
                  <c:v>22.02.2012</c:v>
                </c:pt>
                <c:pt idx="3022">
                  <c:v>23.02.2012</c:v>
                </c:pt>
                <c:pt idx="3023">
                  <c:v>24.02.2012</c:v>
                </c:pt>
                <c:pt idx="3024">
                  <c:v>27.02.2012</c:v>
                </c:pt>
                <c:pt idx="3025">
                  <c:v>28.02.2012</c:v>
                </c:pt>
                <c:pt idx="3026">
                  <c:v>29.02.2012</c:v>
                </c:pt>
                <c:pt idx="3027">
                  <c:v>01.03.2012</c:v>
                </c:pt>
                <c:pt idx="3028">
                  <c:v>02.03.2012</c:v>
                </c:pt>
                <c:pt idx="3029">
                  <c:v>05.03.2012</c:v>
                </c:pt>
                <c:pt idx="3030">
                  <c:v>06.03.2012</c:v>
                </c:pt>
                <c:pt idx="3031">
                  <c:v>07.03.2012</c:v>
                </c:pt>
                <c:pt idx="3032">
                  <c:v>08.03.2012</c:v>
                </c:pt>
                <c:pt idx="3033">
                  <c:v>09.03.2012</c:v>
                </c:pt>
                <c:pt idx="3034">
                  <c:v>12.03.2012</c:v>
                </c:pt>
                <c:pt idx="3035">
                  <c:v>13.03.2012</c:v>
                </c:pt>
                <c:pt idx="3036">
                  <c:v>14.03.2012</c:v>
                </c:pt>
                <c:pt idx="3037">
                  <c:v>15.03.2012</c:v>
                </c:pt>
                <c:pt idx="3038">
                  <c:v>16.03.2012</c:v>
                </c:pt>
                <c:pt idx="3039">
                  <c:v>19.03.2012</c:v>
                </c:pt>
                <c:pt idx="3040">
                  <c:v>20.03.2012</c:v>
                </c:pt>
                <c:pt idx="3041">
                  <c:v>21.03.2012</c:v>
                </c:pt>
                <c:pt idx="3042">
                  <c:v>22.03.2012</c:v>
                </c:pt>
                <c:pt idx="3043">
                  <c:v>23.03.2012</c:v>
                </c:pt>
                <c:pt idx="3044">
                  <c:v>26.03.2012</c:v>
                </c:pt>
                <c:pt idx="3045">
                  <c:v>27.03.2012</c:v>
                </c:pt>
                <c:pt idx="3046">
                  <c:v>28.03.2012</c:v>
                </c:pt>
                <c:pt idx="3047">
                  <c:v>29.03.2012</c:v>
                </c:pt>
                <c:pt idx="3048">
                  <c:v>30.03.2012</c:v>
                </c:pt>
                <c:pt idx="3049">
                  <c:v>02.04.2012</c:v>
                </c:pt>
                <c:pt idx="3050">
                  <c:v>03.04.2012</c:v>
                </c:pt>
                <c:pt idx="3051">
                  <c:v>04.04.2012</c:v>
                </c:pt>
                <c:pt idx="3052">
                  <c:v>05.04.2012</c:v>
                </c:pt>
                <c:pt idx="3053">
                  <c:v>09.04.2012</c:v>
                </c:pt>
                <c:pt idx="3054">
                  <c:v>10.04.2012</c:v>
                </c:pt>
                <c:pt idx="3055">
                  <c:v>11.04.2012</c:v>
                </c:pt>
                <c:pt idx="3056">
                  <c:v>12.04.2012</c:v>
                </c:pt>
                <c:pt idx="3057">
                  <c:v>13.04.2012</c:v>
                </c:pt>
                <c:pt idx="3058">
                  <c:v>16.04.2012</c:v>
                </c:pt>
                <c:pt idx="3059">
                  <c:v>17.04.2012</c:v>
                </c:pt>
                <c:pt idx="3060">
                  <c:v>18.04.2012</c:v>
                </c:pt>
                <c:pt idx="3061">
                  <c:v>19.04.2012</c:v>
                </c:pt>
                <c:pt idx="3062">
                  <c:v>20.04.2012</c:v>
                </c:pt>
                <c:pt idx="3063">
                  <c:v>23.04.2012</c:v>
                </c:pt>
                <c:pt idx="3064">
                  <c:v>24.04.2012</c:v>
                </c:pt>
                <c:pt idx="3065">
                  <c:v>25.04.2012</c:v>
                </c:pt>
                <c:pt idx="3066">
                  <c:v>26.04.2012</c:v>
                </c:pt>
                <c:pt idx="3067">
                  <c:v>27.04.2012</c:v>
                </c:pt>
                <c:pt idx="3068">
                  <c:v>30.04.2012</c:v>
                </c:pt>
                <c:pt idx="3069">
                  <c:v>01.05.2012</c:v>
                </c:pt>
                <c:pt idx="3070">
                  <c:v>02.05.2012</c:v>
                </c:pt>
                <c:pt idx="3071">
                  <c:v>03.05.2012</c:v>
                </c:pt>
                <c:pt idx="3072">
                  <c:v>04.05.2012</c:v>
                </c:pt>
                <c:pt idx="3073">
                  <c:v>07.05.2012</c:v>
                </c:pt>
                <c:pt idx="3074">
                  <c:v>08.05.2012</c:v>
                </c:pt>
                <c:pt idx="3075">
                  <c:v>09.05.2012</c:v>
                </c:pt>
                <c:pt idx="3076">
                  <c:v>10.05.2012</c:v>
                </c:pt>
                <c:pt idx="3077">
                  <c:v>11.05.2012</c:v>
                </c:pt>
                <c:pt idx="3078">
                  <c:v>14.05.2012</c:v>
                </c:pt>
                <c:pt idx="3079">
                  <c:v>15.05.2012</c:v>
                </c:pt>
                <c:pt idx="3080">
                  <c:v>16.05.2012</c:v>
                </c:pt>
                <c:pt idx="3081">
                  <c:v>17.05.2012</c:v>
                </c:pt>
                <c:pt idx="3082">
                  <c:v>18.05.2012</c:v>
                </c:pt>
                <c:pt idx="3083">
                  <c:v>21.05.2012</c:v>
                </c:pt>
                <c:pt idx="3084">
                  <c:v>22.05.2012</c:v>
                </c:pt>
                <c:pt idx="3085">
                  <c:v>23.05.2012</c:v>
                </c:pt>
                <c:pt idx="3086">
                  <c:v>24.05.2012</c:v>
                </c:pt>
                <c:pt idx="3087">
                  <c:v>25.05.2012</c:v>
                </c:pt>
                <c:pt idx="3088">
                  <c:v>29.05.2012</c:v>
                </c:pt>
                <c:pt idx="3089">
                  <c:v>30.05.2012</c:v>
                </c:pt>
                <c:pt idx="3090">
                  <c:v>31.05.2012</c:v>
                </c:pt>
                <c:pt idx="3091">
                  <c:v>01.06.2012</c:v>
                </c:pt>
                <c:pt idx="3092">
                  <c:v>04.06.2012</c:v>
                </c:pt>
                <c:pt idx="3093">
                  <c:v>05.06.2012</c:v>
                </c:pt>
                <c:pt idx="3094">
                  <c:v>06.06.2012</c:v>
                </c:pt>
                <c:pt idx="3095">
                  <c:v>07.06.2012</c:v>
                </c:pt>
                <c:pt idx="3096">
                  <c:v>08.06.2012</c:v>
                </c:pt>
                <c:pt idx="3097">
                  <c:v>11.06.2012</c:v>
                </c:pt>
                <c:pt idx="3098">
                  <c:v>12.06.2012</c:v>
                </c:pt>
                <c:pt idx="3099">
                  <c:v>13.06.2012</c:v>
                </c:pt>
                <c:pt idx="3100">
                  <c:v>14.06.2012</c:v>
                </c:pt>
                <c:pt idx="3101">
                  <c:v>15.06.2012</c:v>
                </c:pt>
                <c:pt idx="3102">
                  <c:v>18.06.2012</c:v>
                </c:pt>
                <c:pt idx="3103">
                  <c:v>19.06.2012</c:v>
                </c:pt>
                <c:pt idx="3104">
                  <c:v>20.06.2012</c:v>
                </c:pt>
                <c:pt idx="3105">
                  <c:v>21.06.2012</c:v>
                </c:pt>
                <c:pt idx="3106">
                  <c:v>22.06.2012</c:v>
                </c:pt>
                <c:pt idx="3107">
                  <c:v>25.06.2012</c:v>
                </c:pt>
                <c:pt idx="3108">
                  <c:v>26.06.2012</c:v>
                </c:pt>
                <c:pt idx="3109">
                  <c:v>27.06.2012</c:v>
                </c:pt>
                <c:pt idx="3110">
                  <c:v>28.06.2012</c:v>
                </c:pt>
                <c:pt idx="3111">
                  <c:v>29.06.2012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14.01.2013</c:v>
                </c:pt>
                <c:pt idx="3248">
                  <c:v>15.01.2013</c:v>
                </c:pt>
                <c:pt idx="3249">
                  <c:v>16.01.2013</c:v>
                </c:pt>
                <c:pt idx="3250">
                  <c:v>17.01.2013</c:v>
                </c:pt>
                <c:pt idx="3251">
                  <c:v>18.01.2013</c:v>
                </c:pt>
                <c:pt idx="3252">
                  <c:v>22.01.2013</c:v>
                </c:pt>
                <c:pt idx="3253">
                  <c:v>23.01.2013</c:v>
                </c:pt>
                <c:pt idx="3254">
                  <c:v>24.01.2013</c:v>
                </c:pt>
                <c:pt idx="3255">
                  <c:v>25.01.2013</c:v>
                </c:pt>
                <c:pt idx="3256">
                  <c:v>28.01.2013</c:v>
                </c:pt>
                <c:pt idx="3257">
                  <c:v>29.01.2013</c:v>
                </c:pt>
                <c:pt idx="3258">
                  <c:v>30.01.2013</c:v>
                </c:pt>
                <c:pt idx="3259">
                  <c:v>31.01.2013</c:v>
                </c:pt>
                <c:pt idx="3260">
                  <c:v>01.02.2013</c:v>
                </c:pt>
                <c:pt idx="3261">
                  <c:v>04.02.2013</c:v>
                </c:pt>
                <c:pt idx="3262">
                  <c:v>05.02.2013</c:v>
                </c:pt>
                <c:pt idx="3263">
                  <c:v>06.02.2013</c:v>
                </c:pt>
                <c:pt idx="3264">
                  <c:v>07.02.2013</c:v>
                </c:pt>
                <c:pt idx="3265">
                  <c:v>08.02.2013</c:v>
                </c:pt>
                <c:pt idx="3266">
                  <c:v>11.02.2013</c:v>
                </c:pt>
                <c:pt idx="3267">
                  <c:v>12.02.2013</c:v>
                </c:pt>
                <c:pt idx="3268">
                  <c:v>13.02.2013</c:v>
                </c:pt>
                <c:pt idx="3269">
                  <c:v>14.02.2013</c:v>
                </c:pt>
                <c:pt idx="3270">
                  <c:v>15.02.2013</c:v>
                </c:pt>
                <c:pt idx="3271">
                  <c:v>19.02.2013</c:v>
                </c:pt>
                <c:pt idx="3272">
                  <c:v>20.02.2013</c:v>
                </c:pt>
                <c:pt idx="3273">
                  <c:v>21.02.2013</c:v>
                </c:pt>
                <c:pt idx="3274">
                  <c:v>22.02.2013</c:v>
                </c:pt>
                <c:pt idx="3275">
                  <c:v>25.02.2013</c:v>
                </c:pt>
                <c:pt idx="3276">
                  <c:v>26.02.2013</c:v>
                </c:pt>
                <c:pt idx="3277">
                  <c:v>27.02.2013</c:v>
                </c:pt>
                <c:pt idx="3278">
                  <c:v>28.02.2013</c:v>
                </c:pt>
                <c:pt idx="3279">
                  <c:v>01.03.2013</c:v>
                </c:pt>
                <c:pt idx="3280">
                  <c:v>04.03.2013</c:v>
                </c:pt>
                <c:pt idx="3281">
                  <c:v>05.03.2013</c:v>
                </c:pt>
                <c:pt idx="3282">
                  <c:v>06.03.2013</c:v>
                </c:pt>
                <c:pt idx="3283">
                  <c:v>07.03.2013</c:v>
                </c:pt>
                <c:pt idx="3284">
                  <c:v>08.03.2013</c:v>
                </c:pt>
                <c:pt idx="3285">
                  <c:v>11.03.2013</c:v>
                </c:pt>
                <c:pt idx="3286">
                  <c:v>12.03.2013</c:v>
                </c:pt>
                <c:pt idx="3287">
                  <c:v>13.03.2013</c:v>
                </c:pt>
                <c:pt idx="3288">
                  <c:v>14.03.2013</c:v>
                </c:pt>
                <c:pt idx="3289">
                  <c:v>15.03.2013</c:v>
                </c:pt>
                <c:pt idx="3290">
                  <c:v>18.03.2013</c:v>
                </c:pt>
                <c:pt idx="3291">
                  <c:v>19.03.2013</c:v>
                </c:pt>
                <c:pt idx="3292">
                  <c:v>20.03.2013</c:v>
                </c:pt>
                <c:pt idx="3293">
                  <c:v>21.03.2013</c:v>
                </c:pt>
                <c:pt idx="3294">
                  <c:v>22.03.2013</c:v>
                </c:pt>
                <c:pt idx="3295">
                  <c:v>25.03.2013</c:v>
                </c:pt>
                <c:pt idx="3296">
                  <c:v>26.03.2013</c:v>
                </c:pt>
                <c:pt idx="3297">
                  <c:v>27.03.2013</c:v>
                </c:pt>
                <c:pt idx="3298">
                  <c:v>28.03.2013</c:v>
                </c:pt>
                <c:pt idx="3299">
                  <c:v>01.04.2013</c:v>
                </c:pt>
                <c:pt idx="3300">
                  <c:v>02.04.2013</c:v>
                </c:pt>
                <c:pt idx="3301">
                  <c:v>03.04.2013</c:v>
                </c:pt>
                <c:pt idx="3302">
                  <c:v>04.04.2013</c:v>
                </c:pt>
                <c:pt idx="3303">
                  <c:v>05.04.2013</c:v>
                </c:pt>
                <c:pt idx="3304">
                  <c:v>08.04.2013</c:v>
                </c:pt>
                <c:pt idx="3305">
                  <c:v>09.04.2013</c:v>
                </c:pt>
                <c:pt idx="3306">
                  <c:v>10.04.2013</c:v>
                </c:pt>
                <c:pt idx="3307">
                  <c:v>11.04.2013</c:v>
                </c:pt>
                <c:pt idx="3308">
                  <c:v>12.04.2013</c:v>
                </c:pt>
                <c:pt idx="3309">
                  <c:v>15.04.2013</c:v>
                </c:pt>
                <c:pt idx="3310">
                  <c:v>16.04.2013</c:v>
                </c:pt>
                <c:pt idx="3311">
                  <c:v>17.04.2013</c:v>
                </c:pt>
                <c:pt idx="3312">
                  <c:v>18.04.2013</c:v>
                </c:pt>
                <c:pt idx="3313">
                  <c:v>19.04.2013</c:v>
                </c:pt>
                <c:pt idx="3314">
                  <c:v>22.04.2013</c:v>
                </c:pt>
                <c:pt idx="3315">
                  <c:v>23.04.2013</c:v>
                </c:pt>
                <c:pt idx="3316">
                  <c:v>24.04.2013</c:v>
                </c:pt>
                <c:pt idx="3317">
                  <c:v>25.04.2013</c:v>
                </c:pt>
                <c:pt idx="3318">
                  <c:v>26.04.2013</c:v>
                </c:pt>
                <c:pt idx="3319">
                  <c:v>29.04.2013</c:v>
                </c:pt>
                <c:pt idx="3320">
                  <c:v>30.04.2013</c:v>
                </c:pt>
                <c:pt idx="3321">
                  <c:v>01.05.2013</c:v>
                </c:pt>
                <c:pt idx="3322">
                  <c:v>02.05.2013</c:v>
                </c:pt>
                <c:pt idx="3323">
                  <c:v>03.05.2013</c:v>
                </c:pt>
                <c:pt idx="3324">
                  <c:v>06.05.2013</c:v>
                </c:pt>
                <c:pt idx="3325">
                  <c:v>07.05.2013</c:v>
                </c:pt>
                <c:pt idx="3326">
                  <c:v>08.05.2013</c:v>
                </c:pt>
                <c:pt idx="3327">
                  <c:v>09.05.2013</c:v>
                </c:pt>
                <c:pt idx="3328">
                  <c:v>10.05.2013</c:v>
                </c:pt>
                <c:pt idx="3329">
                  <c:v>13.05.2013</c:v>
                </c:pt>
                <c:pt idx="3330">
                  <c:v>14.05.2013</c:v>
                </c:pt>
                <c:pt idx="3331">
                  <c:v>15.05.2013</c:v>
                </c:pt>
                <c:pt idx="3332">
                  <c:v>16.05.2013</c:v>
                </c:pt>
                <c:pt idx="3333">
                  <c:v>17.05.2013</c:v>
                </c:pt>
                <c:pt idx="3334">
                  <c:v>20.05.2013</c:v>
                </c:pt>
                <c:pt idx="3335">
                  <c:v>21.05.2013</c:v>
                </c:pt>
                <c:pt idx="3336">
                  <c:v>22.05.2013</c:v>
                </c:pt>
                <c:pt idx="3337">
                  <c:v>23.05.2013</c:v>
                </c:pt>
                <c:pt idx="3338">
                  <c:v>24.05.2013</c:v>
                </c:pt>
                <c:pt idx="3339">
                  <c:v>27.05.2013</c:v>
                </c:pt>
                <c:pt idx="3340">
                  <c:v>28.05.2013</c:v>
                </c:pt>
                <c:pt idx="3341">
                  <c:v>29.05.2013</c:v>
                </c:pt>
                <c:pt idx="3342">
                  <c:v>30.05.2013</c:v>
                </c:pt>
                <c:pt idx="3343">
                  <c:v>31.05.2013</c:v>
                </c:pt>
                <c:pt idx="3344">
                  <c:v>03.06.2013</c:v>
                </c:pt>
                <c:pt idx="3345">
                  <c:v>04.06.2013</c:v>
                </c:pt>
                <c:pt idx="3346">
                  <c:v>05.06.2013</c:v>
                </c:pt>
                <c:pt idx="3347">
                  <c:v>06.06.2013</c:v>
                </c:pt>
                <c:pt idx="3348">
                  <c:v>07.06.2013</c:v>
                </c:pt>
                <c:pt idx="3349">
                  <c:v>10.06.2013</c:v>
                </c:pt>
                <c:pt idx="3350">
                  <c:v>11.06.2013</c:v>
                </c:pt>
                <c:pt idx="3351">
                  <c:v>12.06.2013</c:v>
                </c:pt>
                <c:pt idx="3352">
                  <c:v>13.06.2013</c:v>
                </c:pt>
                <c:pt idx="3353">
                  <c:v>14.06.2013</c:v>
                </c:pt>
                <c:pt idx="3354">
                  <c:v>17.06.2013</c:v>
                </c:pt>
                <c:pt idx="3355">
                  <c:v>18.06.2013</c:v>
                </c:pt>
                <c:pt idx="3356">
                  <c:v>19.06.2013</c:v>
                </c:pt>
                <c:pt idx="3357">
                  <c:v>20.06.2013</c:v>
                </c:pt>
                <c:pt idx="3358">
                  <c:v>21.06.2013</c:v>
                </c:pt>
                <c:pt idx="3359">
                  <c:v>24.06.2013</c:v>
                </c:pt>
                <c:pt idx="3360">
                  <c:v>25.06.2013</c:v>
                </c:pt>
                <c:pt idx="3361">
                  <c:v>26.06.2013</c:v>
                </c:pt>
                <c:pt idx="3362">
                  <c:v>27.06.2013</c:v>
                </c:pt>
                <c:pt idx="3363">
                  <c:v>28.06.2013</c:v>
                </c:pt>
                <c:pt idx="3364">
                  <c:v>01.07.2013</c:v>
                </c:pt>
                <c:pt idx="3365">
                  <c:v>02.07.2013</c:v>
                </c:pt>
                <c:pt idx="3366">
                  <c:v>03.07.2013</c:v>
                </c:pt>
                <c:pt idx="3367">
                  <c:v>04.07.2013</c:v>
                </c:pt>
                <c:pt idx="3368">
                  <c:v>05.07.2013</c:v>
                </c:pt>
                <c:pt idx="3369">
                  <c:v>08.07.2013</c:v>
                </c:pt>
                <c:pt idx="3370">
                  <c:v>09.07.2013</c:v>
                </c:pt>
                <c:pt idx="3371">
                  <c:v>10.07.2013</c:v>
                </c:pt>
                <c:pt idx="3372">
                  <c:v>11.07.2013</c:v>
                </c:pt>
                <c:pt idx="3373">
                  <c:v>12.07.2013</c:v>
                </c:pt>
                <c:pt idx="3374">
                  <c:v>15.07.2013</c:v>
                </c:pt>
                <c:pt idx="3375">
                  <c:v>16.07.2013</c:v>
                </c:pt>
                <c:pt idx="3376">
                  <c:v>17.07.2013</c:v>
                </c:pt>
                <c:pt idx="3377">
                  <c:v>18.07.2013</c:v>
                </c:pt>
                <c:pt idx="3378">
                  <c:v>19.07.2013</c:v>
                </c:pt>
                <c:pt idx="3379">
                  <c:v>22.07.2013</c:v>
                </c:pt>
                <c:pt idx="3380">
                  <c:v>23.07.2013</c:v>
                </c:pt>
                <c:pt idx="3381">
                  <c:v>24.07.2013</c:v>
                </c:pt>
                <c:pt idx="3382">
                  <c:v>25.07.2013</c:v>
                </c:pt>
                <c:pt idx="3383">
                  <c:v>26.07.2013</c:v>
                </c:pt>
                <c:pt idx="3384">
                  <c:v>29.07.2013</c:v>
                </c:pt>
                <c:pt idx="3385">
                  <c:v>30.07.2013</c:v>
                </c:pt>
                <c:pt idx="3386">
                  <c:v>31.07.2013</c:v>
                </c:pt>
                <c:pt idx="3387">
                  <c:v>01.08.2013</c:v>
                </c:pt>
                <c:pt idx="3388">
                  <c:v>02.08.2013</c:v>
                </c:pt>
                <c:pt idx="3389">
                  <c:v>05.08.2013</c:v>
                </c:pt>
                <c:pt idx="3390">
                  <c:v>06.08.2013</c:v>
                </c:pt>
                <c:pt idx="3391">
                  <c:v>07.08.2013</c:v>
                </c:pt>
                <c:pt idx="3392">
                  <c:v>08.08.2013</c:v>
                </c:pt>
                <c:pt idx="3393">
                  <c:v>09.08.2013</c:v>
                </c:pt>
                <c:pt idx="3394">
                  <c:v>12.08.2013</c:v>
                </c:pt>
                <c:pt idx="3395">
                  <c:v>13.08.2013</c:v>
                </c:pt>
                <c:pt idx="3396">
                  <c:v>14.08.2013</c:v>
                </c:pt>
                <c:pt idx="3397">
                  <c:v>15.08.2013</c:v>
                </c:pt>
                <c:pt idx="3398">
                  <c:v>16.08.2013</c:v>
                </c:pt>
                <c:pt idx="3399">
                  <c:v>19.08.2013</c:v>
                </c:pt>
                <c:pt idx="3400">
                  <c:v>20.08.2013</c:v>
                </c:pt>
                <c:pt idx="3401">
                  <c:v>21.08.2013</c:v>
                </c:pt>
                <c:pt idx="3402">
                  <c:v>22.08.2013</c:v>
                </c:pt>
                <c:pt idx="3403">
                  <c:v>23.08.2013</c:v>
                </c:pt>
                <c:pt idx="3404">
                  <c:v>26.08.2013</c:v>
                </c:pt>
                <c:pt idx="3405">
                  <c:v>27.08.2013</c:v>
                </c:pt>
                <c:pt idx="3406">
                  <c:v>28.08.2013</c:v>
                </c:pt>
                <c:pt idx="3407">
                  <c:v>29.08.2013</c:v>
                </c:pt>
                <c:pt idx="3408">
                  <c:v>30.08.2013</c:v>
                </c:pt>
                <c:pt idx="3409">
                  <c:v>02.09.2013</c:v>
                </c:pt>
                <c:pt idx="3410">
                  <c:v>03.09.2013</c:v>
                </c:pt>
                <c:pt idx="3411">
                  <c:v>04.09.2013</c:v>
                </c:pt>
                <c:pt idx="3412">
                  <c:v>05.09.2013</c:v>
                </c:pt>
                <c:pt idx="3413">
                  <c:v>06.09.2013</c:v>
                </c:pt>
                <c:pt idx="3414">
                  <c:v>09.09.2013</c:v>
                </c:pt>
                <c:pt idx="3415">
                  <c:v>10.09.2013</c:v>
                </c:pt>
                <c:pt idx="3416">
                  <c:v>11.09.2013</c:v>
                </c:pt>
                <c:pt idx="3417">
                  <c:v>12.09.2013</c:v>
                </c:pt>
                <c:pt idx="3418">
                  <c:v>13.09.2013</c:v>
                </c:pt>
                <c:pt idx="3419">
                  <c:v>16.09.2013</c:v>
                </c:pt>
                <c:pt idx="3420">
                  <c:v>17.09.2013</c:v>
                </c:pt>
                <c:pt idx="3421">
                  <c:v>18.09.2013</c:v>
                </c:pt>
                <c:pt idx="3422">
                  <c:v>19.09.2013</c:v>
                </c:pt>
                <c:pt idx="3423">
                  <c:v>20.09.2013</c:v>
                </c:pt>
                <c:pt idx="3424">
                  <c:v>23.09.2013</c:v>
                </c:pt>
                <c:pt idx="3425">
                  <c:v>24.09.2013</c:v>
                </c:pt>
                <c:pt idx="3426">
                  <c:v>25.09.2013</c:v>
                </c:pt>
                <c:pt idx="3427">
                  <c:v>26.09.2013</c:v>
                </c:pt>
                <c:pt idx="3428">
                  <c:v>27.09.2013</c:v>
                </c:pt>
                <c:pt idx="3429">
                  <c:v>30.09.2013</c:v>
                </c:pt>
                <c:pt idx="3430">
                  <c:v>01.10.2013</c:v>
                </c:pt>
                <c:pt idx="3431">
                  <c:v>02.10.2013</c:v>
                </c:pt>
                <c:pt idx="3432">
                  <c:v>03.10.2013</c:v>
                </c:pt>
                <c:pt idx="3433">
                  <c:v>04.10.2013</c:v>
                </c:pt>
                <c:pt idx="3434">
                  <c:v>07.10.2013</c:v>
                </c:pt>
                <c:pt idx="3435">
                  <c:v>08.10.2013</c:v>
                </c:pt>
                <c:pt idx="3436">
                  <c:v>09.10.2013</c:v>
                </c:pt>
                <c:pt idx="3437">
                  <c:v>10.10.2013</c:v>
                </c:pt>
                <c:pt idx="3438">
                  <c:v>11.10.2013</c:v>
                </c:pt>
                <c:pt idx="3439">
                  <c:v>14.10.2013</c:v>
                </c:pt>
                <c:pt idx="3440">
                  <c:v>15.10.2013</c:v>
                </c:pt>
                <c:pt idx="3441">
                  <c:v>16.10.2013</c:v>
                </c:pt>
                <c:pt idx="3442">
                  <c:v>17.10.2013</c:v>
                </c:pt>
                <c:pt idx="3443">
                  <c:v>18.10.2013</c:v>
                </c:pt>
                <c:pt idx="3444">
                  <c:v>21.10.2013</c:v>
                </c:pt>
                <c:pt idx="3445">
                  <c:v>22.10.2013</c:v>
                </c:pt>
                <c:pt idx="3446">
                  <c:v>23.10.2013</c:v>
                </c:pt>
                <c:pt idx="3447">
                  <c:v>24.10.2013</c:v>
                </c:pt>
                <c:pt idx="3448">
                  <c:v>25.10.2013</c:v>
                </c:pt>
                <c:pt idx="3449">
                  <c:v>28.10.2013</c:v>
                </c:pt>
                <c:pt idx="3450">
                  <c:v>29.10.2013</c:v>
                </c:pt>
                <c:pt idx="3451">
                  <c:v>30.10.2013</c:v>
                </c:pt>
                <c:pt idx="3452">
                  <c:v>31.10.2013</c:v>
                </c:pt>
                <c:pt idx="3453">
                  <c:v>01.11.2013</c:v>
                </c:pt>
                <c:pt idx="3454">
                  <c:v>04.11.2013</c:v>
                </c:pt>
                <c:pt idx="3455">
                  <c:v>05.11.2013</c:v>
                </c:pt>
                <c:pt idx="3456">
                  <c:v>06.11.2013</c:v>
                </c:pt>
                <c:pt idx="3457">
                  <c:v>07.11.2013</c:v>
                </c:pt>
                <c:pt idx="3458">
                  <c:v>08.11.2013</c:v>
                </c:pt>
                <c:pt idx="3459">
                  <c:v>11.11.2013</c:v>
                </c:pt>
                <c:pt idx="3460">
                  <c:v>12.11.2013</c:v>
                </c:pt>
                <c:pt idx="3461">
                  <c:v>13.11.2013</c:v>
                </c:pt>
                <c:pt idx="3462">
                  <c:v>14.11.2013</c:v>
                </c:pt>
                <c:pt idx="3463">
                  <c:v>15.11.2013</c:v>
                </c:pt>
                <c:pt idx="3464">
                  <c:v>18.11.2013</c:v>
                </c:pt>
                <c:pt idx="3465">
                  <c:v>19.11.2013</c:v>
                </c:pt>
                <c:pt idx="3466">
                  <c:v>20.11.2013</c:v>
                </c:pt>
                <c:pt idx="3467">
                  <c:v>21.11.2013</c:v>
                </c:pt>
                <c:pt idx="3468">
                  <c:v>22.11.2013</c:v>
                </c:pt>
                <c:pt idx="3469">
                  <c:v>25.11.2013</c:v>
                </c:pt>
                <c:pt idx="3470">
                  <c:v>26.11.2013</c:v>
                </c:pt>
                <c:pt idx="3471">
                  <c:v>27.11.2013</c:v>
                </c:pt>
                <c:pt idx="3472">
                  <c:v>28.11.2013</c:v>
                </c:pt>
                <c:pt idx="3473">
                  <c:v>29.11.2013</c:v>
                </c:pt>
                <c:pt idx="3474">
                  <c:v>02.12.2013</c:v>
                </c:pt>
                <c:pt idx="3475">
                  <c:v>03.12.2013</c:v>
                </c:pt>
                <c:pt idx="3476">
                  <c:v>04.12.2013</c:v>
                </c:pt>
                <c:pt idx="3477">
                  <c:v>05.12.2013</c:v>
                </c:pt>
                <c:pt idx="3478">
                  <c:v>06.12.2013</c:v>
                </c:pt>
                <c:pt idx="3479">
                  <c:v>09.12.2013</c:v>
                </c:pt>
                <c:pt idx="3480">
                  <c:v>10.12.2013</c:v>
                </c:pt>
                <c:pt idx="3481">
                  <c:v>11.12.2013</c:v>
                </c:pt>
                <c:pt idx="3482">
                  <c:v>12.12.2013</c:v>
                </c:pt>
                <c:pt idx="3483">
                  <c:v>13.12.2013</c:v>
                </c:pt>
                <c:pt idx="3484">
                  <c:v>16.12.2013</c:v>
                </c:pt>
                <c:pt idx="3485">
                  <c:v>17.12.2013</c:v>
                </c:pt>
                <c:pt idx="3486">
                  <c:v>18.12.2013</c:v>
                </c:pt>
                <c:pt idx="3487">
                  <c:v>19.12.2013</c:v>
                </c:pt>
                <c:pt idx="3488">
                  <c:v>20.12.2013</c:v>
                </c:pt>
                <c:pt idx="3489">
                  <c:v>23.12.2013</c:v>
                </c:pt>
                <c:pt idx="3490">
                  <c:v>24.12.2013</c:v>
                </c:pt>
                <c:pt idx="3491">
                  <c:v>26.12.2013</c:v>
                </c:pt>
                <c:pt idx="3492">
                  <c:v>27.12.2013</c:v>
                </c:pt>
                <c:pt idx="3493">
                  <c:v>30.12.2013</c:v>
                </c:pt>
                <c:pt idx="3494">
                  <c:v>31.12.2013</c:v>
                </c:pt>
                <c:pt idx="3495">
                  <c:v>01.01.2014</c:v>
                </c:pt>
                <c:pt idx="3496">
                  <c:v>02.01.2014</c:v>
                </c:pt>
                <c:pt idx="3497">
                  <c:v>03.01.2014</c:v>
                </c:pt>
                <c:pt idx="3498">
                  <c:v>06.01.2014</c:v>
                </c:pt>
                <c:pt idx="3499">
                  <c:v>07.01.2014</c:v>
                </c:pt>
                <c:pt idx="3500">
                  <c:v>08.01.2014</c:v>
                </c:pt>
                <c:pt idx="3501">
                  <c:v>09.01.2014</c:v>
                </c:pt>
                <c:pt idx="3502">
                  <c:v>10.01.2014</c:v>
                </c:pt>
                <c:pt idx="3503">
                  <c:v>13.01.2014</c:v>
                </c:pt>
                <c:pt idx="3504">
                  <c:v>14.01.2014</c:v>
                </c:pt>
                <c:pt idx="3505">
                  <c:v>15.01.2014</c:v>
                </c:pt>
                <c:pt idx="3506">
                  <c:v>16.01.2014</c:v>
                </c:pt>
                <c:pt idx="3507">
                  <c:v>17.01.2014</c:v>
                </c:pt>
                <c:pt idx="3508">
                  <c:v>20.01.2014</c:v>
                </c:pt>
                <c:pt idx="3509">
                  <c:v>21.01.2014</c:v>
                </c:pt>
                <c:pt idx="3510">
                  <c:v>22.01.2014</c:v>
                </c:pt>
                <c:pt idx="3511">
                  <c:v>23.01.2014</c:v>
                </c:pt>
                <c:pt idx="3512">
                  <c:v>24.01.2014</c:v>
                </c:pt>
                <c:pt idx="3513">
                  <c:v>27.01.2014</c:v>
                </c:pt>
                <c:pt idx="3514">
                  <c:v>28.01.2014</c:v>
                </c:pt>
                <c:pt idx="3515">
                  <c:v>29.01.2014</c:v>
                </c:pt>
                <c:pt idx="3516">
                  <c:v>30.01.2014</c:v>
                </c:pt>
                <c:pt idx="3517">
                  <c:v>31.01.2014</c:v>
                </c:pt>
                <c:pt idx="3518">
                  <c:v>03.02.2014</c:v>
                </c:pt>
                <c:pt idx="3519">
                  <c:v>04.02.2014</c:v>
                </c:pt>
                <c:pt idx="3520">
                  <c:v>05.02.2014</c:v>
                </c:pt>
                <c:pt idx="3521">
                  <c:v>06.02.2014</c:v>
                </c:pt>
                <c:pt idx="3522">
                  <c:v>07.02.2014</c:v>
                </c:pt>
                <c:pt idx="3523">
                  <c:v>10.02.2014</c:v>
                </c:pt>
                <c:pt idx="3524">
                  <c:v>11.02.2014</c:v>
                </c:pt>
                <c:pt idx="3525">
                  <c:v>12.02.2014</c:v>
                </c:pt>
                <c:pt idx="3526">
                  <c:v>13.02.2014</c:v>
                </c:pt>
                <c:pt idx="3527">
                  <c:v>14.02.2014</c:v>
                </c:pt>
                <c:pt idx="3528">
                  <c:v>17.02.2014</c:v>
                </c:pt>
                <c:pt idx="3529">
                  <c:v>18.02.2014</c:v>
                </c:pt>
                <c:pt idx="3530">
                  <c:v>19.02.2014</c:v>
                </c:pt>
                <c:pt idx="3531">
                  <c:v>20.02.2014</c:v>
                </c:pt>
                <c:pt idx="3532">
                  <c:v>21.02.2014</c:v>
                </c:pt>
                <c:pt idx="3533">
                  <c:v>24.02.2014</c:v>
                </c:pt>
                <c:pt idx="3534">
                  <c:v>25.02.2014</c:v>
                </c:pt>
                <c:pt idx="3535">
                  <c:v>26.02.2014</c:v>
                </c:pt>
                <c:pt idx="3536">
                  <c:v>27.02.2014</c:v>
                </c:pt>
                <c:pt idx="3537">
                  <c:v>28.02.2014</c:v>
                </c:pt>
                <c:pt idx="3538">
                  <c:v>03.03.2014</c:v>
                </c:pt>
                <c:pt idx="3539">
                  <c:v>04.03.2014</c:v>
                </c:pt>
                <c:pt idx="3540">
                  <c:v>05.03.2014</c:v>
                </c:pt>
                <c:pt idx="3541">
                  <c:v>06.03.2014</c:v>
                </c:pt>
                <c:pt idx="3542">
                  <c:v>07.03.2014</c:v>
                </c:pt>
                <c:pt idx="3543">
                  <c:v>10.03.2014</c:v>
                </c:pt>
                <c:pt idx="3544">
                  <c:v>11.03.2014</c:v>
                </c:pt>
                <c:pt idx="3545">
                  <c:v>12.03.2014</c:v>
                </c:pt>
                <c:pt idx="3546">
                  <c:v>13.03.2014</c:v>
                </c:pt>
                <c:pt idx="3547">
                  <c:v>14.03.2014</c:v>
                </c:pt>
                <c:pt idx="3548">
                  <c:v>17.03.2014</c:v>
                </c:pt>
                <c:pt idx="3549">
                  <c:v>18.03.2014</c:v>
                </c:pt>
                <c:pt idx="3550">
                  <c:v>19.03.2014</c:v>
                </c:pt>
                <c:pt idx="3551">
                  <c:v>20.03.2014</c:v>
                </c:pt>
                <c:pt idx="3552">
                  <c:v>21.03.2014</c:v>
                </c:pt>
                <c:pt idx="3553">
                  <c:v>24.03.2014</c:v>
                </c:pt>
                <c:pt idx="3554">
                  <c:v>25.03.2014</c:v>
                </c:pt>
                <c:pt idx="3555">
                  <c:v>26.03.2014</c:v>
                </c:pt>
                <c:pt idx="3556">
                  <c:v>27.03.2014</c:v>
                </c:pt>
                <c:pt idx="3557">
                  <c:v>28.03.2014</c:v>
                </c:pt>
                <c:pt idx="3558">
                  <c:v>31.03.2014</c:v>
                </c:pt>
                <c:pt idx="3559">
                  <c:v>01.04.2014</c:v>
                </c:pt>
                <c:pt idx="3560">
                  <c:v>02.04.2014</c:v>
                </c:pt>
                <c:pt idx="3561">
                  <c:v>03.04.2014</c:v>
                </c:pt>
                <c:pt idx="3562">
                  <c:v>04.04.2014</c:v>
                </c:pt>
                <c:pt idx="3563">
                  <c:v>07.04.2014</c:v>
                </c:pt>
                <c:pt idx="3564">
                  <c:v>08.04.2014</c:v>
                </c:pt>
                <c:pt idx="3565">
                  <c:v>09.04.2014</c:v>
                </c:pt>
                <c:pt idx="3566">
                  <c:v>10.04.2014</c:v>
                </c:pt>
                <c:pt idx="3567">
                  <c:v>11.04.2014</c:v>
                </c:pt>
                <c:pt idx="3568">
                  <c:v>14.04.2014</c:v>
                </c:pt>
                <c:pt idx="3569">
                  <c:v>15.04.2014</c:v>
                </c:pt>
                <c:pt idx="3570">
                  <c:v>16.04.2014</c:v>
                </c:pt>
                <c:pt idx="3571">
                  <c:v>17.04.2014</c:v>
                </c:pt>
                <c:pt idx="3572">
                  <c:v>21.04.2014</c:v>
                </c:pt>
                <c:pt idx="3573">
                  <c:v>22.04.2014</c:v>
                </c:pt>
                <c:pt idx="3574">
                  <c:v>23.04.2014</c:v>
                </c:pt>
                <c:pt idx="3575">
                  <c:v>24.04.2014</c:v>
                </c:pt>
                <c:pt idx="3576">
                  <c:v>25.04.2014</c:v>
                </c:pt>
                <c:pt idx="3577">
                  <c:v>28.04.2014</c:v>
                </c:pt>
                <c:pt idx="3578">
                  <c:v>29.04.2014</c:v>
                </c:pt>
                <c:pt idx="3579">
                  <c:v>30.04.2014</c:v>
                </c:pt>
                <c:pt idx="3580">
                  <c:v>01.05.2014</c:v>
                </c:pt>
                <c:pt idx="3581">
                  <c:v>02.05.2014</c:v>
                </c:pt>
                <c:pt idx="3582">
                  <c:v>05.05.2014</c:v>
                </c:pt>
                <c:pt idx="3583">
                  <c:v>06.05.2014</c:v>
                </c:pt>
                <c:pt idx="3584">
                  <c:v>07.05.2014</c:v>
                </c:pt>
                <c:pt idx="3585">
                  <c:v>08.05.2014</c:v>
                </c:pt>
                <c:pt idx="3586">
                  <c:v>09.05.2014</c:v>
                </c:pt>
                <c:pt idx="3587">
                  <c:v>12.05.2014</c:v>
                </c:pt>
                <c:pt idx="3588">
                  <c:v>13.05.2014</c:v>
                </c:pt>
                <c:pt idx="3589">
                  <c:v>14.05.2014</c:v>
                </c:pt>
                <c:pt idx="3590">
                  <c:v>15.05.2014</c:v>
                </c:pt>
                <c:pt idx="3591">
                  <c:v>16.05.2014</c:v>
                </c:pt>
                <c:pt idx="3592">
                  <c:v>19.05.2014</c:v>
                </c:pt>
                <c:pt idx="3593">
                  <c:v>20.05.2014</c:v>
                </c:pt>
                <c:pt idx="3594">
                  <c:v>21.05.2014</c:v>
                </c:pt>
                <c:pt idx="3595">
                  <c:v>22.05.2014</c:v>
                </c:pt>
                <c:pt idx="3596">
                  <c:v>23.05.2014</c:v>
                </c:pt>
                <c:pt idx="3597">
                  <c:v>26.05.2014</c:v>
                </c:pt>
                <c:pt idx="3598">
                  <c:v>27.05.2014</c:v>
                </c:pt>
                <c:pt idx="3599">
                  <c:v>28.05.2014</c:v>
                </c:pt>
                <c:pt idx="3600">
                  <c:v>29.05.2014</c:v>
                </c:pt>
                <c:pt idx="3601">
                  <c:v>30.05.2014</c:v>
                </c:pt>
                <c:pt idx="3602">
                  <c:v>02.06.2014</c:v>
                </c:pt>
                <c:pt idx="3603">
                  <c:v>03.06.2014</c:v>
                </c:pt>
                <c:pt idx="3604">
                  <c:v>04.06.2014</c:v>
                </c:pt>
                <c:pt idx="3605">
                  <c:v>05.06.2014</c:v>
                </c:pt>
                <c:pt idx="3606">
                  <c:v>06.06.2014</c:v>
                </c:pt>
                <c:pt idx="3607">
                  <c:v>09.06.2014</c:v>
                </c:pt>
                <c:pt idx="3608">
                  <c:v>10.06.2014</c:v>
                </c:pt>
                <c:pt idx="3609">
                  <c:v>11.06.2014</c:v>
                </c:pt>
                <c:pt idx="3610">
                  <c:v>12.06.2014</c:v>
                </c:pt>
                <c:pt idx="3611">
                  <c:v>13.06.2014</c:v>
                </c:pt>
                <c:pt idx="3612">
                  <c:v>16.06.2014</c:v>
                </c:pt>
                <c:pt idx="3613">
                  <c:v>17.06.2014</c:v>
                </c:pt>
                <c:pt idx="3614">
                  <c:v>18.06.2014</c:v>
                </c:pt>
                <c:pt idx="3615">
                  <c:v>19.06.2014</c:v>
                </c:pt>
                <c:pt idx="3616">
                  <c:v>20.06.2014</c:v>
                </c:pt>
                <c:pt idx="3617">
                  <c:v>23.06.2014</c:v>
                </c:pt>
                <c:pt idx="3618">
                  <c:v>24.06.2014</c:v>
                </c:pt>
                <c:pt idx="3619">
                  <c:v>25.06.2014</c:v>
                </c:pt>
                <c:pt idx="3620">
                  <c:v>26.06.2014</c:v>
                </c:pt>
                <c:pt idx="3621">
                  <c:v>27.06.2014</c:v>
                </c:pt>
                <c:pt idx="3622">
                  <c:v>30.06.2014</c:v>
                </c:pt>
                <c:pt idx="3623">
                  <c:v>01.07.2014</c:v>
                </c:pt>
                <c:pt idx="3624">
                  <c:v>02.07.2014</c:v>
                </c:pt>
                <c:pt idx="3625">
                  <c:v>03.07.2014</c:v>
                </c:pt>
                <c:pt idx="3626">
                  <c:v>07.07.2014</c:v>
                </c:pt>
                <c:pt idx="3627">
                  <c:v>08.07.2014</c:v>
                </c:pt>
                <c:pt idx="3628">
                  <c:v>09.07.2014</c:v>
                </c:pt>
                <c:pt idx="3629">
                  <c:v>10.07.2014</c:v>
                </c:pt>
                <c:pt idx="3630">
                  <c:v>11.07.2014</c:v>
                </c:pt>
                <c:pt idx="3631">
                  <c:v>14.07.2014</c:v>
                </c:pt>
                <c:pt idx="3632">
                  <c:v>15.07.2014</c:v>
                </c:pt>
                <c:pt idx="3633">
                  <c:v>16.07.2014</c:v>
                </c:pt>
                <c:pt idx="3634">
                  <c:v>17.07.2014</c:v>
                </c:pt>
                <c:pt idx="3635">
                  <c:v>18.07.2014</c:v>
                </c:pt>
                <c:pt idx="3636">
                  <c:v>21.07.2014</c:v>
                </c:pt>
                <c:pt idx="3637">
                  <c:v>22.07.2014</c:v>
                </c:pt>
                <c:pt idx="3638">
                  <c:v>23.07.2014</c:v>
                </c:pt>
                <c:pt idx="3639">
                  <c:v>24.07.2014</c:v>
                </c:pt>
                <c:pt idx="3640">
                  <c:v>25.07.2014</c:v>
                </c:pt>
                <c:pt idx="3641">
                  <c:v>28.07.2014</c:v>
                </c:pt>
                <c:pt idx="3642">
                  <c:v>29.07.2014</c:v>
                </c:pt>
                <c:pt idx="3643">
                  <c:v>30.07.2014</c:v>
                </c:pt>
                <c:pt idx="3644">
                  <c:v>31.07.2014</c:v>
                </c:pt>
                <c:pt idx="3645">
                  <c:v>01.08.2014</c:v>
                </c:pt>
                <c:pt idx="3646">
                  <c:v>04.08.2014</c:v>
                </c:pt>
                <c:pt idx="3647">
                  <c:v>05.08.2014</c:v>
                </c:pt>
                <c:pt idx="3648">
                  <c:v>06.08.2014</c:v>
                </c:pt>
                <c:pt idx="3649">
                  <c:v>07.08.2014</c:v>
                </c:pt>
                <c:pt idx="3650">
                  <c:v>08.08.2014</c:v>
                </c:pt>
                <c:pt idx="3651">
                  <c:v>11.08.2014</c:v>
                </c:pt>
                <c:pt idx="3652">
                  <c:v>12.08.2014</c:v>
                </c:pt>
                <c:pt idx="3653">
                  <c:v>13.08.2014</c:v>
                </c:pt>
                <c:pt idx="3654">
                  <c:v>14.08.2014</c:v>
                </c:pt>
                <c:pt idx="3655">
                  <c:v>15.08.2014</c:v>
                </c:pt>
                <c:pt idx="3656">
                  <c:v>18.08.2014</c:v>
                </c:pt>
                <c:pt idx="3657">
                  <c:v>19.08.2014</c:v>
                </c:pt>
                <c:pt idx="3658">
                  <c:v>20.08.2014</c:v>
                </c:pt>
                <c:pt idx="3659">
                  <c:v>21.08.2014</c:v>
                </c:pt>
                <c:pt idx="3660">
                  <c:v>22.08.2014</c:v>
                </c:pt>
                <c:pt idx="3661">
                  <c:v>25.08.2014</c:v>
                </c:pt>
                <c:pt idx="3662">
                  <c:v>26.08.2014</c:v>
                </c:pt>
                <c:pt idx="3663">
                  <c:v>27.08.2014</c:v>
                </c:pt>
                <c:pt idx="3664">
                  <c:v>28.08.2014</c:v>
                </c:pt>
                <c:pt idx="3665">
                  <c:v>29.08.2014</c:v>
                </c:pt>
                <c:pt idx="3666">
                  <c:v>01.09.2014</c:v>
                </c:pt>
                <c:pt idx="3667">
                  <c:v>02.09.2014</c:v>
                </c:pt>
                <c:pt idx="3668">
                  <c:v>03.09.2014</c:v>
                </c:pt>
                <c:pt idx="3669">
                  <c:v>04.09.2014</c:v>
                </c:pt>
                <c:pt idx="3670">
                  <c:v>05.09.2014</c:v>
                </c:pt>
                <c:pt idx="3671">
                  <c:v>08.09.2014</c:v>
                </c:pt>
                <c:pt idx="3672">
                  <c:v>09.09.2014</c:v>
                </c:pt>
                <c:pt idx="3673">
                  <c:v>10.09.2014</c:v>
                </c:pt>
                <c:pt idx="3674">
                  <c:v>11.09.2014</c:v>
                </c:pt>
                <c:pt idx="3675">
                  <c:v>12.09.2014</c:v>
                </c:pt>
                <c:pt idx="3676">
                  <c:v>15.09.2014</c:v>
                </c:pt>
                <c:pt idx="3677">
                  <c:v>16.09.2014</c:v>
                </c:pt>
                <c:pt idx="3678">
                  <c:v>17.09.2014</c:v>
                </c:pt>
                <c:pt idx="3679">
                  <c:v>18.09.2014</c:v>
                </c:pt>
                <c:pt idx="3680">
                  <c:v>19.09.2014</c:v>
                </c:pt>
                <c:pt idx="3681">
                  <c:v>22.09.2014</c:v>
                </c:pt>
                <c:pt idx="3682">
                  <c:v>23.09.2014</c:v>
                </c:pt>
                <c:pt idx="3683">
                  <c:v>24.09.2014</c:v>
                </c:pt>
                <c:pt idx="3684">
                  <c:v>25.09.2014</c:v>
                </c:pt>
                <c:pt idx="3685">
                  <c:v>26.09.2014</c:v>
                </c:pt>
                <c:pt idx="3686">
                  <c:v>29.09.2014</c:v>
                </c:pt>
                <c:pt idx="3687">
                  <c:v>30.09.2014</c:v>
                </c:pt>
                <c:pt idx="3688">
                  <c:v>01.10.2014</c:v>
                </c:pt>
                <c:pt idx="3689">
                  <c:v>02.10.2014</c:v>
                </c:pt>
                <c:pt idx="3690">
                  <c:v>03.10.2014</c:v>
                </c:pt>
                <c:pt idx="3691">
                  <c:v>06.10.2014</c:v>
                </c:pt>
                <c:pt idx="3692">
                  <c:v>07.10.2014</c:v>
                </c:pt>
                <c:pt idx="3693">
                  <c:v>08.10.2014</c:v>
                </c:pt>
                <c:pt idx="3694">
                  <c:v>09.10.2014</c:v>
                </c:pt>
                <c:pt idx="3695">
                  <c:v>10.10.2014</c:v>
                </c:pt>
                <c:pt idx="3696">
                  <c:v>13.10.2014</c:v>
                </c:pt>
                <c:pt idx="3697">
                  <c:v>14.10.2014</c:v>
                </c:pt>
                <c:pt idx="3698">
                  <c:v>15.10.2014</c:v>
                </c:pt>
                <c:pt idx="3699">
                  <c:v>16.10.2014</c:v>
                </c:pt>
                <c:pt idx="3700">
                  <c:v>17.10.2014</c:v>
                </c:pt>
                <c:pt idx="3701">
                  <c:v>20.10.2014</c:v>
                </c:pt>
                <c:pt idx="3702">
                  <c:v>21.10.2014</c:v>
                </c:pt>
                <c:pt idx="3703">
                  <c:v>22.10.2014</c:v>
                </c:pt>
                <c:pt idx="3704">
                  <c:v>23.10.2014</c:v>
                </c:pt>
                <c:pt idx="3705">
                  <c:v>24.10.2014</c:v>
                </c:pt>
                <c:pt idx="3706">
                  <c:v>27.10.2014</c:v>
                </c:pt>
                <c:pt idx="3707">
                  <c:v>28.10.2014</c:v>
                </c:pt>
                <c:pt idx="3708">
                  <c:v>29.10.2014</c:v>
                </c:pt>
                <c:pt idx="3709">
                  <c:v>30.10.2014</c:v>
                </c:pt>
                <c:pt idx="3710">
                  <c:v>31.10.2014</c:v>
                </c:pt>
                <c:pt idx="3711">
                  <c:v>03.11.2014</c:v>
                </c:pt>
                <c:pt idx="3712">
                  <c:v>04.11.2014</c:v>
                </c:pt>
                <c:pt idx="3713">
                  <c:v>05.11.2014</c:v>
                </c:pt>
                <c:pt idx="3714">
                  <c:v>06.11.2014</c:v>
                </c:pt>
                <c:pt idx="3715">
                  <c:v>07.11.2014</c:v>
                </c:pt>
                <c:pt idx="3716">
                  <c:v>10.11.2014</c:v>
                </c:pt>
                <c:pt idx="3717">
                  <c:v>11.11.2014</c:v>
                </c:pt>
                <c:pt idx="3718">
                  <c:v>12.11.2014</c:v>
                </c:pt>
                <c:pt idx="3719">
                  <c:v>13.11.2014</c:v>
                </c:pt>
                <c:pt idx="3720">
                  <c:v>14.11.2014</c:v>
                </c:pt>
                <c:pt idx="3721">
                  <c:v>17.11.2014</c:v>
                </c:pt>
                <c:pt idx="3722">
                  <c:v>18.11.2014</c:v>
                </c:pt>
                <c:pt idx="3723">
                  <c:v>19.11.2014</c:v>
                </c:pt>
                <c:pt idx="3724">
                  <c:v>20.11.2014</c:v>
                </c:pt>
                <c:pt idx="3725">
                  <c:v>21.11.2014</c:v>
                </c:pt>
                <c:pt idx="3726">
                  <c:v>24.11.2014</c:v>
                </c:pt>
                <c:pt idx="3727">
                  <c:v>25.11.2014</c:v>
                </c:pt>
                <c:pt idx="3728">
                  <c:v>26.11.2014</c:v>
                </c:pt>
                <c:pt idx="3729">
                  <c:v>27.11.2014</c:v>
                </c:pt>
                <c:pt idx="3730">
                  <c:v>28.11.2014</c:v>
                </c:pt>
                <c:pt idx="3731">
                  <c:v>01.12.2014</c:v>
                </c:pt>
                <c:pt idx="3732">
                  <c:v>02.12.2014</c:v>
                </c:pt>
                <c:pt idx="3733">
                  <c:v>03.12.2014</c:v>
                </c:pt>
                <c:pt idx="3734">
                  <c:v>04.12.2014</c:v>
                </c:pt>
                <c:pt idx="3735">
                  <c:v>05.12.2014</c:v>
                </c:pt>
                <c:pt idx="3736">
                  <c:v>08.12.2014</c:v>
                </c:pt>
                <c:pt idx="3737">
                  <c:v>09.12.2014</c:v>
                </c:pt>
                <c:pt idx="3738">
                  <c:v>10.12.2014</c:v>
                </c:pt>
                <c:pt idx="3739">
                  <c:v>11.12.2014</c:v>
                </c:pt>
                <c:pt idx="3740">
                  <c:v>12.12.2014</c:v>
                </c:pt>
                <c:pt idx="3741">
                  <c:v>15.12.2014</c:v>
                </c:pt>
                <c:pt idx="3742">
                  <c:v>16.12.2014</c:v>
                </c:pt>
                <c:pt idx="3743">
                  <c:v>17.12.2014</c:v>
                </c:pt>
                <c:pt idx="3744">
                  <c:v>18.12.2014</c:v>
                </c:pt>
                <c:pt idx="3745">
                  <c:v>19.12.2014</c:v>
                </c:pt>
                <c:pt idx="3746">
                  <c:v>22.12.2014</c:v>
                </c:pt>
                <c:pt idx="3747">
                  <c:v>23.12.2014</c:v>
                </c:pt>
                <c:pt idx="3748">
                  <c:v>24.12.2014</c:v>
                </c:pt>
                <c:pt idx="3749">
                  <c:v>25.12.2014</c:v>
                </c:pt>
                <c:pt idx="3750">
                  <c:v>26.12.2014</c:v>
                </c:pt>
                <c:pt idx="3751">
                  <c:v>29.12.2014</c:v>
                </c:pt>
                <c:pt idx="3752">
                  <c:v>30.12.2014</c:v>
                </c:pt>
                <c:pt idx="3753">
                  <c:v>31.12.2014</c:v>
                </c:pt>
                <c:pt idx="3754">
                  <c:v>01.01.2015</c:v>
                </c:pt>
                <c:pt idx="3755">
                  <c:v>02.01.2015</c:v>
                </c:pt>
                <c:pt idx="3756">
                  <c:v>05.01.2015</c:v>
                </c:pt>
                <c:pt idx="3757">
                  <c:v>06.01.2015</c:v>
                </c:pt>
                <c:pt idx="3758">
                  <c:v>07.01.2015</c:v>
                </c:pt>
                <c:pt idx="3759">
                  <c:v>08.01.2015</c:v>
                </c:pt>
                <c:pt idx="3760">
                  <c:v>09.01.2015</c:v>
                </c:pt>
                <c:pt idx="3761">
                  <c:v>12.01.2015</c:v>
                </c:pt>
                <c:pt idx="3762">
                  <c:v>13.01.2015</c:v>
                </c:pt>
                <c:pt idx="3763">
                  <c:v>14.01.2015</c:v>
                </c:pt>
                <c:pt idx="3764">
                  <c:v>15.01.2015</c:v>
                </c:pt>
                <c:pt idx="3765">
                  <c:v>16.01.2015</c:v>
                </c:pt>
                <c:pt idx="3766">
                  <c:v>19.01.2015</c:v>
                </c:pt>
                <c:pt idx="3767">
                  <c:v>20.01.2015</c:v>
                </c:pt>
                <c:pt idx="3768">
                  <c:v>21.01.2015</c:v>
                </c:pt>
                <c:pt idx="3769">
                  <c:v>22.01.2015</c:v>
                </c:pt>
                <c:pt idx="3770">
                  <c:v>23.01.2015</c:v>
                </c:pt>
                <c:pt idx="3771">
                  <c:v>26.01.2015</c:v>
                </c:pt>
                <c:pt idx="3772">
                  <c:v>27.01.2015</c:v>
                </c:pt>
                <c:pt idx="3773">
                  <c:v>28.01.2015</c:v>
                </c:pt>
                <c:pt idx="3774">
                  <c:v>29.01.2015</c:v>
                </c:pt>
                <c:pt idx="3775">
                  <c:v>30.01.2015</c:v>
                </c:pt>
                <c:pt idx="3776">
                  <c:v>02.02.2015</c:v>
                </c:pt>
                <c:pt idx="3777">
                  <c:v>03.02.2015</c:v>
                </c:pt>
                <c:pt idx="3778">
                  <c:v>04.02.2015</c:v>
                </c:pt>
                <c:pt idx="3779">
                  <c:v>05.02.2015</c:v>
                </c:pt>
                <c:pt idx="3780">
                  <c:v>06.02.2015</c:v>
                </c:pt>
                <c:pt idx="3781">
                  <c:v>09.02.2015</c:v>
                </c:pt>
                <c:pt idx="3782">
                  <c:v>10.02.2015</c:v>
                </c:pt>
                <c:pt idx="3783">
                  <c:v>11.02.2015</c:v>
                </c:pt>
                <c:pt idx="3784">
                  <c:v>12.02.2015</c:v>
                </c:pt>
                <c:pt idx="3785">
                  <c:v>13.02.2015</c:v>
                </c:pt>
                <c:pt idx="3786">
                  <c:v>16.02.2015</c:v>
                </c:pt>
                <c:pt idx="3787">
                  <c:v>17.02.2015</c:v>
                </c:pt>
                <c:pt idx="3788">
                  <c:v>18.02.2015</c:v>
                </c:pt>
                <c:pt idx="3789">
                  <c:v>19.02.2015</c:v>
                </c:pt>
                <c:pt idx="3790">
                  <c:v>20.02.2015</c:v>
                </c:pt>
                <c:pt idx="3791">
                  <c:v>23.02.2015</c:v>
                </c:pt>
                <c:pt idx="3792">
                  <c:v>24.02.2015</c:v>
                </c:pt>
                <c:pt idx="3793">
                  <c:v>25.02.2015</c:v>
                </c:pt>
                <c:pt idx="3794">
                  <c:v>26.02.2015</c:v>
                </c:pt>
                <c:pt idx="3795">
                  <c:v>27.02.2015</c:v>
                </c:pt>
                <c:pt idx="3796">
                  <c:v>02.03.2015</c:v>
                </c:pt>
                <c:pt idx="3797">
                  <c:v>03.03.2015</c:v>
                </c:pt>
                <c:pt idx="3798">
                  <c:v>04.03.2015</c:v>
                </c:pt>
                <c:pt idx="3799">
                  <c:v>05.03.2015</c:v>
                </c:pt>
                <c:pt idx="3800">
                  <c:v>06.03.2015</c:v>
                </c:pt>
                <c:pt idx="3801">
                  <c:v>09.03.2015</c:v>
                </c:pt>
                <c:pt idx="3802">
                  <c:v>10.03.2015</c:v>
                </c:pt>
                <c:pt idx="3803">
                  <c:v>11.03.2015</c:v>
                </c:pt>
                <c:pt idx="3804">
                  <c:v>12.03.2015</c:v>
                </c:pt>
                <c:pt idx="3805">
                  <c:v>13.03.2015</c:v>
                </c:pt>
                <c:pt idx="3806">
                  <c:v>16.03.2015</c:v>
                </c:pt>
                <c:pt idx="3807">
                  <c:v>17.03.2015</c:v>
                </c:pt>
                <c:pt idx="3808">
                  <c:v>18.03.2015</c:v>
                </c:pt>
                <c:pt idx="3809">
                  <c:v>19.03.2015</c:v>
                </c:pt>
                <c:pt idx="3810">
                  <c:v>20.03.2015</c:v>
                </c:pt>
                <c:pt idx="3811">
                  <c:v>23.03.2015</c:v>
                </c:pt>
                <c:pt idx="3812">
                  <c:v>24.03.2015</c:v>
                </c:pt>
                <c:pt idx="3813">
                  <c:v>25.03.2015</c:v>
                </c:pt>
                <c:pt idx="3814">
                  <c:v>26.03.2015</c:v>
                </c:pt>
                <c:pt idx="3815">
                  <c:v>27.03.2015</c:v>
                </c:pt>
                <c:pt idx="3816">
                  <c:v>30.03.2015</c:v>
                </c:pt>
                <c:pt idx="3817">
                  <c:v>31.03.2015</c:v>
                </c:pt>
                <c:pt idx="3818">
                  <c:v>01.04.2015</c:v>
                </c:pt>
                <c:pt idx="3819">
                  <c:v>02.04.2015</c:v>
                </c:pt>
                <c:pt idx="3820">
                  <c:v>03.04.2015</c:v>
                </c:pt>
                <c:pt idx="3821">
                  <c:v>06.04.2015</c:v>
                </c:pt>
                <c:pt idx="3822">
                  <c:v>07.04.2015</c:v>
                </c:pt>
                <c:pt idx="3823">
                  <c:v>08.04.2015</c:v>
                </c:pt>
                <c:pt idx="3824">
                  <c:v>09.04.2015</c:v>
                </c:pt>
                <c:pt idx="3825">
                  <c:v>10.04.2015</c:v>
                </c:pt>
                <c:pt idx="3826">
                  <c:v>13.04.2015</c:v>
                </c:pt>
                <c:pt idx="3827">
                  <c:v>14.04.2015</c:v>
                </c:pt>
                <c:pt idx="3828">
                  <c:v>15.04.2015</c:v>
                </c:pt>
                <c:pt idx="3829">
                  <c:v>16.04.2015</c:v>
                </c:pt>
                <c:pt idx="3830">
                  <c:v>17.04.2015</c:v>
                </c:pt>
                <c:pt idx="3831">
                  <c:v>20.04.2015</c:v>
                </c:pt>
                <c:pt idx="3832">
                  <c:v>21.04.2015</c:v>
                </c:pt>
                <c:pt idx="3833">
                  <c:v>22.04.2015</c:v>
                </c:pt>
                <c:pt idx="3834">
                  <c:v>23.04.2015</c:v>
                </c:pt>
                <c:pt idx="3835">
                  <c:v>24.04.2015</c:v>
                </c:pt>
                <c:pt idx="3836">
                  <c:v>27.04.2015</c:v>
                </c:pt>
                <c:pt idx="3837">
                  <c:v>28.04.2015</c:v>
                </c:pt>
                <c:pt idx="3838">
                  <c:v>29.04.2015</c:v>
                </c:pt>
                <c:pt idx="3839">
                  <c:v>30.04.2015</c:v>
                </c:pt>
                <c:pt idx="3840">
                  <c:v>01.05.2015</c:v>
                </c:pt>
                <c:pt idx="3841">
                  <c:v>04.05.2015</c:v>
                </c:pt>
                <c:pt idx="3842">
                  <c:v>05.05.2015</c:v>
                </c:pt>
                <c:pt idx="3843">
                  <c:v>06.05.2015</c:v>
                </c:pt>
                <c:pt idx="3844">
                  <c:v>07.05.2015</c:v>
                </c:pt>
                <c:pt idx="3845">
                  <c:v>08.05.2015</c:v>
                </c:pt>
                <c:pt idx="3846">
                  <c:v>11.05.2015</c:v>
                </c:pt>
                <c:pt idx="3847">
                  <c:v>12.05.2015</c:v>
                </c:pt>
                <c:pt idx="3848">
                  <c:v>13.05.2015</c:v>
                </c:pt>
                <c:pt idx="3849">
                  <c:v>14.05.2015</c:v>
                </c:pt>
                <c:pt idx="3850">
                  <c:v>15.05.2015</c:v>
                </c:pt>
                <c:pt idx="3851">
                  <c:v>18.05.2015</c:v>
                </c:pt>
                <c:pt idx="3852">
                  <c:v>19.05.2015</c:v>
                </c:pt>
                <c:pt idx="3853">
                  <c:v>20.05.2015</c:v>
                </c:pt>
                <c:pt idx="3854">
                  <c:v>21.05.2015</c:v>
                </c:pt>
                <c:pt idx="3855">
                  <c:v>22.05.2015</c:v>
                </c:pt>
                <c:pt idx="3856">
                  <c:v>25.05.2015</c:v>
                </c:pt>
                <c:pt idx="3857">
                  <c:v>26.05.2015</c:v>
                </c:pt>
                <c:pt idx="3858">
                  <c:v>27.05.2015</c:v>
                </c:pt>
                <c:pt idx="3859">
                  <c:v>28.05.2015</c:v>
                </c:pt>
                <c:pt idx="3860">
                  <c:v>29.05.2015</c:v>
                </c:pt>
                <c:pt idx="3861">
                  <c:v>01.06.2015</c:v>
                </c:pt>
                <c:pt idx="3862">
                  <c:v>02.06.2015</c:v>
                </c:pt>
                <c:pt idx="3863">
                  <c:v>03.06.2015</c:v>
                </c:pt>
                <c:pt idx="3864">
                  <c:v>04.06.2015</c:v>
                </c:pt>
                <c:pt idx="3865">
                  <c:v>05.06.2015</c:v>
                </c:pt>
                <c:pt idx="3866">
                  <c:v>08.06.2015</c:v>
                </c:pt>
                <c:pt idx="3867">
                  <c:v>09.06.2015</c:v>
                </c:pt>
                <c:pt idx="3868">
                  <c:v>10.06.2015</c:v>
                </c:pt>
                <c:pt idx="3869">
                  <c:v>11.06.2015</c:v>
                </c:pt>
                <c:pt idx="3870">
                  <c:v>12.06.2015</c:v>
                </c:pt>
                <c:pt idx="3871">
                  <c:v>15.06.2015</c:v>
                </c:pt>
                <c:pt idx="3872">
                  <c:v>16.06.2015</c:v>
                </c:pt>
                <c:pt idx="3873">
                  <c:v>17.06.2015</c:v>
                </c:pt>
                <c:pt idx="3874">
                  <c:v>18.06.2015</c:v>
                </c:pt>
                <c:pt idx="3875">
                  <c:v>19.06.2015</c:v>
                </c:pt>
                <c:pt idx="3876">
                  <c:v>22.06.2015</c:v>
                </c:pt>
                <c:pt idx="3877">
                  <c:v>23.06.2015</c:v>
                </c:pt>
                <c:pt idx="3878">
                  <c:v>24.06.2015</c:v>
                </c:pt>
                <c:pt idx="3879">
                  <c:v>25.06.2015</c:v>
                </c:pt>
                <c:pt idx="3880">
                  <c:v>26.06.2015</c:v>
                </c:pt>
                <c:pt idx="3881">
                  <c:v>29.06.2015</c:v>
                </c:pt>
                <c:pt idx="3882">
                  <c:v>30.06.2015</c:v>
                </c:pt>
                <c:pt idx="3883">
                  <c:v>01.07.2015</c:v>
                </c:pt>
                <c:pt idx="3884">
                  <c:v>02.07.2015</c:v>
                </c:pt>
                <c:pt idx="3885">
                  <c:v>06.07.2015</c:v>
                </c:pt>
                <c:pt idx="3886">
                  <c:v>07.07.2015</c:v>
                </c:pt>
                <c:pt idx="3887">
                  <c:v>08.07.2015</c:v>
                </c:pt>
                <c:pt idx="3888">
                  <c:v>09.07.2015</c:v>
                </c:pt>
                <c:pt idx="3889">
                  <c:v>10.07.2015</c:v>
                </c:pt>
                <c:pt idx="3890">
                  <c:v>13.07.2015</c:v>
                </c:pt>
                <c:pt idx="3891">
                  <c:v>14.07.2015</c:v>
                </c:pt>
                <c:pt idx="3892">
                  <c:v>15.07.2015</c:v>
                </c:pt>
                <c:pt idx="3893">
                  <c:v>16.07.2015</c:v>
                </c:pt>
                <c:pt idx="3894">
                  <c:v>17.07.2015</c:v>
                </c:pt>
                <c:pt idx="3895">
                  <c:v>20.07.2015</c:v>
                </c:pt>
                <c:pt idx="3896">
                  <c:v>21.07.2015</c:v>
                </c:pt>
                <c:pt idx="3897">
                  <c:v>22.07.2015</c:v>
                </c:pt>
                <c:pt idx="3898">
                  <c:v>23.07.2015</c:v>
                </c:pt>
                <c:pt idx="3899">
                  <c:v>24.07.2015</c:v>
                </c:pt>
                <c:pt idx="3900">
                  <c:v>27.07.2015</c:v>
                </c:pt>
                <c:pt idx="3901">
                  <c:v>28.07.2015</c:v>
                </c:pt>
                <c:pt idx="3902">
                  <c:v>29.07.2015</c:v>
                </c:pt>
                <c:pt idx="3903">
                  <c:v>30.07.2015</c:v>
                </c:pt>
                <c:pt idx="3904">
                  <c:v>31.07.2015</c:v>
                </c:pt>
                <c:pt idx="3905">
                  <c:v>03.08.2015</c:v>
                </c:pt>
                <c:pt idx="3906">
                  <c:v>04.08.2015</c:v>
                </c:pt>
                <c:pt idx="3907">
                  <c:v>05.08.2015</c:v>
                </c:pt>
                <c:pt idx="3908">
                  <c:v>06.08.2015</c:v>
                </c:pt>
                <c:pt idx="3909">
                  <c:v>07.08.2015</c:v>
                </c:pt>
                <c:pt idx="3910">
                  <c:v>10.08.2015</c:v>
                </c:pt>
                <c:pt idx="3911">
                  <c:v>11.08.2015</c:v>
                </c:pt>
                <c:pt idx="3912">
                  <c:v>12.08.2015</c:v>
                </c:pt>
                <c:pt idx="3913">
                  <c:v>13.08.2015</c:v>
                </c:pt>
                <c:pt idx="3914">
                  <c:v>14.08.2015</c:v>
                </c:pt>
                <c:pt idx="3915">
                  <c:v>17.08.2015</c:v>
                </c:pt>
                <c:pt idx="3916">
                  <c:v>18.08.2015</c:v>
                </c:pt>
                <c:pt idx="3917">
                  <c:v>19.08.2015</c:v>
                </c:pt>
                <c:pt idx="3918">
                  <c:v>20.08.2015</c:v>
                </c:pt>
                <c:pt idx="3919">
                  <c:v>21.08.2015</c:v>
                </c:pt>
                <c:pt idx="3920">
                  <c:v>24.08.2015</c:v>
                </c:pt>
                <c:pt idx="3921">
                  <c:v>25.08.2015</c:v>
                </c:pt>
                <c:pt idx="3922">
                  <c:v>26.08.2015</c:v>
                </c:pt>
                <c:pt idx="3923">
                  <c:v>27.08.2015</c:v>
                </c:pt>
                <c:pt idx="3924">
                  <c:v>28.08.2015</c:v>
                </c:pt>
                <c:pt idx="3925">
                  <c:v>31.08.2015</c:v>
                </c:pt>
                <c:pt idx="3926">
                  <c:v>01.09.2015</c:v>
                </c:pt>
                <c:pt idx="3927">
                  <c:v>02.09.2015</c:v>
                </c:pt>
                <c:pt idx="3928">
                  <c:v>03.09.2015</c:v>
                </c:pt>
                <c:pt idx="3929">
                  <c:v>04.09.2015</c:v>
                </c:pt>
                <c:pt idx="3930">
                  <c:v>07.09.2015</c:v>
                </c:pt>
                <c:pt idx="3931">
                  <c:v>08.09.2015</c:v>
                </c:pt>
                <c:pt idx="3932">
                  <c:v>09.09.2015</c:v>
                </c:pt>
                <c:pt idx="3933">
                  <c:v>10.09.2015</c:v>
                </c:pt>
                <c:pt idx="3934">
                  <c:v>11.09.2015</c:v>
                </c:pt>
                <c:pt idx="3935">
                  <c:v>14.09.2015</c:v>
                </c:pt>
                <c:pt idx="3936">
                  <c:v>15.09.2015</c:v>
                </c:pt>
                <c:pt idx="3937">
                  <c:v>16.09.2015</c:v>
                </c:pt>
                <c:pt idx="3938">
                  <c:v>17.09.2015</c:v>
                </c:pt>
                <c:pt idx="3939">
                  <c:v>18.09.2015</c:v>
                </c:pt>
                <c:pt idx="3940">
                  <c:v>21.09.2015</c:v>
                </c:pt>
                <c:pt idx="3941">
                  <c:v>22.09.2015</c:v>
                </c:pt>
                <c:pt idx="3942">
                  <c:v>23.09.2015</c:v>
                </c:pt>
                <c:pt idx="3943">
                  <c:v>24.09.2015</c:v>
                </c:pt>
                <c:pt idx="3944">
                  <c:v>25.09.2015</c:v>
                </c:pt>
                <c:pt idx="3945">
                  <c:v>28.09.2015</c:v>
                </c:pt>
                <c:pt idx="3946">
                  <c:v>29.09.2015</c:v>
                </c:pt>
                <c:pt idx="3947">
                  <c:v>30.09.2015</c:v>
                </c:pt>
                <c:pt idx="3948">
                  <c:v>01.10.2015</c:v>
                </c:pt>
                <c:pt idx="3949">
                  <c:v>02.10.2015</c:v>
                </c:pt>
                <c:pt idx="3950">
                  <c:v>05.10.2015</c:v>
                </c:pt>
                <c:pt idx="3951">
                  <c:v>06.10.2015</c:v>
                </c:pt>
                <c:pt idx="3952">
                  <c:v>07.10.2015</c:v>
                </c:pt>
                <c:pt idx="3953">
                  <c:v>08.10.2015</c:v>
                </c:pt>
                <c:pt idx="3954">
                  <c:v>09.10.2015</c:v>
                </c:pt>
                <c:pt idx="3955">
                  <c:v>12.10.2015</c:v>
                </c:pt>
                <c:pt idx="3956">
                  <c:v>13.10.2015</c:v>
                </c:pt>
                <c:pt idx="3957">
                  <c:v>14.10.2015</c:v>
                </c:pt>
                <c:pt idx="3958">
                  <c:v>15.10.2015</c:v>
                </c:pt>
                <c:pt idx="3959">
                  <c:v>16.10.2015</c:v>
                </c:pt>
                <c:pt idx="3960">
                  <c:v>19.10.2015</c:v>
                </c:pt>
                <c:pt idx="3961">
                  <c:v>20.10.2015</c:v>
                </c:pt>
                <c:pt idx="3962">
                  <c:v>21.10.2015</c:v>
                </c:pt>
                <c:pt idx="3963">
                  <c:v>22.10.2015</c:v>
                </c:pt>
                <c:pt idx="3964">
                  <c:v>23.10.2015</c:v>
                </c:pt>
                <c:pt idx="3965">
                  <c:v>26.10.2015</c:v>
                </c:pt>
                <c:pt idx="3966">
                  <c:v>27.10.2015</c:v>
                </c:pt>
                <c:pt idx="3967">
                  <c:v>28.10.2015</c:v>
                </c:pt>
                <c:pt idx="3968">
                  <c:v>29.10.2015</c:v>
                </c:pt>
                <c:pt idx="3969">
                  <c:v>30.10.2015</c:v>
                </c:pt>
                <c:pt idx="3970">
                  <c:v>02.11.2015</c:v>
                </c:pt>
                <c:pt idx="3971">
                  <c:v>03.11.2015</c:v>
                </c:pt>
                <c:pt idx="3972">
                  <c:v>04.11.2015</c:v>
                </c:pt>
                <c:pt idx="3973">
                  <c:v>05.11.2015</c:v>
                </c:pt>
                <c:pt idx="3974">
                  <c:v>06.11.2015</c:v>
                </c:pt>
                <c:pt idx="3975">
                  <c:v>09.11.2015</c:v>
                </c:pt>
                <c:pt idx="3976">
                  <c:v>10.11.2015</c:v>
                </c:pt>
                <c:pt idx="3977">
                  <c:v>11.11.2015</c:v>
                </c:pt>
                <c:pt idx="3978">
                  <c:v>12.11.2015</c:v>
                </c:pt>
                <c:pt idx="3979">
                  <c:v>13.11.2015</c:v>
                </c:pt>
                <c:pt idx="3980">
                  <c:v>16.11.2015</c:v>
                </c:pt>
                <c:pt idx="3981">
                  <c:v>17.11.2015</c:v>
                </c:pt>
                <c:pt idx="3982">
                  <c:v>18.11.2015</c:v>
                </c:pt>
                <c:pt idx="3983">
                  <c:v>19.11.2015</c:v>
                </c:pt>
                <c:pt idx="3984">
                  <c:v>20.11.2015</c:v>
                </c:pt>
                <c:pt idx="3985">
                  <c:v>23.11.2015</c:v>
                </c:pt>
                <c:pt idx="3986">
                  <c:v>24.11.2015</c:v>
                </c:pt>
                <c:pt idx="3987">
                  <c:v>25.11.2015</c:v>
                </c:pt>
                <c:pt idx="3988">
                  <c:v>26.11.2015</c:v>
                </c:pt>
                <c:pt idx="3989">
                  <c:v>27.11.2015</c:v>
                </c:pt>
                <c:pt idx="3990">
                  <c:v>30.11.2015</c:v>
                </c:pt>
                <c:pt idx="3991">
                  <c:v>01.12.2015</c:v>
                </c:pt>
                <c:pt idx="3992">
                  <c:v>02.12.2015</c:v>
                </c:pt>
                <c:pt idx="3993">
                  <c:v>03.12.2015</c:v>
                </c:pt>
                <c:pt idx="3994">
                  <c:v>04.12.2015</c:v>
                </c:pt>
                <c:pt idx="3995">
                  <c:v>07.12.2015</c:v>
                </c:pt>
                <c:pt idx="3996">
                  <c:v>08.12.2015</c:v>
                </c:pt>
                <c:pt idx="3997">
                  <c:v>09.12.2015</c:v>
                </c:pt>
                <c:pt idx="3998">
                  <c:v>10.12.2015</c:v>
                </c:pt>
                <c:pt idx="3999">
                  <c:v>11.12.2015</c:v>
                </c:pt>
                <c:pt idx="4000">
                  <c:v>14.12.2015</c:v>
                </c:pt>
                <c:pt idx="4001">
                  <c:v>15.12.2015</c:v>
                </c:pt>
                <c:pt idx="4002">
                  <c:v>16.12.2015</c:v>
                </c:pt>
                <c:pt idx="4003">
                  <c:v>17.12.2015</c:v>
                </c:pt>
                <c:pt idx="4004">
                  <c:v>18.12.2015</c:v>
                </c:pt>
                <c:pt idx="4005">
                  <c:v>21.12.2015</c:v>
                </c:pt>
                <c:pt idx="4006">
                  <c:v>22.12.2015</c:v>
                </c:pt>
                <c:pt idx="4007">
                  <c:v>23.12.2015</c:v>
                </c:pt>
                <c:pt idx="4008">
                  <c:v>24.12.2015</c:v>
                </c:pt>
                <c:pt idx="4009">
                  <c:v>28.12.2015</c:v>
                </c:pt>
                <c:pt idx="4010">
                  <c:v>29.12.2015</c:v>
                </c:pt>
                <c:pt idx="4011">
                  <c:v>30.12.2015</c:v>
                </c:pt>
                <c:pt idx="4012">
                  <c:v>31.12.2015</c:v>
                </c:pt>
                <c:pt idx="4013">
                  <c:v>04.01.2016</c:v>
                </c:pt>
                <c:pt idx="4014">
                  <c:v>05.01.2016</c:v>
                </c:pt>
                <c:pt idx="4015">
                  <c:v>06.01.2016</c:v>
                </c:pt>
                <c:pt idx="4016">
                  <c:v>07.01.2016</c:v>
                </c:pt>
                <c:pt idx="4017">
                  <c:v>08.01.2016</c:v>
                </c:pt>
                <c:pt idx="4018">
                  <c:v>11.01.2016</c:v>
                </c:pt>
                <c:pt idx="4019">
                  <c:v>12.01.2016</c:v>
                </c:pt>
                <c:pt idx="4020">
                  <c:v>13.01.2016</c:v>
                </c:pt>
                <c:pt idx="4021">
                  <c:v>14.01.2016</c:v>
                </c:pt>
                <c:pt idx="4022">
                  <c:v>15.01.2016</c:v>
                </c:pt>
                <c:pt idx="4023">
                  <c:v>18.01.2016</c:v>
                </c:pt>
                <c:pt idx="4024">
                  <c:v>19.01.2016</c:v>
                </c:pt>
                <c:pt idx="4025">
                  <c:v>20.01.2016</c:v>
                </c:pt>
                <c:pt idx="4026">
                  <c:v>21.01.2016</c:v>
                </c:pt>
                <c:pt idx="4027">
                  <c:v>22.01.2016</c:v>
                </c:pt>
                <c:pt idx="4028">
                  <c:v>25.01.2016</c:v>
                </c:pt>
                <c:pt idx="4029">
                  <c:v>26.01.2016</c:v>
                </c:pt>
                <c:pt idx="4030">
                  <c:v>27.01.2016</c:v>
                </c:pt>
                <c:pt idx="4031">
                  <c:v>28.01.2016</c:v>
                </c:pt>
                <c:pt idx="4032">
                  <c:v>29.01.2016</c:v>
                </c:pt>
                <c:pt idx="4033">
                  <c:v>01.02.2016</c:v>
                </c:pt>
                <c:pt idx="4034">
                  <c:v>02.02.2016</c:v>
                </c:pt>
                <c:pt idx="4035">
                  <c:v>03.02.2016</c:v>
                </c:pt>
                <c:pt idx="4036">
                  <c:v>04.02.2016</c:v>
                </c:pt>
                <c:pt idx="4037">
                  <c:v>05.02.2016</c:v>
                </c:pt>
                <c:pt idx="4038">
                  <c:v>08.02.2016</c:v>
                </c:pt>
                <c:pt idx="4039">
                  <c:v>09.02.2016</c:v>
                </c:pt>
                <c:pt idx="4040">
                  <c:v>10.02.2016</c:v>
                </c:pt>
                <c:pt idx="4041">
                  <c:v>11.02.2016</c:v>
                </c:pt>
                <c:pt idx="4042">
                  <c:v>12.02.2016</c:v>
                </c:pt>
                <c:pt idx="4043">
                  <c:v>14.02.2016</c:v>
                </c:pt>
                <c:pt idx="4044">
                  <c:v>15.02.2016</c:v>
                </c:pt>
                <c:pt idx="4045">
                  <c:v>16.02.2016</c:v>
                </c:pt>
                <c:pt idx="4046">
                  <c:v>17.02.2016</c:v>
                </c:pt>
                <c:pt idx="4047">
                  <c:v>18.02.2016</c:v>
                </c:pt>
                <c:pt idx="4048">
                  <c:v>19.02.2016</c:v>
                </c:pt>
                <c:pt idx="4049">
                  <c:v>22.02.2016</c:v>
                </c:pt>
                <c:pt idx="4050">
                  <c:v>23.02.2016</c:v>
                </c:pt>
                <c:pt idx="4051">
                  <c:v>24.02.2016</c:v>
                </c:pt>
                <c:pt idx="4052">
                  <c:v>25.02.2016</c:v>
                </c:pt>
                <c:pt idx="4053">
                  <c:v>26.02.2016</c:v>
                </c:pt>
                <c:pt idx="4054">
                  <c:v>29.02.2016</c:v>
                </c:pt>
                <c:pt idx="4055">
                  <c:v>01.03.2016</c:v>
                </c:pt>
                <c:pt idx="4056">
                  <c:v>02.03.2016</c:v>
                </c:pt>
                <c:pt idx="4057">
                  <c:v>03.03.2016</c:v>
                </c:pt>
                <c:pt idx="4058">
                  <c:v>04.03.2016</c:v>
                </c:pt>
                <c:pt idx="4059">
                  <c:v>07.03.2016</c:v>
                </c:pt>
                <c:pt idx="4060">
                  <c:v>08.03.2016</c:v>
                </c:pt>
                <c:pt idx="4061">
                  <c:v>09.03.2016</c:v>
                </c:pt>
                <c:pt idx="4062">
                  <c:v>10.03.2016</c:v>
                </c:pt>
                <c:pt idx="4063">
                  <c:v>11.03.2016</c:v>
                </c:pt>
                <c:pt idx="4064">
                  <c:v>14.03.2016</c:v>
                </c:pt>
                <c:pt idx="4065">
                  <c:v>15.03.2016</c:v>
                </c:pt>
                <c:pt idx="4066">
                  <c:v>16.03.2016</c:v>
                </c:pt>
                <c:pt idx="4067">
                  <c:v>17.03.2016</c:v>
                </c:pt>
                <c:pt idx="4068">
                  <c:v>18.03.2016</c:v>
                </c:pt>
                <c:pt idx="4069">
                  <c:v>21.03.2016</c:v>
                </c:pt>
                <c:pt idx="4070">
                  <c:v>22.03.2016</c:v>
                </c:pt>
                <c:pt idx="4071">
                  <c:v>23.03.2016</c:v>
                </c:pt>
                <c:pt idx="4072">
                  <c:v>24.03.2016</c:v>
                </c:pt>
                <c:pt idx="4073">
                  <c:v>28.03.2016</c:v>
                </c:pt>
                <c:pt idx="4074">
                  <c:v>29.03.2016</c:v>
                </c:pt>
                <c:pt idx="4075">
                  <c:v>30.03.2016</c:v>
                </c:pt>
                <c:pt idx="4076">
                  <c:v>31.03.2016</c:v>
                </c:pt>
                <c:pt idx="4077">
                  <c:v>01.04.2016</c:v>
                </c:pt>
                <c:pt idx="4078">
                  <c:v>04.04.2016</c:v>
                </c:pt>
                <c:pt idx="4079">
                  <c:v>05.04.2016</c:v>
                </c:pt>
                <c:pt idx="4080">
                  <c:v>06.04.2016</c:v>
                </c:pt>
                <c:pt idx="4081">
                  <c:v>07.04.2016</c:v>
                </c:pt>
                <c:pt idx="4082">
                  <c:v>08.04.2016</c:v>
                </c:pt>
                <c:pt idx="4083">
                  <c:v>11.04.2016</c:v>
                </c:pt>
                <c:pt idx="4084">
                  <c:v>12.04.2016</c:v>
                </c:pt>
                <c:pt idx="4085">
                  <c:v>13.04.2016</c:v>
                </c:pt>
                <c:pt idx="4086">
                  <c:v>14.04.2016</c:v>
                </c:pt>
                <c:pt idx="4087">
                  <c:v>15.04.2016</c:v>
                </c:pt>
                <c:pt idx="4088">
                  <c:v>18.04.2016</c:v>
                </c:pt>
                <c:pt idx="4089">
                  <c:v>19.04.2016</c:v>
                </c:pt>
                <c:pt idx="4090">
                  <c:v>20.04.2016</c:v>
                </c:pt>
                <c:pt idx="4091">
                  <c:v>21.04.2016</c:v>
                </c:pt>
                <c:pt idx="4092">
                  <c:v>22.04.2016</c:v>
                </c:pt>
                <c:pt idx="4093">
                  <c:v>25.04.2016</c:v>
                </c:pt>
                <c:pt idx="4094">
                  <c:v>26.04.2016</c:v>
                </c:pt>
                <c:pt idx="4095">
                  <c:v>27.04.2016</c:v>
                </c:pt>
                <c:pt idx="4096">
                  <c:v>28.04.2016</c:v>
                </c:pt>
                <c:pt idx="4097">
                  <c:v>29.04.2016</c:v>
                </c:pt>
                <c:pt idx="4098">
                  <c:v>02.05.2016</c:v>
                </c:pt>
                <c:pt idx="4099">
                  <c:v>03.05.2016</c:v>
                </c:pt>
                <c:pt idx="4100">
                  <c:v>04.05.2016</c:v>
                </c:pt>
                <c:pt idx="4101">
                  <c:v>05.05.2016</c:v>
                </c:pt>
                <c:pt idx="4102">
                  <c:v>06.05.2016</c:v>
                </c:pt>
                <c:pt idx="4103">
                  <c:v>09.05.2016</c:v>
                </c:pt>
                <c:pt idx="4104">
                  <c:v>10.05.2016</c:v>
                </c:pt>
                <c:pt idx="4105">
                  <c:v>11.05.2016</c:v>
                </c:pt>
                <c:pt idx="4106">
                  <c:v>12.05.2016</c:v>
                </c:pt>
                <c:pt idx="4107">
                  <c:v>13.05.2016</c:v>
                </c:pt>
                <c:pt idx="4108">
                  <c:v>16.05.2016</c:v>
                </c:pt>
                <c:pt idx="4109">
                  <c:v>17.05.2016</c:v>
                </c:pt>
                <c:pt idx="4110">
                  <c:v>18.05.2016</c:v>
                </c:pt>
                <c:pt idx="4111">
                  <c:v>19.05.2016</c:v>
                </c:pt>
                <c:pt idx="4112">
                  <c:v>20.05.2016</c:v>
                </c:pt>
                <c:pt idx="4113">
                  <c:v>23.05.2016</c:v>
                </c:pt>
                <c:pt idx="4114">
                  <c:v>24.05.2016</c:v>
                </c:pt>
                <c:pt idx="4115">
                  <c:v>25.05.2016</c:v>
                </c:pt>
                <c:pt idx="4116">
                  <c:v>26.05.2016</c:v>
                </c:pt>
                <c:pt idx="4117">
                  <c:v>27.05.2016</c:v>
                </c:pt>
                <c:pt idx="4118">
                  <c:v>30.05.2016</c:v>
                </c:pt>
                <c:pt idx="4119">
                  <c:v>31.05.2016</c:v>
                </c:pt>
                <c:pt idx="4120">
                  <c:v>01.06.2016</c:v>
                </c:pt>
                <c:pt idx="4121">
                  <c:v>02.06.2016</c:v>
                </c:pt>
                <c:pt idx="4122">
                  <c:v>03.06.2016</c:v>
                </c:pt>
                <c:pt idx="4123">
                  <c:v>06.06.2016</c:v>
                </c:pt>
                <c:pt idx="4124">
                  <c:v>07.06.2016</c:v>
                </c:pt>
                <c:pt idx="4125">
                  <c:v>08.06.2016</c:v>
                </c:pt>
                <c:pt idx="4126">
                  <c:v>09.06.2016</c:v>
                </c:pt>
                <c:pt idx="4127">
                  <c:v>10.06.2016</c:v>
                </c:pt>
                <c:pt idx="4128">
                  <c:v>13.06.2016</c:v>
                </c:pt>
                <c:pt idx="4129">
                  <c:v>14.06.2016</c:v>
                </c:pt>
                <c:pt idx="4130">
                  <c:v>15.06.2016</c:v>
                </c:pt>
                <c:pt idx="4131">
                  <c:v>16.06.2016</c:v>
                </c:pt>
                <c:pt idx="4132">
                  <c:v>17.06.2016</c:v>
                </c:pt>
                <c:pt idx="4133">
                  <c:v>20.06.2016</c:v>
                </c:pt>
                <c:pt idx="4134">
                  <c:v>21.06.2016</c:v>
                </c:pt>
                <c:pt idx="4135">
                  <c:v>22.06.2016</c:v>
                </c:pt>
                <c:pt idx="4136">
                  <c:v>23.06.2016</c:v>
                </c:pt>
                <c:pt idx="4137">
                  <c:v>24.06.2016</c:v>
                </c:pt>
                <c:pt idx="4138">
                  <c:v>27.06.2016</c:v>
                </c:pt>
                <c:pt idx="4139">
                  <c:v>28.06.2016</c:v>
                </c:pt>
                <c:pt idx="4140">
                  <c:v>29.06.2016</c:v>
                </c:pt>
                <c:pt idx="4141">
                  <c:v>30.06.2016</c:v>
                </c:pt>
                <c:pt idx="4142">
                  <c:v>01.07.2016</c:v>
                </c:pt>
                <c:pt idx="4143">
                  <c:v>04.07.2016</c:v>
                </c:pt>
                <c:pt idx="4144">
                  <c:v>05.07.2016</c:v>
                </c:pt>
                <c:pt idx="4145">
                  <c:v>06.07.2016</c:v>
                </c:pt>
                <c:pt idx="4146">
                  <c:v>07.07.2016</c:v>
                </c:pt>
                <c:pt idx="4147">
                  <c:v>08.07.2016</c:v>
                </c:pt>
                <c:pt idx="4148">
                  <c:v>11.07.2016</c:v>
                </c:pt>
                <c:pt idx="4149">
                  <c:v>12.07.2016</c:v>
                </c:pt>
                <c:pt idx="4150">
                  <c:v>13.07.2016</c:v>
                </c:pt>
                <c:pt idx="4151">
                  <c:v>14.07.2016</c:v>
                </c:pt>
                <c:pt idx="4152">
                  <c:v>15.07.2016</c:v>
                </c:pt>
                <c:pt idx="4153">
                  <c:v>18.07.2016</c:v>
                </c:pt>
                <c:pt idx="4154">
                  <c:v>19.07.2016</c:v>
                </c:pt>
                <c:pt idx="4155">
                  <c:v>20.07.2016</c:v>
                </c:pt>
                <c:pt idx="4156">
                  <c:v>21.07.2016</c:v>
                </c:pt>
                <c:pt idx="4157">
                  <c:v>22.07.2016</c:v>
                </c:pt>
                <c:pt idx="4158">
                  <c:v>25.07.2016</c:v>
                </c:pt>
                <c:pt idx="4159">
                  <c:v>26.07.2016</c:v>
                </c:pt>
                <c:pt idx="4160">
                  <c:v>27.07.2016</c:v>
                </c:pt>
                <c:pt idx="4161">
                  <c:v>28.07.2016</c:v>
                </c:pt>
                <c:pt idx="4162">
                  <c:v>29.07.2016</c:v>
                </c:pt>
                <c:pt idx="4163">
                  <c:v>01.08.2016</c:v>
                </c:pt>
                <c:pt idx="4164">
                  <c:v>02.08.2016</c:v>
                </c:pt>
                <c:pt idx="4165">
                  <c:v>03.08.2016</c:v>
                </c:pt>
                <c:pt idx="4166">
                  <c:v>04.08.2016</c:v>
                </c:pt>
                <c:pt idx="4167">
                  <c:v>05.08.2016</c:v>
                </c:pt>
                <c:pt idx="4168">
                  <c:v>08.08.2016</c:v>
                </c:pt>
                <c:pt idx="4169">
                  <c:v>09.08.2016</c:v>
                </c:pt>
                <c:pt idx="4170">
                  <c:v>10.08.2016</c:v>
                </c:pt>
                <c:pt idx="4171">
                  <c:v>11.08.2016</c:v>
                </c:pt>
                <c:pt idx="4172">
                  <c:v>12.08.2016</c:v>
                </c:pt>
                <c:pt idx="4173">
                  <c:v>15.08.2016</c:v>
                </c:pt>
                <c:pt idx="4174">
                  <c:v>16.08.2016</c:v>
                </c:pt>
                <c:pt idx="4175">
                  <c:v>17.08.2016</c:v>
                </c:pt>
                <c:pt idx="4176">
                  <c:v>18.08.2016</c:v>
                </c:pt>
                <c:pt idx="4177">
                  <c:v>19.08.2016</c:v>
                </c:pt>
                <c:pt idx="4178">
                  <c:v>22.08.2016</c:v>
                </c:pt>
                <c:pt idx="4179">
                  <c:v>23.08.2016</c:v>
                </c:pt>
                <c:pt idx="4180">
                  <c:v>24.08.2016</c:v>
                </c:pt>
                <c:pt idx="4181">
                  <c:v>25.08.2016</c:v>
                </c:pt>
                <c:pt idx="4182">
                  <c:v>26.08.2016</c:v>
                </c:pt>
                <c:pt idx="4183">
                  <c:v>29.08.2016</c:v>
                </c:pt>
                <c:pt idx="4184">
                  <c:v>30.08.2016</c:v>
                </c:pt>
                <c:pt idx="4185">
                  <c:v>31.08.2016</c:v>
                </c:pt>
                <c:pt idx="4186">
                  <c:v>01.09.2016</c:v>
                </c:pt>
                <c:pt idx="4187">
                  <c:v>02.09.2016</c:v>
                </c:pt>
                <c:pt idx="4188">
                  <c:v>05.09.2016</c:v>
                </c:pt>
                <c:pt idx="4189">
                  <c:v>06.09.2016</c:v>
                </c:pt>
                <c:pt idx="4190">
                  <c:v>07.09.2016</c:v>
                </c:pt>
                <c:pt idx="4191">
                  <c:v>08.09.2016</c:v>
                </c:pt>
                <c:pt idx="4192">
                  <c:v>09.09.2016</c:v>
                </c:pt>
                <c:pt idx="4193">
                  <c:v>12.09.2016</c:v>
                </c:pt>
                <c:pt idx="4194">
                  <c:v>13.09.2016</c:v>
                </c:pt>
                <c:pt idx="4195">
                  <c:v>14.09.2016</c:v>
                </c:pt>
                <c:pt idx="4196">
                  <c:v>15.09.2016</c:v>
                </c:pt>
                <c:pt idx="4197">
                  <c:v>16.09.2016</c:v>
                </c:pt>
                <c:pt idx="4198">
                  <c:v>19.09.2016</c:v>
                </c:pt>
                <c:pt idx="4199">
                  <c:v>20.09.2016</c:v>
                </c:pt>
                <c:pt idx="4200">
                  <c:v>21.09.2016</c:v>
                </c:pt>
                <c:pt idx="4201">
                  <c:v>22.09.2016</c:v>
                </c:pt>
                <c:pt idx="4202">
                  <c:v>23.09.2016</c:v>
                </c:pt>
                <c:pt idx="4203">
                  <c:v>26.09.2016</c:v>
                </c:pt>
                <c:pt idx="4204">
                  <c:v>27.09.2016</c:v>
                </c:pt>
                <c:pt idx="4205">
                  <c:v>28.09.2016</c:v>
                </c:pt>
                <c:pt idx="4206">
                  <c:v>29.09.2016</c:v>
                </c:pt>
                <c:pt idx="4207">
                  <c:v>30.09.2016</c:v>
                </c:pt>
                <c:pt idx="4208">
                  <c:v>03.10.2016</c:v>
                </c:pt>
                <c:pt idx="4209">
                  <c:v>04.10.2016</c:v>
                </c:pt>
                <c:pt idx="4210">
                  <c:v>05.10.2016</c:v>
                </c:pt>
                <c:pt idx="4211">
                  <c:v>06.10.2016</c:v>
                </c:pt>
                <c:pt idx="4212">
                  <c:v>07.10.2016</c:v>
                </c:pt>
                <c:pt idx="4213">
                  <c:v>10.10.2016</c:v>
                </c:pt>
                <c:pt idx="4214">
                  <c:v>11.10.2016</c:v>
                </c:pt>
                <c:pt idx="4215">
                  <c:v>12.10.2016</c:v>
                </c:pt>
                <c:pt idx="4216">
                  <c:v>13.10.2016</c:v>
                </c:pt>
                <c:pt idx="4217">
                  <c:v>14.10.2016</c:v>
                </c:pt>
                <c:pt idx="4218">
                  <c:v>17.10.2016</c:v>
                </c:pt>
                <c:pt idx="4219">
                  <c:v>18.10.2016</c:v>
                </c:pt>
                <c:pt idx="4220">
                  <c:v>19.10.2016</c:v>
                </c:pt>
                <c:pt idx="4221">
                  <c:v>20.10.2016</c:v>
                </c:pt>
                <c:pt idx="4222">
                  <c:v>21.10.2016</c:v>
                </c:pt>
                <c:pt idx="4223">
                  <c:v>24.10.2016</c:v>
                </c:pt>
                <c:pt idx="4224">
                  <c:v>25.10.2016</c:v>
                </c:pt>
                <c:pt idx="4225">
                  <c:v>26.10.2016</c:v>
                </c:pt>
                <c:pt idx="4226">
                  <c:v>27.10.2016</c:v>
                </c:pt>
                <c:pt idx="4227">
                  <c:v>28.10.2016</c:v>
                </c:pt>
                <c:pt idx="4228">
                  <c:v>31.10.2016</c:v>
                </c:pt>
                <c:pt idx="4229">
                  <c:v>01.11.2016</c:v>
                </c:pt>
                <c:pt idx="4230">
                  <c:v>02.11.2016</c:v>
                </c:pt>
                <c:pt idx="4231">
                  <c:v>03.11.2016</c:v>
                </c:pt>
                <c:pt idx="4232">
                  <c:v>04.11.2016</c:v>
                </c:pt>
                <c:pt idx="4233">
                  <c:v>07.11.2016</c:v>
                </c:pt>
                <c:pt idx="4234">
                  <c:v>08.11.2016</c:v>
                </c:pt>
                <c:pt idx="4235">
                  <c:v>09.11.2016</c:v>
                </c:pt>
                <c:pt idx="4236">
                  <c:v>10.11.2016</c:v>
                </c:pt>
                <c:pt idx="4237">
                  <c:v>14.11.2016</c:v>
                </c:pt>
                <c:pt idx="4238">
                  <c:v>15.11.2016</c:v>
                </c:pt>
                <c:pt idx="4239">
                  <c:v>16.11.2016</c:v>
                </c:pt>
                <c:pt idx="4240">
                  <c:v>17.11.2016</c:v>
                </c:pt>
                <c:pt idx="4241">
                  <c:v>18.11.2016</c:v>
                </c:pt>
                <c:pt idx="4242">
                  <c:v>21.11.2016</c:v>
                </c:pt>
                <c:pt idx="4243">
                  <c:v>22.11.2016</c:v>
                </c:pt>
                <c:pt idx="4244">
                  <c:v>23.11.2016</c:v>
                </c:pt>
                <c:pt idx="4245">
                  <c:v>24.11.2016</c:v>
                </c:pt>
                <c:pt idx="4246">
                  <c:v>25.11.2016</c:v>
                </c:pt>
                <c:pt idx="4247">
                  <c:v>28.11.2016</c:v>
                </c:pt>
                <c:pt idx="4248">
                  <c:v>29.11.2016</c:v>
                </c:pt>
                <c:pt idx="4249">
                  <c:v>30.11.2016</c:v>
                </c:pt>
                <c:pt idx="4250">
                  <c:v>01.12.2016</c:v>
                </c:pt>
                <c:pt idx="4251">
                  <c:v>02.12.2016</c:v>
                </c:pt>
                <c:pt idx="4252">
                  <c:v>05.12.2016</c:v>
                </c:pt>
                <c:pt idx="4253">
                  <c:v>06.12.2016</c:v>
                </c:pt>
                <c:pt idx="4254">
                  <c:v>07.12.2016</c:v>
                </c:pt>
                <c:pt idx="4255">
                  <c:v>08.12.2016</c:v>
                </c:pt>
                <c:pt idx="4256">
                  <c:v>09.12.2016</c:v>
                </c:pt>
                <c:pt idx="4257">
                  <c:v>12.12.2016</c:v>
                </c:pt>
                <c:pt idx="4258">
                  <c:v>13.12.2016</c:v>
                </c:pt>
                <c:pt idx="4259">
                  <c:v>14.12.2016</c:v>
                </c:pt>
                <c:pt idx="4260">
                  <c:v>15.12.2016</c:v>
                </c:pt>
                <c:pt idx="4261">
                  <c:v>16.12.2016</c:v>
                </c:pt>
                <c:pt idx="4262">
                  <c:v>19.12.2016</c:v>
                </c:pt>
                <c:pt idx="4263">
                  <c:v>20.12.2016</c:v>
                </c:pt>
                <c:pt idx="4264">
                  <c:v>21.12.2016</c:v>
                </c:pt>
                <c:pt idx="4265">
                  <c:v>22.12.2016</c:v>
                </c:pt>
                <c:pt idx="4266">
                  <c:v>23.12.2016</c:v>
                </c:pt>
                <c:pt idx="4267">
                  <c:v>26.12.2016</c:v>
                </c:pt>
                <c:pt idx="4268">
                  <c:v>27.12.2016</c:v>
                </c:pt>
                <c:pt idx="4269">
                  <c:v>28.12.2016</c:v>
                </c:pt>
                <c:pt idx="4270">
                  <c:v>29.12.2016</c:v>
                </c:pt>
                <c:pt idx="4271">
                  <c:v>30.12.2016</c:v>
                </c:pt>
                <c:pt idx="4272">
                  <c:v>02.01.2017</c:v>
                </c:pt>
                <c:pt idx="4273">
                  <c:v>03.01.2017</c:v>
                </c:pt>
                <c:pt idx="4274">
                  <c:v>04.01.2017</c:v>
                </c:pt>
                <c:pt idx="4275">
                  <c:v>05.01.2017</c:v>
                </c:pt>
                <c:pt idx="4276">
                  <c:v>06.01.2017</c:v>
                </c:pt>
                <c:pt idx="4277">
                  <c:v>09.01.2017</c:v>
                </c:pt>
                <c:pt idx="4278">
                  <c:v>10.01.2017</c:v>
                </c:pt>
                <c:pt idx="4279">
                  <c:v>11.01.2017</c:v>
                </c:pt>
                <c:pt idx="4280">
                  <c:v>12.01.2017</c:v>
                </c:pt>
                <c:pt idx="4281">
                  <c:v>13.01.2017</c:v>
                </c:pt>
                <c:pt idx="4282">
                  <c:v>16.01.2017</c:v>
                </c:pt>
                <c:pt idx="4283">
                  <c:v>17.01.2017</c:v>
                </c:pt>
                <c:pt idx="4284">
                  <c:v>18.01.2017</c:v>
                </c:pt>
                <c:pt idx="4285">
                  <c:v>19.01.2017</c:v>
                </c:pt>
                <c:pt idx="4286">
                  <c:v>20.01.2017</c:v>
                </c:pt>
                <c:pt idx="4287">
                  <c:v>23.01.2017</c:v>
                </c:pt>
                <c:pt idx="4288">
                  <c:v>24.01.2017</c:v>
                </c:pt>
                <c:pt idx="4289">
                  <c:v>25.01.2017</c:v>
                </c:pt>
                <c:pt idx="4290">
                  <c:v>26.01.2017</c:v>
                </c:pt>
                <c:pt idx="4291">
                  <c:v>27.01.2017</c:v>
                </c:pt>
                <c:pt idx="4292">
                  <c:v>30.01.2017</c:v>
                </c:pt>
                <c:pt idx="4293">
                  <c:v>31.01.2017</c:v>
                </c:pt>
                <c:pt idx="4294">
                  <c:v>01.02.2017</c:v>
                </c:pt>
                <c:pt idx="4295">
                  <c:v>02.02.2017</c:v>
                </c:pt>
                <c:pt idx="4296">
                  <c:v>03.02.2017</c:v>
                </c:pt>
                <c:pt idx="4297">
                  <c:v>06.02.2017</c:v>
                </c:pt>
                <c:pt idx="4298">
                  <c:v>07.02.2017</c:v>
                </c:pt>
                <c:pt idx="4299">
                  <c:v>08.02.2017</c:v>
                </c:pt>
                <c:pt idx="4300">
                  <c:v>09.02.2017</c:v>
                </c:pt>
                <c:pt idx="4301">
                  <c:v>10.02.2017</c:v>
                </c:pt>
                <c:pt idx="4302">
                  <c:v>13.02.2017</c:v>
                </c:pt>
                <c:pt idx="4303">
                  <c:v>14.02.2017</c:v>
                </c:pt>
                <c:pt idx="4304">
                  <c:v>15.02.2017</c:v>
                </c:pt>
                <c:pt idx="4305">
                  <c:v>16.02.2017</c:v>
                </c:pt>
                <c:pt idx="4306">
                  <c:v>17.02.2017</c:v>
                </c:pt>
                <c:pt idx="4307">
                  <c:v>20.02.2017</c:v>
                </c:pt>
                <c:pt idx="4308">
                  <c:v>21.02.2017</c:v>
                </c:pt>
                <c:pt idx="4309">
                  <c:v>22.02.2017</c:v>
                </c:pt>
                <c:pt idx="4310">
                  <c:v>23.02.2017</c:v>
                </c:pt>
                <c:pt idx="4311">
                  <c:v>24.02.2017</c:v>
                </c:pt>
                <c:pt idx="4312">
                  <c:v>27.02.2017</c:v>
                </c:pt>
                <c:pt idx="4313">
                  <c:v>28.02.2017</c:v>
                </c:pt>
                <c:pt idx="4314">
                  <c:v>01.03.2017</c:v>
                </c:pt>
                <c:pt idx="4315">
                  <c:v>02.03.2017</c:v>
                </c:pt>
                <c:pt idx="4316">
                  <c:v>03.03.2017</c:v>
                </c:pt>
                <c:pt idx="4317">
                  <c:v>06.03.2017</c:v>
                </c:pt>
                <c:pt idx="4318">
                  <c:v>07.03.2017</c:v>
                </c:pt>
                <c:pt idx="4319">
                  <c:v>08.03.2017</c:v>
                </c:pt>
                <c:pt idx="4320">
                  <c:v>09.03.2017</c:v>
                </c:pt>
                <c:pt idx="4321">
                  <c:v>10.03.2017</c:v>
                </c:pt>
                <c:pt idx="4322">
                  <c:v>13.03.2017</c:v>
                </c:pt>
                <c:pt idx="4323">
                  <c:v>14.03.2017</c:v>
                </c:pt>
                <c:pt idx="4324">
                  <c:v>15.03.2017</c:v>
                </c:pt>
                <c:pt idx="4325">
                  <c:v>16.03.2017</c:v>
                </c:pt>
                <c:pt idx="4326">
                  <c:v>17.03.2017</c:v>
                </c:pt>
                <c:pt idx="4327">
                  <c:v>20.03.2017</c:v>
                </c:pt>
                <c:pt idx="4328">
                  <c:v>21.03.2017</c:v>
                </c:pt>
                <c:pt idx="4329">
                  <c:v>22.03.2017</c:v>
                </c:pt>
                <c:pt idx="4330">
                  <c:v>23.03.2017</c:v>
                </c:pt>
                <c:pt idx="4331">
                  <c:v>24.03.2017</c:v>
                </c:pt>
                <c:pt idx="4332">
                  <c:v>27.03.2017</c:v>
                </c:pt>
                <c:pt idx="4333">
                  <c:v>28.03.2017</c:v>
                </c:pt>
                <c:pt idx="4334">
                  <c:v>29.03.2017</c:v>
                </c:pt>
                <c:pt idx="4335">
                  <c:v>30.03.2017</c:v>
                </c:pt>
                <c:pt idx="4336">
                  <c:v>31.03.2017</c:v>
                </c:pt>
                <c:pt idx="4337">
                  <c:v>03.04.2017</c:v>
                </c:pt>
                <c:pt idx="4338">
                  <c:v>04.04.2017</c:v>
                </c:pt>
                <c:pt idx="4339">
                  <c:v>05.04.2017</c:v>
                </c:pt>
                <c:pt idx="4340">
                  <c:v>06.04.2017</c:v>
                </c:pt>
                <c:pt idx="4341">
                  <c:v>07.04.2017</c:v>
                </c:pt>
                <c:pt idx="4342">
                  <c:v>10.04.2017</c:v>
                </c:pt>
                <c:pt idx="4343">
                  <c:v>11.04.2017</c:v>
                </c:pt>
                <c:pt idx="4344">
                  <c:v>12.04.2017</c:v>
                </c:pt>
                <c:pt idx="4345">
                  <c:v>13.04.2017</c:v>
                </c:pt>
                <c:pt idx="4346">
                  <c:v>17.04.2017</c:v>
                </c:pt>
                <c:pt idx="4347">
                  <c:v>18.04.2017</c:v>
                </c:pt>
                <c:pt idx="4348">
                  <c:v>19.04.2017</c:v>
                </c:pt>
                <c:pt idx="4349">
                  <c:v>20.04.2017</c:v>
                </c:pt>
                <c:pt idx="4350">
                  <c:v>21.04.2017</c:v>
                </c:pt>
                <c:pt idx="4351">
                  <c:v>24.04.2017</c:v>
                </c:pt>
                <c:pt idx="4352">
                  <c:v>25.04.2017</c:v>
                </c:pt>
                <c:pt idx="4353">
                  <c:v>26.04.2017</c:v>
                </c:pt>
                <c:pt idx="4354">
                  <c:v>27.04.2017</c:v>
                </c:pt>
                <c:pt idx="4355">
                  <c:v>28.04.2017</c:v>
                </c:pt>
                <c:pt idx="4356">
                  <c:v>01.05.2017</c:v>
                </c:pt>
                <c:pt idx="4357">
                  <c:v>02.05.2017</c:v>
                </c:pt>
                <c:pt idx="4358">
                  <c:v>03.05.2017</c:v>
                </c:pt>
                <c:pt idx="4359">
                  <c:v>04.05.2017</c:v>
                </c:pt>
                <c:pt idx="4360">
                  <c:v>05.05.2017</c:v>
                </c:pt>
                <c:pt idx="4361">
                  <c:v>08.05.2017</c:v>
                </c:pt>
                <c:pt idx="4362">
                  <c:v>09.05.2017</c:v>
                </c:pt>
                <c:pt idx="4363">
                  <c:v>10.05.2017</c:v>
                </c:pt>
                <c:pt idx="4364">
                  <c:v>11.05.2017</c:v>
                </c:pt>
                <c:pt idx="4365">
                  <c:v>12.05.2017</c:v>
                </c:pt>
                <c:pt idx="4366">
                  <c:v>15.05.2017</c:v>
                </c:pt>
                <c:pt idx="4367">
                  <c:v>16.05.2017</c:v>
                </c:pt>
                <c:pt idx="4368">
                  <c:v>17.05.2017</c:v>
                </c:pt>
                <c:pt idx="4369">
                  <c:v>18.05.2017</c:v>
                </c:pt>
                <c:pt idx="4370">
                  <c:v>19.05.2017</c:v>
                </c:pt>
                <c:pt idx="4371">
                  <c:v>22.05.2017</c:v>
                </c:pt>
                <c:pt idx="4372">
                  <c:v>23.05.2017</c:v>
                </c:pt>
                <c:pt idx="4373">
                  <c:v>24.05.2017</c:v>
                </c:pt>
                <c:pt idx="4374">
                  <c:v>25.05.2017</c:v>
                </c:pt>
                <c:pt idx="4375">
                  <c:v>26.05.2017</c:v>
                </c:pt>
                <c:pt idx="4376">
                  <c:v>29.05.2017</c:v>
                </c:pt>
                <c:pt idx="4377">
                  <c:v>30.05.2017</c:v>
                </c:pt>
                <c:pt idx="4378">
                  <c:v>31.05.2017</c:v>
                </c:pt>
                <c:pt idx="4379">
                  <c:v>01.06.2017</c:v>
                </c:pt>
                <c:pt idx="4380">
                  <c:v>02.06.2017</c:v>
                </c:pt>
                <c:pt idx="4381">
                  <c:v>05.06.2017</c:v>
                </c:pt>
                <c:pt idx="4382">
                  <c:v>06.06.2017</c:v>
                </c:pt>
                <c:pt idx="4383">
                  <c:v>07.06.2017</c:v>
                </c:pt>
                <c:pt idx="4384">
                  <c:v>08.06.2017</c:v>
                </c:pt>
                <c:pt idx="4385">
                  <c:v>09.06.2017</c:v>
                </c:pt>
                <c:pt idx="4386">
                  <c:v>12.06.2017</c:v>
                </c:pt>
                <c:pt idx="4387">
                  <c:v>13.06.2017</c:v>
                </c:pt>
                <c:pt idx="4388">
                  <c:v>14.06.2017</c:v>
                </c:pt>
                <c:pt idx="4389">
                  <c:v>15.06.2017</c:v>
                </c:pt>
                <c:pt idx="4390">
                  <c:v>16.06.2017</c:v>
                </c:pt>
                <c:pt idx="4391">
                  <c:v>19.06.2017</c:v>
                </c:pt>
                <c:pt idx="4392">
                  <c:v>20.06.2017</c:v>
                </c:pt>
                <c:pt idx="4393">
                  <c:v>21.06.2017</c:v>
                </c:pt>
                <c:pt idx="4394">
                  <c:v>22.06.2017</c:v>
                </c:pt>
                <c:pt idx="4395">
                  <c:v>23.06.2017</c:v>
                </c:pt>
                <c:pt idx="4396">
                  <c:v>26.06.2017</c:v>
                </c:pt>
                <c:pt idx="4397">
                  <c:v>27.06.2017</c:v>
                </c:pt>
                <c:pt idx="4398">
                  <c:v>28.06.2017</c:v>
                </c:pt>
                <c:pt idx="4399">
                  <c:v>29.06.2017</c:v>
                </c:pt>
                <c:pt idx="4400">
                  <c:v>30.06.2017</c:v>
                </c:pt>
                <c:pt idx="4401">
                  <c:v>03.07.2017</c:v>
                </c:pt>
                <c:pt idx="4402">
                  <c:v>04.07.2017</c:v>
                </c:pt>
                <c:pt idx="4403">
                  <c:v>05.07.2017</c:v>
                </c:pt>
                <c:pt idx="4404">
                  <c:v>06.07.2017</c:v>
                </c:pt>
                <c:pt idx="4405">
                  <c:v>07.07.2017</c:v>
                </c:pt>
                <c:pt idx="4406">
                  <c:v>10.07.2017</c:v>
                </c:pt>
                <c:pt idx="4407">
                  <c:v>11.07.2017</c:v>
                </c:pt>
                <c:pt idx="4408">
                  <c:v>12.07.2017</c:v>
                </c:pt>
                <c:pt idx="4409">
                  <c:v>13.07.2017</c:v>
                </c:pt>
                <c:pt idx="4410">
                  <c:v>14.07.2017</c:v>
                </c:pt>
                <c:pt idx="4411">
                  <c:v>17.07.2017</c:v>
                </c:pt>
                <c:pt idx="4412">
                  <c:v>18.07.2017</c:v>
                </c:pt>
                <c:pt idx="4413">
                  <c:v>19.07.2017</c:v>
                </c:pt>
                <c:pt idx="4414">
                  <c:v>20.07.2017</c:v>
                </c:pt>
                <c:pt idx="4415">
                  <c:v>21.07.2017</c:v>
                </c:pt>
                <c:pt idx="4416">
                  <c:v>24.07.2017</c:v>
                </c:pt>
                <c:pt idx="4417">
                  <c:v>25.07.2017</c:v>
                </c:pt>
                <c:pt idx="4418">
                  <c:v>26.07.2017</c:v>
                </c:pt>
                <c:pt idx="4419">
                  <c:v>27.07.2017</c:v>
                </c:pt>
                <c:pt idx="4420">
                  <c:v>28.07.2017</c:v>
                </c:pt>
                <c:pt idx="4421">
                  <c:v>31.07.2017</c:v>
                </c:pt>
                <c:pt idx="4422">
                  <c:v>01.08.2017</c:v>
                </c:pt>
                <c:pt idx="4423">
                  <c:v>02.08.2017</c:v>
                </c:pt>
                <c:pt idx="4424">
                  <c:v>03.08.2017</c:v>
                </c:pt>
                <c:pt idx="4425">
                  <c:v>04.08.2017</c:v>
                </c:pt>
                <c:pt idx="4426">
                  <c:v>07.08.2017</c:v>
                </c:pt>
                <c:pt idx="4427">
                  <c:v>08.08.2017</c:v>
                </c:pt>
                <c:pt idx="4428">
                  <c:v>09.08.2017</c:v>
                </c:pt>
                <c:pt idx="4429">
                  <c:v>10.08.2017</c:v>
                </c:pt>
                <c:pt idx="4430">
                  <c:v>11.08.2017</c:v>
                </c:pt>
                <c:pt idx="4431">
                  <c:v>14.08.2017</c:v>
                </c:pt>
                <c:pt idx="4432">
                  <c:v>15.08.2017</c:v>
                </c:pt>
                <c:pt idx="4433">
                  <c:v>16.08.2017</c:v>
                </c:pt>
                <c:pt idx="4434">
                  <c:v>17.08.2017</c:v>
                </c:pt>
                <c:pt idx="4435">
                  <c:v>18.08.2017</c:v>
                </c:pt>
                <c:pt idx="4436">
                  <c:v>21.08.2017</c:v>
                </c:pt>
                <c:pt idx="4437">
                  <c:v>22.08.2017</c:v>
                </c:pt>
                <c:pt idx="4438">
                  <c:v>23.08.2017</c:v>
                </c:pt>
                <c:pt idx="4439">
                  <c:v>24.08.2017</c:v>
                </c:pt>
                <c:pt idx="4440">
                  <c:v>25.08.2017</c:v>
                </c:pt>
                <c:pt idx="4441">
                  <c:v>28.08.2017</c:v>
                </c:pt>
                <c:pt idx="4442">
                  <c:v>29.08.2017</c:v>
                </c:pt>
                <c:pt idx="4443">
                  <c:v>30.08.2017</c:v>
                </c:pt>
                <c:pt idx="4444">
                  <c:v>31.08.2017</c:v>
                </c:pt>
                <c:pt idx="4445">
                  <c:v>01.09.2017</c:v>
                </c:pt>
                <c:pt idx="4446">
                  <c:v>03.09.2017</c:v>
                </c:pt>
                <c:pt idx="4447">
                  <c:v>05.09.2017</c:v>
                </c:pt>
                <c:pt idx="4448">
                  <c:v>06.09.2017</c:v>
                </c:pt>
                <c:pt idx="4449">
                  <c:v>07.09.2017</c:v>
                </c:pt>
                <c:pt idx="4450">
                  <c:v>08.09.2017</c:v>
                </c:pt>
                <c:pt idx="4451">
                  <c:v>11.09.2017</c:v>
                </c:pt>
                <c:pt idx="4452">
                  <c:v>12.09.2017</c:v>
                </c:pt>
                <c:pt idx="4453">
                  <c:v>13.09.2017</c:v>
                </c:pt>
                <c:pt idx="4454">
                  <c:v>14.09.2017</c:v>
                </c:pt>
                <c:pt idx="4455">
                  <c:v>15.09.2017</c:v>
                </c:pt>
                <c:pt idx="4456">
                  <c:v>18.09.2017</c:v>
                </c:pt>
                <c:pt idx="4457">
                  <c:v>19.09.2017</c:v>
                </c:pt>
                <c:pt idx="4458">
                  <c:v>20.09.2017</c:v>
                </c:pt>
                <c:pt idx="4459">
                  <c:v>21.09.2017</c:v>
                </c:pt>
                <c:pt idx="4460">
                  <c:v>22.09.2017</c:v>
                </c:pt>
                <c:pt idx="4461">
                  <c:v>25.09.2017</c:v>
                </c:pt>
                <c:pt idx="4462">
                  <c:v>26.09.2017</c:v>
                </c:pt>
                <c:pt idx="4463">
                  <c:v>27.09.2017</c:v>
                </c:pt>
                <c:pt idx="4464">
                  <c:v>28.09.2017</c:v>
                </c:pt>
                <c:pt idx="4465">
                  <c:v>29.09.2017</c:v>
                </c:pt>
                <c:pt idx="4466">
                  <c:v>02.10.2017</c:v>
                </c:pt>
                <c:pt idx="4467">
                  <c:v>03.10.2017</c:v>
                </c:pt>
                <c:pt idx="4468">
                  <c:v>04.10.2017</c:v>
                </c:pt>
                <c:pt idx="4469">
                  <c:v>05.10.2017</c:v>
                </c:pt>
                <c:pt idx="4470">
                  <c:v>06.10.2017</c:v>
                </c:pt>
                <c:pt idx="4471">
                  <c:v>09.10.2017</c:v>
                </c:pt>
                <c:pt idx="4472">
                  <c:v>10.10.2017</c:v>
                </c:pt>
                <c:pt idx="4473">
                  <c:v>11.10.2017</c:v>
                </c:pt>
                <c:pt idx="4474">
                  <c:v>12.10.2017</c:v>
                </c:pt>
                <c:pt idx="4475">
                  <c:v>13.10.2017</c:v>
                </c:pt>
                <c:pt idx="4476">
                  <c:v>16.10.2017</c:v>
                </c:pt>
                <c:pt idx="4477">
                  <c:v>17.10.2017</c:v>
                </c:pt>
                <c:pt idx="4478">
                  <c:v>18.10.2017</c:v>
                </c:pt>
                <c:pt idx="4479">
                  <c:v>19.10.2017</c:v>
                </c:pt>
                <c:pt idx="4480">
                  <c:v>20.10.2017</c:v>
                </c:pt>
                <c:pt idx="4481">
                  <c:v>23.10.2017</c:v>
                </c:pt>
                <c:pt idx="4482">
                  <c:v>24.10.2017</c:v>
                </c:pt>
                <c:pt idx="4483">
                  <c:v>25.10.2017</c:v>
                </c:pt>
                <c:pt idx="4484">
                  <c:v>26.10.2017</c:v>
                </c:pt>
                <c:pt idx="4485">
                  <c:v>27.10.2017</c:v>
                </c:pt>
                <c:pt idx="4486">
                  <c:v>30.10.2017</c:v>
                </c:pt>
                <c:pt idx="4487">
                  <c:v>31.10.2017</c:v>
                </c:pt>
                <c:pt idx="4488">
                  <c:v>01.11.2017</c:v>
                </c:pt>
                <c:pt idx="4489">
                  <c:v>02.11.2017</c:v>
                </c:pt>
                <c:pt idx="4490">
                  <c:v>03.11.2017</c:v>
                </c:pt>
                <c:pt idx="4491">
                  <c:v>06.11.2017</c:v>
                </c:pt>
                <c:pt idx="4492">
                  <c:v>07.11.2017</c:v>
                </c:pt>
                <c:pt idx="4493">
                  <c:v>08.11.2017</c:v>
                </c:pt>
                <c:pt idx="4494">
                  <c:v>09.11.2017</c:v>
                </c:pt>
                <c:pt idx="4495">
                  <c:v>10.11.2017</c:v>
                </c:pt>
                <c:pt idx="4496">
                  <c:v>13.11.2017</c:v>
                </c:pt>
                <c:pt idx="4497">
                  <c:v>14.11.2017</c:v>
                </c:pt>
                <c:pt idx="4498">
                  <c:v>15.11.2017</c:v>
                </c:pt>
                <c:pt idx="4499">
                  <c:v>16.11.2017</c:v>
                </c:pt>
                <c:pt idx="4500">
                  <c:v>17.11.2017</c:v>
                </c:pt>
                <c:pt idx="4501">
                  <c:v>20.11.2017</c:v>
                </c:pt>
                <c:pt idx="4502">
                  <c:v>21.11.2017</c:v>
                </c:pt>
                <c:pt idx="4503">
                  <c:v>22.11.2017</c:v>
                </c:pt>
                <c:pt idx="4504">
                  <c:v>23.11.2017</c:v>
                </c:pt>
                <c:pt idx="4505">
                  <c:v>24.11.2017</c:v>
                </c:pt>
                <c:pt idx="4506">
                  <c:v>27.11.2017</c:v>
                </c:pt>
                <c:pt idx="4507">
                  <c:v>28.11.2017</c:v>
                </c:pt>
                <c:pt idx="4508">
                  <c:v>29.11.2017</c:v>
                </c:pt>
                <c:pt idx="4509">
                  <c:v>30.11.2017</c:v>
                </c:pt>
                <c:pt idx="4510">
                  <c:v>01.12.2017</c:v>
                </c:pt>
                <c:pt idx="4511">
                  <c:v>04.12.2017</c:v>
                </c:pt>
                <c:pt idx="4512">
                  <c:v>05.12.2017</c:v>
                </c:pt>
                <c:pt idx="4513">
                  <c:v>06.12.2017</c:v>
                </c:pt>
                <c:pt idx="4514">
                  <c:v>07.12.2017</c:v>
                </c:pt>
                <c:pt idx="4515">
                  <c:v>08.12.2017</c:v>
                </c:pt>
                <c:pt idx="4516">
                  <c:v>11.12.2017</c:v>
                </c:pt>
                <c:pt idx="4517">
                  <c:v>12.12.2017</c:v>
                </c:pt>
                <c:pt idx="4518">
                  <c:v>13.12.2017</c:v>
                </c:pt>
                <c:pt idx="4519">
                  <c:v>14.12.2017</c:v>
                </c:pt>
                <c:pt idx="4520">
                  <c:v>15.12.2017</c:v>
                </c:pt>
                <c:pt idx="4521">
                  <c:v>18.12.2017</c:v>
                </c:pt>
                <c:pt idx="4522">
                  <c:v>19.12.2017</c:v>
                </c:pt>
                <c:pt idx="4523">
                  <c:v>20.12.2017</c:v>
                </c:pt>
                <c:pt idx="4524">
                  <c:v>21.12.2017</c:v>
                </c:pt>
                <c:pt idx="4525">
                  <c:v>22.12.2017</c:v>
                </c:pt>
                <c:pt idx="4526">
                  <c:v>25.12.2017</c:v>
                </c:pt>
                <c:pt idx="4527">
                  <c:v>26.12.2017</c:v>
                </c:pt>
                <c:pt idx="4528">
                  <c:v>27.12.2017</c:v>
                </c:pt>
                <c:pt idx="4529">
                  <c:v>28.12.2017</c:v>
                </c:pt>
                <c:pt idx="4530">
                  <c:v>29.12.2017</c:v>
                </c:pt>
                <c:pt idx="4531">
                  <c:v>01.01.2018</c:v>
                </c:pt>
                <c:pt idx="4532">
                  <c:v>02.01.2018</c:v>
                </c:pt>
                <c:pt idx="4533">
                  <c:v>03.01.2018</c:v>
                </c:pt>
                <c:pt idx="4534">
                  <c:v>04.01.2018</c:v>
                </c:pt>
                <c:pt idx="4535">
                  <c:v>05.01.2018</c:v>
                </c:pt>
                <c:pt idx="4536">
                  <c:v>08.01.2018</c:v>
                </c:pt>
                <c:pt idx="4537">
                  <c:v>09.01.2018</c:v>
                </c:pt>
                <c:pt idx="4538">
                  <c:v>10.01.2018</c:v>
                </c:pt>
                <c:pt idx="4539">
                  <c:v>11.01.2018</c:v>
                </c:pt>
                <c:pt idx="4540">
                  <c:v>12.01.2018</c:v>
                </c:pt>
                <c:pt idx="4541">
                  <c:v>15.01.2018</c:v>
                </c:pt>
                <c:pt idx="4542">
                  <c:v>16.01.2018</c:v>
                </c:pt>
                <c:pt idx="4543">
                  <c:v>17.01.2018</c:v>
                </c:pt>
                <c:pt idx="4544">
                  <c:v>18.01.2018</c:v>
                </c:pt>
                <c:pt idx="4545">
                  <c:v>19.01.2018</c:v>
                </c:pt>
                <c:pt idx="4546">
                  <c:v>22.01.2018</c:v>
                </c:pt>
                <c:pt idx="4547">
                  <c:v>23.01.2018</c:v>
                </c:pt>
                <c:pt idx="4548">
                  <c:v>24.01.2018</c:v>
                </c:pt>
                <c:pt idx="4549">
                  <c:v>25.01.2018</c:v>
                </c:pt>
                <c:pt idx="4550">
                  <c:v>26.01.2018</c:v>
                </c:pt>
                <c:pt idx="4551">
                  <c:v>29.01.2018</c:v>
                </c:pt>
                <c:pt idx="4552">
                  <c:v>30.01.2018</c:v>
                </c:pt>
                <c:pt idx="4553">
                  <c:v>31.01.2018</c:v>
                </c:pt>
                <c:pt idx="4554">
                  <c:v>01.02.2018</c:v>
                </c:pt>
                <c:pt idx="4555">
                  <c:v>02.02.2018</c:v>
                </c:pt>
                <c:pt idx="4556">
                  <c:v>05.02.2018</c:v>
                </c:pt>
                <c:pt idx="4557">
                  <c:v>06.02.2018</c:v>
                </c:pt>
                <c:pt idx="4558">
                  <c:v>07.02.2018</c:v>
                </c:pt>
                <c:pt idx="4559">
                  <c:v>08.02.2018</c:v>
                </c:pt>
                <c:pt idx="4560">
                  <c:v>09.02.2018</c:v>
                </c:pt>
                <c:pt idx="4561">
                  <c:v>12.02.2018</c:v>
                </c:pt>
                <c:pt idx="4562">
                  <c:v>13.02.2018</c:v>
                </c:pt>
                <c:pt idx="4563">
                  <c:v>14.02.2018</c:v>
                </c:pt>
                <c:pt idx="4564">
                  <c:v>15.02.2018</c:v>
                </c:pt>
                <c:pt idx="4565">
                  <c:v>16.02.2018</c:v>
                </c:pt>
                <c:pt idx="4566">
                  <c:v>18.02.2018</c:v>
                </c:pt>
                <c:pt idx="4567">
                  <c:v>19.02.2018</c:v>
                </c:pt>
                <c:pt idx="4568">
                  <c:v>20.02.2018</c:v>
                </c:pt>
                <c:pt idx="4569">
                  <c:v>21.02.2018</c:v>
                </c:pt>
                <c:pt idx="4570">
                  <c:v>22.02.2018</c:v>
                </c:pt>
                <c:pt idx="4571">
                  <c:v>23.02.2018</c:v>
                </c:pt>
                <c:pt idx="4572">
                  <c:v>26.02.2018</c:v>
                </c:pt>
                <c:pt idx="4573">
                  <c:v>27.02.2018</c:v>
                </c:pt>
                <c:pt idx="4574">
                  <c:v>28.02.2018</c:v>
                </c:pt>
                <c:pt idx="4575">
                  <c:v>01.03.2018</c:v>
                </c:pt>
                <c:pt idx="4576">
                  <c:v>02.03.2018</c:v>
                </c:pt>
                <c:pt idx="4577">
                  <c:v>05.03.2018</c:v>
                </c:pt>
                <c:pt idx="4578">
                  <c:v>06.03.2018</c:v>
                </c:pt>
                <c:pt idx="4579">
                  <c:v>07.03.2018</c:v>
                </c:pt>
                <c:pt idx="4580">
                  <c:v>08.03.2018</c:v>
                </c:pt>
                <c:pt idx="4581">
                  <c:v>09.03.2018</c:v>
                </c:pt>
                <c:pt idx="4582">
                  <c:v>12.03.2018</c:v>
                </c:pt>
                <c:pt idx="4583">
                  <c:v>13.03.2018</c:v>
                </c:pt>
                <c:pt idx="4584">
                  <c:v>14.03.2018</c:v>
                </c:pt>
                <c:pt idx="4585">
                  <c:v>15.03.2018</c:v>
                </c:pt>
                <c:pt idx="4586">
                  <c:v>16.03.2018</c:v>
                </c:pt>
                <c:pt idx="4587">
                  <c:v>19.03.2018</c:v>
                </c:pt>
                <c:pt idx="4588">
                  <c:v>20.03.2018</c:v>
                </c:pt>
                <c:pt idx="4589">
                  <c:v>21.03.2018</c:v>
                </c:pt>
                <c:pt idx="4590">
                  <c:v>22.03.2018</c:v>
                </c:pt>
                <c:pt idx="4591">
                  <c:v>23.03.2018</c:v>
                </c:pt>
                <c:pt idx="4592">
                  <c:v>26.03.2018</c:v>
                </c:pt>
                <c:pt idx="4593">
                  <c:v>27.03.2018</c:v>
                </c:pt>
                <c:pt idx="4594">
                  <c:v>28.03.2018</c:v>
                </c:pt>
                <c:pt idx="4595">
                  <c:v>29.03.2018</c:v>
                </c:pt>
                <c:pt idx="4596">
                  <c:v>02.04.2018</c:v>
                </c:pt>
                <c:pt idx="4597">
                  <c:v>03.04.2018</c:v>
                </c:pt>
                <c:pt idx="4598">
                  <c:v>04.04.2018</c:v>
                </c:pt>
                <c:pt idx="4599">
                  <c:v>05.04.2018</c:v>
                </c:pt>
                <c:pt idx="4600">
                  <c:v>06.04.2018</c:v>
                </c:pt>
                <c:pt idx="4601">
                  <c:v>09.04.2018</c:v>
                </c:pt>
                <c:pt idx="4602">
                  <c:v>10.04.2018</c:v>
                </c:pt>
                <c:pt idx="4603">
                  <c:v>11.04.2018</c:v>
                </c:pt>
                <c:pt idx="4604">
                  <c:v>12.04.2018</c:v>
                </c:pt>
                <c:pt idx="4605">
                  <c:v>13.04.2018</c:v>
                </c:pt>
                <c:pt idx="4606">
                  <c:v>16.04.2018</c:v>
                </c:pt>
                <c:pt idx="4607">
                  <c:v>17.04.2018</c:v>
                </c:pt>
                <c:pt idx="4608">
                  <c:v>18.04.2018</c:v>
                </c:pt>
                <c:pt idx="4609">
                  <c:v>19.04.2018</c:v>
                </c:pt>
                <c:pt idx="4610">
                  <c:v>20.04.2018</c:v>
                </c:pt>
                <c:pt idx="4611">
                  <c:v>23.04.2018</c:v>
                </c:pt>
                <c:pt idx="4612">
                  <c:v>24.04.2018</c:v>
                </c:pt>
                <c:pt idx="4613">
                  <c:v>25.04.2018</c:v>
                </c:pt>
                <c:pt idx="4614">
                  <c:v>26.04.2018</c:v>
                </c:pt>
                <c:pt idx="4615">
                  <c:v>27.04.2018</c:v>
                </c:pt>
                <c:pt idx="4616">
                  <c:v>30.04.2018</c:v>
                </c:pt>
                <c:pt idx="4617">
                  <c:v>01.05.2018</c:v>
                </c:pt>
                <c:pt idx="4618">
                  <c:v>02.05.2018</c:v>
                </c:pt>
                <c:pt idx="4619">
                  <c:v>03.05.2018</c:v>
                </c:pt>
                <c:pt idx="4620">
                  <c:v>04.05.2018</c:v>
                </c:pt>
                <c:pt idx="4621">
                  <c:v>07.05.2018</c:v>
                </c:pt>
                <c:pt idx="4622">
                  <c:v>08.05.2018</c:v>
                </c:pt>
                <c:pt idx="4623">
                  <c:v>09.05.2018</c:v>
                </c:pt>
                <c:pt idx="4624">
                  <c:v>10.05.2018</c:v>
                </c:pt>
                <c:pt idx="4625">
                  <c:v>11.05.2018</c:v>
                </c:pt>
                <c:pt idx="4626">
                  <c:v>14.05.2018</c:v>
                </c:pt>
                <c:pt idx="4627">
                  <c:v>15.05.2018</c:v>
                </c:pt>
                <c:pt idx="4628">
                  <c:v>16.05.2018</c:v>
                </c:pt>
                <c:pt idx="4629">
                  <c:v>17.05.2018</c:v>
                </c:pt>
                <c:pt idx="4630">
                  <c:v>18.05.2018</c:v>
                </c:pt>
                <c:pt idx="4631">
                  <c:v>21.05.2018</c:v>
                </c:pt>
                <c:pt idx="4632">
                  <c:v>22.05.2018</c:v>
                </c:pt>
                <c:pt idx="4633">
                  <c:v>23.05.2018</c:v>
                </c:pt>
                <c:pt idx="4634">
                  <c:v>24.05.2018</c:v>
                </c:pt>
                <c:pt idx="4635">
                  <c:v>25.05.2018</c:v>
                </c:pt>
                <c:pt idx="4636">
                  <c:v>28.05.2018</c:v>
                </c:pt>
                <c:pt idx="4637">
                  <c:v>29.05.2018</c:v>
                </c:pt>
                <c:pt idx="4638">
                  <c:v>30.05.2018</c:v>
                </c:pt>
                <c:pt idx="4639">
                  <c:v>31.05.2018</c:v>
                </c:pt>
                <c:pt idx="4640">
                  <c:v>01.06.2018</c:v>
                </c:pt>
                <c:pt idx="4641">
                  <c:v>04.06.2018</c:v>
                </c:pt>
                <c:pt idx="4642">
                  <c:v>05.06.2018</c:v>
                </c:pt>
                <c:pt idx="4643">
                  <c:v>06.06.2018</c:v>
                </c:pt>
                <c:pt idx="4644">
                  <c:v>07.06.2018</c:v>
                </c:pt>
                <c:pt idx="4645">
                  <c:v>08.06.2018</c:v>
                </c:pt>
                <c:pt idx="4646">
                  <c:v>11.06.2018</c:v>
                </c:pt>
                <c:pt idx="4647">
                  <c:v>12.06.2018</c:v>
                </c:pt>
                <c:pt idx="4648">
                  <c:v>13.06.2018</c:v>
                </c:pt>
                <c:pt idx="4649">
                  <c:v>14.06.2018</c:v>
                </c:pt>
                <c:pt idx="4650">
                  <c:v>15.06.2018</c:v>
                </c:pt>
                <c:pt idx="4651">
                  <c:v>18.06.2018</c:v>
                </c:pt>
                <c:pt idx="4652">
                  <c:v>19.06.2018</c:v>
                </c:pt>
                <c:pt idx="4653">
                  <c:v>20.06.2018</c:v>
                </c:pt>
                <c:pt idx="4654">
                  <c:v>21.06.2018</c:v>
                </c:pt>
                <c:pt idx="4655">
                  <c:v>22.06.2018</c:v>
                </c:pt>
                <c:pt idx="4656">
                  <c:v>25.06.2018</c:v>
                </c:pt>
                <c:pt idx="4657">
                  <c:v>26.06.2018</c:v>
                </c:pt>
                <c:pt idx="4658">
                  <c:v>27.06.2018</c:v>
                </c:pt>
                <c:pt idx="4659">
                  <c:v>28.06.2018</c:v>
                </c:pt>
                <c:pt idx="4660">
                  <c:v>29.06.2018</c:v>
                </c:pt>
                <c:pt idx="4661">
                  <c:v>02.07.2018</c:v>
                </c:pt>
                <c:pt idx="4662">
                  <c:v>03.07.2018</c:v>
                </c:pt>
                <c:pt idx="4663">
                  <c:v>04.07.2018</c:v>
                </c:pt>
                <c:pt idx="4664">
                  <c:v>05.07.2018</c:v>
                </c:pt>
                <c:pt idx="4665">
                  <c:v>06.07.2018</c:v>
                </c:pt>
                <c:pt idx="4666">
                  <c:v>09.07.2018</c:v>
                </c:pt>
                <c:pt idx="4667">
                  <c:v>10.07.2018</c:v>
                </c:pt>
                <c:pt idx="4668">
                  <c:v>11.07.2018</c:v>
                </c:pt>
                <c:pt idx="4669">
                  <c:v>12.07.2018</c:v>
                </c:pt>
                <c:pt idx="4670">
                  <c:v>13.07.2018</c:v>
                </c:pt>
                <c:pt idx="4671">
                  <c:v>16.07.2018</c:v>
                </c:pt>
                <c:pt idx="4672">
                  <c:v>17.07.2018</c:v>
                </c:pt>
                <c:pt idx="4673">
                  <c:v>18.07.2018</c:v>
                </c:pt>
                <c:pt idx="4674">
                  <c:v>19.07.2018</c:v>
                </c:pt>
                <c:pt idx="4675">
                  <c:v>20.07.2018</c:v>
                </c:pt>
                <c:pt idx="4676">
                  <c:v>23.07.2018</c:v>
                </c:pt>
                <c:pt idx="4677">
                  <c:v>24.07.2018</c:v>
                </c:pt>
                <c:pt idx="4678">
                  <c:v>25.07.2018</c:v>
                </c:pt>
                <c:pt idx="4679">
                  <c:v>26.07.2018</c:v>
                </c:pt>
                <c:pt idx="4680">
                  <c:v>27.07.2018</c:v>
                </c:pt>
                <c:pt idx="4681">
                  <c:v>30.07.2018</c:v>
                </c:pt>
                <c:pt idx="4682">
                  <c:v>31.07.2018</c:v>
                </c:pt>
                <c:pt idx="4683">
                  <c:v>01.08.2018</c:v>
                </c:pt>
                <c:pt idx="4684">
                  <c:v>02.08.2018</c:v>
                </c:pt>
                <c:pt idx="4685">
                  <c:v>03.08.2018</c:v>
                </c:pt>
                <c:pt idx="4686">
                  <c:v>06.08.2018</c:v>
                </c:pt>
                <c:pt idx="4687">
                  <c:v>07.08.2018</c:v>
                </c:pt>
                <c:pt idx="4688">
                  <c:v>08.08.2018</c:v>
                </c:pt>
                <c:pt idx="4689">
                  <c:v>09.08.2018</c:v>
                </c:pt>
                <c:pt idx="4690">
                  <c:v>10.08.2018</c:v>
                </c:pt>
                <c:pt idx="4691">
                  <c:v>13.08.2018</c:v>
                </c:pt>
                <c:pt idx="4692">
                  <c:v>14.08.2018</c:v>
                </c:pt>
                <c:pt idx="4693">
                  <c:v>15.08.2018</c:v>
                </c:pt>
                <c:pt idx="4694">
                  <c:v>16.08.2018</c:v>
                </c:pt>
                <c:pt idx="4695">
                  <c:v>17.08.2018</c:v>
                </c:pt>
                <c:pt idx="4696">
                  <c:v>20.08.2018</c:v>
                </c:pt>
                <c:pt idx="4697">
                  <c:v>21.08.2018</c:v>
                </c:pt>
                <c:pt idx="4698">
                  <c:v>22.08.2018</c:v>
                </c:pt>
                <c:pt idx="4699">
                  <c:v>23.08.2018</c:v>
                </c:pt>
                <c:pt idx="4700">
                  <c:v>24.08.2018</c:v>
                </c:pt>
                <c:pt idx="4701">
                  <c:v>27.08.2018</c:v>
                </c:pt>
                <c:pt idx="4702">
                  <c:v>28.08.2018</c:v>
                </c:pt>
                <c:pt idx="4703">
                  <c:v>29.08.2018</c:v>
                </c:pt>
                <c:pt idx="4704">
                  <c:v>30.08.2018</c:v>
                </c:pt>
                <c:pt idx="4705">
                  <c:v>31.08.2018</c:v>
                </c:pt>
                <c:pt idx="4706">
                  <c:v>03.09.2018</c:v>
                </c:pt>
                <c:pt idx="4707">
                  <c:v>04.09.2018</c:v>
                </c:pt>
                <c:pt idx="4708">
                  <c:v>05.09.2018</c:v>
                </c:pt>
                <c:pt idx="4709">
                  <c:v>06.09.2018</c:v>
                </c:pt>
                <c:pt idx="4710">
                  <c:v>07.09.2018</c:v>
                </c:pt>
                <c:pt idx="4711">
                  <c:v>10.09.2018</c:v>
                </c:pt>
                <c:pt idx="4712">
                  <c:v>11.09.2018</c:v>
                </c:pt>
                <c:pt idx="4713">
                  <c:v>12.09.2018</c:v>
                </c:pt>
                <c:pt idx="4714">
                  <c:v>13.09.2018</c:v>
                </c:pt>
                <c:pt idx="4715">
                  <c:v>14.09.2018</c:v>
                </c:pt>
                <c:pt idx="4716">
                  <c:v>17.09.2018</c:v>
                </c:pt>
                <c:pt idx="4717">
                  <c:v>18.09.2018</c:v>
                </c:pt>
                <c:pt idx="4718">
                  <c:v>19.09.2018</c:v>
                </c:pt>
                <c:pt idx="4719">
                  <c:v>20.09.2018</c:v>
                </c:pt>
                <c:pt idx="4720">
                  <c:v>21.09.2018</c:v>
                </c:pt>
                <c:pt idx="4721">
                  <c:v>24.09.2018</c:v>
                </c:pt>
                <c:pt idx="4722">
                  <c:v>25.09.2018</c:v>
                </c:pt>
                <c:pt idx="4723">
                  <c:v>26.09.2018</c:v>
                </c:pt>
                <c:pt idx="4724">
                  <c:v>27.09.2018</c:v>
                </c:pt>
                <c:pt idx="4725">
                  <c:v>28.09.2018</c:v>
                </c:pt>
                <c:pt idx="4726">
                  <c:v>01.10.2018</c:v>
                </c:pt>
                <c:pt idx="4727">
                  <c:v>02.10.2018</c:v>
                </c:pt>
                <c:pt idx="4728">
                  <c:v>03.10.2018</c:v>
                </c:pt>
                <c:pt idx="4729">
                  <c:v>04.10.2018</c:v>
                </c:pt>
                <c:pt idx="4730">
                  <c:v>05.10.2018</c:v>
                </c:pt>
                <c:pt idx="4731">
                  <c:v>08.10.2018</c:v>
                </c:pt>
                <c:pt idx="4732">
                  <c:v>09.10.2018</c:v>
                </c:pt>
                <c:pt idx="4733">
                  <c:v>10.10.2018</c:v>
                </c:pt>
                <c:pt idx="4734">
                  <c:v>11.10.2018</c:v>
                </c:pt>
                <c:pt idx="4735">
                  <c:v>12.10.2018</c:v>
                </c:pt>
                <c:pt idx="4736">
                  <c:v>15.10.2018</c:v>
                </c:pt>
                <c:pt idx="4737">
                  <c:v>16.10.2018</c:v>
                </c:pt>
                <c:pt idx="4738">
                  <c:v>17.10.2018</c:v>
                </c:pt>
                <c:pt idx="4739">
                  <c:v>18.10.2018</c:v>
                </c:pt>
                <c:pt idx="4740">
                  <c:v>19.10.2018</c:v>
                </c:pt>
                <c:pt idx="4741">
                  <c:v>22.10.2018</c:v>
                </c:pt>
                <c:pt idx="4742">
                  <c:v>23.10.2018</c:v>
                </c:pt>
                <c:pt idx="4743">
                  <c:v>24.10.2018</c:v>
                </c:pt>
                <c:pt idx="4744">
                  <c:v>25.10.2018</c:v>
                </c:pt>
                <c:pt idx="4745">
                  <c:v>26.10.2018</c:v>
                </c:pt>
                <c:pt idx="4746">
                  <c:v>29.10.2018</c:v>
                </c:pt>
                <c:pt idx="4747">
                  <c:v>30.10.2018</c:v>
                </c:pt>
                <c:pt idx="4748">
                  <c:v>31.10.2018</c:v>
                </c:pt>
                <c:pt idx="4749">
                  <c:v>01.11.2018</c:v>
                </c:pt>
                <c:pt idx="4750">
                  <c:v>02.11.2018</c:v>
                </c:pt>
                <c:pt idx="4751">
                  <c:v>05.11.2018</c:v>
                </c:pt>
                <c:pt idx="4752">
                  <c:v>06.11.2018</c:v>
                </c:pt>
                <c:pt idx="4753">
                  <c:v>07.11.2018</c:v>
                </c:pt>
                <c:pt idx="4754">
                  <c:v>08.11.2018</c:v>
                </c:pt>
                <c:pt idx="4755">
                  <c:v>09.11.2018</c:v>
                </c:pt>
                <c:pt idx="4756">
                  <c:v>12.11.2018</c:v>
                </c:pt>
                <c:pt idx="4757">
                  <c:v>13.11.2018</c:v>
                </c:pt>
                <c:pt idx="4758">
                  <c:v>14.11.2018</c:v>
                </c:pt>
                <c:pt idx="4759">
                  <c:v>15.11.2018</c:v>
                </c:pt>
                <c:pt idx="4760">
                  <c:v>16.11.2018</c:v>
                </c:pt>
                <c:pt idx="4761">
                  <c:v>19.11.2018</c:v>
                </c:pt>
                <c:pt idx="4762">
                  <c:v>20.11.2018</c:v>
                </c:pt>
                <c:pt idx="4763">
                  <c:v>21.11.2018</c:v>
                </c:pt>
                <c:pt idx="4764">
                  <c:v>22.11.2018</c:v>
                </c:pt>
                <c:pt idx="4765">
                  <c:v>23.11.2018</c:v>
                </c:pt>
                <c:pt idx="4766">
                  <c:v>26.11.2018</c:v>
                </c:pt>
                <c:pt idx="4767">
                  <c:v>27.11.2018</c:v>
                </c:pt>
                <c:pt idx="4768">
                  <c:v>28.11.2018</c:v>
                </c:pt>
                <c:pt idx="4769">
                  <c:v>29.11.2018</c:v>
                </c:pt>
                <c:pt idx="4770">
                  <c:v>30.11.2018</c:v>
                </c:pt>
                <c:pt idx="4771">
                  <c:v>03.12.2018</c:v>
                </c:pt>
                <c:pt idx="4772">
                  <c:v>04.12.2018</c:v>
                </c:pt>
                <c:pt idx="4773">
                  <c:v>05.12.2018</c:v>
                </c:pt>
                <c:pt idx="4774">
                  <c:v>06.12.2018</c:v>
                </c:pt>
                <c:pt idx="4775">
                  <c:v>07.12.2018</c:v>
                </c:pt>
                <c:pt idx="4776">
                  <c:v>10.12.2018</c:v>
                </c:pt>
                <c:pt idx="4777">
                  <c:v>11.12.2018</c:v>
                </c:pt>
                <c:pt idx="4778">
                  <c:v>12.12.2018</c:v>
                </c:pt>
                <c:pt idx="4779">
                  <c:v>13.12.2018</c:v>
                </c:pt>
                <c:pt idx="4780">
                  <c:v>14.12.2018</c:v>
                </c:pt>
                <c:pt idx="4781">
                  <c:v>17.12.2018</c:v>
                </c:pt>
                <c:pt idx="4782">
                  <c:v>18.12.2018</c:v>
                </c:pt>
                <c:pt idx="4783">
                  <c:v>19.12.2018</c:v>
                </c:pt>
                <c:pt idx="4784">
                  <c:v>20.12.2018</c:v>
                </c:pt>
                <c:pt idx="4785">
                  <c:v>21.12.2018</c:v>
                </c:pt>
                <c:pt idx="4786">
                  <c:v>24.12.2018</c:v>
                </c:pt>
                <c:pt idx="4787">
                  <c:v>25.12.2018</c:v>
                </c:pt>
                <c:pt idx="4788">
                  <c:v>26.12.2018</c:v>
                </c:pt>
                <c:pt idx="4789">
                  <c:v>27.12.2018</c:v>
                </c:pt>
                <c:pt idx="4790">
                  <c:v>28.12.2018</c:v>
                </c:pt>
                <c:pt idx="4791">
                  <c:v>31.12.2018</c:v>
                </c:pt>
                <c:pt idx="4792">
                  <c:v>01.01.2019</c:v>
                </c:pt>
                <c:pt idx="4793">
                  <c:v>02.01.2019</c:v>
                </c:pt>
                <c:pt idx="4794">
                  <c:v>03.01.2019</c:v>
                </c:pt>
                <c:pt idx="4795">
                  <c:v>04.01.2019</c:v>
                </c:pt>
                <c:pt idx="4796">
                  <c:v>07.01.2019</c:v>
                </c:pt>
                <c:pt idx="4797">
                  <c:v>08.01.2019</c:v>
                </c:pt>
                <c:pt idx="4798">
                  <c:v>09.01.2019</c:v>
                </c:pt>
                <c:pt idx="4799">
                  <c:v>10.01.2019</c:v>
                </c:pt>
                <c:pt idx="4800">
                  <c:v>11.01.2019</c:v>
                </c:pt>
                <c:pt idx="4801">
                  <c:v>14.01.2019</c:v>
                </c:pt>
                <c:pt idx="4802">
                  <c:v>15.01.2019</c:v>
                </c:pt>
                <c:pt idx="4803">
                  <c:v>16.01.2019</c:v>
                </c:pt>
                <c:pt idx="4804">
                  <c:v>17.01.2019</c:v>
                </c:pt>
                <c:pt idx="4805">
                  <c:v>18.01.2019</c:v>
                </c:pt>
                <c:pt idx="4806">
                  <c:v>21.01.2019</c:v>
                </c:pt>
                <c:pt idx="4807">
                  <c:v>22.01.2019</c:v>
                </c:pt>
                <c:pt idx="4808">
                  <c:v>23.01.2019</c:v>
                </c:pt>
                <c:pt idx="4809">
                  <c:v>24.01.2019</c:v>
                </c:pt>
                <c:pt idx="4810">
                  <c:v>25.01.2019</c:v>
                </c:pt>
                <c:pt idx="4811">
                  <c:v>28.01.2019</c:v>
                </c:pt>
                <c:pt idx="4812">
                  <c:v>29.01.2019</c:v>
                </c:pt>
                <c:pt idx="4813">
                  <c:v>30.01.2019</c:v>
                </c:pt>
                <c:pt idx="4814">
                  <c:v>31.01.2019</c:v>
                </c:pt>
                <c:pt idx="4815">
                  <c:v>01.02.2019</c:v>
                </c:pt>
                <c:pt idx="4816">
                  <c:v>04.02.2019</c:v>
                </c:pt>
                <c:pt idx="4817">
                  <c:v>05.02.2019</c:v>
                </c:pt>
                <c:pt idx="4818">
                  <c:v>06.02.2019</c:v>
                </c:pt>
                <c:pt idx="4819">
                  <c:v>07.02.2019</c:v>
                </c:pt>
                <c:pt idx="4820">
                  <c:v>08.02.2019</c:v>
                </c:pt>
                <c:pt idx="4821">
                  <c:v>11.02.2019</c:v>
                </c:pt>
                <c:pt idx="4822">
                  <c:v>12.02.2019</c:v>
                </c:pt>
                <c:pt idx="4823">
                  <c:v>13.02.2019</c:v>
                </c:pt>
                <c:pt idx="4824">
                  <c:v>14.02.2019</c:v>
                </c:pt>
                <c:pt idx="4825">
                  <c:v>15.02.2019</c:v>
                </c:pt>
                <c:pt idx="4826">
                  <c:v>18.02.2019</c:v>
                </c:pt>
                <c:pt idx="4827">
                  <c:v>19.02.2019</c:v>
                </c:pt>
                <c:pt idx="4828">
                  <c:v>20.02.2019</c:v>
                </c:pt>
                <c:pt idx="4829">
                  <c:v>21.02.2019</c:v>
                </c:pt>
                <c:pt idx="4830">
                  <c:v>22.02.2019</c:v>
                </c:pt>
                <c:pt idx="4831">
                  <c:v>25.02.2019</c:v>
                </c:pt>
                <c:pt idx="4832">
                  <c:v>26.02.2019</c:v>
                </c:pt>
                <c:pt idx="4833">
                  <c:v>27.02.2019</c:v>
                </c:pt>
                <c:pt idx="4834">
                  <c:v>28.02.2019</c:v>
                </c:pt>
                <c:pt idx="4835">
                  <c:v>01.03.2019</c:v>
                </c:pt>
                <c:pt idx="4836">
                  <c:v>04.03.2019</c:v>
                </c:pt>
                <c:pt idx="4837">
                  <c:v>05.03.2019</c:v>
                </c:pt>
                <c:pt idx="4838">
                  <c:v>06.03.2019</c:v>
                </c:pt>
                <c:pt idx="4839">
                  <c:v>07.03.2019</c:v>
                </c:pt>
                <c:pt idx="4840">
                  <c:v>08.03.2019</c:v>
                </c:pt>
                <c:pt idx="4841">
                  <c:v>11.03.2019</c:v>
                </c:pt>
                <c:pt idx="4842">
                  <c:v>12.03.2019</c:v>
                </c:pt>
                <c:pt idx="4843">
                  <c:v>13.03.2019</c:v>
                </c:pt>
                <c:pt idx="4844">
                  <c:v>14.03.2019</c:v>
                </c:pt>
                <c:pt idx="4845">
                  <c:v>15.03.2019</c:v>
                </c:pt>
                <c:pt idx="4846">
                  <c:v>18.03.2019</c:v>
                </c:pt>
                <c:pt idx="4847">
                  <c:v>19.03.2019</c:v>
                </c:pt>
                <c:pt idx="4848">
                  <c:v>20.03.2019</c:v>
                </c:pt>
                <c:pt idx="4849">
                  <c:v>21.03.2019</c:v>
                </c:pt>
                <c:pt idx="4850">
                  <c:v>22.03.2019</c:v>
                </c:pt>
                <c:pt idx="4851">
                  <c:v>25.03.2019</c:v>
                </c:pt>
                <c:pt idx="4852">
                  <c:v>26.03.2019</c:v>
                </c:pt>
                <c:pt idx="4853">
                  <c:v>27.03.2019</c:v>
                </c:pt>
                <c:pt idx="4854">
                  <c:v>28.03.2019</c:v>
                </c:pt>
                <c:pt idx="4855">
                  <c:v>29.03.2019</c:v>
                </c:pt>
                <c:pt idx="4856">
                  <c:v>01.04.2019</c:v>
                </c:pt>
                <c:pt idx="4857">
                  <c:v>02.04.2019</c:v>
                </c:pt>
                <c:pt idx="4858">
                  <c:v>03.04.2019</c:v>
                </c:pt>
                <c:pt idx="4859">
                  <c:v>04.04.2019</c:v>
                </c:pt>
                <c:pt idx="4860">
                  <c:v>05.04.2019</c:v>
                </c:pt>
                <c:pt idx="4861">
                  <c:v>08.04.2019</c:v>
                </c:pt>
                <c:pt idx="4862">
                  <c:v>09.04.2019</c:v>
                </c:pt>
                <c:pt idx="4863">
                  <c:v>10.04.2019</c:v>
                </c:pt>
                <c:pt idx="4864">
                  <c:v>11.04.2019</c:v>
                </c:pt>
                <c:pt idx="4865">
                  <c:v>12.04.2019</c:v>
                </c:pt>
                <c:pt idx="4866">
                  <c:v>15.04.2019</c:v>
                </c:pt>
                <c:pt idx="4867">
                  <c:v>16.04.2019</c:v>
                </c:pt>
                <c:pt idx="4868">
                  <c:v>17.04.2019</c:v>
                </c:pt>
                <c:pt idx="4869">
                  <c:v>18.04.2019</c:v>
                </c:pt>
                <c:pt idx="4870">
                  <c:v>22.04.2019</c:v>
                </c:pt>
                <c:pt idx="4871">
                  <c:v>23.04.2019</c:v>
                </c:pt>
                <c:pt idx="4872">
                  <c:v>24.04.2019</c:v>
                </c:pt>
                <c:pt idx="4873">
                  <c:v>25.04.2019</c:v>
                </c:pt>
                <c:pt idx="4874">
                  <c:v>26.04.2019</c:v>
                </c:pt>
                <c:pt idx="4875">
                  <c:v>29.04.2019</c:v>
                </c:pt>
                <c:pt idx="4876">
                  <c:v>30.04.2019</c:v>
                </c:pt>
                <c:pt idx="4877">
                  <c:v>01.05.2019</c:v>
                </c:pt>
                <c:pt idx="4878">
                  <c:v>02.05.2019</c:v>
                </c:pt>
                <c:pt idx="4879">
                  <c:v>03.05.2019</c:v>
                </c:pt>
                <c:pt idx="4880">
                  <c:v>06.05.2019</c:v>
                </c:pt>
                <c:pt idx="4881">
                  <c:v>07.05.2019</c:v>
                </c:pt>
                <c:pt idx="4882">
                  <c:v>08.05.2019</c:v>
                </c:pt>
                <c:pt idx="4883">
                  <c:v>09.05.2019</c:v>
                </c:pt>
                <c:pt idx="4884">
                  <c:v>10.05.2019</c:v>
                </c:pt>
                <c:pt idx="4885">
                  <c:v>13.05.2019</c:v>
                </c:pt>
                <c:pt idx="4886">
                  <c:v>14.05.2019</c:v>
                </c:pt>
                <c:pt idx="4887">
                  <c:v>15.05.2019</c:v>
                </c:pt>
                <c:pt idx="4888">
                  <c:v>16.05.2019</c:v>
                </c:pt>
                <c:pt idx="4889">
                  <c:v>17.05.2019</c:v>
                </c:pt>
                <c:pt idx="4890">
                  <c:v>20.05.2019</c:v>
                </c:pt>
                <c:pt idx="4891">
                  <c:v>21.05.2019</c:v>
                </c:pt>
                <c:pt idx="4892">
                  <c:v>22.05.2019</c:v>
                </c:pt>
                <c:pt idx="4893">
                  <c:v>23.05.2019</c:v>
                </c:pt>
                <c:pt idx="4894">
                  <c:v>24.05.2019</c:v>
                </c:pt>
                <c:pt idx="4895">
                  <c:v>27.05.2019</c:v>
                </c:pt>
                <c:pt idx="4896">
                  <c:v>28.05.2019</c:v>
                </c:pt>
                <c:pt idx="4897">
                  <c:v>29.05.2019</c:v>
                </c:pt>
                <c:pt idx="4898">
                  <c:v>30.05.2019</c:v>
                </c:pt>
                <c:pt idx="4899">
                  <c:v>31.05.2019</c:v>
                </c:pt>
                <c:pt idx="4900">
                  <c:v>03.06.2019</c:v>
                </c:pt>
                <c:pt idx="4901">
                  <c:v>04.06.2019</c:v>
                </c:pt>
                <c:pt idx="4902">
                  <c:v>05.06.2019</c:v>
                </c:pt>
                <c:pt idx="4903">
                  <c:v>06.06.2019</c:v>
                </c:pt>
                <c:pt idx="4904">
                  <c:v>07.06.2019</c:v>
                </c:pt>
                <c:pt idx="4905">
                  <c:v>10.06.2019</c:v>
                </c:pt>
                <c:pt idx="4906">
                  <c:v>11.06.2019</c:v>
                </c:pt>
                <c:pt idx="4907">
                  <c:v>12.06.2019</c:v>
                </c:pt>
                <c:pt idx="4908">
                  <c:v>13.06.2019</c:v>
                </c:pt>
                <c:pt idx="4909">
                  <c:v>14.06.2019</c:v>
                </c:pt>
                <c:pt idx="4910">
                  <c:v>17.06.2019</c:v>
                </c:pt>
                <c:pt idx="4911">
                  <c:v>18.06.2019</c:v>
                </c:pt>
                <c:pt idx="4912">
                  <c:v>19.06.2019</c:v>
                </c:pt>
                <c:pt idx="4913">
                  <c:v>20.06.2019</c:v>
                </c:pt>
                <c:pt idx="4914">
                  <c:v>21.06.2019</c:v>
                </c:pt>
                <c:pt idx="4915">
                  <c:v>24.06.2019</c:v>
                </c:pt>
                <c:pt idx="4916">
                  <c:v>25.06.2019</c:v>
                </c:pt>
                <c:pt idx="4917">
                  <c:v>26.06.2019</c:v>
                </c:pt>
                <c:pt idx="4918">
                  <c:v>27.06.2019</c:v>
                </c:pt>
                <c:pt idx="4919">
                  <c:v>28.06.2019</c:v>
                </c:pt>
                <c:pt idx="4920">
                  <c:v>01.07.2019</c:v>
                </c:pt>
                <c:pt idx="4921">
                  <c:v>02.07.2019</c:v>
                </c:pt>
                <c:pt idx="4922">
                  <c:v>03.07.2019</c:v>
                </c:pt>
                <c:pt idx="4923">
                  <c:v>04.07.2019</c:v>
                </c:pt>
                <c:pt idx="4924">
                  <c:v>05.07.2019</c:v>
                </c:pt>
                <c:pt idx="4925">
                  <c:v>08.07.2019</c:v>
                </c:pt>
                <c:pt idx="4926">
                  <c:v>09.07.2019</c:v>
                </c:pt>
                <c:pt idx="4927">
                  <c:v>10.07.2019</c:v>
                </c:pt>
                <c:pt idx="4928">
                  <c:v>11.07.2019</c:v>
                </c:pt>
                <c:pt idx="4929">
                  <c:v>12.07.2019</c:v>
                </c:pt>
                <c:pt idx="4930">
                  <c:v>15.07.2019</c:v>
                </c:pt>
                <c:pt idx="4931">
                  <c:v>16.07.2019</c:v>
                </c:pt>
                <c:pt idx="4932">
                  <c:v>17.07.2019</c:v>
                </c:pt>
                <c:pt idx="4933">
                  <c:v>18.07.2019</c:v>
                </c:pt>
                <c:pt idx="4934">
                  <c:v>19.07.2019</c:v>
                </c:pt>
                <c:pt idx="4935">
                  <c:v>22.07.2019</c:v>
                </c:pt>
                <c:pt idx="4936">
                  <c:v>23.07.2019</c:v>
                </c:pt>
                <c:pt idx="4937">
                  <c:v>24.07.2019</c:v>
                </c:pt>
                <c:pt idx="4938">
                  <c:v>25.07.2019</c:v>
                </c:pt>
                <c:pt idx="4939">
                  <c:v>26.07.2019</c:v>
                </c:pt>
                <c:pt idx="4940">
                  <c:v>29.07.2019</c:v>
                </c:pt>
                <c:pt idx="4941">
                  <c:v>30.07.2019</c:v>
                </c:pt>
                <c:pt idx="4942">
                  <c:v>31.07.2019</c:v>
                </c:pt>
                <c:pt idx="4943">
                  <c:v>01.08.2019</c:v>
                </c:pt>
                <c:pt idx="4944">
                  <c:v>02.08.2019</c:v>
                </c:pt>
                <c:pt idx="4945">
                  <c:v>05.08.2019</c:v>
                </c:pt>
                <c:pt idx="4946">
                  <c:v>06.08.2019</c:v>
                </c:pt>
                <c:pt idx="4947">
                  <c:v>07.08.2019</c:v>
                </c:pt>
                <c:pt idx="4948">
                  <c:v>08.08.2019</c:v>
                </c:pt>
                <c:pt idx="4949">
                  <c:v>09.08.2019</c:v>
                </c:pt>
                <c:pt idx="4950">
                  <c:v>12.08.2019</c:v>
                </c:pt>
                <c:pt idx="4951">
                  <c:v>13.08.2019</c:v>
                </c:pt>
                <c:pt idx="4952">
                  <c:v>14.08.2019</c:v>
                </c:pt>
                <c:pt idx="4953">
                  <c:v>15.08.2019</c:v>
                </c:pt>
                <c:pt idx="4954">
                  <c:v>16.08.2019</c:v>
                </c:pt>
                <c:pt idx="4955">
                  <c:v>19.08.2019</c:v>
                </c:pt>
                <c:pt idx="4956">
                  <c:v>20.08.2019</c:v>
                </c:pt>
                <c:pt idx="4957">
                  <c:v>21.08.2019</c:v>
                </c:pt>
                <c:pt idx="4958">
                  <c:v>22.08.2019</c:v>
                </c:pt>
                <c:pt idx="4959">
                  <c:v>23.08.2019</c:v>
                </c:pt>
                <c:pt idx="4960">
                  <c:v>26.08.2019</c:v>
                </c:pt>
                <c:pt idx="4961">
                  <c:v>27.08.2019</c:v>
                </c:pt>
                <c:pt idx="4962">
                  <c:v>28.08.2019</c:v>
                </c:pt>
                <c:pt idx="4963">
                  <c:v>29.08.2019</c:v>
                </c:pt>
                <c:pt idx="4964">
                  <c:v>30.08.2019</c:v>
                </c:pt>
                <c:pt idx="4965">
                  <c:v>02.09.2019</c:v>
                </c:pt>
                <c:pt idx="4966">
                  <c:v>03.09.2019</c:v>
                </c:pt>
                <c:pt idx="4967">
                  <c:v>04.09.2019</c:v>
                </c:pt>
                <c:pt idx="4968">
                  <c:v>05.09.2019</c:v>
                </c:pt>
                <c:pt idx="4969">
                  <c:v>06.09.2019</c:v>
                </c:pt>
                <c:pt idx="4970">
                  <c:v>09.09.2019</c:v>
                </c:pt>
                <c:pt idx="4971">
                  <c:v>10.09.2019</c:v>
                </c:pt>
                <c:pt idx="4972">
                  <c:v>11.09.2019</c:v>
                </c:pt>
                <c:pt idx="4973">
                  <c:v>12.09.2019</c:v>
                </c:pt>
                <c:pt idx="4974">
                  <c:v>13.09.2019</c:v>
                </c:pt>
                <c:pt idx="4975">
                  <c:v>16.09.2019</c:v>
                </c:pt>
                <c:pt idx="4976">
                  <c:v>17.09.2019</c:v>
                </c:pt>
                <c:pt idx="4977">
                  <c:v>18.09.2019</c:v>
                </c:pt>
                <c:pt idx="4978">
                  <c:v>19.09.2019</c:v>
                </c:pt>
                <c:pt idx="4979">
                  <c:v>20.09.2019</c:v>
                </c:pt>
                <c:pt idx="4980">
                  <c:v>23.09.2019</c:v>
                </c:pt>
                <c:pt idx="4981">
                  <c:v>24.09.2019</c:v>
                </c:pt>
                <c:pt idx="4982">
                  <c:v>25.09.2019</c:v>
                </c:pt>
                <c:pt idx="4983">
                  <c:v>26.09.2019</c:v>
                </c:pt>
                <c:pt idx="4984">
                  <c:v>27.09.2019</c:v>
                </c:pt>
                <c:pt idx="4985">
                  <c:v>30.09.2019</c:v>
                </c:pt>
                <c:pt idx="4986">
                  <c:v>01.10.2019</c:v>
                </c:pt>
                <c:pt idx="4987">
                  <c:v>02.10.2019</c:v>
                </c:pt>
                <c:pt idx="4988">
                  <c:v>03.10.2019</c:v>
                </c:pt>
                <c:pt idx="4989">
                  <c:v>04.10.2019</c:v>
                </c:pt>
                <c:pt idx="4990">
                  <c:v>07.10.2019</c:v>
                </c:pt>
                <c:pt idx="4991">
                  <c:v>08.10.2019</c:v>
                </c:pt>
                <c:pt idx="4992">
                  <c:v>09.10.2019</c:v>
                </c:pt>
                <c:pt idx="4993">
                  <c:v>10.10.2019</c:v>
                </c:pt>
                <c:pt idx="4994">
                  <c:v>11.10.2019</c:v>
                </c:pt>
                <c:pt idx="4995">
                  <c:v>14.10.2019</c:v>
                </c:pt>
                <c:pt idx="4996">
                  <c:v>15.10.2019</c:v>
                </c:pt>
                <c:pt idx="4997">
                  <c:v>16.10.2019</c:v>
                </c:pt>
                <c:pt idx="4998">
                  <c:v>17.10.2019</c:v>
                </c:pt>
                <c:pt idx="4999">
                  <c:v>18.10.2019</c:v>
                </c:pt>
                <c:pt idx="5000">
                  <c:v>21.10.2019</c:v>
                </c:pt>
                <c:pt idx="5001">
                  <c:v>22.10.2019</c:v>
                </c:pt>
                <c:pt idx="5002">
                  <c:v>23.10.2019</c:v>
                </c:pt>
                <c:pt idx="5003">
                  <c:v>24.10.2019</c:v>
                </c:pt>
                <c:pt idx="5004">
                  <c:v>25.10.2019</c:v>
                </c:pt>
                <c:pt idx="5005">
                  <c:v>28.10.2019</c:v>
                </c:pt>
                <c:pt idx="5006">
                  <c:v>29.10.2019</c:v>
                </c:pt>
                <c:pt idx="5007">
                  <c:v>30.10.2019</c:v>
                </c:pt>
                <c:pt idx="5008">
                  <c:v>31.10.2019</c:v>
                </c:pt>
                <c:pt idx="5009">
                  <c:v>01.11.2019</c:v>
                </c:pt>
                <c:pt idx="5010">
                  <c:v>04.11.2019</c:v>
                </c:pt>
                <c:pt idx="5011">
                  <c:v>05.11.2019</c:v>
                </c:pt>
                <c:pt idx="5012">
                  <c:v>06.11.2019</c:v>
                </c:pt>
                <c:pt idx="5013">
                  <c:v>07.11.2019</c:v>
                </c:pt>
                <c:pt idx="5014">
                  <c:v>08.11.2019</c:v>
                </c:pt>
                <c:pt idx="5015">
                  <c:v>11.11.2019</c:v>
                </c:pt>
                <c:pt idx="5016">
                  <c:v>12.11.2019</c:v>
                </c:pt>
                <c:pt idx="5017">
                  <c:v>13.11.2019</c:v>
                </c:pt>
                <c:pt idx="5018">
                  <c:v>14.11.2019</c:v>
                </c:pt>
                <c:pt idx="5019">
                  <c:v>15.11.2019</c:v>
                </c:pt>
                <c:pt idx="5020">
                  <c:v>18.11.2019</c:v>
                </c:pt>
                <c:pt idx="5021">
                  <c:v>19.11.2019</c:v>
                </c:pt>
                <c:pt idx="5022">
                  <c:v>20.11.2019</c:v>
                </c:pt>
                <c:pt idx="5023">
                  <c:v>21.11.2019</c:v>
                </c:pt>
                <c:pt idx="5024">
                  <c:v>22.11.2019</c:v>
                </c:pt>
                <c:pt idx="5025">
                  <c:v>25.11.2019</c:v>
                </c:pt>
                <c:pt idx="5026">
                  <c:v>26.11.2019</c:v>
                </c:pt>
                <c:pt idx="5027">
                  <c:v>27.11.2019</c:v>
                </c:pt>
                <c:pt idx="5028">
                  <c:v>28.11.2019</c:v>
                </c:pt>
                <c:pt idx="5029">
                  <c:v>29.11.2019</c:v>
                </c:pt>
                <c:pt idx="5030">
                  <c:v>02.12.2019</c:v>
                </c:pt>
                <c:pt idx="5031">
                  <c:v>03.12.2019</c:v>
                </c:pt>
                <c:pt idx="5032">
                  <c:v>04.12.2019</c:v>
                </c:pt>
                <c:pt idx="5033">
                  <c:v>05.12.2019</c:v>
                </c:pt>
                <c:pt idx="5034">
                  <c:v>06.12.2019</c:v>
                </c:pt>
                <c:pt idx="5035">
                  <c:v>09.12.2019</c:v>
                </c:pt>
                <c:pt idx="5036">
                  <c:v>10.12.2019</c:v>
                </c:pt>
                <c:pt idx="5037">
                  <c:v>11.12.2019</c:v>
                </c:pt>
                <c:pt idx="5038">
                  <c:v>12.12.2019</c:v>
                </c:pt>
                <c:pt idx="5039">
                  <c:v>13.12.2019</c:v>
                </c:pt>
                <c:pt idx="5040">
                  <c:v>16.12.2019</c:v>
                </c:pt>
                <c:pt idx="5041">
                  <c:v>17.12.2019</c:v>
                </c:pt>
                <c:pt idx="5042">
                  <c:v>18.12.2019</c:v>
                </c:pt>
                <c:pt idx="5043">
                  <c:v>19.12.2019</c:v>
                </c:pt>
                <c:pt idx="5044">
                  <c:v>20.12.2019</c:v>
                </c:pt>
                <c:pt idx="5045">
                  <c:v>23.12.2019</c:v>
                </c:pt>
                <c:pt idx="5046">
                  <c:v>24.12.2019</c:v>
                </c:pt>
                <c:pt idx="5047">
                  <c:v>25.12.2019</c:v>
                </c:pt>
                <c:pt idx="5048">
                  <c:v>26.12.2019</c:v>
                </c:pt>
                <c:pt idx="5049">
                  <c:v>27.12.2019</c:v>
                </c:pt>
                <c:pt idx="5050">
                  <c:v>30.12.2019</c:v>
                </c:pt>
                <c:pt idx="5051">
                  <c:v>31.12.2019</c:v>
                </c:pt>
                <c:pt idx="5052">
                  <c:v>01.01.2020</c:v>
                </c:pt>
                <c:pt idx="5053">
                  <c:v>02.01.2020</c:v>
                </c:pt>
                <c:pt idx="5054">
                  <c:v>03.01.2020</c:v>
                </c:pt>
                <c:pt idx="5055">
                  <c:v>06.01.2020</c:v>
                </c:pt>
                <c:pt idx="5056">
                  <c:v>07.01.2020</c:v>
                </c:pt>
                <c:pt idx="5057">
                  <c:v>08.01.2020</c:v>
                </c:pt>
                <c:pt idx="5058">
                  <c:v>09.01.2020</c:v>
                </c:pt>
                <c:pt idx="5059">
                  <c:v>10.01.2020</c:v>
                </c:pt>
                <c:pt idx="5060">
                  <c:v>13.01.2020</c:v>
                </c:pt>
                <c:pt idx="5061">
                  <c:v>14.01.2020</c:v>
                </c:pt>
                <c:pt idx="5062">
                  <c:v>15.01.2020</c:v>
                </c:pt>
                <c:pt idx="5063">
                  <c:v>16.01.2020</c:v>
                </c:pt>
                <c:pt idx="5064">
                  <c:v>17.01.2020</c:v>
                </c:pt>
                <c:pt idx="5065">
                  <c:v>20.01.2020</c:v>
                </c:pt>
                <c:pt idx="5066">
                  <c:v>21.01.2020</c:v>
                </c:pt>
                <c:pt idx="5067">
                  <c:v>22.01.2020</c:v>
                </c:pt>
                <c:pt idx="5068">
                  <c:v>23.01.2020</c:v>
                </c:pt>
                <c:pt idx="5069">
                  <c:v>24.01.2020</c:v>
                </c:pt>
                <c:pt idx="5070">
                  <c:v>27.01.2020</c:v>
                </c:pt>
                <c:pt idx="5071">
                  <c:v>28.01.2020</c:v>
                </c:pt>
                <c:pt idx="5072">
                  <c:v>29.01.2020</c:v>
                </c:pt>
                <c:pt idx="5073">
                  <c:v>30.01.2020</c:v>
                </c:pt>
                <c:pt idx="5074">
                  <c:v>31.01.2020</c:v>
                </c:pt>
                <c:pt idx="5075">
                  <c:v>03.02.2020</c:v>
                </c:pt>
                <c:pt idx="5076">
                  <c:v>04.02.2020</c:v>
                </c:pt>
                <c:pt idx="5077">
                  <c:v>05.02.2020</c:v>
                </c:pt>
                <c:pt idx="5078">
                  <c:v>06.02.2020</c:v>
                </c:pt>
                <c:pt idx="5079">
                  <c:v>07.02.2020</c:v>
                </c:pt>
                <c:pt idx="5080">
                  <c:v>10.02.2020</c:v>
                </c:pt>
                <c:pt idx="5081">
                  <c:v>11.02.2020</c:v>
                </c:pt>
                <c:pt idx="5082">
                  <c:v>12.02.2020</c:v>
                </c:pt>
                <c:pt idx="5083">
                  <c:v>13.02.2020</c:v>
                </c:pt>
                <c:pt idx="5084">
                  <c:v>14.02.2020</c:v>
                </c:pt>
                <c:pt idx="5085">
                  <c:v>17.02.2020</c:v>
                </c:pt>
                <c:pt idx="5086">
                  <c:v>18.02.2020</c:v>
                </c:pt>
                <c:pt idx="5087">
                  <c:v>19.02.2020</c:v>
                </c:pt>
                <c:pt idx="5088">
                  <c:v>20.02.2020</c:v>
                </c:pt>
                <c:pt idx="5089">
                  <c:v>21.02.2020</c:v>
                </c:pt>
                <c:pt idx="5090">
                  <c:v>24.02.2020</c:v>
                </c:pt>
                <c:pt idx="5091">
                  <c:v>25.02.2020</c:v>
                </c:pt>
                <c:pt idx="5092">
                  <c:v>26.02.2020</c:v>
                </c:pt>
                <c:pt idx="5093">
                  <c:v>27.02.2020</c:v>
                </c:pt>
                <c:pt idx="5094">
                  <c:v>28.02.2020</c:v>
                </c:pt>
                <c:pt idx="5095">
                  <c:v>02.03.2020</c:v>
                </c:pt>
                <c:pt idx="5096">
                  <c:v>03.03.2020</c:v>
                </c:pt>
                <c:pt idx="5097">
                  <c:v>04.03.2020</c:v>
                </c:pt>
                <c:pt idx="5098">
                  <c:v>05.03.2020</c:v>
                </c:pt>
                <c:pt idx="5099">
                  <c:v>06.03.2020</c:v>
                </c:pt>
                <c:pt idx="5100">
                  <c:v>09.03.2020</c:v>
                </c:pt>
                <c:pt idx="5101">
                  <c:v>10.03.2020</c:v>
                </c:pt>
                <c:pt idx="5102">
                  <c:v>11.03.2020</c:v>
                </c:pt>
                <c:pt idx="5103">
                  <c:v>12.03.2020</c:v>
                </c:pt>
                <c:pt idx="5104">
                  <c:v>13.03.2020</c:v>
                </c:pt>
                <c:pt idx="5105">
                  <c:v>16.03.2020</c:v>
                </c:pt>
                <c:pt idx="5106">
                  <c:v>17.03.2020</c:v>
                </c:pt>
                <c:pt idx="5107">
                  <c:v>18.03.2020</c:v>
                </c:pt>
                <c:pt idx="5108">
                  <c:v>19.03.2020</c:v>
                </c:pt>
                <c:pt idx="5109">
                  <c:v>20.03.2020</c:v>
                </c:pt>
                <c:pt idx="5110">
                  <c:v>23.03.2020</c:v>
                </c:pt>
                <c:pt idx="5111">
                  <c:v>24.03.2020</c:v>
                </c:pt>
                <c:pt idx="5112">
                  <c:v>25.03.2020</c:v>
                </c:pt>
                <c:pt idx="5113">
                  <c:v>26.03.2020</c:v>
                </c:pt>
                <c:pt idx="5114">
                  <c:v>27.03.2020</c:v>
                </c:pt>
                <c:pt idx="5115">
                  <c:v>30.03.2020</c:v>
                </c:pt>
                <c:pt idx="5116">
                  <c:v>31.03.2020</c:v>
                </c:pt>
                <c:pt idx="5117">
                  <c:v>01.04.2020</c:v>
                </c:pt>
                <c:pt idx="5118">
                  <c:v>02.04.2020</c:v>
                </c:pt>
                <c:pt idx="5119">
                  <c:v>03.04.2020</c:v>
                </c:pt>
                <c:pt idx="5120">
                  <c:v>06.04.2020</c:v>
                </c:pt>
                <c:pt idx="5121">
                  <c:v>07.04.2020</c:v>
                </c:pt>
                <c:pt idx="5122">
                  <c:v>08.04.2020</c:v>
                </c:pt>
                <c:pt idx="5123">
                  <c:v>09.04.2020</c:v>
                </c:pt>
                <c:pt idx="5124">
                  <c:v>13.04.2020</c:v>
                </c:pt>
                <c:pt idx="5125">
                  <c:v>14.04.2020</c:v>
                </c:pt>
                <c:pt idx="5126">
                  <c:v>15.04.2020</c:v>
                </c:pt>
                <c:pt idx="5127">
                  <c:v>16.04.2020</c:v>
                </c:pt>
                <c:pt idx="5128">
                  <c:v>17.04.2020</c:v>
                </c:pt>
                <c:pt idx="5129">
                  <c:v>20.04.2020</c:v>
                </c:pt>
                <c:pt idx="5130">
                  <c:v>21.04.2020</c:v>
                </c:pt>
                <c:pt idx="5131">
                  <c:v>22.04.2020</c:v>
                </c:pt>
                <c:pt idx="5132">
                  <c:v>23.04.2020</c:v>
                </c:pt>
                <c:pt idx="5133">
                  <c:v>24.04.2020</c:v>
                </c:pt>
                <c:pt idx="5134">
                  <c:v>27.04.2020</c:v>
                </c:pt>
                <c:pt idx="5135">
                  <c:v>28.04.2020</c:v>
                </c:pt>
                <c:pt idx="5136">
                  <c:v>29.04.2020</c:v>
                </c:pt>
                <c:pt idx="5137">
                  <c:v>30.04.2020</c:v>
                </c:pt>
                <c:pt idx="5138">
                  <c:v>01.05.2020</c:v>
                </c:pt>
                <c:pt idx="5139">
                  <c:v>04.05.2020</c:v>
                </c:pt>
                <c:pt idx="5140">
                  <c:v>05.05.2020</c:v>
                </c:pt>
                <c:pt idx="5141">
                  <c:v>06.05.2020</c:v>
                </c:pt>
                <c:pt idx="5142">
                  <c:v>07.05.2020</c:v>
                </c:pt>
                <c:pt idx="5143">
                  <c:v>08.05.2020</c:v>
                </c:pt>
                <c:pt idx="5144">
                  <c:v>11.05.2020</c:v>
                </c:pt>
                <c:pt idx="5145">
                  <c:v>12.05.2020</c:v>
                </c:pt>
                <c:pt idx="5146">
                  <c:v>13.05.2020</c:v>
                </c:pt>
                <c:pt idx="5147">
                  <c:v>14.05.2020</c:v>
                </c:pt>
                <c:pt idx="5148">
                  <c:v>15.05.2020</c:v>
                </c:pt>
                <c:pt idx="5149">
                  <c:v>18.05.2020</c:v>
                </c:pt>
                <c:pt idx="5150">
                  <c:v>19.05.2020</c:v>
                </c:pt>
                <c:pt idx="5151">
                  <c:v>20.05.2020</c:v>
                </c:pt>
                <c:pt idx="5152">
                  <c:v>21.05.2020</c:v>
                </c:pt>
                <c:pt idx="5153">
                  <c:v>22.05.2020</c:v>
                </c:pt>
                <c:pt idx="5154">
                  <c:v>25.05.2020</c:v>
                </c:pt>
                <c:pt idx="5155">
                  <c:v>26.05.2020</c:v>
                </c:pt>
                <c:pt idx="5156">
                  <c:v>27.05.2020</c:v>
                </c:pt>
                <c:pt idx="5157">
                  <c:v>28.05.2020</c:v>
                </c:pt>
                <c:pt idx="5158">
                  <c:v>29.05.2020</c:v>
                </c:pt>
                <c:pt idx="5159">
                  <c:v>01.06.2020</c:v>
                </c:pt>
                <c:pt idx="5160">
                  <c:v>02.06.2020</c:v>
                </c:pt>
                <c:pt idx="5161">
                  <c:v>03.06.2020</c:v>
                </c:pt>
                <c:pt idx="5162">
                  <c:v>04.06.2020</c:v>
                </c:pt>
                <c:pt idx="5163">
                  <c:v>05.06.2020</c:v>
                </c:pt>
                <c:pt idx="5164">
                  <c:v>08.06.2020</c:v>
                </c:pt>
                <c:pt idx="5165">
                  <c:v>09.06.2020</c:v>
                </c:pt>
                <c:pt idx="5166">
                  <c:v>10.06.2020</c:v>
                </c:pt>
                <c:pt idx="5167">
                  <c:v>11.06.2020</c:v>
                </c:pt>
                <c:pt idx="5168">
                  <c:v>12.06.2020</c:v>
                </c:pt>
                <c:pt idx="5169">
                  <c:v>15.06.2020</c:v>
                </c:pt>
                <c:pt idx="5170">
                  <c:v>16.06.2020</c:v>
                </c:pt>
                <c:pt idx="5171">
                  <c:v>17.06.2020</c:v>
                </c:pt>
                <c:pt idx="5172">
                  <c:v>18.06.2020</c:v>
                </c:pt>
                <c:pt idx="5173">
                  <c:v>19.06.2020</c:v>
                </c:pt>
                <c:pt idx="5174">
                  <c:v>22.06.2020</c:v>
                </c:pt>
                <c:pt idx="5175">
                  <c:v>23.06.2020</c:v>
                </c:pt>
                <c:pt idx="5176">
                  <c:v>24.06.2020</c:v>
                </c:pt>
                <c:pt idx="5177">
                  <c:v>25.06.2020</c:v>
                </c:pt>
                <c:pt idx="5178">
                  <c:v>26.06.2020</c:v>
                </c:pt>
                <c:pt idx="5179">
                  <c:v>29.06.2020</c:v>
                </c:pt>
                <c:pt idx="5180">
                  <c:v>30.06.2020</c:v>
                </c:pt>
                <c:pt idx="5181">
                  <c:v>01.07.2020</c:v>
                </c:pt>
                <c:pt idx="5182">
                  <c:v>02.07.2020</c:v>
                </c:pt>
                <c:pt idx="5183">
                  <c:v>06.07.2020</c:v>
                </c:pt>
                <c:pt idx="5184">
                  <c:v>07.07.2020</c:v>
                </c:pt>
                <c:pt idx="5185">
                  <c:v>08.07.2020</c:v>
                </c:pt>
                <c:pt idx="5186">
                  <c:v>09.07.2020</c:v>
                </c:pt>
                <c:pt idx="5187">
                  <c:v>10.07.2020</c:v>
                </c:pt>
                <c:pt idx="5188">
                  <c:v>13.07.2020</c:v>
                </c:pt>
                <c:pt idx="5189">
                  <c:v>14.07.2020</c:v>
                </c:pt>
                <c:pt idx="5190">
                  <c:v>15.07.2020</c:v>
                </c:pt>
                <c:pt idx="5191">
                  <c:v>16.07.2020</c:v>
                </c:pt>
                <c:pt idx="5192">
                  <c:v>17.07.2020</c:v>
                </c:pt>
                <c:pt idx="5193">
                  <c:v>20.07.2020</c:v>
                </c:pt>
                <c:pt idx="5194">
                  <c:v>21.07.2020</c:v>
                </c:pt>
                <c:pt idx="5195">
                  <c:v>22.07.2020</c:v>
                </c:pt>
                <c:pt idx="5196">
                  <c:v>23.07.2020</c:v>
                </c:pt>
                <c:pt idx="5197">
                  <c:v>24.07.2020</c:v>
                </c:pt>
                <c:pt idx="5198">
                  <c:v>27.07.2020</c:v>
                </c:pt>
                <c:pt idx="5199">
                  <c:v>28.07.2020</c:v>
                </c:pt>
                <c:pt idx="5200">
                  <c:v>29.07.2020</c:v>
                </c:pt>
                <c:pt idx="5201">
                  <c:v>30.07.2020</c:v>
                </c:pt>
                <c:pt idx="5202">
                  <c:v>31.07.2020</c:v>
                </c:pt>
                <c:pt idx="5203">
                  <c:v>03.08.2020</c:v>
                </c:pt>
                <c:pt idx="5204">
                  <c:v>04.08.2020</c:v>
                </c:pt>
                <c:pt idx="5205">
                  <c:v>05.08.2020</c:v>
                </c:pt>
                <c:pt idx="5206">
                  <c:v>06.08.2020</c:v>
                </c:pt>
                <c:pt idx="5207">
                  <c:v>07.08.2020</c:v>
                </c:pt>
                <c:pt idx="5208">
                  <c:v>10.08.2020</c:v>
                </c:pt>
                <c:pt idx="5209">
                  <c:v>11.08.2020</c:v>
                </c:pt>
                <c:pt idx="5210">
                  <c:v>12.08.2020</c:v>
                </c:pt>
                <c:pt idx="5211">
                  <c:v>13.08.2020</c:v>
                </c:pt>
                <c:pt idx="5212">
                  <c:v>14.08.2020</c:v>
                </c:pt>
                <c:pt idx="5213">
                  <c:v>17.08.2020</c:v>
                </c:pt>
                <c:pt idx="5214">
                  <c:v>18.08.2020</c:v>
                </c:pt>
                <c:pt idx="5215">
                  <c:v>19.08.2020</c:v>
                </c:pt>
                <c:pt idx="5216">
                  <c:v>20.08.2020</c:v>
                </c:pt>
                <c:pt idx="5217">
                  <c:v>21.08.2020</c:v>
                </c:pt>
                <c:pt idx="5218">
                  <c:v>24.08.2020</c:v>
                </c:pt>
                <c:pt idx="5219">
                  <c:v>25.08.2020</c:v>
                </c:pt>
                <c:pt idx="5220">
                  <c:v>26.08.2020</c:v>
                </c:pt>
                <c:pt idx="5221">
                  <c:v>27.08.2020</c:v>
                </c:pt>
                <c:pt idx="5222">
                  <c:v>28.08.2020</c:v>
                </c:pt>
                <c:pt idx="5223">
                  <c:v>31.08.2020</c:v>
                </c:pt>
                <c:pt idx="5224">
                  <c:v>01.09.2020</c:v>
                </c:pt>
                <c:pt idx="5225">
                  <c:v>02.09.2020</c:v>
                </c:pt>
                <c:pt idx="5226">
                  <c:v>03.09.2020</c:v>
                </c:pt>
                <c:pt idx="5227">
                  <c:v>04.09.2020</c:v>
                </c:pt>
                <c:pt idx="5228">
                  <c:v>08.09.2020</c:v>
                </c:pt>
                <c:pt idx="5229">
                  <c:v>09.09.2020</c:v>
                </c:pt>
                <c:pt idx="5230">
                  <c:v>10.09.2020</c:v>
                </c:pt>
                <c:pt idx="5231">
                  <c:v>11.09.2020</c:v>
                </c:pt>
                <c:pt idx="5232">
                  <c:v>14.09.2020</c:v>
                </c:pt>
                <c:pt idx="5233">
                  <c:v>15.09.2020</c:v>
                </c:pt>
                <c:pt idx="5234">
                  <c:v>16.09.2020</c:v>
                </c:pt>
                <c:pt idx="5235">
                  <c:v>17.09.2020</c:v>
                </c:pt>
                <c:pt idx="5236">
                  <c:v>18.09.2020</c:v>
                </c:pt>
                <c:pt idx="5237">
                  <c:v>21.09.2020</c:v>
                </c:pt>
                <c:pt idx="5238">
                  <c:v>22.09.2020</c:v>
                </c:pt>
                <c:pt idx="5239">
                  <c:v>23.09.2020</c:v>
                </c:pt>
                <c:pt idx="5240">
                  <c:v>24.09.2020</c:v>
                </c:pt>
                <c:pt idx="5241">
                  <c:v>25.09.2020</c:v>
                </c:pt>
                <c:pt idx="5242">
                  <c:v>28.09.2020</c:v>
                </c:pt>
                <c:pt idx="5243">
                  <c:v>29.09.2020</c:v>
                </c:pt>
                <c:pt idx="5244">
                  <c:v>30.09.2020</c:v>
                </c:pt>
                <c:pt idx="5245">
                  <c:v>01.10.2020</c:v>
                </c:pt>
                <c:pt idx="5246">
                  <c:v>02.10.2020</c:v>
                </c:pt>
                <c:pt idx="5247">
                  <c:v>05.10.2020</c:v>
                </c:pt>
                <c:pt idx="5248">
                  <c:v>06.10.2020</c:v>
                </c:pt>
                <c:pt idx="5249">
                  <c:v>07.10.2020</c:v>
                </c:pt>
                <c:pt idx="5250">
                  <c:v>08.10.2020</c:v>
                </c:pt>
                <c:pt idx="5251">
                  <c:v>09.10.2020</c:v>
                </c:pt>
                <c:pt idx="5252">
                  <c:v>13.10.2020</c:v>
                </c:pt>
                <c:pt idx="5253">
                  <c:v>14.10.2020</c:v>
                </c:pt>
                <c:pt idx="5254">
                  <c:v>15.10.2020</c:v>
                </c:pt>
                <c:pt idx="5255">
                  <c:v>16.10.2020</c:v>
                </c:pt>
                <c:pt idx="5256">
                  <c:v>19.10.2020</c:v>
                </c:pt>
                <c:pt idx="5257">
                  <c:v>20.10.2020</c:v>
                </c:pt>
                <c:pt idx="5258">
                  <c:v>21.10.2020</c:v>
                </c:pt>
                <c:pt idx="5259">
                  <c:v>22.10.2020</c:v>
                </c:pt>
                <c:pt idx="5260">
                  <c:v>23.10.2020</c:v>
                </c:pt>
                <c:pt idx="5261">
                  <c:v>26.10.2020</c:v>
                </c:pt>
                <c:pt idx="5262">
                  <c:v>27.10.2020</c:v>
                </c:pt>
                <c:pt idx="5263">
                  <c:v>28.10.2020</c:v>
                </c:pt>
                <c:pt idx="5264">
                  <c:v>29.10.2020</c:v>
                </c:pt>
                <c:pt idx="5265">
                  <c:v>30.10.2020</c:v>
                </c:pt>
                <c:pt idx="5266">
                  <c:v>02.11.2020</c:v>
                </c:pt>
                <c:pt idx="5267">
                  <c:v>03.11.2020</c:v>
                </c:pt>
                <c:pt idx="5268">
                  <c:v>04.11.2020</c:v>
                </c:pt>
                <c:pt idx="5269">
                  <c:v>05.11.2020</c:v>
                </c:pt>
                <c:pt idx="5270">
                  <c:v>06.11.2020</c:v>
                </c:pt>
                <c:pt idx="5271">
                  <c:v>09.11.2020</c:v>
                </c:pt>
                <c:pt idx="5272">
                  <c:v>10.11.2020</c:v>
                </c:pt>
                <c:pt idx="5273">
                  <c:v>11.11.2020</c:v>
                </c:pt>
                <c:pt idx="5274">
                  <c:v>12.11.2020</c:v>
                </c:pt>
                <c:pt idx="5275">
                  <c:v>13.11.2020</c:v>
                </c:pt>
                <c:pt idx="5276">
                  <c:v>16.11.2020</c:v>
                </c:pt>
                <c:pt idx="5277">
                  <c:v>17.11.2020</c:v>
                </c:pt>
                <c:pt idx="5278">
                  <c:v>18.11.2020</c:v>
                </c:pt>
                <c:pt idx="5279">
                  <c:v>19.11.2020</c:v>
                </c:pt>
                <c:pt idx="5280">
                  <c:v>20.11.2020</c:v>
                </c:pt>
                <c:pt idx="5281">
                  <c:v>23.11.2020</c:v>
                </c:pt>
                <c:pt idx="5282">
                  <c:v>24.11.2020</c:v>
                </c:pt>
                <c:pt idx="5283">
                  <c:v>25.11.2020</c:v>
                </c:pt>
                <c:pt idx="5284">
                  <c:v>26.11.2020</c:v>
                </c:pt>
                <c:pt idx="5285">
                  <c:v>27.11.2020</c:v>
                </c:pt>
                <c:pt idx="5286">
                  <c:v>30.11.2020</c:v>
                </c:pt>
                <c:pt idx="5287">
                  <c:v>01.12.2020</c:v>
                </c:pt>
                <c:pt idx="5288">
                  <c:v>02.12.2020</c:v>
                </c:pt>
                <c:pt idx="5289">
                  <c:v>03.12.2020</c:v>
                </c:pt>
                <c:pt idx="5290">
                  <c:v>04.12.2020</c:v>
                </c:pt>
                <c:pt idx="5291">
                  <c:v>07.12.2020</c:v>
                </c:pt>
                <c:pt idx="5292">
                  <c:v>08.12.2020</c:v>
                </c:pt>
                <c:pt idx="5293">
                  <c:v>09.12.2020</c:v>
                </c:pt>
                <c:pt idx="5294">
                  <c:v>10.12.2020</c:v>
                </c:pt>
                <c:pt idx="5295">
                  <c:v>11.12.2020</c:v>
                </c:pt>
                <c:pt idx="5296">
                  <c:v>14.12.2020</c:v>
                </c:pt>
                <c:pt idx="5297">
                  <c:v>15.12.2020</c:v>
                </c:pt>
                <c:pt idx="5298">
                  <c:v>16.12.2020</c:v>
                </c:pt>
                <c:pt idx="5299">
                  <c:v>17.12.2020</c:v>
                </c:pt>
                <c:pt idx="5300">
                  <c:v>18.12.2020</c:v>
                </c:pt>
                <c:pt idx="5301">
                  <c:v>21.12.2020</c:v>
                </c:pt>
                <c:pt idx="5302">
                  <c:v>22.12.2020</c:v>
                </c:pt>
                <c:pt idx="5303">
                  <c:v>23.12.2020</c:v>
                </c:pt>
                <c:pt idx="5304">
                  <c:v>24.12.2020</c:v>
                </c:pt>
                <c:pt idx="5305">
                  <c:v>28.12.2020</c:v>
                </c:pt>
                <c:pt idx="5306">
                  <c:v>29.12.2020</c:v>
                </c:pt>
                <c:pt idx="5307">
                  <c:v>30.12.2020</c:v>
                </c:pt>
                <c:pt idx="5308">
                  <c:v>31.12.2020</c:v>
                </c:pt>
                <c:pt idx="5309">
                  <c:v>04.01.2021</c:v>
                </c:pt>
                <c:pt idx="5310">
                  <c:v>05.01.2021</c:v>
                </c:pt>
                <c:pt idx="5311">
                  <c:v>06.01.2021</c:v>
                </c:pt>
                <c:pt idx="5312">
                  <c:v>07.01.2021</c:v>
                </c:pt>
                <c:pt idx="5313">
                  <c:v>08.01.2021</c:v>
                </c:pt>
                <c:pt idx="5314">
                  <c:v>11.01.2021</c:v>
                </c:pt>
                <c:pt idx="5315">
                  <c:v>12.01.2021</c:v>
                </c:pt>
                <c:pt idx="5316">
                  <c:v>13.01.2021</c:v>
                </c:pt>
                <c:pt idx="5317">
                  <c:v>14.01.2021</c:v>
                </c:pt>
                <c:pt idx="5318">
                  <c:v>15.01.2021</c:v>
                </c:pt>
                <c:pt idx="5319">
                  <c:v>18.01.2021</c:v>
                </c:pt>
                <c:pt idx="5320">
                  <c:v>19.01.2021</c:v>
                </c:pt>
                <c:pt idx="5321">
                  <c:v>20.01.2021</c:v>
                </c:pt>
                <c:pt idx="5322">
                  <c:v>21.01.2021</c:v>
                </c:pt>
                <c:pt idx="5323">
                  <c:v>22.01.2021</c:v>
                </c:pt>
                <c:pt idx="5324">
                  <c:v>25.01.2021</c:v>
                </c:pt>
                <c:pt idx="5325">
                  <c:v>26.01.2021</c:v>
                </c:pt>
                <c:pt idx="5326">
                  <c:v>27.01.2021</c:v>
                </c:pt>
                <c:pt idx="5327">
                  <c:v>28.01.2021</c:v>
                </c:pt>
                <c:pt idx="5328">
                  <c:v>29.01.2021</c:v>
                </c:pt>
                <c:pt idx="5329">
                  <c:v>01.02.2021</c:v>
                </c:pt>
                <c:pt idx="5330">
                  <c:v>02.02.2021</c:v>
                </c:pt>
                <c:pt idx="5331">
                  <c:v>03.02.2021</c:v>
                </c:pt>
                <c:pt idx="5332">
                  <c:v>04.02.2021</c:v>
                </c:pt>
                <c:pt idx="5333">
                  <c:v>05.02.2021</c:v>
                </c:pt>
                <c:pt idx="5334">
                  <c:v>08.02.2021</c:v>
                </c:pt>
                <c:pt idx="5335">
                  <c:v>09.02.2021</c:v>
                </c:pt>
                <c:pt idx="5336">
                  <c:v>10.02.2021</c:v>
                </c:pt>
                <c:pt idx="5337">
                  <c:v>11.02.2021</c:v>
                </c:pt>
                <c:pt idx="5338">
                  <c:v>12.02.2021</c:v>
                </c:pt>
                <c:pt idx="5339">
                  <c:v>15.02.2021</c:v>
                </c:pt>
                <c:pt idx="5340">
                  <c:v>16.02.2021</c:v>
                </c:pt>
                <c:pt idx="5341">
                  <c:v>17.02.2021</c:v>
                </c:pt>
                <c:pt idx="5342">
                  <c:v>18.02.2021</c:v>
                </c:pt>
                <c:pt idx="5343">
                  <c:v>19.02.2021</c:v>
                </c:pt>
                <c:pt idx="5344">
                  <c:v>22.02.2021</c:v>
                </c:pt>
                <c:pt idx="5345">
                  <c:v>23.02.2021</c:v>
                </c:pt>
                <c:pt idx="5346">
                  <c:v>24.02.2021</c:v>
                </c:pt>
                <c:pt idx="5347">
                  <c:v>25.02.2021</c:v>
                </c:pt>
                <c:pt idx="5348">
                  <c:v>26.02.2021</c:v>
                </c:pt>
                <c:pt idx="5349">
                  <c:v>01.03.2021</c:v>
                </c:pt>
                <c:pt idx="5350">
                  <c:v>02.03.2021</c:v>
                </c:pt>
                <c:pt idx="5351">
                  <c:v>03.03.2021</c:v>
                </c:pt>
                <c:pt idx="5352">
                  <c:v>04.03.2021</c:v>
                </c:pt>
                <c:pt idx="5353">
                  <c:v>05.03.2021</c:v>
                </c:pt>
                <c:pt idx="5354">
                  <c:v>08.03.2021</c:v>
                </c:pt>
                <c:pt idx="5355">
                  <c:v>09.03.2021</c:v>
                </c:pt>
                <c:pt idx="5356">
                  <c:v>10.03.2021</c:v>
                </c:pt>
                <c:pt idx="5357">
                  <c:v>11.03.2021</c:v>
                </c:pt>
                <c:pt idx="5358">
                  <c:v>12.03.2021</c:v>
                </c:pt>
                <c:pt idx="5359">
                  <c:v>15.03.2021</c:v>
                </c:pt>
                <c:pt idx="5360">
                  <c:v>16.03.2021</c:v>
                </c:pt>
                <c:pt idx="5361">
                  <c:v>17.03.2021</c:v>
                </c:pt>
                <c:pt idx="5362">
                  <c:v>18.03.2021</c:v>
                </c:pt>
                <c:pt idx="5363">
                  <c:v>19.03.2021</c:v>
                </c:pt>
                <c:pt idx="5364">
                  <c:v>22.03.2021</c:v>
                </c:pt>
                <c:pt idx="5365">
                  <c:v>23.03.2021</c:v>
                </c:pt>
                <c:pt idx="5366">
                  <c:v>24.03.2021</c:v>
                </c:pt>
                <c:pt idx="5367">
                  <c:v>25.03.2021</c:v>
                </c:pt>
                <c:pt idx="5368">
                  <c:v>26.03.2021</c:v>
                </c:pt>
                <c:pt idx="5369">
                  <c:v>29.03.2021</c:v>
                </c:pt>
                <c:pt idx="5370">
                  <c:v>30.03.2021</c:v>
                </c:pt>
                <c:pt idx="5371">
                  <c:v>31.03.2021</c:v>
                </c:pt>
                <c:pt idx="5372">
                  <c:v>01.04.2021</c:v>
                </c:pt>
                <c:pt idx="5373">
                  <c:v>05.04.2021</c:v>
                </c:pt>
                <c:pt idx="5374">
                  <c:v>06.04.2021</c:v>
                </c:pt>
                <c:pt idx="5375">
                  <c:v>07.04.2021</c:v>
                </c:pt>
                <c:pt idx="5376">
                  <c:v>08.04.2021</c:v>
                </c:pt>
                <c:pt idx="5377">
                  <c:v>09.04.2021</c:v>
                </c:pt>
                <c:pt idx="5378">
                  <c:v>12.04.2021</c:v>
                </c:pt>
                <c:pt idx="5379">
                  <c:v>13.04.2021</c:v>
                </c:pt>
                <c:pt idx="5380">
                  <c:v>14.04.2021</c:v>
                </c:pt>
                <c:pt idx="5381">
                  <c:v>15.04.2021</c:v>
                </c:pt>
                <c:pt idx="5382">
                  <c:v>16.04.2021</c:v>
                </c:pt>
                <c:pt idx="5383">
                  <c:v>19.04.2021</c:v>
                </c:pt>
                <c:pt idx="5384">
                  <c:v>20.04.2021</c:v>
                </c:pt>
                <c:pt idx="5385">
                  <c:v>21.04.2021</c:v>
                </c:pt>
                <c:pt idx="5386">
                  <c:v>22.04.2021</c:v>
                </c:pt>
                <c:pt idx="5387">
                  <c:v>23.04.2021</c:v>
                </c:pt>
                <c:pt idx="5388">
                  <c:v>26.04.2021</c:v>
                </c:pt>
                <c:pt idx="5389">
                  <c:v>27.04.2021</c:v>
                </c:pt>
                <c:pt idx="5390">
                  <c:v>28.04.2021</c:v>
                </c:pt>
                <c:pt idx="5391">
                  <c:v>29.04.2021</c:v>
                </c:pt>
                <c:pt idx="5392">
                  <c:v>30.04.2021</c:v>
                </c:pt>
                <c:pt idx="5393">
                  <c:v>03.05.2021</c:v>
                </c:pt>
                <c:pt idx="5394">
                  <c:v>04.05.2021</c:v>
                </c:pt>
                <c:pt idx="5395">
                  <c:v>05.05.2021</c:v>
                </c:pt>
                <c:pt idx="5396">
                  <c:v>06.05.2021</c:v>
                </c:pt>
                <c:pt idx="5397">
                  <c:v>07.05.2021</c:v>
                </c:pt>
                <c:pt idx="5398">
                  <c:v>10.05.2021</c:v>
                </c:pt>
                <c:pt idx="5399">
                  <c:v>11.05.2021</c:v>
                </c:pt>
                <c:pt idx="5400">
                  <c:v>12.05.2021</c:v>
                </c:pt>
                <c:pt idx="5401">
                  <c:v>13.05.2021</c:v>
                </c:pt>
                <c:pt idx="5402">
                  <c:v>14.05.2021</c:v>
                </c:pt>
                <c:pt idx="5403">
                  <c:v>17.05.2021</c:v>
                </c:pt>
                <c:pt idx="5404">
                  <c:v>18.05.2021</c:v>
                </c:pt>
                <c:pt idx="5405">
                  <c:v>19.05.2021</c:v>
                </c:pt>
                <c:pt idx="5406">
                  <c:v>20.05.2021</c:v>
                </c:pt>
                <c:pt idx="5407">
                  <c:v>21.05.2021</c:v>
                </c:pt>
                <c:pt idx="5408">
                  <c:v>24.05.2021</c:v>
                </c:pt>
                <c:pt idx="5409">
                  <c:v>25.05.2021</c:v>
                </c:pt>
                <c:pt idx="5410">
                  <c:v>26.05.2021</c:v>
                </c:pt>
                <c:pt idx="5411">
                  <c:v>27.05.2021</c:v>
                </c:pt>
                <c:pt idx="5412">
                  <c:v>28.05.2021</c:v>
                </c:pt>
                <c:pt idx="5413">
                  <c:v>31.05.2021</c:v>
                </c:pt>
                <c:pt idx="5414">
                  <c:v>01.06.2021</c:v>
                </c:pt>
                <c:pt idx="5415">
                  <c:v>02.06.2021</c:v>
                </c:pt>
                <c:pt idx="5416">
                  <c:v>03.06.2021</c:v>
                </c:pt>
                <c:pt idx="5417">
                  <c:v>04.06.2021</c:v>
                </c:pt>
                <c:pt idx="5418">
                  <c:v>07.06.2021</c:v>
                </c:pt>
                <c:pt idx="5419">
                  <c:v>08.06.2021</c:v>
                </c:pt>
                <c:pt idx="5420">
                  <c:v>09.06.2021</c:v>
                </c:pt>
                <c:pt idx="5421">
                  <c:v>10.06.2021</c:v>
                </c:pt>
                <c:pt idx="5422">
                  <c:v>11.06.2021</c:v>
                </c:pt>
                <c:pt idx="5423">
                  <c:v>14.06.2021</c:v>
                </c:pt>
                <c:pt idx="5424">
                  <c:v>15.06.2021</c:v>
                </c:pt>
                <c:pt idx="5425">
                  <c:v>16.06.2021</c:v>
                </c:pt>
                <c:pt idx="5426">
                  <c:v>17.06.2021</c:v>
                </c:pt>
                <c:pt idx="5427">
                  <c:v>18.06.2021</c:v>
                </c:pt>
                <c:pt idx="5428">
                  <c:v>21.06.2021</c:v>
                </c:pt>
                <c:pt idx="5429">
                  <c:v>22.06.2021</c:v>
                </c:pt>
                <c:pt idx="5430">
                  <c:v>23.06.2021</c:v>
                </c:pt>
                <c:pt idx="5431">
                  <c:v>24.06.2021</c:v>
                </c:pt>
                <c:pt idx="5432">
                  <c:v>25.06.2021</c:v>
                </c:pt>
                <c:pt idx="5433">
                  <c:v>28.06.2021</c:v>
                </c:pt>
                <c:pt idx="5434">
                  <c:v>29.06.2021</c:v>
                </c:pt>
                <c:pt idx="5435">
                  <c:v>30.06.2021</c:v>
                </c:pt>
                <c:pt idx="5436">
                  <c:v>01.07.2021</c:v>
                </c:pt>
                <c:pt idx="5437">
                  <c:v>02.07.2021</c:v>
                </c:pt>
                <c:pt idx="5438">
                  <c:v>05.07.2021</c:v>
                </c:pt>
                <c:pt idx="5439">
                  <c:v>06.07.2021</c:v>
                </c:pt>
                <c:pt idx="5440">
                  <c:v>07.07.2021</c:v>
                </c:pt>
                <c:pt idx="5441">
                  <c:v>08.07.2021</c:v>
                </c:pt>
                <c:pt idx="5442">
                  <c:v>09.07.2021</c:v>
                </c:pt>
                <c:pt idx="5443">
                  <c:v>12.07.2021</c:v>
                </c:pt>
                <c:pt idx="5444">
                  <c:v>13.07.2021</c:v>
                </c:pt>
                <c:pt idx="5445">
                  <c:v>14.07.2021</c:v>
                </c:pt>
                <c:pt idx="5446">
                  <c:v>15.07.2021</c:v>
                </c:pt>
                <c:pt idx="5447">
                  <c:v>16.07.2021</c:v>
                </c:pt>
                <c:pt idx="5448">
                  <c:v>19.07.2021</c:v>
                </c:pt>
                <c:pt idx="5449">
                  <c:v>20.07.2021</c:v>
                </c:pt>
                <c:pt idx="5450">
                  <c:v>21.07.2021</c:v>
                </c:pt>
                <c:pt idx="5451">
                  <c:v>22.07.2021</c:v>
                </c:pt>
                <c:pt idx="5452">
                  <c:v>23.07.2021</c:v>
                </c:pt>
                <c:pt idx="5453">
                  <c:v>26.07.2021</c:v>
                </c:pt>
                <c:pt idx="5454">
                  <c:v>27.07.2021</c:v>
                </c:pt>
                <c:pt idx="5455">
                  <c:v>28.07.2021</c:v>
                </c:pt>
                <c:pt idx="5456">
                  <c:v>29.07.2021</c:v>
                </c:pt>
                <c:pt idx="5457">
                  <c:v>30.07.2021</c:v>
                </c:pt>
                <c:pt idx="5458">
                  <c:v>02.08.2021</c:v>
                </c:pt>
                <c:pt idx="5459">
                  <c:v>03.08.2021</c:v>
                </c:pt>
                <c:pt idx="5460">
                  <c:v>04.08.2021</c:v>
                </c:pt>
                <c:pt idx="5461">
                  <c:v>05.08.2021</c:v>
                </c:pt>
                <c:pt idx="5462">
                  <c:v>06.08.2021</c:v>
                </c:pt>
                <c:pt idx="5463">
                  <c:v>09.08.2021</c:v>
                </c:pt>
                <c:pt idx="5464">
                  <c:v>10.08.2021</c:v>
                </c:pt>
                <c:pt idx="5465">
                  <c:v>11.08.2021</c:v>
                </c:pt>
                <c:pt idx="5466">
                  <c:v>12.08.2021</c:v>
                </c:pt>
                <c:pt idx="5467">
                  <c:v>13.08.2021</c:v>
                </c:pt>
                <c:pt idx="5468">
                  <c:v>16.08.2021</c:v>
                </c:pt>
                <c:pt idx="5469">
                  <c:v>17.08.2021</c:v>
                </c:pt>
                <c:pt idx="5470">
                  <c:v>18.08.2021</c:v>
                </c:pt>
                <c:pt idx="5471">
                  <c:v>19.08.2021</c:v>
                </c:pt>
                <c:pt idx="5472">
                  <c:v>20.08.2021</c:v>
                </c:pt>
                <c:pt idx="5473">
                  <c:v>23.08.2021</c:v>
                </c:pt>
                <c:pt idx="5474">
                  <c:v>24.08.2021</c:v>
                </c:pt>
                <c:pt idx="5475">
                  <c:v>25.08.2021</c:v>
                </c:pt>
                <c:pt idx="5476">
                  <c:v>26.08.2021</c:v>
                </c:pt>
                <c:pt idx="5477">
                  <c:v>27.08.2021</c:v>
                </c:pt>
                <c:pt idx="5478">
                  <c:v>30.08.2021</c:v>
                </c:pt>
                <c:pt idx="5479">
                  <c:v>31.08.2021</c:v>
                </c:pt>
                <c:pt idx="5480">
                  <c:v>01.09.2021</c:v>
                </c:pt>
                <c:pt idx="5481">
                  <c:v>02.09.2021</c:v>
                </c:pt>
                <c:pt idx="5482">
                  <c:v>03.09.2021</c:v>
                </c:pt>
                <c:pt idx="5483">
                  <c:v>06.09.2021</c:v>
                </c:pt>
                <c:pt idx="5484">
                  <c:v>07.09.2021</c:v>
                </c:pt>
                <c:pt idx="5485">
                  <c:v>08.09.2021</c:v>
                </c:pt>
                <c:pt idx="5486">
                  <c:v>09.09.2021</c:v>
                </c:pt>
                <c:pt idx="5487">
                  <c:v>10.09.2021</c:v>
                </c:pt>
                <c:pt idx="5488">
                  <c:v>13.09.2021</c:v>
                </c:pt>
                <c:pt idx="5489">
                  <c:v>14.09.2021</c:v>
                </c:pt>
                <c:pt idx="5490">
                  <c:v>15.09.2021</c:v>
                </c:pt>
                <c:pt idx="5491">
                  <c:v>16.09.2021</c:v>
                </c:pt>
                <c:pt idx="5492">
                  <c:v>17.09.2021</c:v>
                </c:pt>
                <c:pt idx="5493">
                  <c:v>20.09.2021</c:v>
                </c:pt>
                <c:pt idx="5494">
                  <c:v>21.09.2021</c:v>
                </c:pt>
                <c:pt idx="5495">
                  <c:v>22.09.2021</c:v>
                </c:pt>
                <c:pt idx="5496">
                  <c:v>23.09.2021</c:v>
                </c:pt>
                <c:pt idx="5497">
                  <c:v>24.09.2021</c:v>
                </c:pt>
                <c:pt idx="5498">
                  <c:v>27.09.2021</c:v>
                </c:pt>
                <c:pt idx="5499">
                  <c:v>28.09.2021</c:v>
                </c:pt>
                <c:pt idx="5500">
                  <c:v>29.09.2021</c:v>
                </c:pt>
                <c:pt idx="5501">
                  <c:v>30.09.2021</c:v>
                </c:pt>
                <c:pt idx="5502">
                  <c:v>01.10.2021</c:v>
                </c:pt>
                <c:pt idx="5503">
                  <c:v>04.10.2021</c:v>
                </c:pt>
                <c:pt idx="5504">
                  <c:v>05.10.2021</c:v>
                </c:pt>
                <c:pt idx="5505">
                  <c:v>06.10.2021</c:v>
                </c:pt>
                <c:pt idx="5506">
                  <c:v>07.10.2021</c:v>
                </c:pt>
                <c:pt idx="5507">
                  <c:v>08.10.2021</c:v>
                </c:pt>
                <c:pt idx="5508">
                  <c:v>11.10.2021</c:v>
                </c:pt>
                <c:pt idx="5509">
                  <c:v>12.10.2021</c:v>
                </c:pt>
                <c:pt idx="5510">
                  <c:v>13.10.2021</c:v>
                </c:pt>
                <c:pt idx="5511">
                  <c:v>14.10.2021</c:v>
                </c:pt>
                <c:pt idx="5512">
                  <c:v>15.10.2021</c:v>
                </c:pt>
                <c:pt idx="5513">
                  <c:v>18.10.2021</c:v>
                </c:pt>
                <c:pt idx="5514">
                  <c:v>19.10.2021</c:v>
                </c:pt>
                <c:pt idx="5515">
                  <c:v>20.10.2021</c:v>
                </c:pt>
                <c:pt idx="5516">
                  <c:v>21.10.2021</c:v>
                </c:pt>
                <c:pt idx="5517">
                  <c:v>22.10.2021</c:v>
                </c:pt>
                <c:pt idx="5518">
                  <c:v>25.10.2021</c:v>
                </c:pt>
                <c:pt idx="5519">
                  <c:v>26.10.2021</c:v>
                </c:pt>
                <c:pt idx="5520">
                  <c:v>27.10.2021</c:v>
                </c:pt>
                <c:pt idx="5521">
                  <c:v>28.10.2021</c:v>
                </c:pt>
                <c:pt idx="5522">
                  <c:v>29.10.2021</c:v>
                </c:pt>
                <c:pt idx="5523">
                  <c:v>01.11.2021</c:v>
                </c:pt>
                <c:pt idx="5524">
                  <c:v>02.11.2021</c:v>
                </c:pt>
                <c:pt idx="5525">
                  <c:v>03.11.2021</c:v>
                </c:pt>
                <c:pt idx="5526">
                  <c:v>04.11.2021</c:v>
                </c:pt>
                <c:pt idx="5527">
                  <c:v>05.11.2021</c:v>
                </c:pt>
                <c:pt idx="5528">
                  <c:v>08.11.2021</c:v>
                </c:pt>
                <c:pt idx="5529">
                  <c:v>09.11.2021</c:v>
                </c:pt>
                <c:pt idx="5530">
                  <c:v>10.11.2021</c:v>
                </c:pt>
                <c:pt idx="5531">
                  <c:v>11.11.2021</c:v>
                </c:pt>
                <c:pt idx="5532">
                  <c:v>12.11.2021</c:v>
                </c:pt>
                <c:pt idx="5533">
                  <c:v>15.11.2021</c:v>
                </c:pt>
                <c:pt idx="5534">
                  <c:v>16.11.2021</c:v>
                </c:pt>
                <c:pt idx="5535">
                  <c:v>17.11.2021</c:v>
                </c:pt>
                <c:pt idx="5536">
                  <c:v>18.11.2021</c:v>
                </c:pt>
                <c:pt idx="5537">
                  <c:v>19.11.2021</c:v>
                </c:pt>
                <c:pt idx="5538">
                  <c:v>22.11.2021</c:v>
                </c:pt>
                <c:pt idx="5539">
                  <c:v>23.11.2021</c:v>
                </c:pt>
                <c:pt idx="5540">
                  <c:v>24.11.2021</c:v>
                </c:pt>
                <c:pt idx="5541">
                  <c:v>25.11.2021</c:v>
                </c:pt>
                <c:pt idx="5542">
                  <c:v>26.11.2021</c:v>
                </c:pt>
                <c:pt idx="5543">
                  <c:v>29.11.2021</c:v>
                </c:pt>
                <c:pt idx="5544">
                  <c:v>30.11.2021</c:v>
                </c:pt>
                <c:pt idx="5545">
                  <c:v>01.12.2021</c:v>
                </c:pt>
                <c:pt idx="5546">
                  <c:v>02.12.2021</c:v>
                </c:pt>
                <c:pt idx="5547">
                  <c:v>03.12.2021</c:v>
                </c:pt>
                <c:pt idx="5548">
                  <c:v>06.12.2021</c:v>
                </c:pt>
                <c:pt idx="5549">
                  <c:v>07.12.2021</c:v>
                </c:pt>
                <c:pt idx="5550">
                  <c:v>08.12.2021</c:v>
                </c:pt>
                <c:pt idx="5551">
                  <c:v>09.12.2021</c:v>
                </c:pt>
                <c:pt idx="5552">
                  <c:v>10.12.2021</c:v>
                </c:pt>
                <c:pt idx="5553">
                  <c:v>13.12.2021</c:v>
                </c:pt>
                <c:pt idx="5554">
                  <c:v>14.12.2021</c:v>
                </c:pt>
                <c:pt idx="5555">
                  <c:v>15.12.2021</c:v>
                </c:pt>
                <c:pt idx="5556">
                  <c:v>16.12.2021</c:v>
                </c:pt>
                <c:pt idx="5557">
                  <c:v>17.12.2021</c:v>
                </c:pt>
                <c:pt idx="5558">
                  <c:v>20.12.2021</c:v>
                </c:pt>
                <c:pt idx="5559">
                  <c:v>21.12.2021</c:v>
                </c:pt>
                <c:pt idx="5560">
                  <c:v>22.12.2021</c:v>
                </c:pt>
                <c:pt idx="5561">
                  <c:v>23.12.2021</c:v>
                </c:pt>
                <c:pt idx="5562">
                  <c:v>27.12.2021</c:v>
                </c:pt>
                <c:pt idx="5563">
                  <c:v>28.12.2021</c:v>
                </c:pt>
                <c:pt idx="5564">
                  <c:v>29.12.2021</c:v>
                </c:pt>
                <c:pt idx="5565">
                  <c:v>30.12.2021</c:v>
                </c:pt>
                <c:pt idx="5566">
                  <c:v>31.12.2021</c:v>
                </c:pt>
                <c:pt idx="5567">
                  <c:v>03.01.2022</c:v>
                </c:pt>
                <c:pt idx="5568">
                  <c:v>04.01.2022</c:v>
                </c:pt>
                <c:pt idx="5569">
                  <c:v>05.01.2022</c:v>
                </c:pt>
                <c:pt idx="5570">
                  <c:v>06.01.2022</c:v>
                </c:pt>
                <c:pt idx="5571">
                  <c:v>07.01.2022</c:v>
                </c:pt>
                <c:pt idx="5572">
                  <c:v>10.01.2022</c:v>
                </c:pt>
                <c:pt idx="5573">
                  <c:v>11.01.2022</c:v>
                </c:pt>
                <c:pt idx="5574">
                  <c:v>12.01.2022</c:v>
                </c:pt>
                <c:pt idx="5575">
                  <c:v>13.01.2022</c:v>
                </c:pt>
                <c:pt idx="5576">
                  <c:v>14.01.2022</c:v>
                </c:pt>
                <c:pt idx="5577">
                  <c:v>17.01.2022</c:v>
                </c:pt>
                <c:pt idx="5578">
                  <c:v>18.01.2022</c:v>
                </c:pt>
                <c:pt idx="5579">
                  <c:v>19.01.2022</c:v>
                </c:pt>
                <c:pt idx="5580">
                  <c:v>20.01.2022</c:v>
                </c:pt>
                <c:pt idx="5581">
                  <c:v>21.01.2022</c:v>
                </c:pt>
                <c:pt idx="5582">
                  <c:v>24.01.2022</c:v>
                </c:pt>
                <c:pt idx="5583">
                  <c:v>25.01.2022</c:v>
                </c:pt>
                <c:pt idx="5584">
                  <c:v>26.01.2022</c:v>
                </c:pt>
                <c:pt idx="5585">
                  <c:v>27.01.2022</c:v>
                </c:pt>
                <c:pt idx="5586">
                  <c:v>28.01.2022</c:v>
                </c:pt>
                <c:pt idx="5587">
                  <c:v>31.01.2022</c:v>
                </c:pt>
                <c:pt idx="5588">
                  <c:v>01.02.2022</c:v>
                </c:pt>
                <c:pt idx="5589">
                  <c:v>02.02.2022</c:v>
                </c:pt>
                <c:pt idx="5590">
                  <c:v>03.02.2022</c:v>
                </c:pt>
                <c:pt idx="5591">
                  <c:v>04.02.2022</c:v>
                </c:pt>
                <c:pt idx="5592">
                  <c:v>07.02.2022</c:v>
                </c:pt>
                <c:pt idx="5593">
                  <c:v>08.02.2022</c:v>
                </c:pt>
                <c:pt idx="5594">
                  <c:v>09.02.2022</c:v>
                </c:pt>
                <c:pt idx="5595">
                  <c:v>10.02.2022</c:v>
                </c:pt>
                <c:pt idx="5596">
                  <c:v>11.02.2022</c:v>
                </c:pt>
                <c:pt idx="5597">
                  <c:v>14.02.2022</c:v>
                </c:pt>
                <c:pt idx="5598">
                  <c:v>15.02.2022</c:v>
                </c:pt>
                <c:pt idx="5599">
                  <c:v>16.02.2022</c:v>
                </c:pt>
                <c:pt idx="5600">
                  <c:v>17.02.2022</c:v>
                </c:pt>
                <c:pt idx="5601">
                  <c:v>18.02.2022</c:v>
                </c:pt>
                <c:pt idx="5602">
                  <c:v>21.02.2022</c:v>
                </c:pt>
                <c:pt idx="5603">
                  <c:v>22.02.2022</c:v>
                </c:pt>
                <c:pt idx="5604">
                  <c:v>23.02.2022</c:v>
                </c:pt>
                <c:pt idx="5605">
                  <c:v>24.02.2022</c:v>
                </c:pt>
                <c:pt idx="5606">
                  <c:v>25.02.2022</c:v>
                </c:pt>
                <c:pt idx="5607">
                  <c:v>28.02.2022</c:v>
                </c:pt>
                <c:pt idx="5608">
                  <c:v>01.03.2022</c:v>
                </c:pt>
                <c:pt idx="5609">
                  <c:v>02.03.2022</c:v>
                </c:pt>
                <c:pt idx="5610">
                  <c:v>03.03.2022</c:v>
                </c:pt>
                <c:pt idx="5611">
                  <c:v>04.03.2022</c:v>
                </c:pt>
                <c:pt idx="5612">
                  <c:v>07.03.2022</c:v>
                </c:pt>
                <c:pt idx="5613">
                  <c:v>08.03.2022</c:v>
                </c:pt>
                <c:pt idx="5614">
                  <c:v>09.03.2022</c:v>
                </c:pt>
                <c:pt idx="5615">
                  <c:v>10.03.2022</c:v>
                </c:pt>
                <c:pt idx="5616">
                  <c:v>11.03.2022</c:v>
                </c:pt>
                <c:pt idx="5617">
                  <c:v>14.03.2022</c:v>
                </c:pt>
                <c:pt idx="5618">
                  <c:v>15.03.2022</c:v>
                </c:pt>
                <c:pt idx="5619">
                  <c:v>16.03.2022</c:v>
                </c:pt>
                <c:pt idx="5620">
                  <c:v>17.03.2022</c:v>
                </c:pt>
                <c:pt idx="5621">
                  <c:v>18.03.2022</c:v>
                </c:pt>
                <c:pt idx="5622">
                  <c:v>21.03.2022</c:v>
                </c:pt>
                <c:pt idx="5623">
                  <c:v>22.03.2022</c:v>
                </c:pt>
                <c:pt idx="5624">
                  <c:v>23.03.2022</c:v>
                </c:pt>
                <c:pt idx="5625">
                  <c:v>24.03.2022</c:v>
                </c:pt>
                <c:pt idx="5626">
                  <c:v>25.03.2022</c:v>
                </c:pt>
                <c:pt idx="5627">
                  <c:v>28.03.2022</c:v>
                </c:pt>
                <c:pt idx="5628">
                  <c:v>29.03.2022</c:v>
                </c:pt>
                <c:pt idx="5629">
                  <c:v>30.03.2022</c:v>
                </c:pt>
                <c:pt idx="5630">
                  <c:v>31.03.2022</c:v>
                </c:pt>
              </c:strCache>
            </c:strRef>
          </c:cat>
          <c:val>
            <c:numRef>
              <c:f>'Analisi 99%'!$G$2:$G$5632</c:f>
              <c:numCache>
                <c:formatCode>General</c:formatCode>
                <c:ptCount val="5631"/>
                <c:pt idx="0">
                  <c:v>2.1662679083458336</c:v>
                </c:pt>
                <c:pt idx="1">
                  <c:v>2.1582119621370088</c:v>
                </c:pt>
                <c:pt idx="2">
                  <c:v>2.1861529537074391</c:v>
                </c:pt>
                <c:pt idx="3">
                  <c:v>2.1632885367013777</c:v>
                </c:pt>
                <c:pt idx="4">
                  <c:v>2.2060798175838015</c:v>
                </c:pt>
                <c:pt idx="5">
                  <c:v>2.2498134761344923</c:v>
                </c:pt>
                <c:pt idx="6">
                  <c:v>2.2338874546897145</c:v>
                </c:pt>
                <c:pt idx="7">
                  <c:v>2.2419317372826941</c:v>
                </c:pt>
                <c:pt idx="8">
                  <c:v>2.3115744750242628</c:v>
                </c:pt>
                <c:pt idx="9">
                  <c:v>2.3723539690876736</c:v>
                </c:pt>
                <c:pt idx="10">
                  <c:v>2.405983520966708</c:v>
                </c:pt>
                <c:pt idx="11">
                  <c:v>2.5474488069638066</c:v>
                </c:pt>
                <c:pt idx="12">
                  <c:v>2.4737869620936537</c:v>
                </c:pt>
                <c:pt idx="13">
                  <c:v>2.5165509908050931</c:v>
                </c:pt>
                <c:pt idx="14">
                  <c:v>2.6038920471211706</c:v>
                </c:pt>
                <c:pt idx="15">
                  <c:v>2.5113350470439633</c:v>
                </c:pt>
                <c:pt idx="16">
                  <c:v>2.597924147525267</c:v>
                </c:pt>
                <c:pt idx="17">
                  <c:v>2.5201590239690392</c:v>
                </c:pt>
                <c:pt idx="18">
                  <c:v>2.6494031458240852</c:v>
                </c:pt>
                <c:pt idx="19">
                  <c:v>2.6862280580688225</c:v>
                </c:pt>
                <c:pt idx="20">
                  <c:v>2.7461615278281282</c:v>
                </c:pt>
                <c:pt idx="21">
                  <c:v>2.6465937758324327</c:v>
                </c:pt>
                <c:pt idx="22">
                  <c:v>2.7291769524972773</c:v>
                </c:pt>
                <c:pt idx="23">
                  <c:v>2.550042103323312</c:v>
                </c:pt>
                <c:pt idx="24">
                  <c:v>2.4832141001381256</c:v>
                </c:pt>
                <c:pt idx="25">
                  <c:v>2.5281131846645022</c:v>
                </c:pt>
                <c:pt idx="26">
                  <c:v>2.5798160858112089</c:v>
                </c:pt>
                <c:pt idx="27">
                  <c:v>2.5579642626460304</c:v>
                </c:pt>
                <c:pt idx="28">
                  <c:v>2.529184379209199</c:v>
                </c:pt>
                <c:pt idx="29">
                  <c:v>2.6057459850211417</c:v>
                </c:pt>
                <c:pt idx="30">
                  <c:v>2.5518243610100173</c:v>
                </c:pt>
                <c:pt idx="31">
                  <c:v>2.654291007475079</c:v>
                </c:pt>
                <c:pt idx="32">
                  <c:v>2.6204595780181026</c:v>
                </c:pt>
                <c:pt idx="33">
                  <c:v>2.5029423259596082</c:v>
                </c:pt>
                <c:pt idx="34">
                  <c:v>2.5177864837877948</c:v>
                </c:pt>
                <c:pt idx="35">
                  <c:v>2.5366968756424666</c:v>
                </c:pt>
                <c:pt idx="36">
                  <c:v>2.5904880459228328</c:v>
                </c:pt>
                <c:pt idx="37">
                  <c:v>2.6730445350750145</c:v>
                </c:pt>
                <c:pt idx="38">
                  <c:v>2.7477056827617474</c:v>
                </c:pt>
                <c:pt idx="39">
                  <c:v>2.8015460576972822</c:v>
                </c:pt>
                <c:pt idx="40">
                  <c:v>2.7697243867401995</c:v>
                </c:pt>
                <c:pt idx="41">
                  <c:v>2.8114092345726034</c:v>
                </c:pt>
                <c:pt idx="42">
                  <c:v>2.8362535089217396</c:v>
                </c:pt>
                <c:pt idx="43">
                  <c:v>2.7854762863629823</c:v>
                </c:pt>
                <c:pt idx="44">
                  <c:v>2.6969063008373286</c:v>
                </c:pt>
                <c:pt idx="45">
                  <c:v>2.7725414079161874</c:v>
                </c:pt>
                <c:pt idx="46">
                  <c:v>2.7606545899838588</c:v>
                </c:pt>
                <c:pt idx="47">
                  <c:v>2.8460771992640468</c:v>
                </c:pt>
                <c:pt idx="48">
                  <c:v>2.7953231435465407</c:v>
                </c:pt>
                <c:pt idx="49">
                  <c:v>2.8521050321213997</c:v>
                </c:pt>
                <c:pt idx="50">
                  <c:v>2.8371541122115818</c:v>
                </c:pt>
                <c:pt idx="51">
                  <c:v>2.771421521935594</c:v>
                </c:pt>
                <c:pt idx="52">
                  <c:v>2.7007339284185621</c:v>
                </c:pt>
                <c:pt idx="53">
                  <c:v>2.7375279777574701</c:v>
                </c:pt>
                <c:pt idx="54">
                  <c:v>2.7803313025139333</c:v>
                </c:pt>
                <c:pt idx="55">
                  <c:v>2.8331499285392927</c:v>
                </c:pt>
                <c:pt idx="56">
                  <c:v>2.8221352388589476</c:v>
                </c:pt>
                <c:pt idx="57">
                  <c:v>2.8998578187492425</c:v>
                </c:pt>
                <c:pt idx="58">
                  <c:v>2.9485290982994186</c:v>
                </c:pt>
                <c:pt idx="59">
                  <c:v>2.8858127334611332</c:v>
                </c:pt>
                <c:pt idx="60">
                  <c:v>2.8589853238099687</c:v>
                </c:pt>
                <c:pt idx="61">
                  <c:v>2.9306536408699335</c:v>
                </c:pt>
                <c:pt idx="62">
                  <c:v>2.8750342526707127</c:v>
                </c:pt>
                <c:pt idx="63">
                  <c:v>2.8083885621674205</c:v>
                </c:pt>
                <c:pt idx="64">
                  <c:v>2.8739480769851857</c:v>
                </c:pt>
                <c:pt idx="65">
                  <c:v>2.9415681879869089</c:v>
                </c:pt>
                <c:pt idx="66">
                  <c:v>2.9565023460873254</c:v>
                </c:pt>
                <c:pt idx="67">
                  <c:v>2.956573795757369</c:v>
                </c:pt>
                <c:pt idx="68">
                  <c:v>2.9347246411010506</c:v>
                </c:pt>
                <c:pt idx="69">
                  <c:v>3.0063660861778203</c:v>
                </c:pt>
                <c:pt idx="70">
                  <c:v>3.072223025776073</c:v>
                </c:pt>
                <c:pt idx="71">
                  <c:v>3.0632507910413307</c:v>
                </c:pt>
                <c:pt idx="72">
                  <c:v>3.1428910173734836</c:v>
                </c:pt>
                <c:pt idx="73">
                  <c:v>3.0831112770066693</c:v>
                </c:pt>
                <c:pt idx="74">
                  <c:v>3.0402799275917793</c:v>
                </c:pt>
                <c:pt idx="75">
                  <c:v>3.0582365219247616</c:v>
                </c:pt>
                <c:pt idx="76">
                  <c:v>3.122020107145385</c:v>
                </c:pt>
                <c:pt idx="77">
                  <c:v>3.0950536060331637</c:v>
                </c:pt>
                <c:pt idx="78">
                  <c:v>3.0742646894144721</c:v>
                </c:pt>
                <c:pt idx="79">
                  <c:v>3.0404547487136755</c:v>
                </c:pt>
                <c:pt idx="80">
                  <c:v>3.1258212663397593</c:v>
                </c:pt>
                <c:pt idx="81">
                  <c:v>3.2005041725483347</c:v>
                </c:pt>
                <c:pt idx="82">
                  <c:v>3.2012672539045859</c:v>
                </c:pt>
                <c:pt idx="83">
                  <c:v>3.1108159817572854</c:v>
                </c:pt>
                <c:pt idx="84">
                  <c:v>3.0917639853696688</c:v>
                </c:pt>
                <c:pt idx="85">
                  <c:v>3.0100557238090797</c:v>
                </c:pt>
                <c:pt idx="86">
                  <c:v>3.1542316151819638</c:v>
                </c:pt>
                <c:pt idx="87">
                  <c:v>3.166821219694202</c:v>
                </c:pt>
                <c:pt idx="88">
                  <c:v>3.300228119809467</c:v>
                </c:pt>
                <c:pt idx="89">
                  <c:v>3.3352345807626271</c:v>
                </c:pt>
                <c:pt idx="90">
                  <c:v>3.3369520486504411</c:v>
                </c:pt>
                <c:pt idx="91">
                  <c:v>3.3788427474218063</c:v>
                </c:pt>
                <c:pt idx="92">
                  <c:v>3.4303827806261</c:v>
                </c:pt>
                <c:pt idx="93">
                  <c:v>3.6704756256821849</c:v>
                </c:pt>
                <c:pt idx="94">
                  <c:v>3.691871619006966</c:v>
                </c:pt>
                <c:pt idx="95">
                  <c:v>3.8064333951348339</c:v>
                </c:pt>
                <c:pt idx="96">
                  <c:v>3.728846189187057</c:v>
                </c:pt>
                <c:pt idx="97">
                  <c:v>3.7952084638001273</c:v>
                </c:pt>
                <c:pt idx="98">
                  <c:v>4.0530573409801018</c:v>
                </c:pt>
                <c:pt idx="99">
                  <c:v>4.2154278566567029</c:v>
                </c:pt>
                <c:pt idx="100">
                  <c:v>4.3848068708278811</c:v>
                </c:pt>
                <c:pt idx="101">
                  <c:v>4.3332772633336676</c:v>
                </c:pt>
                <c:pt idx="102">
                  <c:v>4.3356723882642623</c:v>
                </c:pt>
                <c:pt idx="103">
                  <c:v>4.0447552569900891</c:v>
                </c:pt>
                <c:pt idx="104">
                  <c:v>4.0234791585435952</c:v>
                </c:pt>
                <c:pt idx="105">
                  <c:v>4.376542629982386</c:v>
                </c:pt>
                <c:pt idx="106">
                  <c:v>4.2726939621550306</c:v>
                </c:pt>
                <c:pt idx="107">
                  <c:v>3.925667711312363</c:v>
                </c:pt>
                <c:pt idx="108">
                  <c:v>4.1127498533621054</c:v>
                </c:pt>
                <c:pt idx="109">
                  <c:v>4.1395899661514539</c:v>
                </c:pt>
                <c:pt idx="110">
                  <c:v>4.1915583845476343</c:v>
                </c:pt>
                <c:pt idx="111">
                  <c:v>4.1381514954185157</c:v>
                </c:pt>
                <c:pt idx="112">
                  <c:v>4.2354754362178566</c:v>
                </c:pt>
                <c:pt idx="113">
                  <c:v>4.4414031545311303</c:v>
                </c:pt>
                <c:pt idx="114">
                  <c:v>4.466330562340751</c:v>
                </c:pt>
                <c:pt idx="115">
                  <c:v>4.0434904173955761</c:v>
                </c:pt>
                <c:pt idx="116">
                  <c:v>4.0872518911752502</c:v>
                </c:pt>
                <c:pt idx="117">
                  <c:v>4.3569633373006864</c:v>
                </c:pt>
                <c:pt idx="118">
                  <c:v>4.5291358318514776</c:v>
                </c:pt>
                <c:pt idx="119">
                  <c:v>4.4264093441986248</c:v>
                </c:pt>
                <c:pt idx="120">
                  <c:v>4.5380169593029995</c:v>
                </c:pt>
                <c:pt idx="121">
                  <c:v>4.6632968354765278</c:v>
                </c:pt>
                <c:pt idx="122">
                  <c:v>4.3479413634572595</c:v>
                </c:pt>
                <c:pt idx="123">
                  <c:v>4.4015600381929962</c:v>
                </c:pt>
                <c:pt idx="124">
                  <c:v>4.4541954826939971</c:v>
                </c:pt>
                <c:pt idx="125">
                  <c:v>4.0885607907831822</c:v>
                </c:pt>
                <c:pt idx="126">
                  <c:v>4.0457274832709658</c:v>
                </c:pt>
                <c:pt idx="127">
                  <c:v>4.2406866434536807</c:v>
                </c:pt>
                <c:pt idx="128">
                  <c:v>4.2067690282960903</c:v>
                </c:pt>
                <c:pt idx="129">
                  <c:v>4.2360611080174024</c:v>
                </c:pt>
                <c:pt idx="130">
                  <c:v>4.0103471853898061</c:v>
                </c:pt>
                <c:pt idx="131">
                  <c:v>4.1446486056015495</c:v>
                </c:pt>
                <c:pt idx="132">
                  <c:v>4.1287443705347338</c:v>
                </c:pt>
                <c:pt idx="133">
                  <c:v>3.9815554896743017</c:v>
                </c:pt>
                <c:pt idx="134">
                  <c:v>4.0233912216718659</c:v>
                </c:pt>
                <c:pt idx="135">
                  <c:v>3.8641583013230858</c:v>
                </c:pt>
                <c:pt idx="136">
                  <c:v>3.8401689005224737</c:v>
                </c:pt>
                <c:pt idx="137">
                  <c:v>3.8145599519833775</c:v>
                </c:pt>
                <c:pt idx="138">
                  <c:v>3.6960370503321958</c:v>
                </c:pt>
                <c:pt idx="139">
                  <c:v>3.6413390349493988</c:v>
                </c:pt>
                <c:pt idx="140">
                  <c:v>3.7436797257163019</c:v>
                </c:pt>
                <c:pt idx="141">
                  <c:v>3.8003237328230903</c:v>
                </c:pt>
                <c:pt idx="142">
                  <c:v>3.8252395889759194</c:v>
                </c:pt>
                <c:pt idx="143">
                  <c:v>3.7545418994096296</c:v>
                </c:pt>
                <c:pt idx="144">
                  <c:v>3.9666651736791065</c:v>
                </c:pt>
                <c:pt idx="145">
                  <c:v>4.1921440746545615</c:v>
                </c:pt>
                <c:pt idx="146">
                  <c:v>4.2280348737941544</c:v>
                </c:pt>
                <c:pt idx="147">
                  <c:v>4.2738291872033356</c:v>
                </c:pt>
                <c:pt idx="148">
                  <c:v>4.3254707104978785</c:v>
                </c:pt>
                <c:pt idx="149">
                  <c:v>4.3866371407563962</c:v>
                </c:pt>
                <c:pt idx="150">
                  <c:v>4.396157773544572</c:v>
                </c:pt>
                <c:pt idx="151">
                  <c:v>4.4448304068136819</c:v>
                </c:pt>
                <c:pt idx="152">
                  <c:v>4.4518052365921124</c:v>
                </c:pt>
                <c:pt idx="153">
                  <c:v>4.295504448694043</c:v>
                </c:pt>
                <c:pt idx="154">
                  <c:v>4.2120017343936142</c:v>
                </c:pt>
                <c:pt idx="155">
                  <c:v>4.3900570844205893</c:v>
                </c:pt>
                <c:pt idx="156">
                  <c:v>4.3830971295694745</c:v>
                </c:pt>
                <c:pt idx="157">
                  <c:v>4.4129338313888073</c:v>
                </c:pt>
                <c:pt idx="158">
                  <c:v>4.7223206389631844</c:v>
                </c:pt>
                <c:pt idx="159">
                  <c:v>4.4964708214295346</c:v>
                </c:pt>
                <c:pt idx="160">
                  <c:v>4.5809519981025044</c:v>
                </c:pt>
                <c:pt idx="161">
                  <c:v>4.5162952014464679</c:v>
                </c:pt>
                <c:pt idx="162">
                  <c:v>4.6038088695448769</c:v>
                </c:pt>
                <c:pt idx="163">
                  <c:v>4.6604759697688456</c:v>
                </c:pt>
                <c:pt idx="164">
                  <c:v>4.5937960615476223</c:v>
                </c:pt>
                <c:pt idx="165">
                  <c:v>4.775769261691706</c:v>
                </c:pt>
                <c:pt idx="166">
                  <c:v>4.7569325379062475</c:v>
                </c:pt>
                <c:pt idx="167">
                  <c:v>4.8098310667282753</c:v>
                </c:pt>
                <c:pt idx="168">
                  <c:v>4.924355533472542</c:v>
                </c:pt>
                <c:pt idx="169">
                  <c:v>5.0448547885284123</c:v>
                </c:pt>
                <c:pt idx="170">
                  <c:v>4.9723016045234667</c:v>
                </c:pt>
                <c:pt idx="171">
                  <c:v>4.8550863459156677</c:v>
                </c:pt>
                <c:pt idx="172">
                  <c:v>4.9855754313063381</c:v>
                </c:pt>
                <c:pt idx="173">
                  <c:v>4.9826736964303677</c:v>
                </c:pt>
                <c:pt idx="174">
                  <c:v>5.0294821128506664</c:v>
                </c:pt>
                <c:pt idx="175">
                  <c:v>5.1685126466016742</c:v>
                </c:pt>
                <c:pt idx="176">
                  <c:v>5.1794479293136266</c:v>
                </c:pt>
                <c:pt idx="177">
                  <c:v>5.2680203442071445</c:v>
                </c:pt>
                <c:pt idx="178">
                  <c:v>5.335713880968048</c:v>
                </c:pt>
                <c:pt idx="179">
                  <c:v>5.290947243166749</c:v>
                </c:pt>
                <c:pt idx="180">
                  <c:v>5.2599953563181501</c:v>
                </c:pt>
                <c:pt idx="181">
                  <c:v>5.1047411167497909</c:v>
                </c:pt>
                <c:pt idx="182">
                  <c:v>5.249047167296756</c:v>
                </c:pt>
                <c:pt idx="183">
                  <c:v>5.2968107837892227</c:v>
                </c:pt>
                <c:pt idx="184">
                  <c:v>5.2847487545280059</c:v>
                </c:pt>
                <c:pt idx="185">
                  <c:v>5.0975178101932341</c:v>
                </c:pt>
                <c:pt idx="186">
                  <c:v>5.1592360718893149</c:v>
                </c:pt>
                <c:pt idx="187">
                  <c:v>5.3244503706695214</c:v>
                </c:pt>
                <c:pt idx="188">
                  <c:v>5.3203069155003906</c:v>
                </c:pt>
                <c:pt idx="189">
                  <c:v>5.2640546678741522</c:v>
                </c:pt>
                <c:pt idx="190">
                  <c:v>5.1253303875089999</c:v>
                </c:pt>
                <c:pt idx="191">
                  <c:v>4.9820924184076611</c:v>
                </c:pt>
                <c:pt idx="192">
                  <c:v>5.1233407406194393</c:v>
                </c:pt>
                <c:pt idx="193">
                  <c:v>5.1075129461974269</c:v>
                </c:pt>
                <c:pt idx="194">
                  <c:v>5.480962627759526</c:v>
                </c:pt>
                <c:pt idx="195">
                  <c:v>5.601145379149477</c:v>
                </c:pt>
                <c:pt idx="196">
                  <c:v>5.508732192076855</c:v>
                </c:pt>
                <c:pt idx="197">
                  <c:v>5.3362952142167961</c:v>
                </c:pt>
                <c:pt idx="198">
                  <c:v>5.4109529341374953</c:v>
                </c:pt>
                <c:pt idx="199">
                  <c:v>5.201045323294526</c:v>
                </c:pt>
                <c:pt idx="200">
                  <c:v>4.925005590314365</c:v>
                </c:pt>
                <c:pt idx="201">
                  <c:v>4.9111568543754096</c:v>
                </c:pt>
                <c:pt idx="202">
                  <c:v>5.0452988241795067</c:v>
                </c:pt>
                <c:pt idx="203">
                  <c:v>4.7945815093547353</c:v>
                </c:pt>
                <c:pt idx="204">
                  <c:v>4.6344344122519034</c:v>
                </c:pt>
                <c:pt idx="205">
                  <c:v>4.6393693870950647</c:v>
                </c:pt>
                <c:pt idx="206">
                  <c:v>4.5171506991647385</c:v>
                </c:pt>
                <c:pt idx="207">
                  <c:v>4.4614113500698096</c:v>
                </c:pt>
                <c:pt idx="208">
                  <c:v>4.4662994479080851</c:v>
                </c:pt>
                <c:pt idx="209">
                  <c:v>4.6612493205826686</c:v>
                </c:pt>
                <c:pt idx="210">
                  <c:v>4.7348624105001091</c:v>
                </c:pt>
                <c:pt idx="211">
                  <c:v>4.9048653476202473</c:v>
                </c:pt>
                <c:pt idx="212">
                  <c:v>4.8233280894786006</c:v>
                </c:pt>
                <c:pt idx="213">
                  <c:v>5.0540155847688526</c:v>
                </c:pt>
                <c:pt idx="214">
                  <c:v>5.3096683958728574</c:v>
                </c:pt>
                <c:pt idx="215">
                  <c:v>5.4161411108887139</c:v>
                </c:pt>
                <c:pt idx="216">
                  <c:v>5.42739487633603</c:v>
                </c:pt>
                <c:pt idx="217">
                  <c:v>5.667880487213611</c:v>
                </c:pt>
                <c:pt idx="218">
                  <c:v>5.9845336727791674</c:v>
                </c:pt>
                <c:pt idx="219">
                  <c:v>6.2319093029130208</c:v>
                </c:pt>
                <c:pt idx="220">
                  <c:v>5.7674816561129907</c:v>
                </c:pt>
                <c:pt idx="221">
                  <c:v>6.0678819362322525</c:v>
                </c:pt>
                <c:pt idx="222">
                  <c:v>6.2161854750390919</c:v>
                </c:pt>
                <c:pt idx="223">
                  <c:v>6.3743133563314398</c:v>
                </c:pt>
                <c:pt idx="224">
                  <c:v>6.5423267932934017</c:v>
                </c:pt>
                <c:pt idx="225">
                  <c:v>6.334560586501671</c:v>
                </c:pt>
                <c:pt idx="226">
                  <c:v>5.9846384030348281</c:v>
                </c:pt>
                <c:pt idx="227">
                  <c:v>6.1490498298888898</c:v>
                </c:pt>
                <c:pt idx="228">
                  <c:v>6.555006389266623</c:v>
                </c:pt>
                <c:pt idx="229">
                  <c:v>6.6385619567522944</c:v>
                </c:pt>
                <c:pt idx="230">
                  <c:v>7.3949663497235694</c:v>
                </c:pt>
                <c:pt idx="231">
                  <c:v>7.3466578623086729</c:v>
                </c:pt>
                <c:pt idx="232">
                  <c:v>8.4420969540498412</c:v>
                </c:pt>
                <c:pt idx="233">
                  <c:v>8.3306007844035221</c:v>
                </c:pt>
                <c:pt idx="234">
                  <c:v>8.5406604310906165</c:v>
                </c:pt>
                <c:pt idx="235">
                  <c:v>9.3655217387050431</c:v>
                </c:pt>
                <c:pt idx="236">
                  <c:v>8.1039511744192865</c:v>
                </c:pt>
                <c:pt idx="237">
                  <c:v>7.4991528302430535</c:v>
                </c:pt>
                <c:pt idx="238">
                  <c:v>7.3758431098726378</c:v>
                </c:pt>
                <c:pt idx="239">
                  <c:v>8.3540830047823107</c:v>
                </c:pt>
                <c:pt idx="240">
                  <c:v>8.4849168565178967</c:v>
                </c:pt>
                <c:pt idx="241">
                  <c:v>9.0572300223571531</c:v>
                </c:pt>
                <c:pt idx="242">
                  <c:v>9.2814275431917785</c:v>
                </c:pt>
                <c:pt idx="243">
                  <c:v>9.7855789627426226</c:v>
                </c:pt>
                <c:pt idx="244">
                  <c:v>9.5373026310160398</c:v>
                </c:pt>
                <c:pt idx="245">
                  <c:v>9.9302286380530731</c:v>
                </c:pt>
                <c:pt idx="246">
                  <c:v>9.2170540602633064</c:v>
                </c:pt>
                <c:pt idx="247">
                  <c:v>9.7273088240286096</c:v>
                </c:pt>
                <c:pt idx="248">
                  <c:v>8.3251074961455114</c:v>
                </c:pt>
                <c:pt idx="249">
                  <c:v>8.1505001240819404</c:v>
                </c:pt>
                <c:pt idx="250">
                  <c:v>8.9258700936625743</c:v>
                </c:pt>
                <c:pt idx="251">
                  <c:v>9.2215628912816356</c:v>
                </c:pt>
                <c:pt idx="252">
                  <c:v>9.6472418393117376</c:v>
                </c:pt>
                <c:pt idx="253">
                  <c:v>9.7761845898080502</c:v>
                </c:pt>
                <c:pt idx="254">
                  <c:v>9.0876902612250081</c:v>
                </c:pt>
                <c:pt idx="255">
                  <c:v>8.669740070763762</c:v>
                </c:pt>
                <c:pt idx="256">
                  <c:v>8.434320101463296</c:v>
                </c:pt>
                <c:pt idx="257">
                  <c:v>8.0667931985748709</c:v>
                </c:pt>
                <c:pt idx="258">
                  <c:v>6.8782200823025228</c:v>
                </c:pt>
                <c:pt idx="259">
                  <c:v>7.1047060987208592</c:v>
                </c:pt>
                <c:pt idx="260">
                  <c:v>7.4265928750448671</c:v>
                </c:pt>
                <c:pt idx="261">
                  <c:v>7.424613938793172</c:v>
                </c:pt>
                <c:pt idx="262">
                  <c:v>6.9157756013469962</c:v>
                </c:pt>
                <c:pt idx="263">
                  <c:v>7.0837627722969918</c:v>
                </c:pt>
                <c:pt idx="264">
                  <c:v>7.2381787789058167</c:v>
                </c:pt>
                <c:pt idx="265">
                  <c:v>7.2248180200587884</c:v>
                </c:pt>
                <c:pt idx="266">
                  <c:v>6.2660765209519518</c:v>
                </c:pt>
                <c:pt idx="267">
                  <c:v>6.0715980883880798</c:v>
                </c:pt>
                <c:pt idx="268">
                  <c:v>5.6833744987740697</c:v>
                </c:pt>
                <c:pt idx="269">
                  <c:v>6.3534825609005789</c:v>
                </c:pt>
                <c:pt idx="270">
                  <c:v>6.7146324742289485</c:v>
                </c:pt>
                <c:pt idx="271">
                  <c:v>5.6820329709952722</c:v>
                </c:pt>
                <c:pt idx="272">
                  <c:v>5.7396649916485272</c:v>
                </c:pt>
                <c:pt idx="273">
                  <c:v>6.2086764786482593</c:v>
                </c:pt>
                <c:pt idx="274">
                  <c:v>6.1320066746411204</c:v>
                </c:pt>
                <c:pt idx="275">
                  <c:v>6.1838747834734935</c:v>
                </c:pt>
                <c:pt idx="276">
                  <c:v>5.7964484953968451</c:v>
                </c:pt>
                <c:pt idx="277">
                  <c:v>5.9937432445442171</c:v>
                </c:pt>
                <c:pt idx="278">
                  <c:v>5.494776841259104</c:v>
                </c:pt>
                <c:pt idx="279">
                  <c:v>5.570336294300315</c:v>
                </c:pt>
                <c:pt idx="280">
                  <c:v>5.5450608228644205</c:v>
                </c:pt>
                <c:pt idx="281">
                  <c:v>5.2559226860288497</c:v>
                </c:pt>
                <c:pt idx="282">
                  <c:v>5.1245602366483602</c:v>
                </c:pt>
                <c:pt idx="283">
                  <c:v>5.1206281078606235</c:v>
                </c:pt>
                <c:pt idx="284">
                  <c:v>5.1100996514779231</c:v>
                </c:pt>
                <c:pt idx="285">
                  <c:v>4.9779525190702953</c:v>
                </c:pt>
                <c:pt idx="286">
                  <c:v>5.2579656103411283</c:v>
                </c:pt>
                <c:pt idx="287">
                  <c:v>5.2147979727008309</c:v>
                </c:pt>
                <c:pt idx="288">
                  <c:v>5.1650693038058781</c:v>
                </c:pt>
                <c:pt idx="289">
                  <c:v>5.2487827673679694</c:v>
                </c:pt>
                <c:pt idx="290">
                  <c:v>5.3145524789367844</c:v>
                </c:pt>
                <c:pt idx="291">
                  <c:v>5.2941398057397615</c:v>
                </c:pt>
                <c:pt idx="292">
                  <c:v>5.3291889568644937</c:v>
                </c:pt>
                <c:pt idx="293">
                  <c:v>5.2644418013138035</c:v>
                </c:pt>
                <c:pt idx="294">
                  <c:v>5.0520598462454966</c:v>
                </c:pt>
                <c:pt idx="295">
                  <c:v>5.1401739891799272</c:v>
                </c:pt>
                <c:pt idx="296">
                  <c:v>4.9866766855451177</c:v>
                </c:pt>
                <c:pt idx="297">
                  <c:v>4.892487769266018</c:v>
                </c:pt>
                <c:pt idx="298">
                  <c:v>4.9084724506861042</c:v>
                </c:pt>
                <c:pt idx="299">
                  <c:v>5.0160078057710429</c:v>
                </c:pt>
                <c:pt idx="300">
                  <c:v>5.0437382646447881</c:v>
                </c:pt>
                <c:pt idx="301">
                  <c:v>5.2672986653740317</c:v>
                </c:pt>
                <c:pt idx="302">
                  <c:v>5.022215353158785</c:v>
                </c:pt>
                <c:pt idx="303">
                  <c:v>5.193521547409838</c:v>
                </c:pt>
                <c:pt idx="304">
                  <c:v>5.2542220875170162</c:v>
                </c:pt>
                <c:pt idx="305">
                  <c:v>5.3032199433068516</c:v>
                </c:pt>
                <c:pt idx="306">
                  <c:v>5.6007074345086254</c:v>
                </c:pt>
                <c:pt idx="307">
                  <c:v>5.3645362136145218</c:v>
                </c:pt>
                <c:pt idx="308">
                  <c:v>5.2549382555255333</c:v>
                </c:pt>
                <c:pt idx="309">
                  <c:v>5.0070593529826226</c:v>
                </c:pt>
                <c:pt idx="310">
                  <c:v>5.0849037549868044</c:v>
                </c:pt>
                <c:pt idx="311">
                  <c:v>5.0973029477315732</c:v>
                </c:pt>
                <c:pt idx="312">
                  <c:v>5.1643809923996242</c:v>
                </c:pt>
                <c:pt idx="313">
                  <c:v>5.4035469709315294</c:v>
                </c:pt>
                <c:pt idx="314">
                  <c:v>5.3701996783591719</c:v>
                </c:pt>
                <c:pt idx="315">
                  <c:v>5.4589920826467946</c:v>
                </c:pt>
                <c:pt idx="316">
                  <c:v>5.5408148196576246</c:v>
                </c:pt>
                <c:pt idx="317">
                  <c:v>5.3667847021775774</c:v>
                </c:pt>
                <c:pt idx="318">
                  <c:v>5.3629904029549165</c:v>
                </c:pt>
                <c:pt idx="319">
                  <c:v>5.4970117510549956</c:v>
                </c:pt>
                <c:pt idx="320">
                  <c:v>5.2299778957914329</c:v>
                </c:pt>
                <c:pt idx="321">
                  <c:v>5.1300776203148839</c:v>
                </c:pt>
                <c:pt idx="322">
                  <c:v>5.0844486604953198</c:v>
                </c:pt>
                <c:pt idx="323">
                  <c:v>5.1119361133997181</c:v>
                </c:pt>
                <c:pt idx="324">
                  <c:v>5.1091583883138307</c:v>
                </c:pt>
                <c:pt idx="325">
                  <c:v>5.0619577552192752</c:v>
                </c:pt>
                <c:pt idx="326">
                  <c:v>4.9651773029549808</c:v>
                </c:pt>
                <c:pt idx="327">
                  <c:v>4.8754428835149222</c:v>
                </c:pt>
                <c:pt idx="328">
                  <c:v>4.8514424067368589</c:v>
                </c:pt>
                <c:pt idx="329">
                  <c:v>4.6798440153790857</c:v>
                </c:pt>
                <c:pt idx="330">
                  <c:v>4.6259373788005833</c:v>
                </c:pt>
                <c:pt idx="331">
                  <c:v>4.4684911374867351</c:v>
                </c:pt>
                <c:pt idx="332">
                  <c:v>4.512563076744148</c:v>
                </c:pt>
                <c:pt idx="333">
                  <c:v>4.4760130310178399</c:v>
                </c:pt>
                <c:pt idx="334">
                  <c:v>4.225935792798893</c:v>
                </c:pt>
                <c:pt idx="335">
                  <c:v>4.2658480650723014</c:v>
                </c:pt>
                <c:pt idx="336">
                  <c:v>4.1889416076651704</c:v>
                </c:pt>
                <c:pt idx="337">
                  <c:v>4.3344517685490214</c:v>
                </c:pt>
                <c:pt idx="338">
                  <c:v>4.2647089793371373</c:v>
                </c:pt>
                <c:pt idx="339">
                  <c:v>4.3805019018885387</c:v>
                </c:pt>
                <c:pt idx="340">
                  <c:v>4.6388995532514716</c:v>
                </c:pt>
                <c:pt idx="341">
                  <c:v>4.2851967410240182</c:v>
                </c:pt>
                <c:pt idx="342">
                  <c:v>4.2354198046028824</c:v>
                </c:pt>
                <c:pt idx="343">
                  <c:v>4.278110639134435</c:v>
                </c:pt>
                <c:pt idx="344">
                  <c:v>4.1005701400103129</c:v>
                </c:pt>
                <c:pt idx="345">
                  <c:v>4.1105227918870444</c:v>
                </c:pt>
                <c:pt idx="346">
                  <c:v>4.100518883203919</c:v>
                </c:pt>
                <c:pt idx="347">
                  <c:v>4.0417147622784153</c:v>
                </c:pt>
                <c:pt idx="348">
                  <c:v>3.9607951880298504</c:v>
                </c:pt>
                <c:pt idx="349">
                  <c:v>3.7265450425786768</c:v>
                </c:pt>
                <c:pt idx="350">
                  <c:v>3.9687805344601608</c:v>
                </c:pt>
                <c:pt idx="351">
                  <c:v>3.9021390181444788</c:v>
                </c:pt>
                <c:pt idx="352">
                  <c:v>3.9180611461909938</c:v>
                </c:pt>
                <c:pt idx="353">
                  <c:v>4.0565307057925724</c:v>
                </c:pt>
                <c:pt idx="354">
                  <c:v>3.8801377839180637</c:v>
                </c:pt>
                <c:pt idx="355">
                  <c:v>3.7895446117869134</c:v>
                </c:pt>
                <c:pt idx="356">
                  <c:v>3.7785651681588872</c:v>
                </c:pt>
                <c:pt idx="357">
                  <c:v>3.9101017412579391</c:v>
                </c:pt>
                <c:pt idx="358">
                  <c:v>4.1665130354391788</c:v>
                </c:pt>
                <c:pt idx="359">
                  <c:v>4.2882414070437394</c:v>
                </c:pt>
                <c:pt idx="360">
                  <c:v>4.0998738084900284</c:v>
                </c:pt>
                <c:pt idx="361">
                  <c:v>4.0260752574050622</c:v>
                </c:pt>
                <c:pt idx="362">
                  <c:v>3.9673387562462556</c:v>
                </c:pt>
                <c:pt idx="363">
                  <c:v>3.9276032664911154</c:v>
                </c:pt>
                <c:pt idx="364">
                  <c:v>3.9693957431204416</c:v>
                </c:pt>
                <c:pt idx="365">
                  <c:v>3.7231467519946198</c:v>
                </c:pt>
                <c:pt idx="366">
                  <c:v>3.7360622651118724</c:v>
                </c:pt>
                <c:pt idx="367">
                  <c:v>3.7312416533018</c:v>
                </c:pt>
                <c:pt idx="368">
                  <c:v>3.4361184317424263</c:v>
                </c:pt>
                <c:pt idx="369">
                  <c:v>3.3872448280143286</c:v>
                </c:pt>
                <c:pt idx="370">
                  <c:v>3.1726427952469374</c:v>
                </c:pt>
                <c:pt idx="371">
                  <c:v>3.2700602911379382</c:v>
                </c:pt>
                <c:pt idx="372">
                  <c:v>3.0865407200793538</c:v>
                </c:pt>
                <c:pt idx="373">
                  <c:v>3.1074920957185812</c:v>
                </c:pt>
                <c:pt idx="374">
                  <c:v>3.1912012957721294</c:v>
                </c:pt>
                <c:pt idx="375">
                  <c:v>3.1264706145698287</c:v>
                </c:pt>
                <c:pt idx="376">
                  <c:v>3.2082775849550269</c:v>
                </c:pt>
                <c:pt idx="377">
                  <c:v>3.1434346736833967</c:v>
                </c:pt>
                <c:pt idx="378">
                  <c:v>3.2721660274359112</c:v>
                </c:pt>
                <c:pt idx="379">
                  <c:v>3.3320167906631668</c:v>
                </c:pt>
                <c:pt idx="380">
                  <c:v>3.4177314105855627</c:v>
                </c:pt>
                <c:pt idx="381">
                  <c:v>3.2401809046313979</c:v>
                </c:pt>
                <c:pt idx="382">
                  <c:v>3.0587001868172359</c:v>
                </c:pt>
                <c:pt idx="383">
                  <c:v>3.1554613776126232</c:v>
                </c:pt>
                <c:pt idx="384">
                  <c:v>3.077896509437918</c:v>
                </c:pt>
                <c:pt idx="385">
                  <c:v>2.9303207482698062</c:v>
                </c:pt>
                <c:pt idx="386">
                  <c:v>2.9462759534042622</c:v>
                </c:pt>
                <c:pt idx="387">
                  <c:v>2.9691956788290814</c:v>
                </c:pt>
                <c:pt idx="388">
                  <c:v>2.9612020567351487</c:v>
                </c:pt>
                <c:pt idx="389">
                  <c:v>3.2663119334933657</c:v>
                </c:pt>
                <c:pt idx="390">
                  <c:v>3.1187106275851195</c:v>
                </c:pt>
                <c:pt idx="391">
                  <c:v>3.1576342775865354</c:v>
                </c:pt>
                <c:pt idx="392">
                  <c:v>3.3430312907806536</c:v>
                </c:pt>
                <c:pt idx="393">
                  <c:v>3.2862664805366726</c:v>
                </c:pt>
                <c:pt idx="394">
                  <c:v>3.0719423626397186</c:v>
                </c:pt>
                <c:pt idx="395">
                  <c:v>3.1825895190586202</c:v>
                </c:pt>
                <c:pt idx="396">
                  <c:v>2.9622657446941267</c:v>
                </c:pt>
                <c:pt idx="397">
                  <c:v>3.0180910535097856</c:v>
                </c:pt>
                <c:pt idx="398">
                  <c:v>2.9622780874937771</c:v>
                </c:pt>
                <c:pt idx="399">
                  <c:v>3.0271906953842138</c:v>
                </c:pt>
                <c:pt idx="400">
                  <c:v>2.9473982628685702</c:v>
                </c:pt>
                <c:pt idx="401">
                  <c:v>3.0312624474933898</c:v>
                </c:pt>
                <c:pt idx="402">
                  <c:v>2.9903927494282643</c:v>
                </c:pt>
                <c:pt idx="403">
                  <c:v>3.0851560888866283</c:v>
                </c:pt>
                <c:pt idx="404">
                  <c:v>3.4580870446861107</c:v>
                </c:pt>
                <c:pt idx="405">
                  <c:v>3.3574624771154049</c:v>
                </c:pt>
                <c:pt idx="406">
                  <c:v>3.2937151295863898</c:v>
                </c:pt>
                <c:pt idx="407">
                  <c:v>3.1778876087991983</c:v>
                </c:pt>
                <c:pt idx="408">
                  <c:v>3.1570581478966879</c:v>
                </c:pt>
                <c:pt idx="409">
                  <c:v>2.8399562871793327</c:v>
                </c:pt>
                <c:pt idx="410">
                  <c:v>2.8029650180543997</c:v>
                </c:pt>
                <c:pt idx="411">
                  <c:v>2.6982763935793757</c:v>
                </c:pt>
                <c:pt idx="412">
                  <c:v>2.5366880481655212</c:v>
                </c:pt>
                <c:pt idx="413">
                  <c:v>2.4081170147660633</c:v>
                </c:pt>
                <c:pt idx="414">
                  <c:v>2.2884685617205149</c:v>
                </c:pt>
                <c:pt idx="415">
                  <c:v>2.3882576042675292</c:v>
                </c:pt>
                <c:pt idx="416">
                  <c:v>2.3733097209856515</c:v>
                </c:pt>
                <c:pt idx="417">
                  <c:v>2.3522413363360899</c:v>
                </c:pt>
                <c:pt idx="418">
                  <c:v>2.4131027642790364</c:v>
                </c:pt>
                <c:pt idx="419">
                  <c:v>2.4332039154454015</c:v>
                </c:pt>
                <c:pt idx="420">
                  <c:v>2.493200928937231</c:v>
                </c:pt>
                <c:pt idx="421">
                  <c:v>2.3854946488071422</c:v>
                </c:pt>
                <c:pt idx="422">
                  <c:v>2.5464087473152692</c:v>
                </c:pt>
                <c:pt idx="423">
                  <c:v>2.3637092276799154</c:v>
                </c:pt>
                <c:pt idx="424">
                  <c:v>2.2203138999995868</c:v>
                </c:pt>
                <c:pt idx="425">
                  <c:v>2.0978946043318425</c:v>
                </c:pt>
                <c:pt idx="426">
                  <c:v>2.1330644250692781</c:v>
                </c:pt>
                <c:pt idx="427">
                  <c:v>2.0990553217254817</c:v>
                </c:pt>
                <c:pt idx="428">
                  <c:v>1.9062044678911516</c:v>
                </c:pt>
                <c:pt idx="429">
                  <c:v>1.9211586503252385</c:v>
                </c:pt>
                <c:pt idx="430">
                  <c:v>1.8263801847996419</c:v>
                </c:pt>
                <c:pt idx="431">
                  <c:v>2.2485622113576174</c:v>
                </c:pt>
                <c:pt idx="432">
                  <c:v>2.2395706073118586</c:v>
                </c:pt>
                <c:pt idx="433">
                  <c:v>2.2036875767672259</c:v>
                </c:pt>
                <c:pt idx="434">
                  <c:v>2.2637250739482959</c:v>
                </c:pt>
                <c:pt idx="435">
                  <c:v>2.3157177569400593</c:v>
                </c:pt>
                <c:pt idx="436">
                  <c:v>2.4095542920529889</c:v>
                </c:pt>
                <c:pt idx="437">
                  <c:v>2.2228801538014045</c:v>
                </c:pt>
                <c:pt idx="438">
                  <c:v>2.2658006058056528</c:v>
                </c:pt>
                <c:pt idx="439">
                  <c:v>2.383550530420071</c:v>
                </c:pt>
                <c:pt idx="440">
                  <c:v>2.4753997385642057</c:v>
                </c:pt>
                <c:pt idx="441">
                  <c:v>2.526231453588446</c:v>
                </c:pt>
                <c:pt idx="442">
                  <c:v>2.4253792987622873</c:v>
                </c:pt>
                <c:pt idx="443">
                  <c:v>2.3735592731888442</c:v>
                </c:pt>
                <c:pt idx="444">
                  <c:v>2.5871919848219442</c:v>
                </c:pt>
                <c:pt idx="445">
                  <c:v>2.413524801432489</c:v>
                </c:pt>
                <c:pt idx="446">
                  <c:v>2.4814423729017427</c:v>
                </c:pt>
                <c:pt idx="447">
                  <c:v>2.6760871060771181</c:v>
                </c:pt>
                <c:pt idx="448">
                  <c:v>2.8018048459971037</c:v>
                </c:pt>
                <c:pt idx="449">
                  <c:v>2.6760737256750389</c:v>
                </c:pt>
                <c:pt idx="450">
                  <c:v>2.9755844734416916</c:v>
                </c:pt>
                <c:pt idx="451">
                  <c:v>2.9327383521607069</c:v>
                </c:pt>
                <c:pt idx="452">
                  <c:v>3.0355311234654776</c:v>
                </c:pt>
                <c:pt idx="453">
                  <c:v>3.1963747636362818</c:v>
                </c:pt>
                <c:pt idx="454">
                  <c:v>3.1775855528559482</c:v>
                </c:pt>
                <c:pt idx="455">
                  <c:v>3.2854155284893487</c:v>
                </c:pt>
                <c:pt idx="456">
                  <c:v>3.2843898553518271</c:v>
                </c:pt>
                <c:pt idx="457">
                  <c:v>3.2425452388897162</c:v>
                </c:pt>
                <c:pt idx="458">
                  <c:v>2.9170781448793854</c:v>
                </c:pt>
                <c:pt idx="459">
                  <c:v>2.8755658170457421</c:v>
                </c:pt>
                <c:pt idx="460">
                  <c:v>2.8657053913907533</c:v>
                </c:pt>
                <c:pt idx="461">
                  <c:v>2.9554697369787646</c:v>
                </c:pt>
                <c:pt idx="462">
                  <c:v>2.9205476420736116</c:v>
                </c:pt>
                <c:pt idx="463">
                  <c:v>2.7936943961658831</c:v>
                </c:pt>
                <c:pt idx="464">
                  <c:v>2.6715837880589812</c:v>
                </c:pt>
                <c:pt idx="465">
                  <c:v>2.5469980723352461</c:v>
                </c:pt>
                <c:pt idx="466">
                  <c:v>2.6326942216379519</c:v>
                </c:pt>
                <c:pt idx="467">
                  <c:v>2.7864915286629466</c:v>
                </c:pt>
                <c:pt idx="468">
                  <c:v>2.8473668906856844</c:v>
                </c:pt>
                <c:pt idx="469">
                  <c:v>2.8084302466685944</c:v>
                </c:pt>
                <c:pt idx="470">
                  <c:v>2.6915507819906628</c:v>
                </c:pt>
                <c:pt idx="471">
                  <c:v>2.601831565707807</c:v>
                </c:pt>
                <c:pt idx="472">
                  <c:v>2.3123956376258223</c:v>
                </c:pt>
                <c:pt idx="473">
                  <c:v>2.5571677725964177</c:v>
                </c:pt>
                <c:pt idx="474">
                  <c:v>2.6969919916827223</c:v>
                </c:pt>
                <c:pt idx="475">
                  <c:v>2.6300804541528495</c:v>
                </c:pt>
                <c:pt idx="476">
                  <c:v>2.5592735466522272</c:v>
                </c:pt>
                <c:pt idx="477">
                  <c:v>2.4873347017381207</c:v>
                </c:pt>
                <c:pt idx="478">
                  <c:v>2.5612492949351684</c:v>
                </c:pt>
                <c:pt idx="479">
                  <c:v>2.5643538908700818</c:v>
                </c:pt>
                <c:pt idx="480">
                  <c:v>2.7430883127391041</c:v>
                </c:pt>
                <c:pt idx="481">
                  <c:v>2.7991158669546268</c:v>
                </c:pt>
                <c:pt idx="482">
                  <c:v>2.7151734368373615</c:v>
                </c:pt>
                <c:pt idx="483">
                  <c:v>2.75209843093061</c:v>
                </c:pt>
                <c:pt idx="484">
                  <c:v>2.8418620810660311</c:v>
                </c:pt>
                <c:pt idx="485">
                  <c:v>2.6820723610900048</c:v>
                </c:pt>
                <c:pt idx="486">
                  <c:v>2.6531943613592319</c:v>
                </c:pt>
                <c:pt idx="487">
                  <c:v>2.6123075084360918</c:v>
                </c:pt>
                <c:pt idx="488">
                  <c:v>2.6821975273873799</c:v>
                </c:pt>
                <c:pt idx="489">
                  <c:v>2.8908534723880228</c:v>
                </c:pt>
                <c:pt idx="490">
                  <c:v>2.9067675748359862</c:v>
                </c:pt>
                <c:pt idx="491">
                  <c:v>2.5512851781882326</c:v>
                </c:pt>
                <c:pt idx="492">
                  <c:v>2.7700383232891324</c:v>
                </c:pt>
                <c:pt idx="493">
                  <c:v>2.566284754675404</c:v>
                </c:pt>
                <c:pt idx="494">
                  <c:v>2.4614796203704801</c:v>
                </c:pt>
                <c:pt idx="495">
                  <c:v>2.2647213321415625</c:v>
                </c:pt>
                <c:pt idx="496">
                  <c:v>2.2717415024810887</c:v>
                </c:pt>
                <c:pt idx="497">
                  <c:v>2.2688044094244209</c:v>
                </c:pt>
                <c:pt idx="498">
                  <c:v>2.2777215200054068</c:v>
                </c:pt>
                <c:pt idx="499">
                  <c:v>2.224894106864141</c:v>
                </c:pt>
                <c:pt idx="500">
                  <c:v>2.1819358671693974</c:v>
                </c:pt>
                <c:pt idx="501">
                  <c:v>2.201048617867654</c:v>
                </c:pt>
                <c:pt idx="502">
                  <c:v>2.2470357043941829</c:v>
                </c:pt>
                <c:pt idx="503">
                  <c:v>2.287932115941377</c:v>
                </c:pt>
                <c:pt idx="504">
                  <c:v>2.3908161040873264</c:v>
                </c:pt>
                <c:pt idx="505">
                  <c:v>2.2509722836668882</c:v>
                </c:pt>
                <c:pt idx="506">
                  <c:v>2.2329685501317873</c:v>
                </c:pt>
                <c:pt idx="507">
                  <c:v>2.1030186123149002</c:v>
                </c:pt>
                <c:pt idx="508">
                  <c:v>2.0730351691233739</c:v>
                </c:pt>
                <c:pt idx="509">
                  <c:v>2.0450751572084149</c:v>
                </c:pt>
                <c:pt idx="510">
                  <c:v>2.0340823914522979</c:v>
                </c:pt>
                <c:pt idx="511">
                  <c:v>1.9052100018465112</c:v>
                </c:pt>
                <c:pt idx="512">
                  <c:v>2.0031084310455078</c:v>
                </c:pt>
                <c:pt idx="513">
                  <c:v>2.076967146590754</c:v>
                </c:pt>
                <c:pt idx="514">
                  <c:v>2.1348363213518597</c:v>
                </c:pt>
                <c:pt idx="515">
                  <c:v>2.1348558907744986</c:v>
                </c:pt>
                <c:pt idx="516">
                  <c:v>2.1138955809246252</c:v>
                </c:pt>
                <c:pt idx="517">
                  <c:v>2.0709482823785073</c:v>
                </c:pt>
                <c:pt idx="518">
                  <c:v>2.0979452678565464</c:v>
                </c:pt>
                <c:pt idx="519">
                  <c:v>2.1469205408063035</c:v>
                </c:pt>
                <c:pt idx="520">
                  <c:v>2.1878508769538998</c:v>
                </c:pt>
                <c:pt idx="521">
                  <c:v>2.2826762885864187</c:v>
                </c:pt>
                <c:pt idx="522">
                  <c:v>2.3016294833627926</c:v>
                </c:pt>
                <c:pt idx="523">
                  <c:v>2.2417172191537831</c:v>
                </c:pt>
                <c:pt idx="524">
                  <c:v>2.18280349268159</c:v>
                </c:pt>
                <c:pt idx="525">
                  <c:v>2.2027926039464738</c:v>
                </c:pt>
                <c:pt idx="526">
                  <c:v>2.3934730148800782</c:v>
                </c:pt>
                <c:pt idx="527">
                  <c:v>2.3815025793600522</c:v>
                </c:pt>
                <c:pt idx="528">
                  <c:v>2.4214439224101159</c:v>
                </c:pt>
                <c:pt idx="529">
                  <c:v>2.4454189174644161</c:v>
                </c:pt>
                <c:pt idx="530">
                  <c:v>2.3036457558044039</c:v>
                </c:pt>
                <c:pt idx="531">
                  <c:v>2.3844663869916936</c:v>
                </c:pt>
                <c:pt idx="532">
                  <c:v>2.4234086772315075</c:v>
                </c:pt>
                <c:pt idx="533">
                  <c:v>2.3535534456772682</c:v>
                </c:pt>
                <c:pt idx="534">
                  <c:v>2.355499484775839</c:v>
                </c:pt>
                <c:pt idx="535">
                  <c:v>2.4842645869317939</c:v>
                </c:pt>
                <c:pt idx="536">
                  <c:v>2.4632961157398454</c:v>
                </c:pt>
                <c:pt idx="537">
                  <c:v>2.5622029937272552</c:v>
                </c:pt>
                <c:pt idx="538">
                  <c:v>2.7518874448054769</c:v>
                </c:pt>
                <c:pt idx="539">
                  <c:v>2.7957868396214587</c:v>
                </c:pt>
                <c:pt idx="540">
                  <c:v>3.0163235907039501</c:v>
                </c:pt>
                <c:pt idx="541">
                  <c:v>3.0133533457791835</c:v>
                </c:pt>
                <c:pt idx="542">
                  <c:v>2.8656194215185664</c:v>
                </c:pt>
                <c:pt idx="543">
                  <c:v>2.9194737435347071</c:v>
                </c:pt>
                <c:pt idx="544">
                  <c:v>3.0712256557007183</c:v>
                </c:pt>
                <c:pt idx="545">
                  <c:v>3.2998262205188231</c:v>
                </c:pt>
                <c:pt idx="546">
                  <c:v>3.2509598183820132</c:v>
                </c:pt>
                <c:pt idx="547">
                  <c:v>3.1062386323449109</c:v>
                </c:pt>
                <c:pt idx="548">
                  <c:v>3.4257488741804529</c:v>
                </c:pt>
                <c:pt idx="549">
                  <c:v>3.3208819019470077</c:v>
                </c:pt>
                <c:pt idx="550">
                  <c:v>3.451663058848657</c:v>
                </c:pt>
                <c:pt idx="551">
                  <c:v>3.4666543461051447</c:v>
                </c:pt>
                <c:pt idx="552">
                  <c:v>3.2849646738716674</c:v>
                </c:pt>
                <c:pt idx="553">
                  <c:v>3.2780573377405737</c:v>
                </c:pt>
                <c:pt idx="554">
                  <c:v>3.5256398949773078</c:v>
                </c:pt>
                <c:pt idx="555">
                  <c:v>3.6488727755812493</c:v>
                </c:pt>
                <c:pt idx="556">
                  <c:v>3.5007536941519097</c:v>
                </c:pt>
                <c:pt idx="557">
                  <c:v>3.3280403013255309</c:v>
                </c:pt>
                <c:pt idx="558">
                  <c:v>3.2701838364295988</c:v>
                </c:pt>
                <c:pt idx="559">
                  <c:v>3.3221212081890541</c:v>
                </c:pt>
                <c:pt idx="560">
                  <c:v>3.1963858862296468</c:v>
                </c:pt>
                <c:pt idx="561">
                  <c:v>3.1794395357801259</c:v>
                </c:pt>
                <c:pt idx="562">
                  <c:v>3.0985684632898987</c:v>
                </c:pt>
                <c:pt idx="563">
                  <c:v>3.1205240418696274</c:v>
                </c:pt>
                <c:pt idx="564">
                  <c:v>3.425055791867444</c:v>
                </c:pt>
                <c:pt idx="565">
                  <c:v>3.2892107150497214</c:v>
                </c:pt>
                <c:pt idx="566">
                  <c:v>3.4719880432428871</c:v>
                </c:pt>
                <c:pt idx="567">
                  <c:v>3.4799620116901879</c:v>
                </c:pt>
                <c:pt idx="568">
                  <c:v>3.5218866210605757</c:v>
                </c:pt>
                <c:pt idx="569">
                  <c:v>3.5908165094913493</c:v>
                </c:pt>
                <c:pt idx="570">
                  <c:v>3.5857788942755158</c:v>
                </c:pt>
                <c:pt idx="571">
                  <c:v>3.414102943728722</c:v>
                </c:pt>
                <c:pt idx="572">
                  <c:v>3.2902092611077203</c:v>
                </c:pt>
                <c:pt idx="573">
                  <c:v>3.3141605574686119</c:v>
                </c:pt>
                <c:pt idx="574">
                  <c:v>3.5557010240084654</c:v>
                </c:pt>
                <c:pt idx="575">
                  <c:v>3.789368607343921</c:v>
                </c:pt>
                <c:pt idx="576">
                  <c:v>3.7294576412199061</c:v>
                </c:pt>
                <c:pt idx="577">
                  <c:v>3.6785486472685927</c:v>
                </c:pt>
                <c:pt idx="578">
                  <c:v>3.7394770806233719</c:v>
                </c:pt>
                <c:pt idx="579">
                  <c:v>3.5896653869305393</c:v>
                </c:pt>
                <c:pt idx="580">
                  <c:v>3.6676107692285247</c:v>
                </c:pt>
                <c:pt idx="581">
                  <c:v>3.740472488816839</c:v>
                </c:pt>
                <c:pt idx="582">
                  <c:v>3.7135308970020393</c:v>
                </c:pt>
                <c:pt idx="583">
                  <c:v>3.7434867794731503</c:v>
                </c:pt>
                <c:pt idx="584">
                  <c:v>3.777370675041849</c:v>
                </c:pt>
                <c:pt idx="585">
                  <c:v>3.8492314577739912</c:v>
                </c:pt>
                <c:pt idx="586">
                  <c:v>3.6346137557159821</c:v>
                </c:pt>
                <c:pt idx="587">
                  <c:v>3.6037076766920038</c:v>
                </c:pt>
                <c:pt idx="588">
                  <c:v>3.5927238073532357</c:v>
                </c:pt>
                <c:pt idx="589">
                  <c:v>3.4848647567507194</c:v>
                </c:pt>
                <c:pt idx="590">
                  <c:v>3.3900356164931371</c:v>
                </c:pt>
                <c:pt idx="591">
                  <c:v>3.4539852061946501</c:v>
                </c:pt>
                <c:pt idx="592">
                  <c:v>3.4329870432591409</c:v>
                </c:pt>
                <c:pt idx="593">
                  <c:v>3.3421197305957953</c:v>
                </c:pt>
                <c:pt idx="594">
                  <c:v>3.2751328147794623</c:v>
                </c:pt>
                <c:pt idx="595">
                  <c:v>3.414984830780452</c:v>
                </c:pt>
                <c:pt idx="596">
                  <c:v>3.2172617773973031</c:v>
                </c:pt>
                <c:pt idx="597">
                  <c:v>3.2123226685837745</c:v>
                </c:pt>
                <c:pt idx="598">
                  <c:v>3.2372863200337569</c:v>
                </c:pt>
                <c:pt idx="599">
                  <c:v>3.3231031262081352</c:v>
                </c:pt>
                <c:pt idx="600">
                  <c:v>3.2552465855220469</c:v>
                </c:pt>
                <c:pt idx="601">
                  <c:v>3.1774000347770954</c:v>
                </c:pt>
                <c:pt idx="602">
                  <c:v>3.1993415698297838</c:v>
                </c:pt>
                <c:pt idx="603">
                  <c:v>3.1303871095740696</c:v>
                </c:pt>
                <c:pt idx="604">
                  <c:v>3.127420191710311</c:v>
                </c:pt>
                <c:pt idx="605">
                  <c:v>3.0525680183107964</c:v>
                </c:pt>
                <c:pt idx="606">
                  <c:v>3.2063714716286769</c:v>
                </c:pt>
                <c:pt idx="607">
                  <c:v>3.3372132313370546</c:v>
                </c:pt>
                <c:pt idx="608">
                  <c:v>3.3721209488306854</c:v>
                </c:pt>
                <c:pt idx="609">
                  <c:v>3.3071983240580169</c:v>
                </c:pt>
                <c:pt idx="610">
                  <c:v>3.3092671245061949</c:v>
                </c:pt>
                <c:pt idx="611">
                  <c:v>3.2113642643281923</c:v>
                </c:pt>
                <c:pt idx="612">
                  <c:v>3.2323366872789401</c:v>
                </c:pt>
                <c:pt idx="613">
                  <c:v>3.4250272498547703</c:v>
                </c:pt>
                <c:pt idx="614">
                  <c:v>3.4439997040084842</c:v>
                </c:pt>
                <c:pt idx="615">
                  <c:v>3.2733185377583909</c:v>
                </c:pt>
                <c:pt idx="616">
                  <c:v>3.2314189123699042</c:v>
                </c:pt>
                <c:pt idx="617">
                  <c:v>3.2404061713968906</c:v>
                </c:pt>
                <c:pt idx="618">
                  <c:v>3.1874121402267686</c:v>
                </c:pt>
                <c:pt idx="619">
                  <c:v>3.140466607995076</c:v>
                </c:pt>
                <c:pt idx="620">
                  <c:v>3.1374840051981532</c:v>
                </c:pt>
                <c:pt idx="621">
                  <c:v>2.9347390925140435</c:v>
                </c:pt>
                <c:pt idx="622">
                  <c:v>2.9866512594759307</c:v>
                </c:pt>
                <c:pt idx="623">
                  <c:v>2.8599097901586426</c:v>
                </c:pt>
                <c:pt idx="624">
                  <c:v>2.8259324426195973</c:v>
                </c:pt>
                <c:pt idx="625">
                  <c:v>2.7830081615010083</c:v>
                </c:pt>
                <c:pt idx="626">
                  <c:v>2.78001014174473</c:v>
                </c:pt>
                <c:pt idx="627">
                  <c:v>2.8588492758991855</c:v>
                </c:pt>
                <c:pt idx="628">
                  <c:v>2.8369166323258925</c:v>
                </c:pt>
                <c:pt idx="629">
                  <c:v>2.9387700277842668</c:v>
                </c:pt>
                <c:pt idx="630">
                  <c:v>2.9288112480919342</c:v>
                </c:pt>
                <c:pt idx="631">
                  <c:v>2.9427888017243902</c:v>
                </c:pt>
                <c:pt idx="632">
                  <c:v>2.8848740865112843</c:v>
                </c:pt>
                <c:pt idx="633">
                  <c:v>3.0377188653399241</c:v>
                </c:pt>
                <c:pt idx="634">
                  <c:v>2.897891744035062</c:v>
                </c:pt>
                <c:pt idx="635">
                  <c:v>2.9318582707250505</c:v>
                </c:pt>
                <c:pt idx="636">
                  <c:v>2.9717102147514614</c:v>
                </c:pt>
                <c:pt idx="637">
                  <c:v>2.8868327388597028</c:v>
                </c:pt>
                <c:pt idx="638">
                  <c:v>2.9498058386410522</c:v>
                </c:pt>
                <c:pt idx="639">
                  <c:v>2.8380003337593904</c:v>
                </c:pt>
                <c:pt idx="640">
                  <c:v>2.8541252756156741</c:v>
                </c:pt>
                <c:pt idx="641">
                  <c:v>2.6743336520218124</c:v>
                </c:pt>
                <c:pt idx="642">
                  <c:v>2.7122590254139118</c:v>
                </c:pt>
                <c:pt idx="643">
                  <c:v>2.6564623378748071</c:v>
                </c:pt>
                <c:pt idx="644">
                  <c:v>2.7412898970226993</c:v>
                </c:pt>
                <c:pt idx="645">
                  <c:v>2.7572682716501542</c:v>
                </c:pt>
                <c:pt idx="646">
                  <c:v>2.9608667086410132</c:v>
                </c:pt>
                <c:pt idx="647">
                  <c:v>2.9709914113974518</c:v>
                </c:pt>
                <c:pt idx="648">
                  <c:v>2.9059918129434767</c:v>
                </c:pt>
                <c:pt idx="649">
                  <c:v>3.1227735912531802</c:v>
                </c:pt>
                <c:pt idx="650">
                  <c:v>3.1447438563659307</c:v>
                </c:pt>
                <c:pt idx="651">
                  <c:v>3.2624593059063174</c:v>
                </c:pt>
                <c:pt idx="652">
                  <c:v>3.1616945318433878</c:v>
                </c:pt>
                <c:pt idx="653">
                  <c:v>3.269547661798879</c:v>
                </c:pt>
                <c:pt idx="654">
                  <c:v>3.5101292445042858</c:v>
                </c:pt>
                <c:pt idx="655">
                  <c:v>3.4821825533273141</c:v>
                </c:pt>
                <c:pt idx="656">
                  <c:v>3.6119547927866873</c:v>
                </c:pt>
                <c:pt idx="657">
                  <c:v>3.4780982274750021</c:v>
                </c:pt>
                <c:pt idx="658">
                  <c:v>3.2834027569046382</c:v>
                </c:pt>
                <c:pt idx="659">
                  <c:v>3.245439660820761</c:v>
                </c:pt>
                <c:pt idx="660">
                  <c:v>3.2913641432495124</c:v>
                </c:pt>
                <c:pt idx="661">
                  <c:v>3.1276860337247316</c:v>
                </c:pt>
                <c:pt idx="662">
                  <c:v>3.1886578143322608</c:v>
                </c:pt>
                <c:pt idx="663">
                  <c:v>3.3374969065177424</c:v>
                </c:pt>
                <c:pt idx="664">
                  <c:v>3.2604892562700547</c:v>
                </c:pt>
                <c:pt idx="665">
                  <c:v>3.3942023016721237</c:v>
                </c:pt>
                <c:pt idx="666">
                  <c:v>3.351262996296454</c:v>
                </c:pt>
                <c:pt idx="667">
                  <c:v>3.2453990930785497</c:v>
                </c:pt>
                <c:pt idx="668">
                  <c:v>3.3243011068745223</c:v>
                </c:pt>
                <c:pt idx="669">
                  <c:v>3.462091894062564</c:v>
                </c:pt>
                <c:pt idx="670">
                  <c:v>3.5020060840102074</c:v>
                </c:pt>
                <c:pt idx="671">
                  <c:v>3.6737917733649184</c:v>
                </c:pt>
                <c:pt idx="672">
                  <c:v>3.7816861524702223</c:v>
                </c:pt>
                <c:pt idx="673">
                  <c:v>3.8507048523742653</c:v>
                </c:pt>
                <c:pt idx="674">
                  <c:v>3.7528269187776879</c:v>
                </c:pt>
                <c:pt idx="675">
                  <c:v>3.9725373191765634</c:v>
                </c:pt>
                <c:pt idx="676">
                  <c:v>3.7368613997885114</c:v>
                </c:pt>
                <c:pt idx="677">
                  <c:v>3.4891583443237484</c:v>
                </c:pt>
                <c:pt idx="678">
                  <c:v>3.6808922888315214</c:v>
                </c:pt>
                <c:pt idx="679">
                  <c:v>4.0354877979337829</c:v>
                </c:pt>
                <c:pt idx="680">
                  <c:v>4.1326550898922383</c:v>
                </c:pt>
                <c:pt idx="681">
                  <c:v>4.0616080241348342</c:v>
                </c:pt>
                <c:pt idx="682">
                  <c:v>4.154553967929834</c:v>
                </c:pt>
                <c:pt idx="683">
                  <c:v>3.7191247539833419</c:v>
                </c:pt>
                <c:pt idx="684">
                  <c:v>3.733961978895822</c:v>
                </c:pt>
                <c:pt idx="685">
                  <c:v>3.7349450691675394</c:v>
                </c:pt>
                <c:pt idx="686">
                  <c:v>3.8568123156705951</c:v>
                </c:pt>
                <c:pt idx="687">
                  <c:v>3.9129229523305948</c:v>
                </c:pt>
                <c:pt idx="688">
                  <c:v>3.8229567450759698</c:v>
                </c:pt>
                <c:pt idx="689">
                  <c:v>4.1405205390921598</c:v>
                </c:pt>
                <c:pt idx="690">
                  <c:v>4.2973130438286447</c:v>
                </c:pt>
                <c:pt idx="691">
                  <c:v>4.2411149079401715</c:v>
                </c:pt>
                <c:pt idx="692">
                  <c:v>4.2211602101848458</c:v>
                </c:pt>
                <c:pt idx="693">
                  <c:v>4.2929498363235821</c:v>
                </c:pt>
                <c:pt idx="694">
                  <c:v>4.2330907176827166</c:v>
                </c:pt>
                <c:pt idx="695">
                  <c:v>4.151097789854723</c:v>
                </c:pt>
                <c:pt idx="696">
                  <c:v>4.1041816223239511</c:v>
                </c:pt>
                <c:pt idx="697">
                  <c:v>4.2540224477219821</c:v>
                </c:pt>
                <c:pt idx="698">
                  <c:v>4.1272728783886805</c:v>
                </c:pt>
                <c:pt idx="699">
                  <c:v>4.0224720100885749</c:v>
                </c:pt>
                <c:pt idx="700">
                  <c:v>4.1704287596303802</c:v>
                </c:pt>
                <c:pt idx="701">
                  <c:v>4.1205298026998589</c:v>
                </c:pt>
                <c:pt idx="702">
                  <c:v>4.3834404665986018</c:v>
                </c:pt>
                <c:pt idx="703">
                  <c:v>4.1507563607437694</c:v>
                </c:pt>
                <c:pt idx="704">
                  <c:v>4.0551545770304429</c:v>
                </c:pt>
                <c:pt idx="705">
                  <c:v>3.8583703955551125</c:v>
                </c:pt>
                <c:pt idx="706">
                  <c:v>3.8783464265960399</c:v>
                </c:pt>
                <c:pt idx="707">
                  <c:v>3.8500709241693243</c:v>
                </c:pt>
                <c:pt idx="708">
                  <c:v>3.8270784260154618</c:v>
                </c:pt>
                <c:pt idx="709">
                  <c:v>3.899004723763599</c:v>
                </c:pt>
                <c:pt idx="710">
                  <c:v>3.7741169535419044</c:v>
                </c:pt>
                <c:pt idx="711">
                  <c:v>3.8680364566775953</c:v>
                </c:pt>
                <c:pt idx="712">
                  <c:v>3.8730797516599731</c:v>
                </c:pt>
                <c:pt idx="713">
                  <c:v>3.8650556319696721</c:v>
                </c:pt>
                <c:pt idx="714">
                  <c:v>3.9769083091716042</c:v>
                </c:pt>
                <c:pt idx="715">
                  <c:v>4.2586007240170494</c:v>
                </c:pt>
                <c:pt idx="716">
                  <c:v>4.2566559958187575</c:v>
                </c:pt>
                <c:pt idx="717">
                  <c:v>4.2496808391452019</c:v>
                </c:pt>
                <c:pt idx="718">
                  <c:v>4.3465642426208433</c:v>
                </c:pt>
                <c:pt idx="719">
                  <c:v>4.2556570152987341</c:v>
                </c:pt>
                <c:pt idx="720">
                  <c:v>4.2566027879513593</c:v>
                </c:pt>
                <c:pt idx="721">
                  <c:v>4.1357621205178834</c:v>
                </c:pt>
                <c:pt idx="722">
                  <c:v>4.1956307742123649</c:v>
                </c:pt>
                <c:pt idx="723">
                  <c:v>4.3155419018891985</c:v>
                </c:pt>
                <c:pt idx="724">
                  <c:v>4.2216389068017941</c:v>
                </c:pt>
                <c:pt idx="725">
                  <c:v>4.2935467153513631</c:v>
                </c:pt>
                <c:pt idx="726">
                  <c:v>4.401508171222118</c:v>
                </c:pt>
                <c:pt idx="727">
                  <c:v>4.3545379428351341</c:v>
                </c:pt>
                <c:pt idx="728">
                  <c:v>4.6312350970408334</c:v>
                </c:pt>
                <c:pt idx="729">
                  <c:v>4.7041208661213512</c:v>
                </c:pt>
                <c:pt idx="730">
                  <c:v>5.0838584682203152</c:v>
                </c:pt>
                <c:pt idx="731">
                  <c:v>5.2786614553106981</c:v>
                </c:pt>
                <c:pt idx="732">
                  <c:v>5.3355549574437893</c:v>
                </c:pt>
                <c:pt idx="733">
                  <c:v>5.2346361138922006</c:v>
                </c:pt>
                <c:pt idx="734">
                  <c:v>5.2726411539747007</c:v>
                </c:pt>
                <c:pt idx="735">
                  <c:v>5.0419639259252502</c:v>
                </c:pt>
                <c:pt idx="736">
                  <c:v>5.1778195906363829</c:v>
                </c:pt>
                <c:pt idx="737">
                  <c:v>5.1109163707394192</c:v>
                </c:pt>
                <c:pt idx="738">
                  <c:v>5.1409079809653129</c:v>
                </c:pt>
                <c:pt idx="739">
                  <c:v>4.9570900508258608</c:v>
                </c:pt>
                <c:pt idx="740">
                  <c:v>4.9831307648635468</c:v>
                </c:pt>
                <c:pt idx="741">
                  <c:v>4.7951264757632748</c:v>
                </c:pt>
                <c:pt idx="742">
                  <c:v>4.784137644256317</c:v>
                </c:pt>
                <c:pt idx="743">
                  <c:v>5.245716653064127</c:v>
                </c:pt>
                <c:pt idx="744">
                  <c:v>5.3385518990038587</c:v>
                </c:pt>
                <c:pt idx="745">
                  <c:v>4.9299935162203345</c:v>
                </c:pt>
                <c:pt idx="746">
                  <c:v>5.1218158077793863</c:v>
                </c:pt>
                <c:pt idx="747">
                  <c:v>5.1557599461279713</c:v>
                </c:pt>
                <c:pt idx="748">
                  <c:v>5.298685404386152</c:v>
                </c:pt>
                <c:pt idx="749">
                  <c:v>5.1378467260101761</c:v>
                </c:pt>
                <c:pt idx="750">
                  <c:v>5.2457385102623837</c:v>
                </c:pt>
                <c:pt idx="751">
                  <c:v>5.1019040558153863</c:v>
                </c:pt>
                <c:pt idx="752">
                  <c:v>5.4245817550572832</c:v>
                </c:pt>
                <c:pt idx="753">
                  <c:v>5.6393907179093086</c:v>
                </c:pt>
                <c:pt idx="754">
                  <c:v>5.5304990282278004</c:v>
                </c:pt>
                <c:pt idx="755">
                  <c:v>5.4276963603656068</c:v>
                </c:pt>
                <c:pt idx="756">
                  <c:v>5.6673392811123335</c:v>
                </c:pt>
                <c:pt idx="757">
                  <c:v>5.4526446923269116</c:v>
                </c:pt>
                <c:pt idx="758">
                  <c:v>5.5186995046448484</c:v>
                </c:pt>
                <c:pt idx="759">
                  <c:v>5.390727987116084</c:v>
                </c:pt>
                <c:pt idx="760">
                  <c:v>5.4386810900407632</c:v>
                </c:pt>
                <c:pt idx="761">
                  <c:v>5.6544700532018224</c:v>
                </c:pt>
                <c:pt idx="762">
                  <c:v>5.5775220442032154</c:v>
                </c:pt>
                <c:pt idx="763">
                  <c:v>5.5995051243857707</c:v>
                </c:pt>
                <c:pt idx="764">
                  <c:v>5.7603472876375292</c:v>
                </c:pt>
                <c:pt idx="765">
                  <c:v>5.7563224273633322</c:v>
                </c:pt>
                <c:pt idx="766">
                  <c:v>5.638485685560263</c:v>
                </c:pt>
                <c:pt idx="767">
                  <c:v>5.8223059134382016</c:v>
                </c:pt>
                <c:pt idx="768">
                  <c:v>6.0371008845369714</c:v>
                </c:pt>
                <c:pt idx="769">
                  <c:v>5.8462581054410201</c:v>
                </c:pt>
                <c:pt idx="770">
                  <c:v>5.9711105776380844</c:v>
                </c:pt>
                <c:pt idx="771">
                  <c:v>5.779299764369469</c:v>
                </c:pt>
                <c:pt idx="772">
                  <c:v>5.7343679981598523</c:v>
                </c:pt>
                <c:pt idx="773">
                  <c:v>5.8452103763365812</c:v>
                </c:pt>
                <c:pt idx="774">
                  <c:v>5.9051756105769968</c:v>
                </c:pt>
                <c:pt idx="775">
                  <c:v>6.1279303449749767</c:v>
                </c:pt>
                <c:pt idx="776">
                  <c:v>6.1558769891509586</c:v>
                </c:pt>
                <c:pt idx="777">
                  <c:v>6.5993808034266435</c:v>
                </c:pt>
                <c:pt idx="778">
                  <c:v>9.1278447473371553</c:v>
                </c:pt>
                <c:pt idx="779">
                  <c:v>9.5674835970624361</c:v>
                </c:pt>
                <c:pt idx="780">
                  <c:v>9.1238867714434928</c:v>
                </c:pt>
                <c:pt idx="781">
                  <c:v>7.4774688912940377</c:v>
                </c:pt>
                <c:pt idx="782">
                  <c:v>8.0928828169178395</c:v>
                </c:pt>
                <c:pt idx="783">
                  <c:v>7.1547938810217628</c:v>
                </c:pt>
                <c:pt idx="784">
                  <c:v>7.0340035508944991</c:v>
                </c:pt>
                <c:pt idx="785">
                  <c:v>7.0140526495059197</c:v>
                </c:pt>
                <c:pt idx="786">
                  <c:v>6.8372847699313644</c:v>
                </c:pt>
                <c:pt idx="787">
                  <c:v>6.986144395152488</c:v>
                </c:pt>
                <c:pt idx="788">
                  <c:v>6.5091662592531829</c:v>
                </c:pt>
                <c:pt idx="789">
                  <c:v>5.9387517849695604</c:v>
                </c:pt>
                <c:pt idx="790">
                  <c:v>5.859718991511369</c:v>
                </c:pt>
                <c:pt idx="791">
                  <c:v>5.3561281724871712</c:v>
                </c:pt>
                <c:pt idx="792">
                  <c:v>5.4238584586898506</c:v>
                </c:pt>
                <c:pt idx="793">
                  <c:v>5.5017845886912884</c:v>
                </c:pt>
                <c:pt idx="794">
                  <c:v>5.3338325706341632</c:v>
                </c:pt>
                <c:pt idx="795">
                  <c:v>5.2728916103778065</c:v>
                </c:pt>
                <c:pt idx="796">
                  <c:v>5.3008645101676093</c:v>
                </c:pt>
                <c:pt idx="797">
                  <c:v>5.1229471377159266</c:v>
                </c:pt>
                <c:pt idx="798">
                  <c:v>5.2478239692710149</c:v>
                </c:pt>
                <c:pt idx="799">
                  <c:v>5.0720396572624828</c:v>
                </c:pt>
                <c:pt idx="800">
                  <c:v>5.0919776834902652</c:v>
                </c:pt>
                <c:pt idx="801">
                  <c:v>5.140929401459859</c:v>
                </c:pt>
                <c:pt idx="802">
                  <c:v>5.1409979476421857</c:v>
                </c:pt>
                <c:pt idx="803">
                  <c:v>5.0552500475143232</c:v>
                </c:pt>
                <c:pt idx="804">
                  <c:v>5.1201890303381239</c:v>
                </c:pt>
                <c:pt idx="805">
                  <c:v>5.0602453538853851</c:v>
                </c:pt>
                <c:pt idx="806">
                  <c:v>4.9144888872894121</c:v>
                </c:pt>
                <c:pt idx="807">
                  <c:v>4.9384668773879987</c:v>
                </c:pt>
                <c:pt idx="808">
                  <c:v>5.1290309828873939</c:v>
                </c:pt>
                <c:pt idx="809">
                  <c:v>5.1030561473682905</c:v>
                </c:pt>
                <c:pt idx="810">
                  <c:v>5.1901016940642082</c:v>
                </c:pt>
                <c:pt idx="811">
                  <c:v>5.4138228138243898</c:v>
                </c:pt>
                <c:pt idx="812">
                  <c:v>5.405695312765638</c:v>
                </c:pt>
                <c:pt idx="813">
                  <c:v>5.5465062398599718</c:v>
                </c:pt>
                <c:pt idx="814">
                  <c:v>5.6474298302472956</c:v>
                </c:pt>
                <c:pt idx="815">
                  <c:v>5.6714534438209796</c:v>
                </c:pt>
                <c:pt idx="816">
                  <c:v>5.7033746507839744</c:v>
                </c:pt>
                <c:pt idx="817">
                  <c:v>5.7073707093937385</c:v>
                </c:pt>
                <c:pt idx="818">
                  <c:v>5.6394377130277702</c:v>
                </c:pt>
                <c:pt idx="819">
                  <c:v>5.5636099617646853</c:v>
                </c:pt>
                <c:pt idx="820">
                  <c:v>5.4687474816122199</c:v>
                </c:pt>
                <c:pt idx="821">
                  <c:v>5.4717674019775213</c:v>
                </c:pt>
                <c:pt idx="822">
                  <c:v>5.1181056053187586</c:v>
                </c:pt>
                <c:pt idx="823">
                  <c:v>5.230975851976905</c:v>
                </c:pt>
                <c:pt idx="824">
                  <c:v>5.3799449616333259</c:v>
                </c:pt>
                <c:pt idx="825">
                  <c:v>5.2621478180573273</c:v>
                </c:pt>
                <c:pt idx="826">
                  <c:v>5.2500713710433775</c:v>
                </c:pt>
                <c:pt idx="827">
                  <c:v>5.6836880073628615</c:v>
                </c:pt>
                <c:pt idx="828">
                  <c:v>5.5627036405840844</c:v>
                </c:pt>
                <c:pt idx="829">
                  <c:v>5.6547386469083998</c:v>
                </c:pt>
                <c:pt idx="830">
                  <c:v>5.7667066187100007</c:v>
                </c:pt>
                <c:pt idx="831">
                  <c:v>5.8006512685856926</c:v>
                </c:pt>
                <c:pt idx="832">
                  <c:v>5.9775380213499378</c:v>
                </c:pt>
                <c:pt idx="833">
                  <c:v>6.3022938424257591</c:v>
                </c:pt>
                <c:pt idx="834">
                  <c:v>6.3083988108953166</c:v>
                </c:pt>
                <c:pt idx="835">
                  <c:v>6.125586674570723</c:v>
                </c:pt>
                <c:pt idx="836">
                  <c:v>6.1167271487130073</c:v>
                </c:pt>
                <c:pt idx="837">
                  <c:v>6.0096390154608033</c:v>
                </c:pt>
                <c:pt idx="838">
                  <c:v>6.0507537403742147</c:v>
                </c:pt>
                <c:pt idx="839">
                  <c:v>6.1923675458077767</c:v>
                </c:pt>
                <c:pt idx="840">
                  <c:v>6.0295659188015538</c:v>
                </c:pt>
                <c:pt idx="841">
                  <c:v>6.1134953774517085</c:v>
                </c:pt>
                <c:pt idx="842">
                  <c:v>5.8946137934087641</c:v>
                </c:pt>
                <c:pt idx="843">
                  <c:v>5.9394489723628423</c:v>
                </c:pt>
                <c:pt idx="844">
                  <c:v>6.0604117456494677</c:v>
                </c:pt>
                <c:pt idx="845">
                  <c:v>6.2452152940833194</c:v>
                </c:pt>
                <c:pt idx="846">
                  <c:v>6.4059275072977195</c:v>
                </c:pt>
                <c:pt idx="847">
                  <c:v>6.3541673761253641</c:v>
                </c:pt>
                <c:pt idx="848">
                  <c:v>6.3693977755053632</c:v>
                </c:pt>
                <c:pt idx="849">
                  <c:v>6.5152966205923786</c:v>
                </c:pt>
                <c:pt idx="850">
                  <c:v>6.5042791401631233</c:v>
                </c:pt>
                <c:pt idx="851">
                  <c:v>6.3085302372395624</c:v>
                </c:pt>
                <c:pt idx="852">
                  <c:v>6.3248431517011241</c:v>
                </c:pt>
                <c:pt idx="853">
                  <c:v>6.2081195353670493</c:v>
                </c:pt>
                <c:pt idx="854">
                  <c:v>5.6017410586027276</c:v>
                </c:pt>
                <c:pt idx="855">
                  <c:v>5.6709532768361912</c:v>
                </c:pt>
                <c:pt idx="856">
                  <c:v>5.7018598976938915</c:v>
                </c:pt>
                <c:pt idx="857">
                  <c:v>5.707903109935069</c:v>
                </c:pt>
                <c:pt idx="858">
                  <c:v>5.5768808824946694</c:v>
                </c:pt>
                <c:pt idx="859">
                  <c:v>5.9369417034092518</c:v>
                </c:pt>
                <c:pt idx="860">
                  <c:v>5.8009862632439768</c:v>
                </c:pt>
                <c:pt idx="861">
                  <c:v>5.8588436297871311</c:v>
                </c:pt>
                <c:pt idx="862">
                  <c:v>5.693060937416182</c:v>
                </c:pt>
                <c:pt idx="863">
                  <c:v>5.752578403847374</c:v>
                </c:pt>
                <c:pt idx="864">
                  <c:v>5.2870728906197773</c:v>
                </c:pt>
                <c:pt idx="865">
                  <c:v>5.3581094937670253</c:v>
                </c:pt>
                <c:pt idx="866">
                  <c:v>5.4068666736429165</c:v>
                </c:pt>
                <c:pt idx="867">
                  <c:v>5.3130270275834341</c:v>
                </c:pt>
                <c:pt idx="868">
                  <c:v>5.1952494085012084</c:v>
                </c:pt>
                <c:pt idx="869">
                  <c:v>5.2222299305303554</c:v>
                </c:pt>
                <c:pt idx="870">
                  <c:v>5.3770508989932093</c:v>
                </c:pt>
                <c:pt idx="871">
                  <c:v>5.4988422206587151</c:v>
                </c:pt>
                <c:pt idx="872">
                  <c:v>5.5157144644317357</c:v>
                </c:pt>
                <c:pt idx="873">
                  <c:v>5.2540973840254752</c:v>
                </c:pt>
                <c:pt idx="874">
                  <c:v>5.1501745753646437</c:v>
                </c:pt>
                <c:pt idx="875">
                  <c:v>5.0981451953117878</c:v>
                </c:pt>
                <c:pt idx="876">
                  <c:v>5.0161653486762967</c:v>
                </c:pt>
                <c:pt idx="877">
                  <c:v>4.9302515845782837</c:v>
                </c:pt>
                <c:pt idx="878">
                  <c:v>5.0462055096079634</c:v>
                </c:pt>
                <c:pt idx="879">
                  <c:v>5.0182474576874192</c:v>
                </c:pt>
                <c:pt idx="880">
                  <c:v>5.1030776287039332</c:v>
                </c:pt>
                <c:pt idx="881">
                  <c:v>4.8642409221307652</c:v>
                </c:pt>
                <c:pt idx="882">
                  <c:v>4.8722550455375719</c:v>
                </c:pt>
                <c:pt idx="883">
                  <c:v>4.7273861084835778</c:v>
                </c:pt>
                <c:pt idx="884">
                  <c:v>4.7023660188059537</c:v>
                </c:pt>
                <c:pt idx="885">
                  <c:v>4.6962101954266835</c:v>
                </c:pt>
                <c:pt idx="886">
                  <c:v>4.6891337792573085</c:v>
                </c:pt>
                <c:pt idx="887">
                  <c:v>4.6642165640752671</c:v>
                </c:pt>
                <c:pt idx="888">
                  <c:v>4.7143135376467393</c:v>
                </c:pt>
                <c:pt idx="889">
                  <c:v>4.8701713528696278</c:v>
                </c:pt>
                <c:pt idx="890">
                  <c:v>4.6262473632537455</c:v>
                </c:pt>
                <c:pt idx="891">
                  <c:v>4.6732287412788507</c:v>
                </c:pt>
                <c:pt idx="892">
                  <c:v>4.7412529302874153</c:v>
                </c:pt>
                <c:pt idx="893">
                  <c:v>5.0779868054205783</c:v>
                </c:pt>
                <c:pt idx="894">
                  <c:v>5.0329384583753631</c:v>
                </c:pt>
                <c:pt idx="895">
                  <c:v>5.1248856286123257</c:v>
                </c:pt>
                <c:pt idx="896">
                  <c:v>5.2128367570489269</c:v>
                </c:pt>
                <c:pt idx="897">
                  <c:v>5.1748670816094293</c:v>
                </c:pt>
                <c:pt idx="898">
                  <c:v>4.8870969098574468</c:v>
                </c:pt>
                <c:pt idx="899">
                  <c:v>4.8441715924201025</c:v>
                </c:pt>
                <c:pt idx="900">
                  <c:v>4.8790626349507438</c:v>
                </c:pt>
                <c:pt idx="901">
                  <c:v>4.9599973212974593</c:v>
                </c:pt>
                <c:pt idx="902">
                  <c:v>5.1149149624944332</c:v>
                </c:pt>
                <c:pt idx="903">
                  <c:v>5.2707465491225021</c:v>
                </c:pt>
                <c:pt idx="904">
                  <c:v>5.2756985530777154</c:v>
                </c:pt>
                <c:pt idx="905">
                  <c:v>5.0787701634137719</c:v>
                </c:pt>
                <c:pt idx="906">
                  <c:v>5.0337866361696531</c:v>
                </c:pt>
                <c:pt idx="907">
                  <c:v>4.9228794673298681</c:v>
                </c:pt>
                <c:pt idx="908">
                  <c:v>4.9399475817185658</c:v>
                </c:pt>
                <c:pt idx="909">
                  <c:v>4.7271458057974751</c:v>
                </c:pt>
                <c:pt idx="910">
                  <c:v>4.6351203265563754</c:v>
                </c:pt>
                <c:pt idx="911">
                  <c:v>4.6901524976915345</c:v>
                </c:pt>
                <c:pt idx="912">
                  <c:v>4.8061415234208003</c:v>
                </c:pt>
                <c:pt idx="913">
                  <c:v>4.7672323983985789</c:v>
                </c:pt>
                <c:pt idx="914">
                  <c:v>4.6572416427412282</c:v>
                </c:pt>
                <c:pt idx="915">
                  <c:v>4.7261860051847266</c:v>
                </c:pt>
                <c:pt idx="916">
                  <c:v>4.9639940959318647</c:v>
                </c:pt>
                <c:pt idx="917">
                  <c:v>4.7342387320678281</c:v>
                </c:pt>
                <c:pt idx="918">
                  <c:v>4.7622165042286335</c:v>
                </c:pt>
                <c:pt idx="919">
                  <c:v>4.6812808061920155</c:v>
                </c:pt>
                <c:pt idx="920">
                  <c:v>4.6572416427412282</c:v>
                </c:pt>
                <c:pt idx="921">
                  <c:v>4.6382956155302129</c:v>
                </c:pt>
                <c:pt idx="922">
                  <c:v>4.4674506903915692</c:v>
                </c:pt>
                <c:pt idx="923">
                  <c:v>4.4794224998754721</c:v>
                </c:pt>
                <c:pt idx="924">
                  <c:v>4.4904137217132218</c:v>
                </c:pt>
                <c:pt idx="925">
                  <c:v>4.5074377172869404</c:v>
                </c:pt>
                <c:pt idx="926">
                  <c:v>4.5844151146085723</c:v>
                </c:pt>
                <c:pt idx="927">
                  <c:v>4.538451057225835</c:v>
                </c:pt>
                <c:pt idx="928">
                  <c:v>4.4265016820175447</c:v>
                </c:pt>
                <c:pt idx="929">
                  <c:v>4.8911140973980611</c:v>
                </c:pt>
                <c:pt idx="930">
                  <c:v>4.8261858068046823</c:v>
                </c:pt>
                <c:pt idx="931">
                  <c:v>4.6733066290736014</c:v>
                </c:pt>
                <c:pt idx="932">
                  <c:v>4.6823814628399267</c:v>
                </c:pt>
                <c:pt idx="933">
                  <c:v>4.7632990673815376</c:v>
                </c:pt>
                <c:pt idx="934">
                  <c:v>4.9002539581491158</c:v>
                </c:pt>
                <c:pt idx="935">
                  <c:v>5.1360308832687203</c:v>
                </c:pt>
                <c:pt idx="936">
                  <c:v>5.1441104401146767</c:v>
                </c:pt>
                <c:pt idx="937">
                  <c:v>5.489871895007159</c:v>
                </c:pt>
                <c:pt idx="938">
                  <c:v>5.6477296440419877</c:v>
                </c:pt>
                <c:pt idx="939">
                  <c:v>5.5428089765571311</c:v>
                </c:pt>
                <c:pt idx="940">
                  <c:v>5.4707220471843785</c:v>
                </c:pt>
                <c:pt idx="941">
                  <c:v>5.425784337294262</c:v>
                </c:pt>
                <c:pt idx="942">
                  <c:v>5.4068441450787113</c:v>
                </c:pt>
                <c:pt idx="943">
                  <c:v>5.0320902251590978</c:v>
                </c:pt>
                <c:pt idx="944">
                  <c:v>4.768231608710547</c:v>
                </c:pt>
                <c:pt idx="945">
                  <c:v>4.871170567344981</c:v>
                </c:pt>
                <c:pt idx="946">
                  <c:v>4.9200910757074681</c:v>
                </c:pt>
                <c:pt idx="947">
                  <c:v>4.9090998080728658</c:v>
                </c:pt>
                <c:pt idx="948">
                  <c:v>4.7822006272006377</c:v>
                </c:pt>
                <c:pt idx="949">
                  <c:v>4.5083617876096156</c:v>
                </c:pt>
                <c:pt idx="950">
                  <c:v>4.4823229877810444</c:v>
                </c:pt>
                <c:pt idx="951">
                  <c:v>4.4554416522294735</c:v>
                </c:pt>
                <c:pt idx="952">
                  <c:v>4.7062609599070209</c:v>
                </c:pt>
                <c:pt idx="953">
                  <c:v>4.8891156851008608</c:v>
                </c:pt>
                <c:pt idx="954">
                  <c:v>4.7013472020201661</c:v>
                </c:pt>
                <c:pt idx="955">
                  <c:v>4.723247464433225</c:v>
                </c:pt>
                <c:pt idx="956">
                  <c:v>4.8931125096952623</c:v>
                </c:pt>
                <c:pt idx="957">
                  <c:v>4.6543022401798106</c:v>
                </c:pt>
                <c:pt idx="958">
                  <c:v>4.7022249499414324</c:v>
                </c:pt>
                <c:pt idx="959">
                  <c:v>4.7072405525124585</c:v>
                </c:pt>
                <c:pt idx="960">
                  <c:v>4.8651144661819483</c:v>
                </c:pt>
                <c:pt idx="961">
                  <c:v>4.7351984780646932</c:v>
                </c:pt>
                <c:pt idx="962">
                  <c:v>4.7931918948352399</c:v>
                </c:pt>
                <c:pt idx="963">
                  <c:v>5.1079205485976837</c:v>
                </c:pt>
                <c:pt idx="964">
                  <c:v>4.7602775950294767</c:v>
                </c:pt>
                <c:pt idx="965">
                  <c:v>4.8611581677235565</c:v>
                </c:pt>
                <c:pt idx="966">
                  <c:v>4.7342190061142073</c:v>
                </c:pt>
                <c:pt idx="967">
                  <c:v>4.6143724471793073</c:v>
                </c:pt>
                <c:pt idx="968">
                  <c:v>4.6303830306422267</c:v>
                </c:pt>
                <c:pt idx="969">
                  <c:v>4.6782636949402105</c:v>
                </c:pt>
                <c:pt idx="970">
                  <c:v>4.8561014145166519</c:v>
                </c:pt>
                <c:pt idx="971">
                  <c:v>4.9211517958690534</c:v>
                </c:pt>
                <c:pt idx="972">
                  <c:v>5.2788280781261152</c:v>
                </c:pt>
                <c:pt idx="973">
                  <c:v>5.5745711030406095</c:v>
                </c:pt>
                <c:pt idx="974">
                  <c:v>5.7515024846745728</c:v>
                </c:pt>
                <c:pt idx="975">
                  <c:v>6.3321329416676759</c:v>
                </c:pt>
                <c:pt idx="976">
                  <c:v>6.1303391713392319</c:v>
                </c:pt>
                <c:pt idx="977">
                  <c:v>6.8966415278093924</c:v>
                </c:pt>
                <c:pt idx="978">
                  <c:v>6.7167197033216333</c:v>
                </c:pt>
                <c:pt idx="979">
                  <c:v>6.705901577645899</c:v>
                </c:pt>
                <c:pt idx="980">
                  <c:v>6.6100295932785507</c:v>
                </c:pt>
                <c:pt idx="981">
                  <c:v>7.2155441896014141</c:v>
                </c:pt>
                <c:pt idx="982">
                  <c:v>6.9487459208542077</c:v>
                </c:pt>
                <c:pt idx="983">
                  <c:v>6.7419023192412046</c:v>
                </c:pt>
                <c:pt idx="984">
                  <c:v>6.9878038014930395</c:v>
                </c:pt>
                <c:pt idx="985">
                  <c:v>7.1167435307520215</c:v>
                </c:pt>
                <c:pt idx="986">
                  <c:v>6.9768759295243603</c:v>
                </c:pt>
                <c:pt idx="987">
                  <c:v>6.3192745763471203</c:v>
                </c:pt>
                <c:pt idx="988">
                  <c:v>6.1383842466379646</c:v>
                </c:pt>
                <c:pt idx="989">
                  <c:v>6.3742334792090887</c:v>
                </c:pt>
                <c:pt idx="990">
                  <c:v>6.1454609258810642</c:v>
                </c:pt>
                <c:pt idx="991">
                  <c:v>6.595128798506507</c:v>
                </c:pt>
                <c:pt idx="992">
                  <c:v>6.1842208436867923</c:v>
                </c:pt>
                <c:pt idx="993">
                  <c:v>6.8217850269747169</c:v>
                </c:pt>
                <c:pt idx="994">
                  <c:v>7.076560753178236</c:v>
                </c:pt>
                <c:pt idx="995">
                  <c:v>6.8728606160840444</c:v>
                </c:pt>
                <c:pt idx="996">
                  <c:v>7.088882343509824</c:v>
                </c:pt>
                <c:pt idx="997">
                  <c:v>7.2817734527480482</c:v>
                </c:pt>
                <c:pt idx="998">
                  <c:v>6.8950510256568593</c:v>
                </c:pt>
                <c:pt idx="999">
                  <c:v>6.3244078675963253</c:v>
                </c:pt>
                <c:pt idx="1000">
                  <c:v>6.3823391914021164</c:v>
                </c:pt>
                <c:pt idx="1001">
                  <c:v>5.8407833800133799</c:v>
                </c:pt>
                <c:pt idx="1002">
                  <c:v>5.9356901143185619</c:v>
                </c:pt>
                <c:pt idx="1003">
                  <c:v>6.2864616327911342</c:v>
                </c:pt>
                <c:pt idx="1004">
                  <c:v>6.145486532021601</c:v>
                </c:pt>
                <c:pt idx="1005">
                  <c:v>5.8297670247364453</c:v>
                </c:pt>
                <c:pt idx="1006">
                  <c:v>6.0546037714909371</c:v>
                </c:pt>
                <c:pt idx="1007">
                  <c:v>5.7228065085537461</c:v>
                </c:pt>
                <c:pt idx="1008">
                  <c:v>5.7116336918393857</c:v>
                </c:pt>
                <c:pt idx="1009">
                  <c:v>5.7706367116671053</c:v>
                </c:pt>
                <c:pt idx="1010">
                  <c:v>5.6546065496773901</c:v>
                </c:pt>
                <c:pt idx="1011">
                  <c:v>5.3928773678896365</c:v>
                </c:pt>
                <c:pt idx="1012">
                  <c:v>5.5697885767675226</c:v>
                </c:pt>
                <c:pt idx="1013">
                  <c:v>5.6466127605985035</c:v>
                </c:pt>
                <c:pt idx="1014">
                  <c:v>5.6496575117861827</c:v>
                </c:pt>
                <c:pt idx="1015">
                  <c:v>5.3958301108270605</c:v>
                </c:pt>
                <c:pt idx="1016">
                  <c:v>5.3498656321052005</c:v>
                </c:pt>
                <c:pt idx="1017">
                  <c:v>5.344869493113694</c:v>
                </c:pt>
                <c:pt idx="1018">
                  <c:v>5.3998720207662769</c:v>
                </c:pt>
                <c:pt idx="1019">
                  <c:v>5.2559601188530811</c:v>
                </c:pt>
                <c:pt idx="1020">
                  <c:v>5.44683611865229</c:v>
                </c:pt>
                <c:pt idx="1021">
                  <c:v>5.5317711892972072</c:v>
                </c:pt>
                <c:pt idx="1022">
                  <c:v>5.5317711892972072</c:v>
                </c:pt>
                <c:pt idx="1023">
                  <c:v>5.3148926591646548</c:v>
                </c:pt>
                <c:pt idx="1024">
                  <c:v>5.2309575241073452</c:v>
                </c:pt>
                <c:pt idx="1025">
                  <c:v>5.1889683358322474</c:v>
                </c:pt>
                <c:pt idx="1026">
                  <c:v>5.122998230061004</c:v>
                </c:pt>
                <c:pt idx="1027">
                  <c:v>5.0729907538607391</c:v>
                </c:pt>
                <c:pt idx="1028">
                  <c:v>5.1459116652911172</c:v>
                </c:pt>
                <c:pt idx="1029">
                  <c:v>5.3867338139214702</c:v>
                </c:pt>
                <c:pt idx="1030">
                  <c:v>5.4117230496178381</c:v>
                </c:pt>
                <c:pt idx="1031">
                  <c:v>5.5456172314215291</c:v>
                </c:pt>
                <c:pt idx="1032">
                  <c:v>5.5605358789681416</c:v>
                </c:pt>
                <c:pt idx="1033">
                  <c:v>5.3707106707184176</c:v>
                </c:pt>
                <c:pt idx="1034">
                  <c:v>5.4526452335089122</c:v>
                </c:pt>
                <c:pt idx="1035">
                  <c:v>5.4387017280409697</c:v>
                </c:pt>
                <c:pt idx="1036">
                  <c:v>5.3887412124425778</c:v>
                </c:pt>
                <c:pt idx="1037">
                  <c:v>5.4337056764811305</c:v>
                </c:pt>
                <c:pt idx="1038">
                  <c:v>5.392738053690449</c:v>
                </c:pt>
                <c:pt idx="1039">
                  <c:v>5.6385437904345377</c:v>
                </c:pt>
                <c:pt idx="1040">
                  <c:v>5.5915809057720498</c:v>
                </c:pt>
                <c:pt idx="1041">
                  <c:v>5.7134845638321261</c:v>
                </c:pt>
                <c:pt idx="1042">
                  <c:v>5.683484573238033</c:v>
                </c:pt>
                <c:pt idx="1043">
                  <c:v>5.7175576386736227</c:v>
                </c:pt>
                <c:pt idx="1044">
                  <c:v>4.6274046530404656</c:v>
                </c:pt>
                <c:pt idx="1045">
                  <c:v>5.5776663297931073</c:v>
                </c:pt>
                <c:pt idx="1046">
                  <c:v>5.5416711885933934</c:v>
                </c:pt>
                <c:pt idx="1047">
                  <c:v>5.5256560487010757</c:v>
                </c:pt>
                <c:pt idx="1048">
                  <c:v>5.4247579898016429</c:v>
                </c:pt>
                <c:pt idx="1049">
                  <c:v>5.331857315617345</c:v>
                </c:pt>
                <c:pt idx="1050">
                  <c:v>5.3907890484063028</c:v>
                </c:pt>
                <c:pt idx="1051">
                  <c:v>5.3608348010283091</c:v>
                </c:pt>
                <c:pt idx="1052">
                  <c:v>5.741438529856846</c:v>
                </c:pt>
                <c:pt idx="1053">
                  <c:v>5.9283394822682611</c:v>
                </c:pt>
                <c:pt idx="1054">
                  <c:v>5.760524254972637</c:v>
                </c:pt>
                <c:pt idx="1055">
                  <c:v>5.8074345307505704</c:v>
                </c:pt>
                <c:pt idx="1056">
                  <c:v>5.7995181413407888</c:v>
                </c:pt>
                <c:pt idx="1057">
                  <c:v>5.8044610725285954</c:v>
                </c:pt>
                <c:pt idx="1058">
                  <c:v>5.8674411839027449</c:v>
                </c:pt>
                <c:pt idx="1059">
                  <c:v>5.936387614708142</c:v>
                </c:pt>
                <c:pt idx="1060">
                  <c:v>6.0043348218786781</c:v>
                </c:pt>
                <c:pt idx="1061">
                  <c:v>5.7835545946619078</c:v>
                </c:pt>
                <c:pt idx="1062">
                  <c:v>5.7395644734427096</c:v>
                </c:pt>
                <c:pt idx="1063">
                  <c:v>5.7294958016730506</c:v>
                </c:pt>
                <c:pt idx="1064">
                  <c:v>5.6056212347654055</c:v>
                </c:pt>
                <c:pt idx="1065">
                  <c:v>5.5047000681501999</c:v>
                </c:pt>
                <c:pt idx="1066">
                  <c:v>5.5485686240929057</c:v>
                </c:pt>
                <c:pt idx="1067">
                  <c:v>5.5774246361555493</c:v>
                </c:pt>
                <c:pt idx="1068">
                  <c:v>5.6185127630604024</c:v>
                </c:pt>
                <c:pt idx="1069">
                  <c:v>5.5665542598274049</c:v>
                </c:pt>
                <c:pt idx="1070">
                  <c:v>5.7593762455296256</c:v>
                </c:pt>
                <c:pt idx="1071">
                  <c:v>5.8692146402989573</c:v>
                </c:pt>
                <c:pt idx="1072">
                  <c:v>5.9302143637994398</c:v>
                </c:pt>
                <c:pt idx="1073">
                  <c:v>5.9192725606206338</c:v>
                </c:pt>
                <c:pt idx="1074">
                  <c:v>5.8572732267215359</c:v>
                </c:pt>
                <c:pt idx="1075">
                  <c:v>6.2259756867454605</c:v>
                </c:pt>
                <c:pt idx="1076">
                  <c:v>6.2646654408745031</c:v>
                </c:pt>
                <c:pt idx="1077">
                  <c:v>6.3048594450606785</c:v>
                </c:pt>
                <c:pt idx="1078">
                  <c:v>6.2139076885106741</c:v>
                </c:pt>
                <c:pt idx="1079">
                  <c:v>6.2888148320148094</c:v>
                </c:pt>
                <c:pt idx="1080">
                  <c:v>6.178591366622185</c:v>
                </c:pt>
                <c:pt idx="1081">
                  <c:v>6.3803615240268536</c:v>
                </c:pt>
                <c:pt idx="1082">
                  <c:v>6.3995100666453251</c:v>
                </c:pt>
                <c:pt idx="1083">
                  <c:v>6.4746616001677744</c:v>
                </c:pt>
                <c:pt idx="1084">
                  <c:v>6.3958119594356857</c:v>
                </c:pt>
                <c:pt idx="1085">
                  <c:v>6.4187398281062178</c:v>
                </c:pt>
                <c:pt idx="1086">
                  <c:v>6.1486176051411592</c:v>
                </c:pt>
                <c:pt idx="1087">
                  <c:v>6.4494672100227275</c:v>
                </c:pt>
                <c:pt idx="1088">
                  <c:v>6.3186321494224469</c:v>
                </c:pt>
                <c:pt idx="1089">
                  <c:v>6.3475810857322488</c:v>
                </c:pt>
                <c:pt idx="1090">
                  <c:v>6.6992808405217579</c:v>
                </c:pt>
                <c:pt idx="1091">
                  <c:v>6.6780705815686243</c:v>
                </c:pt>
                <c:pt idx="1092">
                  <c:v>6.6740185129410987</c:v>
                </c:pt>
                <c:pt idx="1093">
                  <c:v>6.5671964136280154</c:v>
                </c:pt>
                <c:pt idx="1094">
                  <c:v>6.4363120792015325</c:v>
                </c:pt>
                <c:pt idx="1095">
                  <c:v>6.6750343050738072</c:v>
                </c:pt>
                <c:pt idx="1096">
                  <c:v>6.5126904903472767</c:v>
                </c:pt>
                <c:pt idx="1097">
                  <c:v>6.3568414772326616</c:v>
                </c:pt>
                <c:pt idx="1098">
                  <c:v>6.2548828627379169</c:v>
                </c:pt>
                <c:pt idx="1099">
                  <c:v>6.2008167718205485</c:v>
                </c:pt>
                <c:pt idx="1100">
                  <c:v>6.1086640680254973</c:v>
                </c:pt>
                <c:pt idx="1101">
                  <c:v>6.0756982602994389</c:v>
                </c:pt>
                <c:pt idx="1102">
                  <c:v>6.1694928970547718</c:v>
                </c:pt>
                <c:pt idx="1103">
                  <c:v>6.2373172953367009</c:v>
                </c:pt>
                <c:pt idx="1104">
                  <c:v>6.2969277300540991</c:v>
                </c:pt>
                <c:pt idx="1105">
                  <c:v>6.4820010646880926</c:v>
                </c:pt>
                <c:pt idx="1106">
                  <c:v>6.5750651308961316</c:v>
                </c:pt>
                <c:pt idx="1107">
                  <c:v>6.5131304547922779</c:v>
                </c:pt>
                <c:pt idx="1108">
                  <c:v>6.3323264353610762</c:v>
                </c:pt>
                <c:pt idx="1109">
                  <c:v>6.4052175563428353</c:v>
                </c:pt>
                <c:pt idx="1110">
                  <c:v>6.4081609814583294</c:v>
                </c:pt>
                <c:pt idx="1111">
                  <c:v>6.4782537073255204</c:v>
                </c:pt>
                <c:pt idx="1112">
                  <c:v>6.3462270795330884</c:v>
                </c:pt>
                <c:pt idx="1113">
                  <c:v>6.1343508522719787</c:v>
                </c:pt>
                <c:pt idx="1114">
                  <c:v>6.1110345464928164</c:v>
                </c:pt>
                <c:pt idx="1115">
                  <c:v>6.1484381669331283</c:v>
                </c:pt>
                <c:pt idx="1116">
                  <c:v>6.2107447023613931</c:v>
                </c:pt>
                <c:pt idx="1117">
                  <c:v>6.1417629458404495</c:v>
                </c:pt>
                <c:pt idx="1118">
                  <c:v>6.4174829479634115</c:v>
                </c:pt>
                <c:pt idx="1119">
                  <c:v>6.3644552063126598</c:v>
                </c:pt>
                <c:pt idx="1120">
                  <c:v>6.1784834145537175</c:v>
                </c:pt>
                <c:pt idx="1121">
                  <c:v>6.1345604461733068</c:v>
                </c:pt>
                <c:pt idx="1122">
                  <c:v>5.8508338747294246</c:v>
                </c:pt>
                <c:pt idx="1123">
                  <c:v>5.8985031557940895</c:v>
                </c:pt>
                <c:pt idx="1124">
                  <c:v>5.9710608185906002</c:v>
                </c:pt>
                <c:pt idx="1125">
                  <c:v>5.8402396581683513</c:v>
                </c:pt>
                <c:pt idx="1126">
                  <c:v>5.8804494538139993</c:v>
                </c:pt>
                <c:pt idx="1127">
                  <c:v>5.8115504458098082</c:v>
                </c:pt>
                <c:pt idx="1128">
                  <c:v>5.8305050895043848</c:v>
                </c:pt>
                <c:pt idx="1129">
                  <c:v>5.9244498646162898</c:v>
                </c:pt>
                <c:pt idx="1130">
                  <c:v>6.1451289798975299</c:v>
                </c:pt>
                <c:pt idx="1131">
                  <c:v>6.1271746135034952</c:v>
                </c:pt>
                <c:pt idx="1132">
                  <c:v>5.9502674332562382</c:v>
                </c:pt>
                <c:pt idx="1133">
                  <c:v>5.9820767280641443</c:v>
                </c:pt>
                <c:pt idx="1134">
                  <c:v>6.0412149288336279</c:v>
                </c:pt>
                <c:pt idx="1135">
                  <c:v>6.1730977073743061</c:v>
                </c:pt>
                <c:pt idx="1136">
                  <c:v>6.1046750861073908</c:v>
                </c:pt>
                <c:pt idx="1137">
                  <c:v>5.806110836340582</c:v>
                </c:pt>
                <c:pt idx="1138">
                  <c:v>5.7840115876031097</c:v>
                </c:pt>
                <c:pt idx="1139">
                  <c:v>5.6077205128851038</c:v>
                </c:pt>
                <c:pt idx="1140">
                  <c:v>5.435894782194544</c:v>
                </c:pt>
                <c:pt idx="1141">
                  <c:v>5.5264196460871151</c:v>
                </c:pt>
                <c:pt idx="1142">
                  <c:v>5.3716039863828851</c:v>
                </c:pt>
                <c:pt idx="1143">
                  <c:v>5.3664265768036836</c:v>
                </c:pt>
                <c:pt idx="1144">
                  <c:v>5.3754155660445608</c:v>
                </c:pt>
                <c:pt idx="1145">
                  <c:v>5.5002397211212717</c:v>
                </c:pt>
                <c:pt idx="1146">
                  <c:v>5.5452075850389075</c:v>
                </c:pt>
                <c:pt idx="1147">
                  <c:v>5.3035036521175432</c:v>
                </c:pt>
                <c:pt idx="1148">
                  <c:v>5.3312827982591067</c:v>
                </c:pt>
                <c:pt idx="1149">
                  <c:v>5.2912405357094636</c:v>
                </c:pt>
                <c:pt idx="1150">
                  <c:v>5.1823796035855807</c:v>
                </c:pt>
                <c:pt idx="1151">
                  <c:v>5.0754949718177746</c:v>
                </c:pt>
                <c:pt idx="1152">
                  <c:v>5.2272568491232345</c:v>
                </c:pt>
                <c:pt idx="1153">
                  <c:v>5.0673109612818106</c:v>
                </c:pt>
                <c:pt idx="1154">
                  <c:v>4.9585207688187243</c:v>
                </c:pt>
                <c:pt idx="1155">
                  <c:v>4.7607553512410483</c:v>
                </c:pt>
                <c:pt idx="1156">
                  <c:v>4.6688992133388796</c:v>
                </c:pt>
                <c:pt idx="1157">
                  <c:v>4.7835458354937117</c:v>
                </c:pt>
                <c:pt idx="1158">
                  <c:v>4.6246791434342605</c:v>
                </c:pt>
                <c:pt idx="1159">
                  <c:v>4.6516810549543326</c:v>
                </c:pt>
                <c:pt idx="1160">
                  <c:v>4.5637814181120104</c:v>
                </c:pt>
                <c:pt idx="1161">
                  <c:v>4.8433802301136168</c:v>
                </c:pt>
                <c:pt idx="1162">
                  <c:v>4.9212532625703851</c:v>
                </c:pt>
                <c:pt idx="1163">
                  <c:v>4.817415717539812</c:v>
                </c:pt>
                <c:pt idx="1164">
                  <c:v>4.7124804901495825</c:v>
                </c:pt>
                <c:pt idx="1165">
                  <c:v>5.1009430692273927</c:v>
                </c:pt>
                <c:pt idx="1166">
                  <c:v>5.2416128613311184</c:v>
                </c:pt>
                <c:pt idx="1167">
                  <c:v>5.6000096244922419</c:v>
                </c:pt>
                <c:pt idx="1168">
                  <c:v>5.6210780713341331</c:v>
                </c:pt>
                <c:pt idx="1169">
                  <c:v>5.5561463979122383</c:v>
                </c:pt>
                <c:pt idx="1170">
                  <c:v>5.3843218719655086</c:v>
                </c:pt>
                <c:pt idx="1171">
                  <c:v>5.2545069900375561</c:v>
                </c:pt>
                <c:pt idx="1172">
                  <c:v>5.7148457705009097</c:v>
                </c:pt>
                <c:pt idx="1173">
                  <c:v>6.9012451035175184</c:v>
                </c:pt>
                <c:pt idx="1174">
                  <c:v>6.7854088378529216</c:v>
                </c:pt>
                <c:pt idx="1175">
                  <c:v>6.7625258334640224</c:v>
                </c:pt>
                <c:pt idx="1176">
                  <c:v>6.7156251654673911</c:v>
                </c:pt>
                <c:pt idx="1177">
                  <c:v>7.153887993285994</c:v>
                </c:pt>
                <c:pt idx="1178">
                  <c:v>7.0350852749243149</c:v>
                </c:pt>
                <c:pt idx="1179">
                  <c:v>7.2448199197706531</c:v>
                </c:pt>
                <c:pt idx="1180">
                  <c:v>7.1530145814487618</c:v>
                </c:pt>
                <c:pt idx="1181">
                  <c:v>6.9832515661135268</c:v>
                </c:pt>
                <c:pt idx="1182">
                  <c:v>6.6267768454221985</c:v>
                </c:pt>
                <c:pt idx="1183">
                  <c:v>6.8412727828469349</c:v>
                </c:pt>
                <c:pt idx="1184">
                  <c:v>6.7933069677997011</c:v>
                </c:pt>
                <c:pt idx="1185">
                  <c:v>6.6993906550090649</c:v>
                </c:pt>
                <c:pt idx="1186">
                  <c:v>6.7961611051831907</c:v>
                </c:pt>
                <c:pt idx="1187">
                  <c:v>7.1123353632522086</c:v>
                </c:pt>
                <c:pt idx="1188">
                  <c:v>7.6115867575560276</c:v>
                </c:pt>
                <c:pt idx="1189">
                  <c:v>7.6854119185468166</c:v>
                </c:pt>
                <c:pt idx="1190">
                  <c:v>8.092662782566368</c:v>
                </c:pt>
                <c:pt idx="1191">
                  <c:v>7.878127915933324</c:v>
                </c:pt>
                <c:pt idx="1192">
                  <c:v>8.3889240705233856</c:v>
                </c:pt>
                <c:pt idx="1193">
                  <c:v>7.6139667787316316</c:v>
                </c:pt>
                <c:pt idx="1194">
                  <c:v>8.6702973389070905</c:v>
                </c:pt>
                <c:pt idx="1195">
                  <c:v>8.7112399035326522</c:v>
                </c:pt>
                <c:pt idx="1196">
                  <c:v>8.706284065082782</c:v>
                </c:pt>
                <c:pt idx="1197">
                  <c:v>8.55323248267959</c:v>
                </c:pt>
                <c:pt idx="1198">
                  <c:v>8.7378550827857495</c:v>
                </c:pt>
                <c:pt idx="1199">
                  <c:v>8.1857488372669511</c:v>
                </c:pt>
                <c:pt idx="1200">
                  <c:v>7.9409793656487357</c:v>
                </c:pt>
                <c:pt idx="1201">
                  <c:v>7.5872363964168228</c:v>
                </c:pt>
                <c:pt idx="1202">
                  <c:v>7.4581298491641794</c:v>
                </c:pt>
                <c:pt idx="1203">
                  <c:v>7.6648754518251598</c:v>
                </c:pt>
                <c:pt idx="1204">
                  <c:v>7.2230772031905115</c:v>
                </c:pt>
                <c:pt idx="1205">
                  <c:v>7.1637037070850216</c:v>
                </c:pt>
                <c:pt idx="1206">
                  <c:v>7.4231963289986238</c:v>
                </c:pt>
                <c:pt idx="1207">
                  <c:v>7.1114846396454938</c:v>
                </c:pt>
                <c:pt idx="1208">
                  <c:v>7.270205310294517</c:v>
                </c:pt>
                <c:pt idx="1209">
                  <c:v>6.8607826590656389</c:v>
                </c:pt>
                <c:pt idx="1210">
                  <c:v>7.1024412634836898</c:v>
                </c:pt>
                <c:pt idx="1211">
                  <c:v>6.7500080959633317</c:v>
                </c:pt>
                <c:pt idx="1212">
                  <c:v>6.7807496942269436</c:v>
                </c:pt>
                <c:pt idx="1213">
                  <c:v>7.9616163051897688</c:v>
                </c:pt>
                <c:pt idx="1214">
                  <c:v>7.8227365938634783</c:v>
                </c:pt>
                <c:pt idx="1215">
                  <c:v>7.6059667379634526</c:v>
                </c:pt>
                <c:pt idx="1216">
                  <c:v>7.3993787871798071</c:v>
                </c:pt>
                <c:pt idx="1217">
                  <c:v>6.7984849479942895</c:v>
                </c:pt>
                <c:pt idx="1218">
                  <c:v>6.7836312226484887</c:v>
                </c:pt>
                <c:pt idx="1219">
                  <c:v>6.9102849092018142</c:v>
                </c:pt>
                <c:pt idx="1220">
                  <c:v>6.6086633425089163</c:v>
                </c:pt>
                <c:pt idx="1221">
                  <c:v>6.6705478202668909</c:v>
                </c:pt>
                <c:pt idx="1222">
                  <c:v>6.8732268547391611</c:v>
                </c:pt>
                <c:pt idx="1223">
                  <c:v>6.8303123092611893</c:v>
                </c:pt>
                <c:pt idx="1224">
                  <c:v>7.1527730371691662</c:v>
                </c:pt>
                <c:pt idx="1225">
                  <c:v>7.3194952873341208</c:v>
                </c:pt>
                <c:pt idx="1226">
                  <c:v>7.2227341151717646</c:v>
                </c:pt>
                <c:pt idx="1227">
                  <c:v>6.9872890545706703</c:v>
                </c:pt>
                <c:pt idx="1228">
                  <c:v>7.4434592114190705</c:v>
                </c:pt>
                <c:pt idx="1229">
                  <c:v>6.9393473013320026</c:v>
                </c:pt>
                <c:pt idx="1230">
                  <c:v>6.8434307757901633</c:v>
                </c:pt>
                <c:pt idx="1231">
                  <c:v>6.8076102344422473</c:v>
                </c:pt>
                <c:pt idx="1232">
                  <c:v>6.6558919165538901</c:v>
                </c:pt>
                <c:pt idx="1233">
                  <c:v>6.1488143680221903</c:v>
                </c:pt>
                <c:pt idx="1234">
                  <c:v>6.2013718750776334</c:v>
                </c:pt>
                <c:pt idx="1235">
                  <c:v>6.3902098499267748</c:v>
                </c:pt>
                <c:pt idx="1236">
                  <c:v>6.1377525051193595</c:v>
                </c:pt>
                <c:pt idx="1237">
                  <c:v>5.7793658275716453</c:v>
                </c:pt>
                <c:pt idx="1238">
                  <c:v>5.8906250339638246</c:v>
                </c:pt>
                <c:pt idx="1239">
                  <c:v>5.8217822755238648</c:v>
                </c:pt>
                <c:pt idx="1240">
                  <c:v>6.037422218258035</c:v>
                </c:pt>
                <c:pt idx="1241">
                  <c:v>5.9895140902242465</c:v>
                </c:pt>
                <c:pt idx="1242">
                  <c:v>6.1471604517849237</c:v>
                </c:pt>
                <c:pt idx="1243">
                  <c:v>6.0831263305901428</c:v>
                </c:pt>
                <c:pt idx="1244">
                  <c:v>5.9315212996524043</c:v>
                </c:pt>
                <c:pt idx="1245">
                  <c:v>6.4325517038969799</c:v>
                </c:pt>
                <c:pt idx="1246">
                  <c:v>6.38254190059458</c:v>
                </c:pt>
                <c:pt idx="1247">
                  <c:v>6.1250445103907643</c:v>
                </c:pt>
                <c:pt idx="1248">
                  <c:v>6.2806045255541436</c:v>
                </c:pt>
                <c:pt idx="1249">
                  <c:v>6.295685153217172</c:v>
                </c:pt>
                <c:pt idx="1250">
                  <c:v>6.2278438560922877</c:v>
                </c:pt>
                <c:pt idx="1251">
                  <c:v>6.4634972147073189</c:v>
                </c:pt>
                <c:pt idx="1252">
                  <c:v>6.390473061630626</c:v>
                </c:pt>
                <c:pt idx="1253">
                  <c:v>6.375226142101166</c:v>
                </c:pt>
                <c:pt idx="1254">
                  <c:v>6.2753999610136493</c:v>
                </c:pt>
                <c:pt idx="1255">
                  <c:v>6.2463279386928692</c:v>
                </c:pt>
                <c:pt idx="1256">
                  <c:v>6.3081235605649413</c:v>
                </c:pt>
                <c:pt idx="1257">
                  <c:v>6.3028553637503739</c:v>
                </c:pt>
                <c:pt idx="1258">
                  <c:v>6.3627623076003363</c:v>
                </c:pt>
                <c:pt idx="1259">
                  <c:v>6.1363358707589333</c:v>
                </c:pt>
                <c:pt idx="1260">
                  <c:v>6.08347544383337</c:v>
                </c:pt>
                <c:pt idx="1261">
                  <c:v>5.9567363720868416</c:v>
                </c:pt>
                <c:pt idx="1262">
                  <c:v>6.1510948116191786</c:v>
                </c:pt>
                <c:pt idx="1263">
                  <c:v>6.1521183517536331</c:v>
                </c:pt>
                <c:pt idx="1264">
                  <c:v>6.1471287991569143</c:v>
                </c:pt>
                <c:pt idx="1265">
                  <c:v>6.0802485268320208</c:v>
                </c:pt>
                <c:pt idx="1266">
                  <c:v>6.0802231925159393</c:v>
                </c:pt>
                <c:pt idx="1267">
                  <c:v>6.1617842249543884</c:v>
                </c:pt>
                <c:pt idx="1268">
                  <c:v>6.0959254785824069</c:v>
                </c:pt>
                <c:pt idx="1269">
                  <c:v>5.9103235569886383</c:v>
                </c:pt>
                <c:pt idx="1270">
                  <c:v>5.8953605728843463</c:v>
                </c:pt>
                <c:pt idx="1271">
                  <c:v>6.0897860732664109</c:v>
                </c:pt>
                <c:pt idx="1272">
                  <c:v>6.2972255191005875</c:v>
                </c:pt>
                <c:pt idx="1273">
                  <c:v>6.289994434463039</c:v>
                </c:pt>
                <c:pt idx="1274">
                  <c:v>6.7000589842341149</c:v>
                </c:pt>
                <c:pt idx="1275">
                  <c:v>6.7147402263957146</c:v>
                </c:pt>
                <c:pt idx="1276">
                  <c:v>6.6647591795801304</c:v>
                </c:pt>
                <c:pt idx="1277">
                  <c:v>6.7018199663884532</c:v>
                </c:pt>
                <c:pt idx="1278">
                  <c:v>6.641900213537947</c:v>
                </c:pt>
                <c:pt idx="1279">
                  <c:v>6.7286187669237423</c:v>
                </c:pt>
                <c:pt idx="1280">
                  <c:v>6.6987765052036892</c:v>
                </c:pt>
                <c:pt idx="1281">
                  <c:v>6.8313781590696347</c:v>
                </c:pt>
                <c:pt idx="1282">
                  <c:v>6.8643028675915119</c:v>
                </c:pt>
                <c:pt idx="1283">
                  <c:v>6.7526203010408619</c:v>
                </c:pt>
                <c:pt idx="1284">
                  <c:v>6.7565830588962035</c:v>
                </c:pt>
                <c:pt idx="1285">
                  <c:v>7.1217201598905211</c:v>
                </c:pt>
                <c:pt idx="1286">
                  <c:v>7.1624058057712388</c:v>
                </c:pt>
                <c:pt idx="1287">
                  <c:v>7.1753757563876235</c:v>
                </c:pt>
                <c:pt idx="1288">
                  <c:v>7.221335623072596</c:v>
                </c:pt>
                <c:pt idx="1289">
                  <c:v>7.2561945724390808</c:v>
                </c:pt>
                <c:pt idx="1290">
                  <c:v>7.3010297505871886</c:v>
                </c:pt>
                <c:pt idx="1291">
                  <c:v>7.2310052753625254</c:v>
                </c:pt>
                <c:pt idx="1292">
                  <c:v>7.1212869350915149</c:v>
                </c:pt>
                <c:pt idx="1293">
                  <c:v>7.0454707543299744</c:v>
                </c:pt>
                <c:pt idx="1294">
                  <c:v>6.9826182114918565</c:v>
                </c:pt>
                <c:pt idx="1295">
                  <c:v>7.3058233311656267</c:v>
                </c:pt>
                <c:pt idx="1296">
                  <c:v>7.4425329974478434</c:v>
                </c:pt>
                <c:pt idx="1297">
                  <c:v>7.6353801496787197</c:v>
                </c:pt>
                <c:pt idx="1298">
                  <c:v>7.7311591245080882</c:v>
                </c:pt>
                <c:pt idx="1299">
                  <c:v>7.5767117172560203</c:v>
                </c:pt>
                <c:pt idx="1300">
                  <c:v>7.5544973897896393</c:v>
                </c:pt>
                <c:pt idx="1301">
                  <c:v>7.5407559699500935</c:v>
                </c:pt>
                <c:pt idx="1302">
                  <c:v>7.3491634078811732</c:v>
                </c:pt>
                <c:pt idx="1303">
                  <c:v>7.2254227520182566</c:v>
                </c:pt>
                <c:pt idx="1304">
                  <c:v>7.2922997706695094</c:v>
                </c:pt>
                <c:pt idx="1305">
                  <c:v>7.0777910210876316</c:v>
                </c:pt>
                <c:pt idx="1306">
                  <c:v>6.9620212576315375</c:v>
                </c:pt>
                <c:pt idx="1307">
                  <c:v>7.0528128790767175</c:v>
                </c:pt>
                <c:pt idx="1308">
                  <c:v>6.9809835675050724</c:v>
                </c:pt>
                <c:pt idx="1309">
                  <c:v>6.9340333686646582</c:v>
                </c:pt>
                <c:pt idx="1310">
                  <c:v>7.0280244225237061</c:v>
                </c:pt>
                <c:pt idx="1311">
                  <c:v>7.0402947135837293</c:v>
                </c:pt>
                <c:pt idx="1312">
                  <c:v>7.0153889702850725</c:v>
                </c:pt>
                <c:pt idx="1313">
                  <c:v>7.1778543905829206</c:v>
                </c:pt>
                <c:pt idx="1314">
                  <c:v>7.1358593307163352</c:v>
                </c:pt>
                <c:pt idx="1315">
                  <c:v>7.1028437031041571</c:v>
                </c:pt>
                <c:pt idx="1316">
                  <c:v>6.7319139769565686</c:v>
                </c:pt>
                <c:pt idx="1317">
                  <c:v>6.7319981264072135</c:v>
                </c:pt>
                <c:pt idx="1318">
                  <c:v>6.5692751677169632</c:v>
                </c:pt>
                <c:pt idx="1319">
                  <c:v>6.6810132817381334</c:v>
                </c:pt>
                <c:pt idx="1320">
                  <c:v>6.4993610836253888</c:v>
                </c:pt>
                <c:pt idx="1321">
                  <c:v>6.6143661367340849</c:v>
                </c:pt>
                <c:pt idx="1322">
                  <c:v>6.6755616281845045</c:v>
                </c:pt>
                <c:pt idx="1323">
                  <c:v>6.6056460752442989</c:v>
                </c:pt>
                <c:pt idx="1324">
                  <c:v>6.6582068973000652</c:v>
                </c:pt>
                <c:pt idx="1325">
                  <c:v>6.6780482683199542</c:v>
                </c:pt>
                <c:pt idx="1326">
                  <c:v>6.6671800440527225</c:v>
                </c:pt>
                <c:pt idx="1327">
                  <c:v>6.4955330717129049</c:v>
                </c:pt>
                <c:pt idx="1328">
                  <c:v>6.520783413885435</c:v>
                </c:pt>
                <c:pt idx="1329">
                  <c:v>6.4311590807303052</c:v>
                </c:pt>
                <c:pt idx="1330">
                  <c:v>6.4609823264283461</c:v>
                </c:pt>
                <c:pt idx="1331">
                  <c:v>6.3768954677814529</c:v>
                </c:pt>
                <c:pt idx="1332">
                  <c:v>6.3419253244769793</c:v>
                </c:pt>
                <c:pt idx="1333">
                  <c:v>6.3279374302249254</c:v>
                </c:pt>
                <c:pt idx="1334">
                  <c:v>6.391646963777375</c:v>
                </c:pt>
                <c:pt idx="1335">
                  <c:v>6.3336276059840095</c:v>
                </c:pt>
                <c:pt idx="1336">
                  <c:v>6.2996206825709367</c:v>
                </c:pt>
                <c:pt idx="1337">
                  <c:v>6.1081442633352809</c:v>
                </c:pt>
                <c:pt idx="1338">
                  <c:v>6.3545185101183241</c:v>
                </c:pt>
                <c:pt idx="1339">
                  <c:v>6.3634436078240384</c:v>
                </c:pt>
                <c:pt idx="1340">
                  <c:v>6.7723873088564561</c:v>
                </c:pt>
                <c:pt idx="1341">
                  <c:v>6.8021891908754855</c:v>
                </c:pt>
                <c:pt idx="1342">
                  <c:v>6.863044527417161</c:v>
                </c:pt>
                <c:pt idx="1343">
                  <c:v>7.1043297220448069</c:v>
                </c:pt>
                <c:pt idx="1344">
                  <c:v>7.1092166020111609</c:v>
                </c:pt>
                <c:pt idx="1345">
                  <c:v>6.9824753067916756</c:v>
                </c:pt>
                <c:pt idx="1346">
                  <c:v>7.0275441905962781</c:v>
                </c:pt>
                <c:pt idx="1347">
                  <c:v>6.9148299396750303</c:v>
                </c:pt>
                <c:pt idx="1348">
                  <c:v>7.2419571576128785</c:v>
                </c:pt>
                <c:pt idx="1349">
                  <c:v>7.2100366852928222</c:v>
                </c:pt>
                <c:pt idx="1350">
                  <c:v>7.4225258854647187</c:v>
                </c:pt>
                <c:pt idx="1351">
                  <c:v>7.5943646512282061</c:v>
                </c:pt>
                <c:pt idx="1352">
                  <c:v>7.6711442049587752</c:v>
                </c:pt>
                <c:pt idx="1353">
                  <c:v>7.651065725913063</c:v>
                </c:pt>
                <c:pt idx="1354">
                  <c:v>7.4554253162532591</c:v>
                </c:pt>
                <c:pt idx="1355">
                  <c:v>7.4233687475919501</c:v>
                </c:pt>
                <c:pt idx="1356">
                  <c:v>7.4542600787546105</c:v>
                </c:pt>
                <c:pt idx="1357">
                  <c:v>7.3412926152444502</c:v>
                </c:pt>
                <c:pt idx="1358">
                  <c:v>7.1197678892493466</c:v>
                </c:pt>
                <c:pt idx="1359">
                  <c:v>6.957943941082827</c:v>
                </c:pt>
                <c:pt idx="1360">
                  <c:v>7.0686212953450154</c:v>
                </c:pt>
                <c:pt idx="1361">
                  <c:v>6.9629832217051666</c:v>
                </c:pt>
                <c:pt idx="1362">
                  <c:v>7.15243922039922</c:v>
                </c:pt>
                <c:pt idx="1363">
                  <c:v>7.4553976433572622</c:v>
                </c:pt>
                <c:pt idx="1364">
                  <c:v>7.6677751761398154</c:v>
                </c:pt>
                <c:pt idx="1365">
                  <c:v>7.3789746556433515</c:v>
                </c:pt>
                <c:pt idx="1366">
                  <c:v>7.452498666174912</c:v>
                </c:pt>
                <c:pt idx="1367">
                  <c:v>7.4753451955802923</c:v>
                </c:pt>
                <c:pt idx="1368">
                  <c:v>7.8642569281818995</c:v>
                </c:pt>
                <c:pt idx="1369">
                  <c:v>7.8790007921764316</c:v>
                </c:pt>
                <c:pt idx="1370">
                  <c:v>7.8230844546784057</c:v>
                </c:pt>
                <c:pt idx="1371">
                  <c:v>7.8280450289578853</c:v>
                </c:pt>
                <c:pt idx="1372">
                  <c:v>7.631373825930087</c:v>
                </c:pt>
                <c:pt idx="1373">
                  <c:v>7.5653625942956788</c:v>
                </c:pt>
                <c:pt idx="1374">
                  <c:v>7.5293162175602131</c:v>
                </c:pt>
                <c:pt idx="1375">
                  <c:v>7.2800071776886046</c:v>
                </c:pt>
                <c:pt idx="1376">
                  <c:v>7.3634948505820867</c:v>
                </c:pt>
                <c:pt idx="1377">
                  <c:v>7.2636212206034605</c:v>
                </c:pt>
                <c:pt idx="1378">
                  <c:v>7.404004614994939</c:v>
                </c:pt>
                <c:pt idx="1379">
                  <c:v>7.625465837439898</c:v>
                </c:pt>
                <c:pt idx="1380">
                  <c:v>7.6724997198387896</c:v>
                </c:pt>
                <c:pt idx="1381">
                  <c:v>7.8627628613063933</c:v>
                </c:pt>
                <c:pt idx="1382">
                  <c:v>8.1309771289225043</c:v>
                </c:pt>
                <c:pt idx="1383">
                  <c:v>8.3541288457090594</c:v>
                </c:pt>
                <c:pt idx="1384">
                  <c:v>8.3270878079902371</c:v>
                </c:pt>
                <c:pt idx="1385">
                  <c:v>8.4467442008723861</c:v>
                </c:pt>
                <c:pt idx="1386">
                  <c:v>8.6749872751805608</c:v>
                </c:pt>
                <c:pt idx="1387">
                  <c:v>8.6587374303444893</c:v>
                </c:pt>
                <c:pt idx="1388">
                  <c:v>8.6238033160351719</c:v>
                </c:pt>
                <c:pt idx="1389">
                  <c:v>9.0454558142300652</c:v>
                </c:pt>
                <c:pt idx="1390">
                  <c:v>9.2747694829436611</c:v>
                </c:pt>
                <c:pt idx="1391">
                  <c:v>9.5601872775387271</c:v>
                </c:pt>
                <c:pt idx="1392">
                  <c:v>9.5123661499744934</c:v>
                </c:pt>
                <c:pt idx="1393">
                  <c:v>9.7236305182772309</c:v>
                </c:pt>
                <c:pt idx="1394">
                  <c:v>9.3636260797900199</c:v>
                </c:pt>
                <c:pt idx="1395">
                  <c:v>8.9022501649548769</c:v>
                </c:pt>
                <c:pt idx="1396">
                  <c:v>9.0847299331615616</c:v>
                </c:pt>
                <c:pt idx="1397">
                  <c:v>9.5362171620474623</c:v>
                </c:pt>
                <c:pt idx="1398">
                  <c:v>9.6547507891504392</c:v>
                </c:pt>
                <c:pt idx="1399">
                  <c:v>9.9549804959599051</c:v>
                </c:pt>
                <c:pt idx="1400">
                  <c:v>9.7416512167008467</c:v>
                </c:pt>
                <c:pt idx="1401">
                  <c:v>9.7634246560598452</c:v>
                </c:pt>
                <c:pt idx="1402">
                  <c:v>10.815120602195261</c:v>
                </c:pt>
                <c:pt idx="1403">
                  <c:v>11.624521011171904</c:v>
                </c:pt>
                <c:pt idx="1404">
                  <c:v>11.438560151991386</c:v>
                </c:pt>
                <c:pt idx="1405">
                  <c:v>11.723589100973994</c:v>
                </c:pt>
                <c:pt idx="1406">
                  <c:v>11.657844662863539</c:v>
                </c:pt>
                <c:pt idx="1407">
                  <c:v>11.623543941342206</c:v>
                </c:pt>
                <c:pt idx="1408">
                  <c:v>11.168927138941282</c:v>
                </c:pt>
                <c:pt idx="1409">
                  <c:v>11.314414796431731</c:v>
                </c:pt>
                <c:pt idx="1410">
                  <c:v>11.230665378290858</c:v>
                </c:pt>
                <c:pt idx="1411">
                  <c:v>10.999148099733898</c:v>
                </c:pt>
                <c:pt idx="1412">
                  <c:v>10.731993493391958</c:v>
                </c:pt>
                <c:pt idx="1413">
                  <c:v>11.134407776784165</c:v>
                </c:pt>
                <c:pt idx="1414">
                  <c:v>11.304124612284395</c:v>
                </c:pt>
                <c:pt idx="1415">
                  <c:v>11.11220147378139</c:v>
                </c:pt>
                <c:pt idx="1416">
                  <c:v>12.626319974541616</c:v>
                </c:pt>
                <c:pt idx="1417">
                  <c:v>12.455337834500169</c:v>
                </c:pt>
                <c:pt idx="1418">
                  <c:v>12.55874425988435</c:v>
                </c:pt>
                <c:pt idx="1419">
                  <c:v>12.754259347119588</c:v>
                </c:pt>
                <c:pt idx="1420">
                  <c:v>12.288619384005729</c:v>
                </c:pt>
                <c:pt idx="1421">
                  <c:v>12.404131310342423</c:v>
                </c:pt>
                <c:pt idx="1422">
                  <c:v>12.619434896358289</c:v>
                </c:pt>
                <c:pt idx="1423">
                  <c:v>13.867178798433747</c:v>
                </c:pt>
                <c:pt idx="1424">
                  <c:v>14.155351277958257</c:v>
                </c:pt>
                <c:pt idx="1425">
                  <c:v>13.880248033112265</c:v>
                </c:pt>
                <c:pt idx="1426">
                  <c:v>13.97586218589408</c:v>
                </c:pt>
                <c:pt idx="1427">
                  <c:v>14.181829210366073</c:v>
                </c:pt>
                <c:pt idx="1428">
                  <c:v>14.141174665810814</c:v>
                </c:pt>
                <c:pt idx="1429">
                  <c:v>13.33550187414381</c:v>
                </c:pt>
                <c:pt idx="1430">
                  <c:v>13.187073760726932</c:v>
                </c:pt>
                <c:pt idx="1431">
                  <c:v>12.935917728730786</c:v>
                </c:pt>
                <c:pt idx="1432">
                  <c:v>13.478458846439064</c:v>
                </c:pt>
                <c:pt idx="1433">
                  <c:v>13.48298317583818</c:v>
                </c:pt>
                <c:pt idx="1434">
                  <c:v>13.062672189669918</c:v>
                </c:pt>
                <c:pt idx="1435">
                  <c:v>13.177996698107131</c:v>
                </c:pt>
                <c:pt idx="1436">
                  <c:v>13.843451672319341</c:v>
                </c:pt>
                <c:pt idx="1437">
                  <c:v>13.378143739169696</c:v>
                </c:pt>
                <c:pt idx="1438">
                  <c:v>13.50590382922586</c:v>
                </c:pt>
                <c:pt idx="1439">
                  <c:v>12.935442955238965</c:v>
                </c:pt>
                <c:pt idx="1440">
                  <c:v>12.830725741724395</c:v>
                </c:pt>
                <c:pt idx="1441">
                  <c:v>12.962259274170226</c:v>
                </c:pt>
                <c:pt idx="1442">
                  <c:v>14.292108361442732</c:v>
                </c:pt>
                <c:pt idx="1443">
                  <c:v>13.994619000131587</c:v>
                </c:pt>
                <c:pt idx="1444">
                  <c:v>13.787417695323697</c:v>
                </c:pt>
                <c:pt idx="1445">
                  <c:v>13.012878689342884</c:v>
                </c:pt>
                <c:pt idx="1446">
                  <c:v>12.165732690932698</c:v>
                </c:pt>
                <c:pt idx="1447">
                  <c:v>11.821635783591592</c:v>
                </c:pt>
                <c:pt idx="1448">
                  <c:v>11.566194000340197</c:v>
                </c:pt>
                <c:pt idx="1449">
                  <c:v>11.650975323843063</c:v>
                </c:pt>
                <c:pt idx="1450">
                  <c:v>11.377724431817716</c:v>
                </c:pt>
                <c:pt idx="1451">
                  <c:v>11.834386628174213</c:v>
                </c:pt>
                <c:pt idx="1452">
                  <c:v>11.754597826589492</c:v>
                </c:pt>
                <c:pt idx="1453">
                  <c:v>11.630681766241123</c:v>
                </c:pt>
                <c:pt idx="1454">
                  <c:v>11.342649678230524</c:v>
                </c:pt>
                <c:pt idx="1455">
                  <c:v>11.673453013194001</c:v>
                </c:pt>
                <c:pt idx="1456">
                  <c:v>11.568856437387472</c:v>
                </c:pt>
                <c:pt idx="1457">
                  <c:v>11.524751326960059</c:v>
                </c:pt>
                <c:pt idx="1458">
                  <c:v>12.288033191748577</c:v>
                </c:pt>
                <c:pt idx="1459">
                  <c:v>11.902378627314274</c:v>
                </c:pt>
                <c:pt idx="1460">
                  <c:v>11.376045114123563</c:v>
                </c:pt>
                <c:pt idx="1461">
                  <c:v>11.293612861278451</c:v>
                </c:pt>
                <c:pt idx="1462">
                  <c:v>11.576412239743687</c:v>
                </c:pt>
                <c:pt idx="1463">
                  <c:v>11.58219978296316</c:v>
                </c:pt>
                <c:pt idx="1464">
                  <c:v>11.143593971107482</c:v>
                </c:pt>
                <c:pt idx="1465">
                  <c:v>11.697685957600003</c:v>
                </c:pt>
                <c:pt idx="1466">
                  <c:v>12.545771819209454</c:v>
                </c:pt>
                <c:pt idx="1467">
                  <c:v>12.984341438286027</c:v>
                </c:pt>
                <c:pt idx="1468">
                  <c:v>13.885034045580275</c:v>
                </c:pt>
                <c:pt idx="1469">
                  <c:v>13.614814764877142</c:v>
                </c:pt>
                <c:pt idx="1470">
                  <c:v>15.328166494378292</c:v>
                </c:pt>
                <c:pt idx="1471">
                  <c:v>14.63161454776349</c:v>
                </c:pt>
                <c:pt idx="1472">
                  <c:v>13.736811019787437</c:v>
                </c:pt>
                <c:pt idx="1473">
                  <c:v>13.588662755992509</c:v>
                </c:pt>
                <c:pt idx="1474">
                  <c:v>13.997271031866042</c:v>
                </c:pt>
                <c:pt idx="1475">
                  <c:v>14.03357749734977</c:v>
                </c:pt>
                <c:pt idx="1476">
                  <c:v>14.223888493949937</c:v>
                </c:pt>
                <c:pt idx="1477">
                  <c:v>12.880456589497729</c:v>
                </c:pt>
                <c:pt idx="1478">
                  <c:v>12.242318664975372</c:v>
                </c:pt>
                <c:pt idx="1479">
                  <c:v>10.985641575226234</c:v>
                </c:pt>
                <c:pt idx="1480">
                  <c:v>11.393558247825794</c:v>
                </c:pt>
                <c:pt idx="1481">
                  <c:v>11.186388693795063</c:v>
                </c:pt>
                <c:pt idx="1482">
                  <c:v>11.187673594361048</c:v>
                </c:pt>
                <c:pt idx="1483">
                  <c:v>10.590038848590728</c:v>
                </c:pt>
                <c:pt idx="1484">
                  <c:v>10.162092673227495</c:v>
                </c:pt>
                <c:pt idx="1485">
                  <c:v>9.4660561501813483</c:v>
                </c:pt>
                <c:pt idx="1486">
                  <c:v>9.5984429111807081</c:v>
                </c:pt>
                <c:pt idx="1487">
                  <c:v>9.3273128086818762</c:v>
                </c:pt>
                <c:pt idx="1488">
                  <c:v>9.3032725775316205</c:v>
                </c:pt>
                <c:pt idx="1489">
                  <c:v>9.2050868096043121</c:v>
                </c:pt>
                <c:pt idx="1490">
                  <c:v>8.9111007073456054</c:v>
                </c:pt>
                <c:pt idx="1491">
                  <c:v>8.7595844873205042</c:v>
                </c:pt>
                <c:pt idx="1492">
                  <c:v>9.1350849876462892</c:v>
                </c:pt>
                <c:pt idx="1493">
                  <c:v>8.662743431658507</c:v>
                </c:pt>
                <c:pt idx="1494">
                  <c:v>8.8729330879692832</c:v>
                </c:pt>
                <c:pt idx="1495">
                  <c:v>9.2465133635629257</c:v>
                </c:pt>
                <c:pt idx="1496">
                  <c:v>8.5430965421946805</c:v>
                </c:pt>
                <c:pt idx="1497">
                  <c:v>8.650599142241262</c:v>
                </c:pt>
                <c:pt idx="1498">
                  <c:v>8.4290578731742336</c:v>
                </c:pt>
                <c:pt idx="1499">
                  <c:v>8.1988002612061717</c:v>
                </c:pt>
                <c:pt idx="1500">
                  <c:v>8.3691099370096449</c:v>
                </c:pt>
                <c:pt idx="1501">
                  <c:v>9.3543560696496915</c:v>
                </c:pt>
                <c:pt idx="1502">
                  <c:v>9.2814862048080897</c:v>
                </c:pt>
                <c:pt idx="1503">
                  <c:v>8.6907193547224608</c:v>
                </c:pt>
                <c:pt idx="1504">
                  <c:v>8.3160761433590711</c:v>
                </c:pt>
                <c:pt idx="1505">
                  <c:v>8.5811049718610519</c:v>
                </c:pt>
                <c:pt idx="1506">
                  <c:v>7.9654333310760412</c:v>
                </c:pt>
                <c:pt idx="1507">
                  <c:v>7.8288160197000547</c:v>
                </c:pt>
                <c:pt idx="1508">
                  <c:v>7.7061443950019362</c:v>
                </c:pt>
                <c:pt idx="1509">
                  <c:v>7.4510683630245724</c:v>
                </c:pt>
                <c:pt idx="1510">
                  <c:v>7.2886224502339667</c:v>
                </c:pt>
                <c:pt idx="1511">
                  <c:v>7.2157452973950997</c:v>
                </c:pt>
                <c:pt idx="1512">
                  <c:v>7.0871244041506234</c:v>
                </c:pt>
                <c:pt idx="1513">
                  <c:v>7.0393350712563034</c:v>
                </c:pt>
                <c:pt idx="1514">
                  <c:v>7.1071139954786569</c:v>
                </c:pt>
                <c:pt idx="1515">
                  <c:v>7.1549450221128597</c:v>
                </c:pt>
                <c:pt idx="1516">
                  <c:v>7.7018448186811677</c:v>
                </c:pt>
                <c:pt idx="1517">
                  <c:v>7.2553892090230363</c:v>
                </c:pt>
                <c:pt idx="1518">
                  <c:v>7.4297319529255148</c:v>
                </c:pt>
                <c:pt idx="1519">
                  <c:v>7.0849312172807943</c:v>
                </c:pt>
                <c:pt idx="1520">
                  <c:v>6.7631042190390618</c:v>
                </c:pt>
                <c:pt idx="1521">
                  <c:v>6.6883011191007196</c:v>
                </c:pt>
                <c:pt idx="1522">
                  <c:v>6.7072731086459267</c:v>
                </c:pt>
                <c:pt idx="1523">
                  <c:v>6.7341699412515172</c:v>
                </c:pt>
                <c:pt idx="1524">
                  <c:v>6.764066584248198</c:v>
                </c:pt>
                <c:pt idx="1525">
                  <c:v>6.5221686095223399</c:v>
                </c:pt>
                <c:pt idx="1526">
                  <c:v>6.652510983187371</c:v>
                </c:pt>
                <c:pt idx="1527">
                  <c:v>6.6227082724389792</c:v>
                </c:pt>
                <c:pt idx="1528">
                  <c:v>6.5759802388390076</c:v>
                </c:pt>
                <c:pt idx="1529">
                  <c:v>6.6207324330723445</c:v>
                </c:pt>
                <c:pt idx="1530">
                  <c:v>6.9802726856395205</c:v>
                </c:pt>
                <c:pt idx="1531">
                  <c:v>7.139733782877582</c:v>
                </c:pt>
                <c:pt idx="1532">
                  <c:v>7.1157954395438194</c:v>
                </c:pt>
                <c:pt idx="1533">
                  <c:v>7.2392688830993066</c:v>
                </c:pt>
                <c:pt idx="1534">
                  <c:v>7.0260328188674395</c:v>
                </c:pt>
                <c:pt idx="1535">
                  <c:v>6.8087528628087552</c:v>
                </c:pt>
                <c:pt idx="1536">
                  <c:v>6.8414322959217104</c:v>
                </c:pt>
                <c:pt idx="1537">
                  <c:v>6.925953423753052</c:v>
                </c:pt>
                <c:pt idx="1538">
                  <c:v>7.2996224480513563</c:v>
                </c:pt>
                <c:pt idx="1539">
                  <c:v>7.2619390456548869</c:v>
                </c:pt>
                <c:pt idx="1540">
                  <c:v>7.0399499566107808</c:v>
                </c:pt>
                <c:pt idx="1541">
                  <c:v>7.186309439103999</c:v>
                </c:pt>
                <c:pt idx="1542">
                  <c:v>7.2053325790604204</c:v>
                </c:pt>
                <c:pt idx="1543">
                  <c:v>7.4583920636316741</c:v>
                </c:pt>
                <c:pt idx="1544">
                  <c:v>7.1824624554388077</c:v>
                </c:pt>
                <c:pt idx="1545">
                  <c:v>7.2163025294024861</c:v>
                </c:pt>
                <c:pt idx="1546">
                  <c:v>7.0376702345205135</c:v>
                </c:pt>
                <c:pt idx="1547">
                  <c:v>7.0416254210255236</c:v>
                </c:pt>
                <c:pt idx="1548">
                  <c:v>6.9450010518305207</c:v>
                </c:pt>
                <c:pt idx="1549">
                  <c:v>6.7168710581302804</c:v>
                </c:pt>
                <c:pt idx="1550">
                  <c:v>6.8552753093730461</c:v>
                </c:pt>
                <c:pt idx="1551">
                  <c:v>6.8811284699102666</c:v>
                </c:pt>
                <c:pt idx="1552">
                  <c:v>6.7815174613707425</c:v>
                </c:pt>
                <c:pt idx="1553">
                  <c:v>7.1072573047139533</c:v>
                </c:pt>
                <c:pt idx="1554">
                  <c:v>7.547513537839964</c:v>
                </c:pt>
                <c:pt idx="1555">
                  <c:v>7.9767631484428305</c:v>
                </c:pt>
                <c:pt idx="1556">
                  <c:v>8.159957018573671</c:v>
                </c:pt>
                <c:pt idx="1557">
                  <c:v>8.0324978525473156</c:v>
                </c:pt>
                <c:pt idx="1558">
                  <c:v>7.9497624699582001</c:v>
                </c:pt>
                <c:pt idx="1559">
                  <c:v>7.5282926138591577</c:v>
                </c:pt>
                <c:pt idx="1560">
                  <c:v>7.2253731100464895</c:v>
                </c:pt>
                <c:pt idx="1561">
                  <c:v>7.1695044867979307</c:v>
                </c:pt>
                <c:pt idx="1562">
                  <c:v>6.7780038154631397</c:v>
                </c:pt>
                <c:pt idx="1563">
                  <c:v>6.529060883281776</c:v>
                </c:pt>
                <c:pt idx="1564">
                  <c:v>6.6685402249322596</c:v>
                </c:pt>
                <c:pt idx="1565">
                  <c:v>6.7192210768880072</c:v>
                </c:pt>
                <c:pt idx="1566">
                  <c:v>6.5796452266989123</c:v>
                </c:pt>
                <c:pt idx="1567">
                  <c:v>6.8785114232414228</c:v>
                </c:pt>
                <c:pt idx="1568">
                  <c:v>6.7480722180360662</c:v>
                </c:pt>
                <c:pt idx="1569">
                  <c:v>6.6692750543742623</c:v>
                </c:pt>
                <c:pt idx="1570">
                  <c:v>6.5544336217233674</c:v>
                </c:pt>
                <c:pt idx="1571">
                  <c:v>6.8721458729511067</c:v>
                </c:pt>
                <c:pt idx="1572">
                  <c:v>6.6224240089453748</c:v>
                </c:pt>
                <c:pt idx="1573">
                  <c:v>6.2550396353160878</c:v>
                </c:pt>
                <c:pt idx="1574">
                  <c:v>6.098562000886143</c:v>
                </c:pt>
                <c:pt idx="1575">
                  <c:v>6.2268188177065813</c:v>
                </c:pt>
                <c:pt idx="1576">
                  <c:v>6.1044464864181984</c:v>
                </c:pt>
                <c:pt idx="1577">
                  <c:v>5.9730549345480632</c:v>
                </c:pt>
                <c:pt idx="1578">
                  <c:v>5.9381501476781269</c:v>
                </c:pt>
                <c:pt idx="1579">
                  <c:v>6.2510086508968499</c:v>
                </c:pt>
                <c:pt idx="1580">
                  <c:v>6.2330231914985275</c:v>
                </c:pt>
                <c:pt idx="1581">
                  <c:v>5.9401074963286247</c:v>
                </c:pt>
                <c:pt idx="1582">
                  <c:v>5.9511179806660568</c:v>
                </c:pt>
                <c:pt idx="1583">
                  <c:v>5.9012784882125038</c:v>
                </c:pt>
                <c:pt idx="1584">
                  <c:v>6.0985670830232612</c:v>
                </c:pt>
                <c:pt idx="1585">
                  <c:v>6.3585044064558662</c:v>
                </c:pt>
                <c:pt idx="1586">
                  <c:v>6.4221685339247099</c:v>
                </c:pt>
                <c:pt idx="1587">
                  <c:v>6.5965938963122799</c:v>
                </c:pt>
                <c:pt idx="1588">
                  <c:v>6.437237185570944</c:v>
                </c:pt>
                <c:pt idx="1589">
                  <c:v>6.3594368180990442</c:v>
                </c:pt>
                <c:pt idx="1590">
                  <c:v>5.9499633098529161</c:v>
                </c:pt>
                <c:pt idx="1591">
                  <c:v>6.166090199414028</c:v>
                </c:pt>
                <c:pt idx="1592">
                  <c:v>6.1471256658974349</c:v>
                </c:pt>
                <c:pt idx="1593">
                  <c:v>6.1987869532653583</c:v>
                </c:pt>
                <c:pt idx="1594">
                  <c:v>6.1379777955135264</c:v>
                </c:pt>
                <c:pt idx="1595">
                  <c:v>6.5632550848525781</c:v>
                </c:pt>
                <c:pt idx="1596">
                  <c:v>7.1781577972652642</c:v>
                </c:pt>
                <c:pt idx="1597">
                  <c:v>7.1563233670368991</c:v>
                </c:pt>
                <c:pt idx="1598">
                  <c:v>6.8652542249265629</c:v>
                </c:pt>
                <c:pt idx="1599">
                  <c:v>6.4755744505479376</c:v>
                </c:pt>
                <c:pt idx="1600">
                  <c:v>6.5610937045605002</c:v>
                </c:pt>
                <c:pt idx="1601">
                  <c:v>6.4128198082789298</c:v>
                </c:pt>
                <c:pt idx="1602">
                  <c:v>6.2006961748864136</c:v>
                </c:pt>
                <c:pt idx="1603">
                  <c:v>5.9444335420705086</c:v>
                </c:pt>
                <c:pt idx="1604">
                  <c:v>6.0815564254200423</c:v>
                </c:pt>
                <c:pt idx="1605">
                  <c:v>5.8624241569786486</c:v>
                </c:pt>
                <c:pt idx="1606">
                  <c:v>6.1095772330508078</c:v>
                </c:pt>
                <c:pt idx="1607">
                  <c:v>6.0787411528698678</c:v>
                </c:pt>
                <c:pt idx="1608">
                  <c:v>6.078751284113566</c:v>
                </c:pt>
                <c:pt idx="1609">
                  <c:v>5.7410578458545247</c:v>
                </c:pt>
                <c:pt idx="1610">
                  <c:v>5.6405055032237099</c:v>
                </c:pt>
                <c:pt idx="1611">
                  <c:v>5.500122460773416</c:v>
                </c:pt>
                <c:pt idx="1612">
                  <c:v>5.5847238316190433</c:v>
                </c:pt>
                <c:pt idx="1613">
                  <c:v>5.6094751550729516</c:v>
                </c:pt>
                <c:pt idx="1614">
                  <c:v>5.7577377371581093</c:v>
                </c:pt>
                <c:pt idx="1615">
                  <c:v>6.1032867517640597</c:v>
                </c:pt>
                <c:pt idx="1616">
                  <c:v>6.3204090362557492</c:v>
                </c:pt>
                <c:pt idx="1617">
                  <c:v>5.7587767316502649</c:v>
                </c:pt>
                <c:pt idx="1618">
                  <c:v>5.5315611967912517</c:v>
                </c:pt>
                <c:pt idx="1619">
                  <c:v>5.8371490948408216</c:v>
                </c:pt>
                <c:pt idx="1620">
                  <c:v>6.0652894860732482</c:v>
                </c:pt>
                <c:pt idx="1621">
                  <c:v>6.1131480060723975</c:v>
                </c:pt>
                <c:pt idx="1622">
                  <c:v>6.5772185156093501</c:v>
                </c:pt>
                <c:pt idx="1623">
                  <c:v>6.3818780496504797</c:v>
                </c:pt>
                <c:pt idx="1624">
                  <c:v>6.8578037898616069</c:v>
                </c:pt>
                <c:pt idx="1625">
                  <c:v>7.0123044700379102</c:v>
                </c:pt>
                <c:pt idx="1626">
                  <c:v>7.15380701269636</c:v>
                </c:pt>
                <c:pt idx="1627">
                  <c:v>8.1765316093445115</c:v>
                </c:pt>
                <c:pt idx="1628">
                  <c:v>7.5420422150309525</c:v>
                </c:pt>
                <c:pt idx="1629">
                  <c:v>7.7660022446763097</c:v>
                </c:pt>
                <c:pt idx="1630">
                  <c:v>7.2611231700046615</c:v>
                </c:pt>
                <c:pt idx="1631">
                  <c:v>7.2155163737598933</c:v>
                </c:pt>
                <c:pt idx="1632">
                  <c:v>6.8778909485473791</c:v>
                </c:pt>
                <c:pt idx="1633">
                  <c:v>7.1276846322424179</c:v>
                </c:pt>
                <c:pt idx="1634">
                  <c:v>7.6187935082831935</c:v>
                </c:pt>
                <c:pt idx="1635">
                  <c:v>7.4974445129094427</c:v>
                </c:pt>
                <c:pt idx="1636">
                  <c:v>7.2385462871503137</c:v>
                </c:pt>
                <c:pt idx="1637">
                  <c:v>6.8839230277679686</c:v>
                </c:pt>
                <c:pt idx="1638">
                  <c:v>6.8320051050259245</c:v>
                </c:pt>
                <c:pt idx="1639">
                  <c:v>6.7375188703495077</c:v>
                </c:pt>
                <c:pt idx="1640">
                  <c:v>6.6609096066595432</c:v>
                </c:pt>
                <c:pt idx="1641">
                  <c:v>6.7025991747258171</c:v>
                </c:pt>
                <c:pt idx="1642">
                  <c:v>6.5960836315589741</c:v>
                </c:pt>
                <c:pt idx="1643">
                  <c:v>6.9784071377243739</c:v>
                </c:pt>
                <c:pt idx="1644">
                  <c:v>6.8459117107513299</c:v>
                </c:pt>
                <c:pt idx="1645">
                  <c:v>7.0491131984524493</c:v>
                </c:pt>
                <c:pt idx="1646">
                  <c:v>7.1267957685501049</c:v>
                </c:pt>
                <c:pt idx="1647">
                  <c:v>6.4447779308135829</c:v>
                </c:pt>
                <c:pt idx="1648">
                  <c:v>6.7873083979163829</c:v>
                </c:pt>
                <c:pt idx="1649">
                  <c:v>6.2636321805169057</c:v>
                </c:pt>
                <c:pt idx="1650">
                  <c:v>6.0227018577306719</c:v>
                </c:pt>
                <c:pt idx="1651">
                  <c:v>5.8526366023440053</c:v>
                </c:pt>
                <c:pt idx="1652">
                  <c:v>6.0140702685443701</c:v>
                </c:pt>
                <c:pt idx="1653">
                  <c:v>5.9693405991139556</c:v>
                </c:pt>
                <c:pt idx="1654">
                  <c:v>5.694476067022622</c:v>
                </c:pt>
                <c:pt idx="1655">
                  <c:v>5.6518131020675861</c:v>
                </c:pt>
                <c:pt idx="1656">
                  <c:v>5.6467817686490918</c:v>
                </c:pt>
                <c:pt idx="1657">
                  <c:v>5.5513552976762499</c:v>
                </c:pt>
                <c:pt idx="1658">
                  <c:v>5.4268631175166648</c:v>
                </c:pt>
                <c:pt idx="1659">
                  <c:v>4.8721097223327421</c:v>
                </c:pt>
                <c:pt idx="1660">
                  <c:v>4.9616445593833864</c:v>
                </c:pt>
                <c:pt idx="1661">
                  <c:v>4.9217874837725129</c:v>
                </c:pt>
                <c:pt idx="1662">
                  <c:v>4.9854675630609</c:v>
                </c:pt>
                <c:pt idx="1663">
                  <c:v>4.9108406579130124</c:v>
                </c:pt>
                <c:pt idx="1664">
                  <c:v>4.7614975477900519</c:v>
                </c:pt>
                <c:pt idx="1665">
                  <c:v>4.6081948604560603</c:v>
                </c:pt>
                <c:pt idx="1666">
                  <c:v>4.4567383420945825</c:v>
                </c:pt>
                <c:pt idx="1667">
                  <c:v>4.5076504228152912</c:v>
                </c:pt>
                <c:pt idx="1668">
                  <c:v>4.1840064102748675</c:v>
                </c:pt>
                <c:pt idx="1669">
                  <c:v>5.3702826399670327</c:v>
                </c:pt>
                <c:pt idx="1670">
                  <c:v>5.5973270086602067</c:v>
                </c:pt>
                <c:pt idx="1671">
                  <c:v>5.6201405490482674</c:v>
                </c:pt>
                <c:pt idx="1672">
                  <c:v>5.7357232173014081</c:v>
                </c:pt>
                <c:pt idx="1673">
                  <c:v>5.9705952052863793</c:v>
                </c:pt>
                <c:pt idx="1674">
                  <c:v>6.2723356004755368</c:v>
                </c:pt>
                <c:pt idx="1675">
                  <c:v>6.4007672525372197</c:v>
                </c:pt>
                <c:pt idx="1676">
                  <c:v>6.4022575594240543</c:v>
                </c:pt>
                <c:pt idx="1677">
                  <c:v>6.4395007423841548</c:v>
                </c:pt>
                <c:pt idx="1678">
                  <c:v>6.1245099709359732</c:v>
                </c:pt>
                <c:pt idx="1679">
                  <c:v>5.7579392615055651</c:v>
                </c:pt>
                <c:pt idx="1680">
                  <c:v>5.6352914347205418</c:v>
                </c:pt>
                <c:pt idx="1681">
                  <c:v>6.4170614743823844</c:v>
                </c:pt>
                <c:pt idx="1682">
                  <c:v>6.4149094604498931</c:v>
                </c:pt>
                <c:pt idx="1683">
                  <c:v>6.7782615541553648</c:v>
                </c:pt>
                <c:pt idx="1684">
                  <c:v>7.1019249475021828</c:v>
                </c:pt>
                <c:pt idx="1685">
                  <c:v>7.2104472774015216</c:v>
                </c:pt>
                <c:pt idx="1686">
                  <c:v>6.8519662637480838</c:v>
                </c:pt>
                <c:pt idx="1687">
                  <c:v>7.0609330840743398</c:v>
                </c:pt>
                <c:pt idx="1688">
                  <c:v>7.6602847585742362</c:v>
                </c:pt>
                <c:pt idx="1689">
                  <c:v>7.4652240245011603</c:v>
                </c:pt>
                <c:pt idx="1690">
                  <c:v>7.1227236148937925</c:v>
                </c:pt>
                <c:pt idx="1691">
                  <c:v>7.3847150351874644</c:v>
                </c:pt>
                <c:pt idx="1692">
                  <c:v>7.5022485024404162</c:v>
                </c:pt>
                <c:pt idx="1693">
                  <c:v>7.6796071279908045</c:v>
                </c:pt>
                <c:pt idx="1694">
                  <c:v>7.7811462737853105</c:v>
                </c:pt>
                <c:pt idx="1695">
                  <c:v>7.8507669104709477</c:v>
                </c:pt>
                <c:pt idx="1696">
                  <c:v>7.4583344921320789</c:v>
                </c:pt>
                <c:pt idx="1697">
                  <c:v>7.7222527615657137</c:v>
                </c:pt>
                <c:pt idx="1698">
                  <c:v>7.7898682422509689</c:v>
                </c:pt>
                <c:pt idx="1699">
                  <c:v>7.9213290027233505</c:v>
                </c:pt>
                <c:pt idx="1700">
                  <c:v>7.7610104647675415</c:v>
                </c:pt>
                <c:pt idx="1701">
                  <c:v>7.8606920049451201</c:v>
                </c:pt>
                <c:pt idx="1702">
                  <c:v>7.9433484136583603</c:v>
                </c:pt>
                <c:pt idx="1703">
                  <c:v>8.0857182047512204</c:v>
                </c:pt>
                <c:pt idx="1704">
                  <c:v>7.7222656319977085</c:v>
                </c:pt>
                <c:pt idx="1705">
                  <c:v>8.1444894740874254</c:v>
                </c:pt>
                <c:pt idx="1706">
                  <c:v>7.9853375929038659</c:v>
                </c:pt>
                <c:pt idx="1707">
                  <c:v>7.9544743543919196</c:v>
                </c:pt>
                <c:pt idx="1708">
                  <c:v>7.6856203540732615</c:v>
                </c:pt>
                <c:pt idx="1709">
                  <c:v>7.9646381348740869</c:v>
                </c:pt>
                <c:pt idx="1710">
                  <c:v>8.2832342993268657</c:v>
                </c:pt>
                <c:pt idx="1711">
                  <c:v>8.8339671643549522</c:v>
                </c:pt>
                <c:pt idx="1712">
                  <c:v>8.8071239139397797</c:v>
                </c:pt>
                <c:pt idx="1713">
                  <c:v>8.3869673612489333</c:v>
                </c:pt>
                <c:pt idx="1714">
                  <c:v>7.7736009681915572</c:v>
                </c:pt>
                <c:pt idx="1715">
                  <c:v>7.653211601968013</c:v>
                </c:pt>
                <c:pt idx="1716">
                  <c:v>7.6950442848057801</c:v>
                </c:pt>
                <c:pt idx="1717">
                  <c:v>7.6393459049439194</c:v>
                </c:pt>
                <c:pt idx="1718">
                  <c:v>7.5299127636807368</c:v>
                </c:pt>
                <c:pt idx="1719">
                  <c:v>7.3965623281297734</c:v>
                </c:pt>
                <c:pt idx="1720">
                  <c:v>7.3996178629117715</c:v>
                </c:pt>
                <c:pt idx="1721">
                  <c:v>7.6415987355151964</c:v>
                </c:pt>
                <c:pt idx="1722">
                  <c:v>7.5240816430102058</c:v>
                </c:pt>
                <c:pt idx="1723">
                  <c:v>7.3789496952529623</c:v>
                </c:pt>
                <c:pt idx="1724">
                  <c:v>7.0462162939842923</c:v>
                </c:pt>
                <c:pt idx="1725">
                  <c:v>7.0539133418433897</c:v>
                </c:pt>
                <c:pt idx="1726">
                  <c:v>6.7411522381385334</c:v>
                </c:pt>
                <c:pt idx="1727">
                  <c:v>6.7720247036995156</c:v>
                </c:pt>
                <c:pt idx="1728">
                  <c:v>6.6077200353156575</c:v>
                </c:pt>
                <c:pt idx="1729">
                  <c:v>6.0877901532227749</c:v>
                </c:pt>
                <c:pt idx="1730">
                  <c:v>5.8139048660748607</c:v>
                </c:pt>
                <c:pt idx="1731">
                  <c:v>6.2221919354537274</c:v>
                </c:pt>
                <c:pt idx="1732">
                  <c:v>6.2729133173064033</c:v>
                </c:pt>
                <c:pt idx="1733">
                  <c:v>6.2728610432465679</c:v>
                </c:pt>
                <c:pt idx="1734">
                  <c:v>6.1371645673331781</c:v>
                </c:pt>
                <c:pt idx="1735">
                  <c:v>6.1362556890285278</c:v>
                </c:pt>
                <c:pt idx="1736">
                  <c:v>6.1581996976298159</c:v>
                </c:pt>
                <c:pt idx="1737">
                  <c:v>6.3512526971354895</c:v>
                </c:pt>
                <c:pt idx="1738">
                  <c:v>6.6030871459189457</c:v>
                </c:pt>
                <c:pt idx="1739">
                  <c:v>6.7265371469882931</c:v>
                </c:pt>
                <c:pt idx="1740">
                  <c:v>6.2654410517768637</c:v>
                </c:pt>
                <c:pt idx="1741">
                  <c:v>6.5731203095148389</c:v>
                </c:pt>
                <c:pt idx="1742">
                  <c:v>6.6099695462634696</c:v>
                </c:pt>
                <c:pt idx="1743">
                  <c:v>6.2075720670825119</c:v>
                </c:pt>
                <c:pt idx="1744">
                  <c:v>6.2971695375086174</c:v>
                </c:pt>
                <c:pt idx="1745">
                  <c:v>6.8567337474989154</c:v>
                </c:pt>
                <c:pt idx="1746">
                  <c:v>7.2878995234278099</c:v>
                </c:pt>
                <c:pt idx="1747">
                  <c:v>7.5646930080447783</c:v>
                </c:pt>
                <c:pt idx="1748">
                  <c:v>7.3894106761321421</c:v>
                </c:pt>
                <c:pt idx="1749">
                  <c:v>6.8755842392364253</c:v>
                </c:pt>
                <c:pt idx="1750">
                  <c:v>7.1444459286195592</c:v>
                </c:pt>
                <c:pt idx="1751">
                  <c:v>6.8876077337819588</c:v>
                </c:pt>
                <c:pt idx="1752">
                  <c:v>7.7070142384832954</c:v>
                </c:pt>
                <c:pt idx="1753">
                  <c:v>7.6344653084170826</c:v>
                </c:pt>
                <c:pt idx="1754">
                  <c:v>7.4980841542608703</c:v>
                </c:pt>
                <c:pt idx="1755">
                  <c:v>7.4442261830238001</c:v>
                </c:pt>
                <c:pt idx="1756">
                  <c:v>7.6015293272842612</c:v>
                </c:pt>
                <c:pt idx="1757">
                  <c:v>7.5834794966179819</c:v>
                </c:pt>
                <c:pt idx="1758">
                  <c:v>7.6760504007687098</c:v>
                </c:pt>
                <c:pt idx="1759">
                  <c:v>7.8373318602685815</c:v>
                </c:pt>
                <c:pt idx="1760">
                  <c:v>7.7935330591286371</c:v>
                </c:pt>
                <c:pt idx="1761">
                  <c:v>7.1951088303745143</c:v>
                </c:pt>
                <c:pt idx="1762">
                  <c:v>7.3354754904466786</c:v>
                </c:pt>
                <c:pt idx="1763">
                  <c:v>7.2100507137068659</c:v>
                </c:pt>
                <c:pt idx="1764">
                  <c:v>7.2608387815831463</c:v>
                </c:pt>
                <c:pt idx="1765">
                  <c:v>7.4708935258343194</c:v>
                </c:pt>
                <c:pt idx="1766">
                  <c:v>7.5524482292133754</c:v>
                </c:pt>
                <c:pt idx="1767">
                  <c:v>7.6131927860604032</c:v>
                </c:pt>
                <c:pt idx="1768">
                  <c:v>7.6938452338332119</c:v>
                </c:pt>
                <c:pt idx="1769">
                  <c:v>7.721673614326888</c:v>
                </c:pt>
                <c:pt idx="1770">
                  <c:v>7.5146363586832727</c:v>
                </c:pt>
                <c:pt idx="1771">
                  <c:v>7.5009964284451449</c:v>
                </c:pt>
                <c:pt idx="1772">
                  <c:v>7.2689560298442641</c:v>
                </c:pt>
                <c:pt idx="1773">
                  <c:v>7.257109869356337</c:v>
                </c:pt>
                <c:pt idx="1774">
                  <c:v>7.2123426733784068</c:v>
                </c:pt>
                <c:pt idx="1775">
                  <c:v>7.2233924251167849</c:v>
                </c:pt>
                <c:pt idx="1776">
                  <c:v>7.4404167911606161</c:v>
                </c:pt>
                <c:pt idx="1777">
                  <c:v>7.3348709522840636</c:v>
                </c:pt>
                <c:pt idx="1778">
                  <c:v>7.20844370213171</c:v>
                </c:pt>
                <c:pt idx="1779">
                  <c:v>7.0531727198258327</c:v>
                </c:pt>
                <c:pt idx="1780">
                  <c:v>6.882869876409365</c:v>
                </c:pt>
                <c:pt idx="1781">
                  <c:v>6.8630742677102043</c:v>
                </c:pt>
                <c:pt idx="1782">
                  <c:v>7.0533079069318347</c:v>
                </c:pt>
                <c:pt idx="1783">
                  <c:v>6.9299547656876745</c:v>
                </c:pt>
                <c:pt idx="1784">
                  <c:v>6.8951985287684172</c:v>
                </c:pt>
                <c:pt idx="1785">
                  <c:v>6.8184960940677666</c:v>
                </c:pt>
                <c:pt idx="1786">
                  <c:v>6.8810904689498233</c:v>
                </c:pt>
                <c:pt idx="1787">
                  <c:v>7.1300504797208353</c:v>
                </c:pt>
                <c:pt idx="1788">
                  <c:v>7.2894115891828495</c:v>
                </c:pt>
                <c:pt idx="1789">
                  <c:v>7.2386066086207119</c:v>
                </c:pt>
                <c:pt idx="1790">
                  <c:v>7.2235790318314264</c:v>
                </c:pt>
                <c:pt idx="1791">
                  <c:v>7.4717402750821318</c:v>
                </c:pt>
                <c:pt idx="1792">
                  <c:v>7.5264170479568273</c:v>
                </c:pt>
                <c:pt idx="1793">
                  <c:v>7.577172360362546</c:v>
                </c:pt>
                <c:pt idx="1794">
                  <c:v>7.6977496220372696</c:v>
                </c:pt>
                <c:pt idx="1795">
                  <c:v>7.6390021421129184</c:v>
                </c:pt>
                <c:pt idx="1796">
                  <c:v>7.3949624797789504</c:v>
                </c:pt>
                <c:pt idx="1797">
                  <c:v>7.483596733976654</c:v>
                </c:pt>
                <c:pt idx="1798">
                  <c:v>7.5753259185056745</c:v>
                </c:pt>
                <c:pt idx="1799">
                  <c:v>7.5146174837393538</c:v>
                </c:pt>
                <c:pt idx="1800">
                  <c:v>7.8364505004406366</c:v>
                </c:pt>
                <c:pt idx="1801">
                  <c:v>7.8223454431118258</c:v>
                </c:pt>
                <c:pt idx="1802">
                  <c:v>7.8910257191577484</c:v>
                </c:pt>
                <c:pt idx="1803">
                  <c:v>7.7686217208381168</c:v>
                </c:pt>
                <c:pt idx="1804">
                  <c:v>7.4987840081079398</c:v>
                </c:pt>
                <c:pt idx="1805">
                  <c:v>7.3872852460476599</c:v>
                </c:pt>
                <c:pt idx="1806">
                  <c:v>7.4660265792203377</c:v>
                </c:pt>
                <c:pt idx="1807">
                  <c:v>7.4610845417598544</c:v>
                </c:pt>
                <c:pt idx="1808">
                  <c:v>7.3505854574050939</c:v>
                </c:pt>
                <c:pt idx="1809">
                  <c:v>7.5308458948456813</c:v>
                </c:pt>
                <c:pt idx="1810">
                  <c:v>7.5667354147828982</c:v>
                </c:pt>
                <c:pt idx="1811">
                  <c:v>7.6573992508733859</c:v>
                </c:pt>
                <c:pt idx="1812">
                  <c:v>7.4772428322775557</c:v>
                </c:pt>
                <c:pt idx="1813">
                  <c:v>7.7990041237517662</c:v>
                </c:pt>
                <c:pt idx="1814">
                  <c:v>7.8313824015606706</c:v>
                </c:pt>
                <c:pt idx="1815">
                  <c:v>7.6867092274167961</c:v>
                </c:pt>
                <c:pt idx="1816">
                  <c:v>7.6986926541255061</c:v>
                </c:pt>
                <c:pt idx="1817">
                  <c:v>7.9148203760606384</c:v>
                </c:pt>
                <c:pt idx="1818">
                  <c:v>7.9059424668219922</c:v>
                </c:pt>
                <c:pt idx="1819">
                  <c:v>7.7476556065740247</c:v>
                </c:pt>
                <c:pt idx="1820">
                  <c:v>7.6060376224128099</c:v>
                </c:pt>
                <c:pt idx="1821">
                  <c:v>7.6888741166197683</c:v>
                </c:pt>
                <c:pt idx="1822">
                  <c:v>7.6949525242016916</c:v>
                </c:pt>
                <c:pt idx="1823">
                  <c:v>7.8673032039707795</c:v>
                </c:pt>
                <c:pt idx="1824">
                  <c:v>7.9201961295696917</c:v>
                </c:pt>
                <c:pt idx="1825">
                  <c:v>7.8326590457540624</c:v>
                </c:pt>
                <c:pt idx="1826">
                  <c:v>7.8590007568773652</c:v>
                </c:pt>
                <c:pt idx="1827">
                  <c:v>8.043280607900213</c:v>
                </c:pt>
                <c:pt idx="1828">
                  <c:v>7.9124984644944139</c:v>
                </c:pt>
                <c:pt idx="1829">
                  <c:v>7.8813849483520579</c:v>
                </c:pt>
                <c:pt idx="1830">
                  <c:v>7.7694245198931737</c:v>
                </c:pt>
                <c:pt idx="1831">
                  <c:v>7.7255189215783675</c:v>
                </c:pt>
                <c:pt idx="1832">
                  <c:v>7.6498528601275284</c:v>
                </c:pt>
                <c:pt idx="1833">
                  <c:v>7.6091142321167142</c:v>
                </c:pt>
                <c:pt idx="1834">
                  <c:v>7.5606462426339407</c:v>
                </c:pt>
                <c:pt idx="1835">
                  <c:v>7.9091676228217542</c:v>
                </c:pt>
                <c:pt idx="1836">
                  <c:v>7.9039161669278828</c:v>
                </c:pt>
                <c:pt idx="1837">
                  <c:v>7.8470806001162448</c:v>
                </c:pt>
                <c:pt idx="1838">
                  <c:v>8.1586073827570402</c:v>
                </c:pt>
                <c:pt idx="1839">
                  <c:v>8.0319155175629025</c:v>
                </c:pt>
                <c:pt idx="1840">
                  <c:v>8.0478853906614631</c:v>
                </c:pt>
                <c:pt idx="1841">
                  <c:v>7.7938729290344719</c:v>
                </c:pt>
                <c:pt idx="1842">
                  <c:v>7.6326636402240267</c:v>
                </c:pt>
                <c:pt idx="1843">
                  <c:v>7.5781466052546484</c:v>
                </c:pt>
                <c:pt idx="1844">
                  <c:v>7.6519646351830692</c:v>
                </c:pt>
                <c:pt idx="1845">
                  <c:v>7.5786518318690321</c:v>
                </c:pt>
                <c:pt idx="1846">
                  <c:v>7.7779192132676922</c:v>
                </c:pt>
                <c:pt idx="1847">
                  <c:v>7.8880147089009203</c:v>
                </c:pt>
                <c:pt idx="1848">
                  <c:v>7.6612165027879255</c:v>
                </c:pt>
                <c:pt idx="1849">
                  <c:v>7.4902510655131547</c:v>
                </c:pt>
                <c:pt idx="1850">
                  <c:v>7.3622987229840433</c:v>
                </c:pt>
                <c:pt idx="1851">
                  <c:v>7.3194352060493104</c:v>
                </c:pt>
                <c:pt idx="1852">
                  <c:v>7.1022353161592049</c:v>
                </c:pt>
                <c:pt idx="1853">
                  <c:v>6.9128542125123635</c:v>
                </c:pt>
                <c:pt idx="1854">
                  <c:v>6.8495469427186295</c:v>
                </c:pt>
                <c:pt idx="1855">
                  <c:v>6.9015809092691729</c:v>
                </c:pt>
                <c:pt idx="1856">
                  <c:v>6.6286706921950858</c:v>
                </c:pt>
                <c:pt idx="1857">
                  <c:v>6.7462038464669138</c:v>
                </c:pt>
                <c:pt idx="1858">
                  <c:v>6.7370485675975367</c:v>
                </c:pt>
                <c:pt idx="1859">
                  <c:v>6.7264886076947743</c:v>
                </c:pt>
                <c:pt idx="1860">
                  <c:v>6.5908723166202501</c:v>
                </c:pt>
                <c:pt idx="1861">
                  <c:v>6.4176229918274226</c:v>
                </c:pt>
                <c:pt idx="1862">
                  <c:v>6.3838791995948228</c:v>
                </c:pt>
                <c:pt idx="1863">
                  <c:v>6.6716181265744599</c:v>
                </c:pt>
                <c:pt idx="1864">
                  <c:v>6.5729406225311289</c:v>
                </c:pt>
                <c:pt idx="1865">
                  <c:v>6.4703143852760032</c:v>
                </c:pt>
                <c:pt idx="1866">
                  <c:v>6.6345869088291218</c:v>
                </c:pt>
                <c:pt idx="1867">
                  <c:v>6.3498801676347494</c:v>
                </c:pt>
                <c:pt idx="1868">
                  <c:v>6.2811680663736063</c:v>
                </c:pt>
                <c:pt idx="1869">
                  <c:v>6.5012087273137489</c:v>
                </c:pt>
                <c:pt idx="1870">
                  <c:v>6.6784225517257063</c:v>
                </c:pt>
                <c:pt idx="1871">
                  <c:v>6.4194489673877255</c:v>
                </c:pt>
                <c:pt idx="1872">
                  <c:v>6.0141053507232591</c:v>
                </c:pt>
                <c:pt idx="1873">
                  <c:v>5.838655715543549</c:v>
                </c:pt>
                <c:pt idx="1874">
                  <c:v>5.9005064547819179</c:v>
                </c:pt>
                <c:pt idx="1875">
                  <c:v>5.9188216869468047</c:v>
                </c:pt>
                <c:pt idx="1876">
                  <c:v>6.0854414629504783</c:v>
                </c:pt>
                <c:pt idx="1877">
                  <c:v>6.4728779161563264</c:v>
                </c:pt>
                <c:pt idx="1878">
                  <c:v>6.1656688643128472</c:v>
                </c:pt>
                <c:pt idx="1879">
                  <c:v>6.3262631611358646</c:v>
                </c:pt>
                <c:pt idx="1880">
                  <c:v>6.0812598963941413</c:v>
                </c:pt>
                <c:pt idx="1881">
                  <c:v>6.0656279985216406</c:v>
                </c:pt>
                <c:pt idx="1882">
                  <c:v>6.1831815291833783</c:v>
                </c:pt>
                <c:pt idx="1883">
                  <c:v>6.1757617549698764</c:v>
                </c:pt>
                <c:pt idx="1884">
                  <c:v>6.1945553698523943</c:v>
                </c:pt>
                <c:pt idx="1885">
                  <c:v>6.5599983446815697</c:v>
                </c:pt>
                <c:pt idx="1886">
                  <c:v>6.7942917097117181</c:v>
                </c:pt>
                <c:pt idx="1887">
                  <c:v>6.7684179195390897</c:v>
                </c:pt>
                <c:pt idx="1888">
                  <c:v>6.9136146683000419</c:v>
                </c:pt>
                <c:pt idx="1889">
                  <c:v>6.8410725770565737</c:v>
                </c:pt>
                <c:pt idx="1890">
                  <c:v>6.8557369329488456</c:v>
                </c:pt>
                <c:pt idx="1891">
                  <c:v>6.9883434134888196</c:v>
                </c:pt>
                <c:pt idx="1892">
                  <c:v>6.0276105908130946</c:v>
                </c:pt>
                <c:pt idx="1893">
                  <c:v>5.8029930734668502</c:v>
                </c:pt>
                <c:pt idx="1894">
                  <c:v>5.5614810899422968</c:v>
                </c:pt>
                <c:pt idx="1895">
                  <c:v>5.6052760490879043</c:v>
                </c:pt>
                <c:pt idx="1896">
                  <c:v>5.5049555238776291</c:v>
                </c:pt>
                <c:pt idx="1897">
                  <c:v>5.3610420804141263</c:v>
                </c:pt>
                <c:pt idx="1898">
                  <c:v>5.5735934107398402</c:v>
                </c:pt>
                <c:pt idx="1899">
                  <c:v>5.4125660723274036</c:v>
                </c:pt>
                <c:pt idx="1900">
                  <c:v>5.6181671500260153</c:v>
                </c:pt>
                <c:pt idx="1901">
                  <c:v>5.4504304408472413</c:v>
                </c:pt>
                <c:pt idx="1902">
                  <c:v>5.6093376118823377</c:v>
                </c:pt>
                <c:pt idx="1903">
                  <c:v>5.7844866300868532</c:v>
                </c:pt>
                <c:pt idx="1904">
                  <c:v>5.6299123772765398</c:v>
                </c:pt>
                <c:pt idx="1905">
                  <c:v>5.4828948963097854</c:v>
                </c:pt>
                <c:pt idx="1906">
                  <c:v>5.8719685137979996</c:v>
                </c:pt>
                <c:pt idx="1907">
                  <c:v>5.9147113024313214</c:v>
                </c:pt>
                <c:pt idx="1908">
                  <c:v>6.416661281872412</c:v>
                </c:pt>
                <c:pt idx="1909">
                  <c:v>6.00933239195317</c:v>
                </c:pt>
                <c:pt idx="1910">
                  <c:v>6.2583343126575421</c:v>
                </c:pt>
                <c:pt idx="1911">
                  <c:v>6.6311641748038364</c:v>
                </c:pt>
                <c:pt idx="1912">
                  <c:v>6.5461758458435106</c:v>
                </c:pt>
                <c:pt idx="1913">
                  <c:v>6.1599681359886391</c:v>
                </c:pt>
                <c:pt idx="1914">
                  <c:v>5.9896136714422878</c:v>
                </c:pt>
                <c:pt idx="1915">
                  <c:v>6.0612973579878613</c:v>
                </c:pt>
                <c:pt idx="1916">
                  <c:v>6.3501036540939673</c:v>
                </c:pt>
                <c:pt idx="1917">
                  <c:v>6.3401507389029739</c:v>
                </c:pt>
                <c:pt idx="1918">
                  <c:v>6.4033169632110329</c:v>
                </c:pt>
                <c:pt idx="1919">
                  <c:v>6.8982166190098226</c:v>
                </c:pt>
                <c:pt idx="1920">
                  <c:v>6.8490099311838373</c:v>
                </c:pt>
                <c:pt idx="1921">
                  <c:v>7.0278274401157503</c:v>
                </c:pt>
                <c:pt idx="1922">
                  <c:v>7.4028274027415844</c:v>
                </c:pt>
                <c:pt idx="1923">
                  <c:v>7.2531947189509864</c:v>
                </c:pt>
                <c:pt idx="1924">
                  <c:v>7.3877592493403084</c:v>
                </c:pt>
                <c:pt idx="1925">
                  <c:v>7.0499971886697734</c:v>
                </c:pt>
                <c:pt idx="1926">
                  <c:v>6.8403894279629522</c:v>
                </c:pt>
                <c:pt idx="1927">
                  <c:v>6.9864626375191428</c:v>
                </c:pt>
                <c:pt idx="1928">
                  <c:v>6.8529182778928996</c:v>
                </c:pt>
                <c:pt idx="1929">
                  <c:v>6.9502359936434059</c:v>
                </c:pt>
                <c:pt idx="1930">
                  <c:v>7.4191178808976588</c:v>
                </c:pt>
                <c:pt idx="1931">
                  <c:v>7.3410892761961417</c:v>
                </c:pt>
                <c:pt idx="1932">
                  <c:v>7.433540666450865</c:v>
                </c:pt>
                <c:pt idx="1933">
                  <c:v>7.3513107682805492</c:v>
                </c:pt>
                <c:pt idx="1934">
                  <c:v>7.0187036719509974</c:v>
                </c:pt>
                <c:pt idx="1935">
                  <c:v>6.8692702579472957</c:v>
                </c:pt>
                <c:pt idx="1936">
                  <c:v>6.738736704401858</c:v>
                </c:pt>
                <c:pt idx="1937">
                  <c:v>6.9501538381993742</c:v>
                </c:pt>
                <c:pt idx="1938">
                  <c:v>7.1650471050705447</c:v>
                </c:pt>
                <c:pt idx="1939">
                  <c:v>7.1944896471166366</c:v>
                </c:pt>
                <c:pt idx="1940">
                  <c:v>7.2452329647632219</c:v>
                </c:pt>
                <c:pt idx="1941">
                  <c:v>7.9946875836146898</c:v>
                </c:pt>
                <c:pt idx="1942">
                  <c:v>8.3034696384246764</c:v>
                </c:pt>
                <c:pt idx="1943">
                  <c:v>8.6100156288159493</c:v>
                </c:pt>
                <c:pt idx="1944">
                  <c:v>8.3934762763769299</c:v>
                </c:pt>
                <c:pt idx="1945">
                  <c:v>7.9754908912104634</c:v>
                </c:pt>
                <c:pt idx="1946">
                  <c:v>7.8387277651633323</c:v>
                </c:pt>
                <c:pt idx="1947">
                  <c:v>7.6023088688308746</c:v>
                </c:pt>
                <c:pt idx="1948">
                  <c:v>7.6918504373752903</c:v>
                </c:pt>
                <c:pt idx="1949">
                  <c:v>7.8770458426527572</c:v>
                </c:pt>
                <c:pt idx="1950">
                  <c:v>7.9280291029218359</c:v>
                </c:pt>
                <c:pt idx="1951">
                  <c:v>7.8129429350463848</c:v>
                </c:pt>
                <c:pt idx="1952">
                  <c:v>7.6791804471878597</c:v>
                </c:pt>
                <c:pt idx="1953">
                  <c:v>7.9789942301891177</c:v>
                </c:pt>
                <c:pt idx="1954">
                  <c:v>7.7652851359900161</c:v>
                </c:pt>
                <c:pt idx="1955">
                  <c:v>7.4569760391274551</c:v>
                </c:pt>
                <c:pt idx="1956">
                  <c:v>7.531211333933773</c:v>
                </c:pt>
                <c:pt idx="1957">
                  <c:v>7.6800828039028231</c:v>
                </c:pt>
                <c:pt idx="1958">
                  <c:v>7.7031195993726049</c:v>
                </c:pt>
                <c:pt idx="1959">
                  <c:v>7.5375720386332885</c:v>
                </c:pt>
                <c:pt idx="1960">
                  <c:v>7.1849191910676957</c:v>
                </c:pt>
                <c:pt idx="1961">
                  <c:v>7.4341552299657314</c:v>
                </c:pt>
                <c:pt idx="1962">
                  <c:v>7.2840166660641863</c:v>
                </c:pt>
                <c:pt idx="1963">
                  <c:v>7.1960834721152569</c:v>
                </c:pt>
                <c:pt idx="1964">
                  <c:v>7.1370932075886859</c:v>
                </c:pt>
                <c:pt idx="1965">
                  <c:v>7.1668090917178189</c:v>
                </c:pt>
                <c:pt idx="1966">
                  <c:v>7.3121000416163238</c:v>
                </c:pt>
                <c:pt idx="1967">
                  <c:v>7.1370753648779708</c:v>
                </c:pt>
                <c:pt idx="1968">
                  <c:v>7.0145354832152043</c:v>
                </c:pt>
                <c:pt idx="1969">
                  <c:v>7.0679103690352703</c:v>
                </c:pt>
                <c:pt idx="1970">
                  <c:v>7.3907040225489462</c:v>
                </c:pt>
                <c:pt idx="1971">
                  <c:v>7.1766066808235989</c:v>
                </c:pt>
                <c:pt idx="1972">
                  <c:v>7.0083003804300654</c:v>
                </c:pt>
                <c:pt idx="1973">
                  <c:v>7.0182473659713285</c:v>
                </c:pt>
                <c:pt idx="1974">
                  <c:v>7.1230985656984496</c:v>
                </c:pt>
                <c:pt idx="1975">
                  <c:v>7.1618089634895314</c:v>
                </c:pt>
                <c:pt idx="1976">
                  <c:v>7.1206096967396126</c:v>
                </c:pt>
                <c:pt idx="1977">
                  <c:v>7.1723582454944266</c:v>
                </c:pt>
                <c:pt idx="1978">
                  <c:v>7.0077338990449105</c:v>
                </c:pt>
                <c:pt idx="1979">
                  <c:v>7.0267379519572559</c:v>
                </c:pt>
                <c:pt idx="1980">
                  <c:v>7.1535618183244596</c:v>
                </c:pt>
                <c:pt idx="1981">
                  <c:v>7.3669870984029604</c:v>
                </c:pt>
                <c:pt idx="1982">
                  <c:v>7.4635197136700917</c:v>
                </c:pt>
                <c:pt idx="1983">
                  <c:v>7.828840111546155</c:v>
                </c:pt>
                <c:pt idx="1984">
                  <c:v>7.6535505051677264</c:v>
                </c:pt>
                <c:pt idx="1985">
                  <c:v>7.8203140264196911</c:v>
                </c:pt>
                <c:pt idx="1986">
                  <c:v>7.8580762580215433</c:v>
                </c:pt>
                <c:pt idx="1987">
                  <c:v>7.9456968897656681</c:v>
                </c:pt>
                <c:pt idx="1988">
                  <c:v>8.0775862564508891</c:v>
                </c:pt>
                <c:pt idx="1989">
                  <c:v>8.2371700810024056</c:v>
                </c:pt>
                <c:pt idx="1990">
                  <c:v>8.1890092795858624</c:v>
                </c:pt>
                <c:pt idx="1991">
                  <c:v>8.3316089526590336</c:v>
                </c:pt>
                <c:pt idx="1992">
                  <c:v>8.1746158951494472</c:v>
                </c:pt>
                <c:pt idx="1993">
                  <c:v>8.1120574250713524</c:v>
                </c:pt>
                <c:pt idx="1994">
                  <c:v>8.0609570802589747</c:v>
                </c:pt>
                <c:pt idx="1995">
                  <c:v>7.9741720516820642</c:v>
                </c:pt>
                <c:pt idx="1996">
                  <c:v>7.6555811866212746</c:v>
                </c:pt>
                <c:pt idx="1997">
                  <c:v>7.6083913359706141</c:v>
                </c:pt>
                <c:pt idx="1998">
                  <c:v>7.787858702880083</c:v>
                </c:pt>
                <c:pt idx="1999">
                  <c:v>7.968364627061387</c:v>
                </c:pt>
                <c:pt idx="2000">
                  <c:v>8.0798832281176178</c:v>
                </c:pt>
                <c:pt idx="2001">
                  <c:v>7.9814339101207414</c:v>
                </c:pt>
                <c:pt idx="2002">
                  <c:v>8.0311410301868325</c:v>
                </c:pt>
                <c:pt idx="2003">
                  <c:v>8.0615688912594869</c:v>
                </c:pt>
                <c:pt idx="2004">
                  <c:v>7.7277224978457699</c:v>
                </c:pt>
                <c:pt idx="2005">
                  <c:v>7.8552085622766397</c:v>
                </c:pt>
                <c:pt idx="2006">
                  <c:v>7.927737077641769</c:v>
                </c:pt>
                <c:pt idx="2007">
                  <c:v>7.9802621379482046</c:v>
                </c:pt>
                <c:pt idx="2008">
                  <c:v>8.0881776391988573</c:v>
                </c:pt>
                <c:pt idx="2009">
                  <c:v>8.2854294938864594</c:v>
                </c:pt>
                <c:pt idx="2010">
                  <c:v>8.5155089892203417</c:v>
                </c:pt>
                <c:pt idx="2011">
                  <c:v>8.4201271516238965</c:v>
                </c:pt>
                <c:pt idx="2012">
                  <c:v>8.3724686368421768</c:v>
                </c:pt>
                <c:pt idx="2013">
                  <c:v>8.7555387247208341</c:v>
                </c:pt>
                <c:pt idx="2014">
                  <c:v>8.6443035589517461</c:v>
                </c:pt>
                <c:pt idx="2015">
                  <c:v>8.9605049740338778</c:v>
                </c:pt>
                <c:pt idx="2016">
                  <c:v>8.9485941379554639</c:v>
                </c:pt>
                <c:pt idx="2017">
                  <c:v>8.8748478877457497</c:v>
                </c:pt>
                <c:pt idx="2018">
                  <c:v>9.1295443996772523</c:v>
                </c:pt>
                <c:pt idx="2019">
                  <c:v>9.1694724311650155</c:v>
                </c:pt>
                <c:pt idx="2020">
                  <c:v>9.1902482163143269</c:v>
                </c:pt>
                <c:pt idx="2021">
                  <c:v>8.915834871545572</c:v>
                </c:pt>
                <c:pt idx="2022">
                  <c:v>9.4287832593007117</c:v>
                </c:pt>
                <c:pt idx="2023">
                  <c:v>9.3522265074808004</c:v>
                </c:pt>
                <c:pt idx="2024">
                  <c:v>9.3334536355281763</c:v>
                </c:pt>
                <c:pt idx="2025">
                  <c:v>9.3407166721045147</c:v>
                </c:pt>
                <c:pt idx="2026">
                  <c:v>9.7289124309187915</c:v>
                </c:pt>
                <c:pt idx="2027">
                  <c:v>9.7310788494236409</c:v>
                </c:pt>
                <c:pt idx="2028">
                  <c:v>9.7586666107163378</c:v>
                </c:pt>
                <c:pt idx="2029">
                  <c:v>10.013063104141812</c:v>
                </c:pt>
                <c:pt idx="2030">
                  <c:v>9.9889144823131808</c:v>
                </c:pt>
                <c:pt idx="2031">
                  <c:v>9.9994773014275076</c:v>
                </c:pt>
                <c:pt idx="2032">
                  <c:v>10.219008658904329</c:v>
                </c:pt>
                <c:pt idx="2033">
                  <c:v>9.8588681046255306</c:v>
                </c:pt>
                <c:pt idx="2034">
                  <c:v>9.0952540713373544</c:v>
                </c:pt>
                <c:pt idx="2035">
                  <c:v>9.4081259283905521</c:v>
                </c:pt>
                <c:pt idx="2036">
                  <c:v>9.0198649476885411</c:v>
                </c:pt>
                <c:pt idx="2037">
                  <c:v>9.0610802352102375</c:v>
                </c:pt>
                <c:pt idx="2038">
                  <c:v>9.325004934004383</c:v>
                </c:pt>
                <c:pt idx="2039">
                  <c:v>9.4113658562606979</c:v>
                </c:pt>
                <c:pt idx="2040">
                  <c:v>9.5624088783529864</c:v>
                </c:pt>
                <c:pt idx="2041">
                  <c:v>9.5686420794288072</c:v>
                </c:pt>
                <c:pt idx="2042">
                  <c:v>9.7894706605339614</c:v>
                </c:pt>
                <c:pt idx="2043">
                  <c:v>10.090365881618904</c:v>
                </c:pt>
                <c:pt idx="2044">
                  <c:v>9.71317997093381</c:v>
                </c:pt>
                <c:pt idx="2045">
                  <c:v>9.8208879307999553</c:v>
                </c:pt>
                <c:pt idx="2046">
                  <c:v>9.4067567400516907</c:v>
                </c:pt>
                <c:pt idx="2047">
                  <c:v>9.3122635981559956</c:v>
                </c:pt>
                <c:pt idx="2048">
                  <c:v>9.7796490248384167</c:v>
                </c:pt>
                <c:pt idx="2049">
                  <c:v>9.6859194322649405</c:v>
                </c:pt>
                <c:pt idx="2050">
                  <c:v>10.045111898786356</c:v>
                </c:pt>
                <c:pt idx="2051">
                  <c:v>10.087797762249703</c:v>
                </c:pt>
                <c:pt idx="2052">
                  <c:v>9.8910792211212826</c:v>
                </c:pt>
                <c:pt idx="2053">
                  <c:v>10.044081920483151</c:v>
                </c:pt>
                <c:pt idx="2054">
                  <c:v>10.195071965760462</c:v>
                </c:pt>
                <c:pt idx="2055">
                  <c:v>10.423249703973722</c:v>
                </c:pt>
                <c:pt idx="2056">
                  <c:v>10.371887488385804</c:v>
                </c:pt>
                <c:pt idx="2057">
                  <c:v>10.575175635594139</c:v>
                </c:pt>
                <c:pt idx="2058">
                  <c:v>10.721191256754947</c:v>
                </c:pt>
                <c:pt idx="2059">
                  <c:v>10.595559453405238</c:v>
                </c:pt>
                <c:pt idx="2060">
                  <c:v>10.770053861500806</c:v>
                </c:pt>
                <c:pt idx="2061">
                  <c:v>10.77867644590625</c:v>
                </c:pt>
                <c:pt idx="2062">
                  <c:v>10.950518426479363</c:v>
                </c:pt>
                <c:pt idx="2063">
                  <c:v>11.266969731859778</c:v>
                </c:pt>
                <c:pt idx="2064">
                  <c:v>10.828591323329867</c:v>
                </c:pt>
                <c:pt idx="2065">
                  <c:v>10.830790432681136</c:v>
                </c:pt>
                <c:pt idx="2066">
                  <c:v>10.548615693547253</c:v>
                </c:pt>
                <c:pt idx="2067">
                  <c:v>10.763312928002403</c:v>
                </c:pt>
                <c:pt idx="2068">
                  <c:v>11.163273379430303</c:v>
                </c:pt>
                <c:pt idx="2069">
                  <c:v>11.13483702781231</c:v>
                </c:pt>
                <c:pt idx="2070">
                  <c:v>11.311106165574389</c:v>
                </c:pt>
                <c:pt idx="2071">
                  <c:v>11.247439661062671</c:v>
                </c:pt>
                <c:pt idx="2072">
                  <c:v>11.520773094863358</c:v>
                </c:pt>
                <c:pt idx="2073">
                  <c:v>11.283901350869121</c:v>
                </c:pt>
                <c:pt idx="2074">
                  <c:v>11.403387802487831</c:v>
                </c:pt>
                <c:pt idx="2075">
                  <c:v>11.580442333290767</c:v>
                </c:pt>
                <c:pt idx="2076">
                  <c:v>11.381506472843016</c:v>
                </c:pt>
                <c:pt idx="2077">
                  <c:v>11.07702069663595</c:v>
                </c:pt>
                <c:pt idx="2078">
                  <c:v>10.937052680102523</c:v>
                </c:pt>
                <c:pt idx="2079">
                  <c:v>11.347501913446132</c:v>
                </c:pt>
                <c:pt idx="2080">
                  <c:v>11.621884810865534</c:v>
                </c:pt>
                <c:pt idx="2081">
                  <c:v>11.678796102465132</c:v>
                </c:pt>
                <c:pt idx="2082">
                  <c:v>11.838655616941354</c:v>
                </c:pt>
                <c:pt idx="2083">
                  <c:v>11.782182589552253</c:v>
                </c:pt>
                <c:pt idx="2084">
                  <c:v>11.897147928495032</c:v>
                </c:pt>
                <c:pt idx="2085">
                  <c:v>11.456047687166263</c:v>
                </c:pt>
                <c:pt idx="2086">
                  <c:v>11.684436226393933</c:v>
                </c:pt>
                <c:pt idx="2087">
                  <c:v>11.950731308765059</c:v>
                </c:pt>
                <c:pt idx="2088">
                  <c:v>12.202133133407417</c:v>
                </c:pt>
                <c:pt idx="2089">
                  <c:v>12.359889211885312</c:v>
                </c:pt>
                <c:pt idx="2090">
                  <c:v>12.499620997028385</c:v>
                </c:pt>
                <c:pt idx="2091">
                  <c:v>12.673520629861953</c:v>
                </c:pt>
                <c:pt idx="2092">
                  <c:v>12.584069943816202</c:v>
                </c:pt>
                <c:pt idx="2093">
                  <c:v>12.414157773804735</c:v>
                </c:pt>
                <c:pt idx="2094">
                  <c:v>12.639644332223474</c:v>
                </c:pt>
                <c:pt idx="2095">
                  <c:v>12.776613234667863</c:v>
                </c:pt>
                <c:pt idx="2096">
                  <c:v>12.604059885103911</c:v>
                </c:pt>
                <c:pt idx="2097">
                  <c:v>12.912054741472041</c:v>
                </c:pt>
                <c:pt idx="2098">
                  <c:v>12.930625270156922</c:v>
                </c:pt>
                <c:pt idx="2099">
                  <c:v>13.18888089978558</c:v>
                </c:pt>
                <c:pt idx="2100">
                  <c:v>12.840492355243754</c:v>
                </c:pt>
                <c:pt idx="2101">
                  <c:v>12.973777597284084</c:v>
                </c:pt>
                <c:pt idx="2102">
                  <c:v>13.182177701586429</c:v>
                </c:pt>
                <c:pt idx="2103">
                  <c:v>12.990859397103309</c:v>
                </c:pt>
                <c:pt idx="2104">
                  <c:v>12.733853005281819</c:v>
                </c:pt>
                <c:pt idx="2105">
                  <c:v>13.086327769074686</c:v>
                </c:pt>
                <c:pt idx="2106">
                  <c:v>13.179986036502994</c:v>
                </c:pt>
                <c:pt idx="2107">
                  <c:v>13.333874409947242</c:v>
                </c:pt>
                <c:pt idx="2108">
                  <c:v>13.484038517632705</c:v>
                </c:pt>
                <c:pt idx="2109">
                  <c:v>13.36884242918323</c:v>
                </c:pt>
                <c:pt idx="2110">
                  <c:v>13.556051027681693</c:v>
                </c:pt>
                <c:pt idx="2111">
                  <c:v>12.95741951698513</c:v>
                </c:pt>
                <c:pt idx="2112">
                  <c:v>12.348381376402646</c:v>
                </c:pt>
                <c:pt idx="2113">
                  <c:v>11.987974530025369</c:v>
                </c:pt>
                <c:pt idx="2114">
                  <c:v>12.28289440540366</c:v>
                </c:pt>
                <c:pt idx="2115">
                  <c:v>11.888366434805105</c:v>
                </c:pt>
                <c:pt idx="2116">
                  <c:v>11.944508499747426</c:v>
                </c:pt>
                <c:pt idx="2117">
                  <c:v>11.46353199755376</c:v>
                </c:pt>
                <c:pt idx="2118">
                  <c:v>11.385061121262606</c:v>
                </c:pt>
                <c:pt idx="2119">
                  <c:v>10.52481047854651</c:v>
                </c:pt>
                <c:pt idx="2120">
                  <c:v>10.55701568990869</c:v>
                </c:pt>
                <c:pt idx="2121">
                  <c:v>10.497535530381322</c:v>
                </c:pt>
                <c:pt idx="2122">
                  <c:v>10.053988429296105</c:v>
                </c:pt>
                <c:pt idx="2123">
                  <c:v>9.775389766759309</c:v>
                </c:pt>
                <c:pt idx="2124">
                  <c:v>9.3103138208004967</c:v>
                </c:pt>
                <c:pt idx="2125">
                  <c:v>9.0708301859127491</c:v>
                </c:pt>
                <c:pt idx="2126">
                  <c:v>9.1500663990060822</c:v>
                </c:pt>
                <c:pt idx="2127">
                  <c:v>9.203790760223125</c:v>
                </c:pt>
                <c:pt idx="2128">
                  <c:v>9.2349079423970544</c:v>
                </c:pt>
                <c:pt idx="2129">
                  <c:v>9.1063182181199966</c:v>
                </c:pt>
                <c:pt idx="2130">
                  <c:v>9.3760286759937337</c:v>
                </c:pt>
                <c:pt idx="2131">
                  <c:v>8.7135743054100576</c:v>
                </c:pt>
                <c:pt idx="2132">
                  <c:v>8.7133855133453615</c:v>
                </c:pt>
                <c:pt idx="2133">
                  <c:v>8.7610622278110863</c:v>
                </c:pt>
                <c:pt idx="2134">
                  <c:v>8.5590089956615678</c:v>
                </c:pt>
                <c:pt idx="2135">
                  <c:v>8.2364265607537348</c:v>
                </c:pt>
                <c:pt idx="2136">
                  <c:v>8.3365067291712194</c:v>
                </c:pt>
                <c:pt idx="2137">
                  <c:v>8.3171400868409933</c:v>
                </c:pt>
                <c:pt idx="2138">
                  <c:v>8.4429807461593036</c:v>
                </c:pt>
                <c:pt idx="2139">
                  <c:v>8.1233718903709491</c:v>
                </c:pt>
                <c:pt idx="2140">
                  <c:v>8.0795479105698096</c:v>
                </c:pt>
                <c:pt idx="2141">
                  <c:v>7.87632783106804</c:v>
                </c:pt>
                <c:pt idx="2142">
                  <c:v>7.964025058427648</c:v>
                </c:pt>
                <c:pt idx="2143">
                  <c:v>8.0655992911461443</c:v>
                </c:pt>
                <c:pt idx="2144">
                  <c:v>8.2402424075089122</c:v>
                </c:pt>
                <c:pt idx="2145">
                  <c:v>7.8318316843148148</c:v>
                </c:pt>
                <c:pt idx="2146">
                  <c:v>7.8140526649226185</c:v>
                </c:pt>
                <c:pt idx="2147">
                  <c:v>8.2663155790649725</c:v>
                </c:pt>
                <c:pt idx="2148">
                  <c:v>8.3824382398101527</c:v>
                </c:pt>
                <c:pt idx="2149">
                  <c:v>8.0383627529715973</c:v>
                </c:pt>
                <c:pt idx="2150">
                  <c:v>7.931583530645745</c:v>
                </c:pt>
                <c:pt idx="2151">
                  <c:v>7.2509081788141323</c:v>
                </c:pt>
                <c:pt idx="2152">
                  <c:v>7.2536803506222176</c:v>
                </c:pt>
                <c:pt idx="2153">
                  <c:v>7.3117868379275981</c:v>
                </c:pt>
                <c:pt idx="2154">
                  <c:v>7.4381076015485652</c:v>
                </c:pt>
                <c:pt idx="2155">
                  <c:v>7.5163756177364158</c:v>
                </c:pt>
                <c:pt idx="2156">
                  <c:v>7.5246214125529542</c:v>
                </c:pt>
                <c:pt idx="2157">
                  <c:v>7.3829400490376562</c:v>
                </c:pt>
                <c:pt idx="2158">
                  <c:v>7.2381675153089313</c:v>
                </c:pt>
                <c:pt idx="2159">
                  <c:v>7.356982174545788</c:v>
                </c:pt>
                <c:pt idx="2160">
                  <c:v>7.3691347657039259</c:v>
                </c:pt>
                <c:pt idx="2161">
                  <c:v>7.2747794040911309</c:v>
                </c:pt>
                <c:pt idx="2162">
                  <c:v>7.909729746283527</c:v>
                </c:pt>
                <c:pt idx="2163">
                  <c:v>7.6195521475503396</c:v>
                </c:pt>
                <c:pt idx="2164">
                  <c:v>7.5246891573311574</c:v>
                </c:pt>
                <c:pt idx="2165">
                  <c:v>7.6522331457878163</c:v>
                </c:pt>
                <c:pt idx="2166">
                  <c:v>7.9256946144582185</c:v>
                </c:pt>
                <c:pt idx="2167">
                  <c:v>7.6760761376208002</c:v>
                </c:pt>
                <c:pt idx="2168">
                  <c:v>7.718968166383859</c:v>
                </c:pt>
                <c:pt idx="2169">
                  <c:v>7.4667527633076833</c:v>
                </c:pt>
                <c:pt idx="2170">
                  <c:v>7.2202057336854484</c:v>
                </c:pt>
                <c:pt idx="2171">
                  <c:v>7.4323616548094211</c:v>
                </c:pt>
                <c:pt idx="2172">
                  <c:v>7.722862588378689</c:v>
                </c:pt>
                <c:pt idx="2173">
                  <c:v>7.4766311253663726</c:v>
                </c:pt>
                <c:pt idx="2174">
                  <c:v>7.3548857725579833</c:v>
                </c:pt>
                <c:pt idx="2175">
                  <c:v>6.8324544366406101</c:v>
                </c:pt>
                <c:pt idx="2176">
                  <c:v>6.764047514567519</c:v>
                </c:pt>
                <c:pt idx="2177">
                  <c:v>6.7388376202329283</c:v>
                </c:pt>
                <c:pt idx="2178">
                  <c:v>6.8220829360668418</c:v>
                </c:pt>
                <c:pt idx="2179">
                  <c:v>6.5337312440123796</c:v>
                </c:pt>
                <c:pt idx="2180">
                  <c:v>6.7254921998389161</c:v>
                </c:pt>
                <c:pt idx="2181">
                  <c:v>6.5907476389780646</c:v>
                </c:pt>
                <c:pt idx="2182">
                  <c:v>6.7002244156502684</c:v>
                </c:pt>
                <c:pt idx="2183">
                  <c:v>6.7814322979655923</c:v>
                </c:pt>
                <c:pt idx="2184">
                  <c:v>6.7348628678765436</c:v>
                </c:pt>
                <c:pt idx="2185">
                  <c:v>6.8377975855194535</c:v>
                </c:pt>
                <c:pt idx="2186">
                  <c:v>6.771174285416329</c:v>
                </c:pt>
                <c:pt idx="2187">
                  <c:v>6.4137813358777596</c:v>
                </c:pt>
                <c:pt idx="2188">
                  <c:v>6.2344316058786138</c:v>
                </c:pt>
                <c:pt idx="2189">
                  <c:v>6.1171653749746673</c:v>
                </c:pt>
                <c:pt idx="2190">
                  <c:v>6.1819958614797423</c:v>
                </c:pt>
                <c:pt idx="2191">
                  <c:v>6.4660195559633928</c:v>
                </c:pt>
                <c:pt idx="2192">
                  <c:v>6.4290709893660631</c:v>
                </c:pt>
                <c:pt idx="2193">
                  <c:v>6.7805020550664334</c:v>
                </c:pt>
                <c:pt idx="2194">
                  <c:v>6.8354248383525569</c:v>
                </c:pt>
                <c:pt idx="2195">
                  <c:v>7.2160708835734111</c:v>
                </c:pt>
                <c:pt idx="2196">
                  <c:v>7.2465478365143809</c:v>
                </c:pt>
                <c:pt idx="2197">
                  <c:v>6.9772322105961129</c:v>
                </c:pt>
                <c:pt idx="2198">
                  <c:v>6.7554010325519442</c:v>
                </c:pt>
                <c:pt idx="2199">
                  <c:v>7.2466532051435646</c:v>
                </c:pt>
                <c:pt idx="2200">
                  <c:v>6.4042154355555541</c:v>
                </c:pt>
                <c:pt idx="2201">
                  <c:v>6.3169576159990442</c:v>
                </c:pt>
                <c:pt idx="2202">
                  <c:v>6.311358312619662</c:v>
                </c:pt>
                <c:pt idx="2203">
                  <c:v>6.5324501623059952</c:v>
                </c:pt>
                <c:pt idx="2204">
                  <c:v>6.5152832794203546</c:v>
                </c:pt>
                <c:pt idx="2205">
                  <c:v>6.7426572395452355</c:v>
                </c:pt>
                <c:pt idx="2206">
                  <c:v>6.3158947342105503</c:v>
                </c:pt>
                <c:pt idx="2207">
                  <c:v>6.4798380020249837</c:v>
                </c:pt>
                <c:pt idx="2208">
                  <c:v>6.887856501494781</c:v>
                </c:pt>
                <c:pt idx="2209">
                  <c:v>6.3853507896687516</c:v>
                </c:pt>
                <c:pt idx="2210">
                  <c:v>6.8775930637053175</c:v>
                </c:pt>
                <c:pt idx="2211">
                  <c:v>6.509804702929471</c:v>
                </c:pt>
                <c:pt idx="2212">
                  <c:v>6.6038624180998164</c:v>
                </c:pt>
                <c:pt idx="2213">
                  <c:v>6.4238126360657377</c:v>
                </c:pt>
                <c:pt idx="2214">
                  <c:v>6.3469206629958572</c:v>
                </c:pt>
                <c:pt idx="2215">
                  <c:v>6.0169097456769096</c:v>
                </c:pt>
                <c:pt idx="2216">
                  <c:v>5.741880376246085</c:v>
                </c:pt>
                <c:pt idx="2217">
                  <c:v>5.565962893457022</c:v>
                </c:pt>
                <c:pt idx="2218">
                  <c:v>5.5788605267434228</c:v>
                </c:pt>
                <c:pt idx="2219">
                  <c:v>5.6859289254442169</c:v>
                </c:pt>
                <c:pt idx="2220">
                  <c:v>5.597976675048594</c:v>
                </c:pt>
                <c:pt idx="2221">
                  <c:v>5.4878353624695757</c:v>
                </c:pt>
                <c:pt idx="2222">
                  <c:v>5.6448823970583675</c:v>
                </c:pt>
                <c:pt idx="2223">
                  <c:v>5.7509281129492953</c:v>
                </c:pt>
                <c:pt idx="2224">
                  <c:v>5.6189765875487758</c:v>
                </c:pt>
                <c:pt idx="2225">
                  <c:v>5.5479768833814935</c:v>
                </c:pt>
                <c:pt idx="2226">
                  <c:v>5.3339111007408286</c:v>
                </c:pt>
                <c:pt idx="2227">
                  <c:v>5.2939338254135917</c:v>
                </c:pt>
                <c:pt idx="2228">
                  <c:v>5.7369282879482011</c:v>
                </c:pt>
                <c:pt idx="2229">
                  <c:v>5.909926125461717</c:v>
                </c:pt>
                <c:pt idx="2230">
                  <c:v>5.8259029008091616</c:v>
                </c:pt>
                <c:pt idx="2231">
                  <c:v>6.1358977341855514</c:v>
                </c:pt>
                <c:pt idx="2232">
                  <c:v>5.8586045308472343</c:v>
                </c:pt>
                <c:pt idx="2233">
                  <c:v>5.6214050364840409</c:v>
                </c:pt>
                <c:pt idx="2234">
                  <c:v>5.9705969711023785</c:v>
                </c:pt>
                <c:pt idx="2235">
                  <c:v>6.0715395574586672</c:v>
                </c:pt>
                <c:pt idx="2236">
                  <c:v>5.9823169798231435</c:v>
                </c:pt>
                <c:pt idx="2237">
                  <c:v>5.8715057941314557</c:v>
                </c:pt>
                <c:pt idx="2238">
                  <c:v>5.5826231602184855</c:v>
                </c:pt>
                <c:pt idx="2239">
                  <c:v>5.5156966283427966</c:v>
                </c:pt>
                <c:pt idx="2240">
                  <c:v>5.5416951983821212</c:v>
                </c:pt>
                <c:pt idx="2241">
                  <c:v>5.1834945846393996</c:v>
                </c:pt>
                <c:pt idx="2242">
                  <c:v>4.9695610027226653</c:v>
                </c:pt>
                <c:pt idx="2243">
                  <c:v>4.8425722205605366</c:v>
                </c:pt>
                <c:pt idx="2244">
                  <c:v>4.8005319253190111</c:v>
                </c:pt>
                <c:pt idx="2245">
                  <c:v>4.6415474270632897</c:v>
                </c:pt>
                <c:pt idx="2246">
                  <c:v>4.7795140580358018</c:v>
                </c:pt>
                <c:pt idx="2247">
                  <c:v>4.6805865299285303</c:v>
                </c:pt>
                <c:pt idx="2248">
                  <c:v>4.5176197510023695</c:v>
                </c:pt>
                <c:pt idx="2249">
                  <c:v>4.4895622463408378</c:v>
                </c:pt>
                <c:pt idx="2250">
                  <c:v>4.5024671765260109</c:v>
                </c:pt>
                <c:pt idx="2251">
                  <c:v>4.4753174620448419</c:v>
                </c:pt>
                <c:pt idx="2252">
                  <c:v>4.575130642591569</c:v>
                </c:pt>
                <c:pt idx="2253">
                  <c:v>4.41610564805619</c:v>
                </c:pt>
                <c:pt idx="2254">
                  <c:v>4.5559975702713134</c:v>
                </c:pt>
                <c:pt idx="2255">
                  <c:v>4.5117966937812932</c:v>
                </c:pt>
                <c:pt idx="2256">
                  <c:v>4.5958355741668333</c:v>
                </c:pt>
                <c:pt idx="2257">
                  <c:v>4.6408628493066484</c:v>
                </c:pt>
                <c:pt idx="2258">
                  <c:v>4.7728305132679747</c:v>
                </c:pt>
                <c:pt idx="2259">
                  <c:v>4.8058624779454195</c:v>
                </c:pt>
                <c:pt idx="2260">
                  <c:v>4.541788694847865</c:v>
                </c:pt>
                <c:pt idx="2261">
                  <c:v>4.5307916277901219</c:v>
                </c:pt>
                <c:pt idx="2262">
                  <c:v>4.4838826267118703</c:v>
                </c:pt>
                <c:pt idx="2263">
                  <c:v>4.4508723028476709</c:v>
                </c:pt>
                <c:pt idx="2264">
                  <c:v>4.2019528829587491</c:v>
                </c:pt>
                <c:pt idx="2265">
                  <c:v>4.2128939701727663</c:v>
                </c:pt>
                <c:pt idx="2266">
                  <c:v>4.0769466527298803</c:v>
                </c:pt>
                <c:pt idx="2267">
                  <c:v>4.0050854010873493</c:v>
                </c:pt>
                <c:pt idx="2268">
                  <c:v>4.0960475582256475</c:v>
                </c:pt>
                <c:pt idx="2269">
                  <c:v>4.2349446614830502</c:v>
                </c:pt>
                <c:pt idx="2270">
                  <c:v>4.0549726101415438</c:v>
                </c:pt>
                <c:pt idx="2271">
                  <c:v>4.0760691912713742</c:v>
                </c:pt>
                <c:pt idx="2272">
                  <c:v>4.1971115173677296</c:v>
                </c:pt>
                <c:pt idx="2273">
                  <c:v>4.1511593051232287</c:v>
                </c:pt>
                <c:pt idx="2274">
                  <c:v>4.2810580636168014</c:v>
                </c:pt>
                <c:pt idx="2275">
                  <c:v>4.3390814638818354</c:v>
                </c:pt>
                <c:pt idx="2276">
                  <c:v>4.0873766275333585</c:v>
                </c:pt>
                <c:pt idx="2277">
                  <c:v>3.9443162592592427</c:v>
                </c:pt>
                <c:pt idx="2278">
                  <c:v>3.8643140233822257</c:v>
                </c:pt>
                <c:pt idx="2279">
                  <c:v>3.8392224787266858</c:v>
                </c:pt>
                <c:pt idx="2280">
                  <c:v>3.7972784485495588</c:v>
                </c:pt>
                <c:pt idx="2281">
                  <c:v>3.9943242363266225</c:v>
                </c:pt>
                <c:pt idx="2282">
                  <c:v>3.9313185123972985</c:v>
                </c:pt>
                <c:pt idx="2283">
                  <c:v>3.849252530902473</c:v>
                </c:pt>
                <c:pt idx="2284">
                  <c:v>3.8112440283030047</c:v>
                </c:pt>
                <c:pt idx="2285">
                  <c:v>3.6833614953386697</c:v>
                </c:pt>
                <c:pt idx="2286">
                  <c:v>4.1733113468154501</c:v>
                </c:pt>
                <c:pt idx="2287">
                  <c:v>4.2262673834952649</c:v>
                </c:pt>
                <c:pt idx="2288">
                  <c:v>4.2932557711683614</c:v>
                </c:pt>
                <c:pt idx="2289">
                  <c:v>4.3462284759747831</c:v>
                </c:pt>
                <c:pt idx="2290">
                  <c:v>4.3283038084869014</c:v>
                </c:pt>
                <c:pt idx="2291">
                  <c:v>3.9465165221136256</c:v>
                </c:pt>
                <c:pt idx="2292">
                  <c:v>3.6305854844957102</c:v>
                </c:pt>
                <c:pt idx="2293">
                  <c:v>3.7385575778438267</c:v>
                </c:pt>
                <c:pt idx="2294">
                  <c:v>3.775345550053967</c:v>
                </c:pt>
                <c:pt idx="2295">
                  <c:v>3.6943595888372376</c:v>
                </c:pt>
                <c:pt idx="2296">
                  <c:v>3.7813287545747936</c:v>
                </c:pt>
                <c:pt idx="2297">
                  <c:v>3.8003412170961681</c:v>
                </c:pt>
                <c:pt idx="2298">
                  <c:v>3.7313998182659085</c:v>
                </c:pt>
                <c:pt idx="2299">
                  <c:v>3.5614123184850581</c:v>
                </c:pt>
                <c:pt idx="2300">
                  <c:v>3.6294464672079481</c:v>
                </c:pt>
                <c:pt idx="2301">
                  <c:v>3.6094344776337421</c:v>
                </c:pt>
                <c:pt idx="2302">
                  <c:v>3.6274649094638973</c:v>
                </c:pt>
                <c:pt idx="2303">
                  <c:v>3.6884559126274303</c:v>
                </c:pt>
                <c:pt idx="2304">
                  <c:v>3.6925322496248159</c:v>
                </c:pt>
                <c:pt idx="2305">
                  <c:v>3.5985891376205075</c:v>
                </c:pt>
                <c:pt idx="2306">
                  <c:v>3.7285587611071493</c:v>
                </c:pt>
                <c:pt idx="2307">
                  <c:v>3.5396106214162146</c:v>
                </c:pt>
                <c:pt idx="2308">
                  <c:v>3.5105553014981665</c:v>
                </c:pt>
                <c:pt idx="2309">
                  <c:v>3.5315967863505509</c:v>
                </c:pt>
                <c:pt idx="2310">
                  <c:v>3.40869888496611</c:v>
                </c:pt>
                <c:pt idx="2311">
                  <c:v>3.2967087778625008</c:v>
                </c:pt>
                <c:pt idx="2312">
                  <c:v>3.2527397704093226</c:v>
                </c:pt>
                <c:pt idx="2313">
                  <c:v>3.3206485460980972</c:v>
                </c:pt>
                <c:pt idx="2314">
                  <c:v>3.4027135928864687</c:v>
                </c:pt>
                <c:pt idx="2315">
                  <c:v>3.3726289904059019</c:v>
                </c:pt>
                <c:pt idx="2316">
                  <c:v>3.5455420045795076</c:v>
                </c:pt>
                <c:pt idx="2317">
                  <c:v>3.7244164623783074</c:v>
                </c:pt>
                <c:pt idx="2318">
                  <c:v>3.6144186342527487</c:v>
                </c:pt>
                <c:pt idx="2319">
                  <c:v>3.8863910843663034</c:v>
                </c:pt>
                <c:pt idx="2320">
                  <c:v>4.0803606934136578</c:v>
                </c:pt>
                <c:pt idx="2321">
                  <c:v>4.3103533984963249</c:v>
                </c:pt>
                <c:pt idx="2322">
                  <c:v>4.3013905931673362</c:v>
                </c:pt>
                <c:pt idx="2323">
                  <c:v>4.4483030445962655</c:v>
                </c:pt>
                <c:pt idx="2324">
                  <c:v>4.3323609296325989</c:v>
                </c:pt>
                <c:pt idx="2325">
                  <c:v>4.2914206191090898</c:v>
                </c:pt>
                <c:pt idx="2326">
                  <c:v>4.0974365637371308</c:v>
                </c:pt>
                <c:pt idx="2327">
                  <c:v>4.13840678584803</c:v>
                </c:pt>
                <c:pt idx="2328">
                  <c:v>3.913403160510168</c:v>
                </c:pt>
                <c:pt idx="2329">
                  <c:v>3.9693946211613098</c:v>
                </c:pt>
                <c:pt idx="2330">
                  <c:v>3.6024505843940049</c:v>
                </c:pt>
                <c:pt idx="2331">
                  <c:v>3.5144640033707821</c:v>
                </c:pt>
                <c:pt idx="2332">
                  <c:v>3.5364783309740364</c:v>
                </c:pt>
                <c:pt idx="2333">
                  <c:v>3.5375224022385741</c:v>
                </c:pt>
                <c:pt idx="2334">
                  <c:v>3.9565218913863105</c:v>
                </c:pt>
                <c:pt idx="2335">
                  <c:v>3.8345621958251308</c:v>
                </c:pt>
                <c:pt idx="2336">
                  <c:v>4.2486494719594798</c:v>
                </c:pt>
                <c:pt idx="2337">
                  <c:v>4.1195399590194333</c:v>
                </c:pt>
                <c:pt idx="2338">
                  <c:v>3.7655857627834646</c:v>
                </c:pt>
                <c:pt idx="2339">
                  <c:v>3.8095237797643851</c:v>
                </c:pt>
                <c:pt idx="2340">
                  <c:v>3.867387615148413</c:v>
                </c:pt>
                <c:pt idx="2341">
                  <c:v>3.7304403919716513</c:v>
                </c:pt>
                <c:pt idx="2342">
                  <c:v>3.7304310658823292</c:v>
                </c:pt>
                <c:pt idx="2343">
                  <c:v>3.7074531103341046</c:v>
                </c:pt>
                <c:pt idx="2344">
                  <c:v>3.9324199252815619</c:v>
                </c:pt>
                <c:pt idx="2345">
                  <c:v>3.8564472029514016</c:v>
                </c:pt>
                <c:pt idx="2346">
                  <c:v>4.1814354681067609</c:v>
                </c:pt>
                <c:pt idx="2347">
                  <c:v>4.1283978980709986</c:v>
                </c:pt>
                <c:pt idx="2348">
                  <c:v>4.2523904470190068</c:v>
                </c:pt>
                <c:pt idx="2349">
                  <c:v>4.0923963270219765</c:v>
                </c:pt>
                <c:pt idx="2350">
                  <c:v>4.0313952453577322</c:v>
                </c:pt>
                <c:pt idx="2351">
                  <c:v>3.9323674933654384</c:v>
                </c:pt>
                <c:pt idx="2352">
                  <c:v>3.8783373940991992</c:v>
                </c:pt>
                <c:pt idx="2353">
                  <c:v>3.7603794861937967</c:v>
                </c:pt>
                <c:pt idx="2354">
                  <c:v>3.843449066151202</c:v>
                </c:pt>
                <c:pt idx="2355">
                  <c:v>3.9483813717938081</c:v>
                </c:pt>
                <c:pt idx="2356">
                  <c:v>3.9433985858589939</c:v>
                </c:pt>
                <c:pt idx="2357">
                  <c:v>3.8343832537646723</c:v>
                </c:pt>
                <c:pt idx="2358">
                  <c:v>3.7944560889812204</c:v>
                </c:pt>
                <c:pt idx="2359">
                  <c:v>3.6145120079402053</c:v>
                </c:pt>
                <c:pt idx="2360">
                  <c:v>3.486529286773858</c:v>
                </c:pt>
                <c:pt idx="2361">
                  <c:v>3.4284628320792523</c:v>
                </c:pt>
                <c:pt idx="2362">
                  <c:v>3.3524831190105999</c:v>
                </c:pt>
                <c:pt idx="2363">
                  <c:v>3.4074803196266354</c:v>
                </c:pt>
                <c:pt idx="2364">
                  <c:v>3.3725025191901121</c:v>
                </c:pt>
                <c:pt idx="2365">
                  <c:v>3.2625024304406431</c:v>
                </c:pt>
                <c:pt idx="2366">
                  <c:v>3.4284771173708135</c:v>
                </c:pt>
                <c:pt idx="2367">
                  <c:v>3.2824993806731939</c:v>
                </c:pt>
                <c:pt idx="2368">
                  <c:v>3.6674742910100444</c:v>
                </c:pt>
                <c:pt idx="2369">
                  <c:v>3.6684741476869824</c:v>
                </c:pt>
                <c:pt idx="2370">
                  <c:v>3.6884712812257505</c:v>
                </c:pt>
                <c:pt idx="2371">
                  <c:v>3.7044195954662089</c:v>
                </c:pt>
                <c:pt idx="2372">
                  <c:v>3.7924058098794418</c:v>
                </c:pt>
                <c:pt idx="2373">
                  <c:v>3.5494438768974472</c:v>
                </c:pt>
                <c:pt idx="2374">
                  <c:v>3.6944211620101597</c:v>
                </c:pt>
                <c:pt idx="2375">
                  <c:v>3.6034204032771524</c:v>
                </c:pt>
                <c:pt idx="2376">
                  <c:v>3.5344167731175409</c:v>
                </c:pt>
                <c:pt idx="2377">
                  <c:v>3.3784284341796389</c:v>
                </c:pt>
                <c:pt idx="2378">
                  <c:v>3.7424229986449968</c:v>
                </c:pt>
                <c:pt idx="2379">
                  <c:v>3.652436872575521</c:v>
                </c:pt>
                <c:pt idx="2380">
                  <c:v>4.0303517329662046</c:v>
                </c:pt>
                <c:pt idx="2381">
                  <c:v>4.0003832267108299</c:v>
                </c:pt>
                <c:pt idx="2382">
                  <c:v>4.0413836419984923</c:v>
                </c:pt>
                <c:pt idx="2383">
                  <c:v>3.7424541856332647</c:v>
                </c:pt>
                <c:pt idx="2384">
                  <c:v>3.6734581249642662</c:v>
                </c:pt>
                <c:pt idx="2385">
                  <c:v>3.6404933294233119</c:v>
                </c:pt>
                <c:pt idx="2386">
                  <c:v>3.5404452867870031</c:v>
                </c:pt>
                <c:pt idx="2387">
                  <c:v>3.4784694929521907</c:v>
                </c:pt>
                <c:pt idx="2388">
                  <c:v>3.3355135354722338</c:v>
                </c:pt>
                <c:pt idx="2389">
                  <c:v>3.2375278260968505</c:v>
                </c:pt>
                <c:pt idx="2390">
                  <c:v>3.1625334919058177</c:v>
                </c:pt>
                <c:pt idx="2391">
                  <c:v>3.0955227367899845</c:v>
                </c:pt>
                <c:pt idx="2392">
                  <c:v>3.1185659693686651</c:v>
                </c:pt>
                <c:pt idx="2393">
                  <c:v>2.944595090338177</c:v>
                </c:pt>
                <c:pt idx="2394">
                  <c:v>2.8036098038184472</c:v>
                </c:pt>
                <c:pt idx="2395">
                  <c:v>2.9226054216346391</c:v>
                </c:pt>
                <c:pt idx="2396">
                  <c:v>2.8816037522426576</c:v>
                </c:pt>
                <c:pt idx="2397">
                  <c:v>2.9096192999046746</c:v>
                </c:pt>
                <c:pt idx="2398">
                  <c:v>2.8426517538305136</c:v>
                </c:pt>
                <c:pt idx="2399">
                  <c:v>3.0326461706404473</c:v>
                </c:pt>
                <c:pt idx="2400">
                  <c:v>2.976647742508979</c:v>
                </c:pt>
                <c:pt idx="2401">
                  <c:v>2.8206662014168056</c:v>
                </c:pt>
                <c:pt idx="2402">
                  <c:v>2.7146900551930195</c:v>
                </c:pt>
                <c:pt idx="2403">
                  <c:v>2.507713686344049</c:v>
                </c:pt>
                <c:pt idx="2404">
                  <c:v>2.727688571111071</c:v>
                </c:pt>
                <c:pt idx="2405">
                  <c:v>2.8066865691668808</c:v>
                </c:pt>
                <c:pt idx="2406">
                  <c:v>2.8286534687254741</c:v>
                </c:pt>
                <c:pt idx="2407">
                  <c:v>3.2556065904356397</c:v>
                </c:pt>
                <c:pt idx="2408">
                  <c:v>2.9596497540566267</c:v>
                </c:pt>
                <c:pt idx="2409">
                  <c:v>3.2966236139857776</c:v>
                </c:pt>
                <c:pt idx="2410">
                  <c:v>3.3196292873651738</c:v>
                </c:pt>
                <c:pt idx="2411">
                  <c:v>3.7596334178711688</c:v>
                </c:pt>
                <c:pt idx="2412">
                  <c:v>3.4577147267676827</c:v>
                </c:pt>
                <c:pt idx="2413">
                  <c:v>3.7777292530352158</c:v>
                </c:pt>
                <c:pt idx="2414">
                  <c:v>3.5757198909710803</c:v>
                </c:pt>
                <c:pt idx="2415">
                  <c:v>3.6086812190796982</c:v>
                </c:pt>
                <c:pt idx="2416">
                  <c:v>3.8596751303384567</c:v>
                </c:pt>
                <c:pt idx="2417">
                  <c:v>3.9546836126556628</c:v>
                </c:pt>
                <c:pt idx="2418">
                  <c:v>3.9846646099478629</c:v>
                </c:pt>
                <c:pt idx="2419">
                  <c:v>3.7296922876933074</c:v>
                </c:pt>
                <c:pt idx="2420">
                  <c:v>4.8744840898007293</c:v>
                </c:pt>
                <c:pt idx="2421">
                  <c:v>4.840487687943658</c:v>
                </c:pt>
                <c:pt idx="2422">
                  <c:v>4.4656241274848574</c:v>
                </c:pt>
                <c:pt idx="2423">
                  <c:v>4.7176107810555026</c:v>
                </c:pt>
                <c:pt idx="2424">
                  <c:v>4.9866010559579745</c:v>
                </c:pt>
                <c:pt idx="2425">
                  <c:v>4.879690943120238</c:v>
                </c:pt>
                <c:pt idx="2426">
                  <c:v>4.9036485592601107</c:v>
                </c:pt>
                <c:pt idx="2427">
                  <c:v>4.9627270425063994</c:v>
                </c:pt>
                <c:pt idx="2428">
                  <c:v>4.769717783348991</c:v>
                </c:pt>
                <c:pt idx="2429">
                  <c:v>4.5877476669392223</c:v>
                </c:pt>
                <c:pt idx="2430">
                  <c:v>4.4357745090646095</c:v>
                </c:pt>
                <c:pt idx="2431">
                  <c:v>4.4817647011766484</c:v>
                </c:pt>
                <c:pt idx="2432">
                  <c:v>4.780737052231129</c:v>
                </c:pt>
                <c:pt idx="2433">
                  <c:v>4.834726024429381</c:v>
                </c:pt>
                <c:pt idx="2434">
                  <c:v>5.1606387426441547</c:v>
                </c:pt>
                <c:pt idx="2435">
                  <c:v>5.0996982589265949</c:v>
                </c:pt>
                <c:pt idx="2436">
                  <c:v>4.9467815123249714</c:v>
                </c:pt>
                <c:pt idx="2437">
                  <c:v>4.786756667018099</c:v>
                </c:pt>
                <c:pt idx="2438">
                  <c:v>4.5127893982474125</c:v>
                </c:pt>
                <c:pt idx="2439">
                  <c:v>4.5567113991391244</c:v>
                </c:pt>
                <c:pt idx="2440">
                  <c:v>4.2887462416737581</c:v>
                </c:pt>
                <c:pt idx="2441">
                  <c:v>5.0617553425792687</c:v>
                </c:pt>
                <c:pt idx="2442">
                  <c:v>5.0447855920562006</c:v>
                </c:pt>
                <c:pt idx="2443">
                  <c:v>4.8237949843566135</c:v>
                </c:pt>
                <c:pt idx="2444">
                  <c:v>4.9217826164672545</c:v>
                </c:pt>
                <c:pt idx="2445">
                  <c:v>4.7247991917672048</c:v>
                </c:pt>
                <c:pt idx="2446">
                  <c:v>4.7818366177911287</c:v>
                </c:pt>
                <c:pt idx="2447">
                  <c:v>4.594785571670033</c:v>
                </c:pt>
                <c:pt idx="2448">
                  <c:v>4.6697937462214707</c:v>
                </c:pt>
                <c:pt idx="2449">
                  <c:v>4.4667543217562127</c:v>
                </c:pt>
                <c:pt idx="2450">
                  <c:v>4.3697705810223004</c:v>
                </c:pt>
                <c:pt idx="2451">
                  <c:v>4.391769426052619</c:v>
                </c:pt>
                <c:pt idx="2452">
                  <c:v>4.6137769953893208</c:v>
                </c:pt>
                <c:pt idx="2453">
                  <c:v>4.5297621812427975</c:v>
                </c:pt>
                <c:pt idx="2454">
                  <c:v>4.2538936513293635</c:v>
                </c:pt>
                <c:pt idx="2455">
                  <c:v>4.3419276339363853</c:v>
                </c:pt>
                <c:pt idx="2456">
                  <c:v>4.4239262672811082</c:v>
                </c:pt>
                <c:pt idx="2457">
                  <c:v>4.4729068134706962</c:v>
                </c:pt>
                <c:pt idx="2458">
                  <c:v>4.4858280399625885</c:v>
                </c:pt>
                <c:pt idx="2459">
                  <c:v>5.1628020887933221</c:v>
                </c:pt>
                <c:pt idx="2460">
                  <c:v>5.1918788547467001</c:v>
                </c:pt>
                <c:pt idx="2461">
                  <c:v>4.8477737652788511</c:v>
                </c:pt>
                <c:pt idx="2462">
                  <c:v>4.7617777785185407</c:v>
                </c:pt>
                <c:pt idx="2463">
                  <c:v>4.5298263533282492</c:v>
                </c:pt>
                <c:pt idx="2464">
                  <c:v>4.4588216435671519</c:v>
                </c:pt>
                <c:pt idx="2465">
                  <c:v>4.5858050991416732</c:v>
                </c:pt>
                <c:pt idx="2466">
                  <c:v>4.9709047234130708</c:v>
                </c:pt>
                <c:pt idx="2467">
                  <c:v>5.1138934594431342</c:v>
                </c:pt>
                <c:pt idx="2468">
                  <c:v>4.8978653068520392</c:v>
                </c:pt>
                <c:pt idx="2469">
                  <c:v>5.2978763814422223</c:v>
                </c:pt>
                <c:pt idx="2470">
                  <c:v>5.1628924386204353</c:v>
                </c:pt>
                <c:pt idx="2471">
                  <c:v>5.331866701666236</c:v>
                </c:pt>
                <c:pt idx="2472">
                  <c:v>5.5227882890578188</c:v>
                </c:pt>
                <c:pt idx="2473">
                  <c:v>5.4618133848546933</c:v>
                </c:pt>
                <c:pt idx="2474">
                  <c:v>5.7677933170364248</c:v>
                </c:pt>
                <c:pt idx="2475">
                  <c:v>5.7817783609147764</c:v>
                </c:pt>
                <c:pt idx="2476">
                  <c:v>5.6687590726197428</c:v>
                </c:pt>
                <c:pt idx="2477">
                  <c:v>5.7146380614615078</c:v>
                </c:pt>
                <c:pt idx="2478">
                  <c:v>5.8206798538041005</c:v>
                </c:pt>
                <c:pt idx="2479">
                  <c:v>5.6427742845143394</c:v>
                </c:pt>
                <c:pt idx="2480">
                  <c:v>5.989685533254824</c:v>
                </c:pt>
                <c:pt idx="2481">
                  <c:v>5.8135106755926911</c:v>
                </c:pt>
                <c:pt idx="2482">
                  <c:v>5.7087954311652132</c:v>
                </c:pt>
                <c:pt idx="2483">
                  <c:v>5.5717167638656457</c:v>
                </c:pt>
                <c:pt idx="2484">
                  <c:v>5.8836910981087458</c:v>
                </c:pt>
                <c:pt idx="2485">
                  <c:v>5.6366899735258054</c:v>
                </c:pt>
                <c:pt idx="2486">
                  <c:v>6.0087195865430321</c:v>
                </c:pt>
                <c:pt idx="2487">
                  <c:v>5.8057435739961161</c:v>
                </c:pt>
                <c:pt idx="2488">
                  <c:v>5.7487556726919919</c:v>
                </c:pt>
                <c:pt idx="2489">
                  <c:v>5.4538500170622752</c:v>
                </c:pt>
                <c:pt idx="2490">
                  <c:v>5.5907763644727408</c:v>
                </c:pt>
                <c:pt idx="2491">
                  <c:v>5.7327324662425019</c:v>
                </c:pt>
                <c:pt idx="2492">
                  <c:v>5.5877532021168266</c:v>
                </c:pt>
                <c:pt idx="2493">
                  <c:v>5.6907107148527265</c:v>
                </c:pt>
                <c:pt idx="2494">
                  <c:v>5.5567314181574465</c:v>
                </c:pt>
                <c:pt idx="2495">
                  <c:v>5.4957572653604299</c:v>
                </c:pt>
                <c:pt idx="2496">
                  <c:v>5.6147613675709751</c:v>
                </c:pt>
                <c:pt idx="2497">
                  <c:v>5.81875269775521</c:v>
                </c:pt>
                <c:pt idx="2498">
                  <c:v>5.7217568201676086</c:v>
                </c:pt>
                <c:pt idx="2499">
                  <c:v>5.4846754804337987</c:v>
                </c:pt>
                <c:pt idx="2500">
                  <c:v>5.2736659905770766</c:v>
                </c:pt>
                <c:pt idx="2501">
                  <c:v>5.137661759467206</c:v>
                </c:pt>
                <c:pt idx="2502">
                  <c:v>5.1306750469569549</c:v>
                </c:pt>
                <c:pt idx="2503">
                  <c:v>5.4335879372909082</c:v>
                </c:pt>
                <c:pt idx="2504">
                  <c:v>5.4535500635601331</c:v>
                </c:pt>
                <c:pt idx="2505">
                  <c:v>5.4185439200269681</c:v>
                </c:pt>
                <c:pt idx="2506">
                  <c:v>5.4155893022391535</c:v>
                </c:pt>
                <c:pt idx="2507">
                  <c:v>5.5145680085865507</c:v>
                </c:pt>
                <c:pt idx="2508">
                  <c:v>5.4005544358797728</c:v>
                </c:pt>
                <c:pt idx="2509">
                  <c:v>5.2895195134890933</c:v>
                </c:pt>
                <c:pt idx="2510">
                  <c:v>5.2915325606455426</c:v>
                </c:pt>
                <c:pt idx="2511">
                  <c:v>5.3955458557788374</c:v>
                </c:pt>
                <c:pt idx="2512">
                  <c:v>5.4675625774971337</c:v>
                </c:pt>
                <c:pt idx="2513">
                  <c:v>5.3095840662909497</c:v>
                </c:pt>
                <c:pt idx="2514">
                  <c:v>5.3855556733287271</c:v>
                </c:pt>
                <c:pt idx="2515">
                  <c:v>5.1715647083187815</c:v>
                </c:pt>
                <c:pt idx="2516">
                  <c:v>5.043554466344693</c:v>
                </c:pt>
                <c:pt idx="2517">
                  <c:v>4.8946165733510725</c:v>
                </c:pt>
                <c:pt idx="2518">
                  <c:v>4.7775341677096925</c:v>
                </c:pt>
                <c:pt idx="2519">
                  <c:v>4.8155304628903055</c:v>
                </c:pt>
                <c:pt idx="2520">
                  <c:v>4.7665153796352868</c:v>
                </c:pt>
                <c:pt idx="2521">
                  <c:v>4.8125026823618535</c:v>
                </c:pt>
                <c:pt idx="2522">
                  <c:v>4.6785048320364337</c:v>
                </c:pt>
                <c:pt idx="2523">
                  <c:v>4.7074821484823559</c:v>
                </c:pt>
                <c:pt idx="2524">
                  <c:v>4.7564371216376262</c:v>
                </c:pt>
                <c:pt idx="2525">
                  <c:v>4.5744586570300907</c:v>
                </c:pt>
                <c:pt idx="2526">
                  <c:v>4.5924182568445113</c:v>
                </c:pt>
                <c:pt idx="2527">
                  <c:v>4.5264266163150673</c:v>
                </c:pt>
                <c:pt idx="2528">
                  <c:v>4.5154091953159829</c:v>
                </c:pt>
                <c:pt idx="2529">
                  <c:v>4.5584225632384339</c:v>
                </c:pt>
                <c:pt idx="2530">
                  <c:v>4.4394376356171632</c:v>
                </c:pt>
                <c:pt idx="2531">
                  <c:v>4.3994500343735687</c:v>
                </c:pt>
                <c:pt idx="2532">
                  <c:v>4.3904438418907574</c:v>
                </c:pt>
                <c:pt idx="2533">
                  <c:v>4.3464131946102551</c:v>
                </c:pt>
                <c:pt idx="2534">
                  <c:v>4.302444231727474</c:v>
                </c:pt>
                <c:pt idx="2535">
                  <c:v>4.0844723882423262</c:v>
                </c:pt>
                <c:pt idx="2536">
                  <c:v>4.1684545915129165</c:v>
                </c:pt>
                <c:pt idx="2537">
                  <c:v>4.0785173468908713</c:v>
                </c:pt>
                <c:pt idx="2538">
                  <c:v>4.1295285185809103</c:v>
                </c:pt>
                <c:pt idx="2539">
                  <c:v>4.1045142704062343</c:v>
                </c:pt>
                <c:pt idx="2540">
                  <c:v>3.9805455284432449</c:v>
                </c:pt>
                <c:pt idx="2541">
                  <c:v>3.8715482930167529</c:v>
                </c:pt>
                <c:pt idx="2542">
                  <c:v>3.8415774032432477</c:v>
                </c:pt>
                <c:pt idx="2543">
                  <c:v>3.9724868539747273</c:v>
                </c:pt>
                <c:pt idx="2544">
                  <c:v>3.8684938389454246</c:v>
                </c:pt>
                <c:pt idx="2545">
                  <c:v>4.0854484272319995</c:v>
                </c:pt>
                <c:pt idx="2546">
                  <c:v>4.2764048255818468</c:v>
                </c:pt>
                <c:pt idx="2547">
                  <c:v>4.0954129487396784</c:v>
                </c:pt>
                <c:pt idx="2548">
                  <c:v>4.018440728083573</c:v>
                </c:pt>
                <c:pt idx="2549">
                  <c:v>3.9084723206191594</c:v>
                </c:pt>
                <c:pt idx="2550">
                  <c:v>4.0694675431656444</c:v>
                </c:pt>
                <c:pt idx="2551">
                  <c:v>4.00752574806046</c:v>
                </c:pt>
                <c:pt idx="2552">
                  <c:v>4.1594557689358922</c:v>
                </c:pt>
                <c:pt idx="2553">
                  <c:v>4.1984401706561192</c:v>
                </c:pt>
                <c:pt idx="2554">
                  <c:v>3.9844687020873146</c:v>
                </c:pt>
                <c:pt idx="2555">
                  <c:v>4.0384715987336692</c:v>
                </c:pt>
                <c:pt idx="2556">
                  <c:v>3.9435004583049755</c:v>
                </c:pt>
                <c:pt idx="2557">
                  <c:v>3.9744965318869871</c:v>
                </c:pt>
                <c:pt idx="2558">
                  <c:v>3.954489178824578</c:v>
                </c:pt>
                <c:pt idx="2559">
                  <c:v>4.1274599553286926</c:v>
                </c:pt>
                <c:pt idx="2560">
                  <c:v>4.2564430789327137</c:v>
                </c:pt>
                <c:pt idx="2561">
                  <c:v>4.2614424248088385</c:v>
                </c:pt>
                <c:pt idx="2562">
                  <c:v>4.2154660071535943</c:v>
                </c:pt>
                <c:pt idx="2563">
                  <c:v>4.2704234539177364</c:v>
                </c:pt>
                <c:pt idx="2564">
                  <c:v>3.979446155205927</c:v>
                </c:pt>
                <c:pt idx="2565">
                  <c:v>3.9194610370545515</c:v>
                </c:pt>
                <c:pt idx="2566">
                  <c:v>3.9994433720662586</c:v>
                </c:pt>
                <c:pt idx="2567">
                  <c:v>4.0124315319341051</c:v>
                </c:pt>
                <c:pt idx="2568">
                  <c:v>3.9904845291248776</c:v>
                </c:pt>
                <c:pt idx="2569">
                  <c:v>3.928626762729051</c:v>
                </c:pt>
                <c:pt idx="2570">
                  <c:v>4.0145751016512676</c:v>
                </c:pt>
                <c:pt idx="2571">
                  <c:v>4.1694718334512544</c:v>
                </c:pt>
                <c:pt idx="2572">
                  <c:v>4.1304595628543677</c:v>
                </c:pt>
                <c:pt idx="2573">
                  <c:v>4.2834395466637885</c:v>
                </c:pt>
                <c:pt idx="2574">
                  <c:v>4.3384142745373584</c:v>
                </c:pt>
                <c:pt idx="2575">
                  <c:v>4.3114538479236959</c:v>
                </c:pt>
                <c:pt idx="2576">
                  <c:v>4.3974246326394351</c:v>
                </c:pt>
                <c:pt idx="2577">
                  <c:v>4.3413776912665245</c:v>
                </c:pt>
                <c:pt idx="2578">
                  <c:v>4.1574109917224051</c:v>
                </c:pt>
                <c:pt idx="2579">
                  <c:v>4.1054457274142413</c:v>
                </c:pt>
                <c:pt idx="2580">
                  <c:v>4.0344553117672834</c:v>
                </c:pt>
                <c:pt idx="2581">
                  <c:v>4.0164744768787211</c:v>
                </c:pt>
                <c:pt idx="2582">
                  <c:v>4.0504362750601031</c:v>
                </c:pt>
                <c:pt idx="2583">
                  <c:v>4.1544218027338262</c:v>
                </c:pt>
                <c:pt idx="2584">
                  <c:v>4.2934024599131284</c:v>
                </c:pt>
                <c:pt idx="2585">
                  <c:v>4.3404140045555826</c:v>
                </c:pt>
                <c:pt idx="2586">
                  <c:v>4.2474619540769618</c:v>
                </c:pt>
                <c:pt idx="2587">
                  <c:v>4.4234396621554799</c:v>
                </c:pt>
                <c:pt idx="2588">
                  <c:v>4.6894333259039165</c:v>
                </c:pt>
                <c:pt idx="2589">
                  <c:v>4.7964843502166721</c:v>
                </c:pt>
                <c:pt idx="2590">
                  <c:v>4.9155207133656029</c:v>
                </c:pt>
                <c:pt idx="2591">
                  <c:v>4.807523230306888</c:v>
                </c:pt>
                <c:pt idx="2592">
                  <c:v>4.6766141634159775</c:v>
                </c:pt>
                <c:pt idx="2593">
                  <c:v>4.6466553602805476</c:v>
                </c:pt>
                <c:pt idx="2594">
                  <c:v>4.7806852611935993</c:v>
                </c:pt>
                <c:pt idx="2595">
                  <c:v>5.0057455348010453</c:v>
                </c:pt>
                <c:pt idx="2596">
                  <c:v>5.1886151634378654</c:v>
                </c:pt>
                <c:pt idx="2597">
                  <c:v>4.9776017759291751</c:v>
                </c:pt>
                <c:pt idx="2598">
                  <c:v>5.16158705651796</c:v>
                </c:pt>
                <c:pt idx="2599">
                  <c:v>4.9965794368656136</c:v>
                </c:pt>
                <c:pt idx="2600">
                  <c:v>4.8725370869887161</c:v>
                </c:pt>
                <c:pt idx="2601">
                  <c:v>4.7554768687727451</c:v>
                </c:pt>
                <c:pt idx="2602">
                  <c:v>4.8034835977571184</c:v>
                </c:pt>
                <c:pt idx="2603">
                  <c:v>4.7474896174335548</c:v>
                </c:pt>
                <c:pt idx="2604">
                  <c:v>4.8604572186391897</c:v>
                </c:pt>
                <c:pt idx="2605">
                  <c:v>4.716441854690915</c:v>
                </c:pt>
                <c:pt idx="2606">
                  <c:v>4.5473671140393357</c:v>
                </c:pt>
                <c:pt idx="2607">
                  <c:v>4.6153191902109558</c:v>
                </c:pt>
                <c:pt idx="2608">
                  <c:v>4.8533043098589843</c:v>
                </c:pt>
                <c:pt idx="2609">
                  <c:v>4.6863360553638556</c:v>
                </c:pt>
                <c:pt idx="2610">
                  <c:v>4.6813484670035557</c:v>
                </c:pt>
                <c:pt idx="2611">
                  <c:v>4.5643723556515381</c:v>
                </c:pt>
                <c:pt idx="2612">
                  <c:v>4.3984428286215991</c:v>
                </c:pt>
                <c:pt idx="2613">
                  <c:v>4.4014424486456649</c:v>
                </c:pt>
                <c:pt idx="2614">
                  <c:v>4.3874442218666916</c:v>
                </c:pt>
                <c:pt idx="2615">
                  <c:v>4.3534303889295369</c:v>
                </c:pt>
                <c:pt idx="2616">
                  <c:v>4.3054546078755642</c:v>
                </c:pt>
                <c:pt idx="2617">
                  <c:v>4.5854191434550247</c:v>
                </c:pt>
                <c:pt idx="2618">
                  <c:v>4.5184276295842256</c:v>
                </c:pt>
                <c:pt idx="2619">
                  <c:v>4.5094287695120281</c:v>
                </c:pt>
                <c:pt idx="2620">
                  <c:v>4.58939951428263</c:v>
                </c:pt>
                <c:pt idx="2621">
                  <c:v>4.5124095877903079</c:v>
                </c:pt>
                <c:pt idx="2622">
                  <c:v>4.6424119239122721</c:v>
                </c:pt>
                <c:pt idx="2623">
                  <c:v>4.579419903406893</c:v>
                </c:pt>
                <c:pt idx="2624">
                  <c:v>4.6114043218050451</c:v>
                </c:pt>
                <c:pt idx="2625">
                  <c:v>4.674388394176753</c:v>
                </c:pt>
                <c:pt idx="2626">
                  <c:v>4.7733833981563931</c:v>
                </c:pt>
                <c:pt idx="2627">
                  <c:v>4.8263886187216318</c:v>
                </c:pt>
                <c:pt idx="2628">
                  <c:v>4.9223969694363765</c:v>
                </c:pt>
                <c:pt idx="2629">
                  <c:v>4.7004241627707506</c:v>
                </c:pt>
                <c:pt idx="2630">
                  <c:v>4.6383815079003901</c:v>
                </c:pt>
                <c:pt idx="2631">
                  <c:v>4.7363881770144189</c:v>
                </c:pt>
                <c:pt idx="2632">
                  <c:v>4.5974252859203784</c:v>
                </c:pt>
                <c:pt idx="2633">
                  <c:v>4.4664602701093372</c:v>
                </c:pt>
                <c:pt idx="2634">
                  <c:v>4.308479360622596</c:v>
                </c:pt>
                <c:pt idx="2635">
                  <c:v>4.2964378459417132</c:v>
                </c:pt>
                <c:pt idx="2636">
                  <c:v>4.3254520747026675</c:v>
                </c:pt>
                <c:pt idx="2637">
                  <c:v>4.2954451358357488</c:v>
                </c:pt>
                <c:pt idx="2638">
                  <c:v>4.3274410027693486</c:v>
                </c:pt>
                <c:pt idx="2639">
                  <c:v>4.22744687285119</c:v>
                </c:pt>
                <c:pt idx="2640">
                  <c:v>4.266423993881288</c:v>
                </c:pt>
                <c:pt idx="2641">
                  <c:v>4.238445433778665</c:v>
                </c:pt>
                <c:pt idx="2642">
                  <c:v>4.1704717067926103</c:v>
                </c:pt>
                <c:pt idx="2643">
                  <c:v>4.1164785463594278</c:v>
                </c:pt>
                <c:pt idx="2644">
                  <c:v>4.065468066464744</c:v>
                </c:pt>
                <c:pt idx="2645">
                  <c:v>4.0384547718037309</c:v>
                </c:pt>
                <c:pt idx="2646">
                  <c:v>3.8704935772958744</c:v>
                </c:pt>
                <c:pt idx="2647">
                  <c:v>3.8165165439528632</c:v>
                </c:pt>
                <c:pt idx="2648">
                  <c:v>3.6505527798927906</c:v>
                </c:pt>
                <c:pt idx="2649">
                  <c:v>3.8115648215085782</c:v>
                </c:pt>
                <c:pt idx="2650">
                  <c:v>3.8155484667162458</c:v>
                </c:pt>
                <c:pt idx="2651">
                  <c:v>3.7615705295160735</c:v>
                </c:pt>
                <c:pt idx="2652">
                  <c:v>3.7505811617189058</c:v>
                </c:pt>
                <c:pt idx="2653">
                  <c:v>3.9385667338300765</c:v>
                </c:pt>
                <c:pt idx="2654">
                  <c:v>3.8515763033037453</c:v>
                </c:pt>
                <c:pt idx="2655">
                  <c:v>3.8135645931882785</c:v>
                </c:pt>
                <c:pt idx="2656">
                  <c:v>3.7675541463801925</c:v>
                </c:pt>
                <c:pt idx="2657">
                  <c:v>3.8825470097582779</c:v>
                </c:pt>
                <c:pt idx="2658">
                  <c:v>3.937524187080943</c:v>
                </c:pt>
                <c:pt idx="2659">
                  <c:v>3.9654976718147905</c:v>
                </c:pt>
                <c:pt idx="2660">
                  <c:v>3.9944673688428662</c:v>
                </c:pt>
                <c:pt idx="2661">
                  <c:v>4.0614685897638445</c:v>
                </c:pt>
                <c:pt idx="2662">
                  <c:v>4.0234802669001519</c:v>
                </c:pt>
                <c:pt idx="2663">
                  <c:v>3.8214999877098506</c:v>
                </c:pt>
                <c:pt idx="2664">
                  <c:v>3.9184709707102807</c:v>
                </c:pt>
                <c:pt idx="2665">
                  <c:v>3.9654712352517669</c:v>
                </c:pt>
                <c:pt idx="2666">
                  <c:v>4.0184742152291708</c:v>
                </c:pt>
                <c:pt idx="2667">
                  <c:v>3.8805246066184389</c:v>
                </c:pt>
                <c:pt idx="2668">
                  <c:v>3.7995661914303769</c:v>
                </c:pt>
                <c:pt idx="2669">
                  <c:v>3.8364980253382255</c:v>
                </c:pt>
                <c:pt idx="2670">
                  <c:v>3.9614651661021005</c:v>
                </c:pt>
                <c:pt idx="2671">
                  <c:v>3.8714773152820121</c:v>
                </c:pt>
                <c:pt idx="2672">
                  <c:v>3.7965032583292264</c:v>
                </c:pt>
                <c:pt idx="2673">
                  <c:v>3.7265186269226804</c:v>
                </c:pt>
                <c:pt idx="2674">
                  <c:v>3.7426288375704413</c:v>
                </c:pt>
                <c:pt idx="2675">
                  <c:v>3.8646070783071913</c:v>
                </c:pt>
                <c:pt idx="2676">
                  <c:v>3.6166322903588903</c:v>
                </c:pt>
                <c:pt idx="2677">
                  <c:v>3.6506288338679314</c:v>
                </c:pt>
                <c:pt idx="2678">
                  <c:v>3.628631070420905</c:v>
                </c:pt>
                <c:pt idx="2679">
                  <c:v>3.695578064085967</c:v>
                </c:pt>
                <c:pt idx="2680">
                  <c:v>3.6565672806030691</c:v>
                </c:pt>
                <c:pt idx="2681">
                  <c:v>3.5345817164156004</c:v>
                </c:pt>
                <c:pt idx="2682">
                  <c:v>3.4305940223541511</c:v>
                </c:pt>
                <c:pt idx="2683">
                  <c:v>3.5125843195949087</c:v>
                </c:pt>
                <c:pt idx="2684">
                  <c:v>3.5385871407505913</c:v>
                </c:pt>
                <c:pt idx="2685">
                  <c:v>3.3676379594600276</c:v>
                </c:pt>
                <c:pt idx="2686">
                  <c:v>3.3316473819930317</c:v>
                </c:pt>
                <c:pt idx="2687">
                  <c:v>3.3166627888085265</c:v>
                </c:pt>
                <c:pt idx="2688">
                  <c:v>3.3536171068572331</c:v>
                </c:pt>
                <c:pt idx="2689">
                  <c:v>3.2916241847865266</c:v>
                </c:pt>
                <c:pt idx="2690">
                  <c:v>3.8895721235336373</c:v>
                </c:pt>
                <c:pt idx="2691">
                  <c:v>4.0375995848542461</c:v>
                </c:pt>
                <c:pt idx="2692">
                  <c:v>3.8316359772913522</c:v>
                </c:pt>
                <c:pt idx="2693">
                  <c:v>3.8695743234126416</c:v>
                </c:pt>
                <c:pt idx="2694">
                  <c:v>3.8355940448155073</c:v>
                </c:pt>
                <c:pt idx="2695">
                  <c:v>3.8556079932606804</c:v>
                </c:pt>
                <c:pt idx="2696">
                  <c:v>3.9365997586792787</c:v>
                </c:pt>
                <c:pt idx="2697">
                  <c:v>4.0875775951579598</c:v>
                </c:pt>
                <c:pt idx="2698">
                  <c:v>4.2095369254695658</c:v>
                </c:pt>
                <c:pt idx="2699">
                  <c:v>4.0455549644774029</c:v>
                </c:pt>
                <c:pt idx="2700">
                  <c:v>3.926568053757479</c:v>
                </c:pt>
                <c:pt idx="2701">
                  <c:v>3.7985821329831073</c:v>
                </c:pt>
                <c:pt idx="2702">
                  <c:v>3.8445706656382819</c:v>
                </c:pt>
                <c:pt idx="2703">
                  <c:v>3.8175482300635815</c:v>
                </c:pt>
                <c:pt idx="2704">
                  <c:v>4.0295231448811508</c:v>
                </c:pt>
                <c:pt idx="2705">
                  <c:v>4.0065325439354673</c:v>
                </c:pt>
                <c:pt idx="2706">
                  <c:v>4.1635246371358132</c:v>
                </c:pt>
                <c:pt idx="2707">
                  <c:v>4.2705302158386029</c:v>
                </c:pt>
                <c:pt idx="2708">
                  <c:v>4.2634599275386451</c:v>
                </c:pt>
                <c:pt idx="2709">
                  <c:v>4.2663493321146877</c:v>
                </c:pt>
                <c:pt idx="2710">
                  <c:v>4.3984135057671514</c:v>
                </c:pt>
                <c:pt idx="2711">
                  <c:v>4.2094316883618985</c:v>
                </c:pt>
                <c:pt idx="2712">
                  <c:v>4.1794183238092399</c:v>
                </c:pt>
                <c:pt idx="2713">
                  <c:v>4.2684130528535409</c:v>
                </c:pt>
                <c:pt idx="2714">
                  <c:v>4.3424499215057066</c:v>
                </c:pt>
                <c:pt idx="2715">
                  <c:v>4.3484926462628772</c:v>
                </c:pt>
                <c:pt idx="2716">
                  <c:v>4.487517565931296</c:v>
                </c:pt>
                <c:pt idx="2717">
                  <c:v>4.3924618904598827</c:v>
                </c:pt>
                <c:pt idx="2718">
                  <c:v>4.6054549889137917</c:v>
                </c:pt>
                <c:pt idx="2719">
                  <c:v>4.4344752227166007</c:v>
                </c:pt>
                <c:pt idx="2720">
                  <c:v>4.416550961159861</c:v>
                </c:pt>
                <c:pt idx="2721">
                  <c:v>4.4195322414193283</c:v>
                </c:pt>
                <c:pt idx="2722">
                  <c:v>4.2544858852283927</c:v>
                </c:pt>
                <c:pt idx="2723">
                  <c:v>4.2214898724874921</c:v>
                </c:pt>
                <c:pt idx="2724">
                  <c:v>4.0475547444895019</c:v>
                </c:pt>
                <c:pt idx="2725">
                  <c:v>4.0656306884398203</c:v>
                </c:pt>
                <c:pt idx="2726">
                  <c:v>4.2366257481963654</c:v>
                </c:pt>
                <c:pt idx="2727">
                  <c:v>4.0585197134175166</c:v>
                </c:pt>
                <c:pt idx="2728">
                  <c:v>4.1515260070576119</c:v>
                </c:pt>
                <c:pt idx="2729">
                  <c:v>4.0825236777860026</c:v>
                </c:pt>
                <c:pt idx="2730">
                  <c:v>4.1115408523028902</c:v>
                </c:pt>
                <c:pt idx="2731">
                  <c:v>4.2154835716318839</c:v>
                </c:pt>
                <c:pt idx="2732">
                  <c:v>4.2865284559353993</c:v>
                </c:pt>
                <c:pt idx="2733">
                  <c:v>4.3375770656183859</c:v>
                </c:pt>
                <c:pt idx="2734">
                  <c:v>4.4045338288353264</c:v>
                </c:pt>
                <c:pt idx="2735">
                  <c:v>4.6495195248249788</c:v>
                </c:pt>
                <c:pt idx="2736">
                  <c:v>4.6684475343548613</c:v>
                </c:pt>
                <c:pt idx="2737">
                  <c:v>4.4724707263159766</c:v>
                </c:pt>
                <c:pt idx="2738">
                  <c:v>4.4334568682674984</c:v>
                </c:pt>
                <c:pt idx="2739">
                  <c:v>4.4214767609589201</c:v>
                </c:pt>
                <c:pt idx="2740">
                  <c:v>4.3984794824645617</c:v>
                </c:pt>
                <c:pt idx="2741">
                  <c:v>4.4804324426127264</c:v>
                </c:pt>
                <c:pt idx="2742">
                  <c:v>4.5304336603969624</c:v>
                </c:pt>
                <c:pt idx="2743">
                  <c:v>4.4064601755649218</c:v>
                </c:pt>
                <c:pt idx="2744">
                  <c:v>4.4794325692713723</c:v>
                </c:pt>
                <c:pt idx="2745">
                  <c:v>4.4244395354968349</c:v>
                </c:pt>
                <c:pt idx="2746">
                  <c:v>4.5603843065602421</c:v>
                </c:pt>
                <c:pt idx="2747">
                  <c:v>4.6943662177812628</c:v>
                </c:pt>
                <c:pt idx="2748">
                  <c:v>4.7353804138654763</c:v>
                </c:pt>
                <c:pt idx="2749">
                  <c:v>4.5794008225303813</c:v>
                </c:pt>
                <c:pt idx="2750">
                  <c:v>4.4724148207813084</c:v>
                </c:pt>
                <c:pt idx="2751">
                  <c:v>4.4903937559223959</c:v>
                </c:pt>
                <c:pt idx="2752">
                  <c:v>4.315471322382165</c:v>
                </c:pt>
                <c:pt idx="2753">
                  <c:v>4.3224704649346855</c:v>
                </c:pt>
                <c:pt idx="2754">
                  <c:v>4.4194401687900582</c:v>
                </c:pt>
                <c:pt idx="2755">
                  <c:v>4.3464313047029624</c:v>
                </c:pt>
                <c:pt idx="2756">
                  <c:v>4.4284205770714102</c:v>
                </c:pt>
                <c:pt idx="2757">
                  <c:v>4.336450681457575</c:v>
                </c:pt>
                <c:pt idx="2758">
                  <c:v>4.3094541012409842</c:v>
                </c:pt>
                <c:pt idx="2759">
                  <c:v>4.1034870320611647</c:v>
                </c:pt>
                <c:pt idx="2760">
                  <c:v>4.0394882990750762</c:v>
                </c:pt>
                <c:pt idx="2761">
                  <c:v>4.0435383363538007</c:v>
                </c:pt>
                <c:pt idx="2762">
                  <c:v>3.9856113839453404</c:v>
                </c:pt>
                <c:pt idx="2763">
                  <c:v>3.9096122775582223</c:v>
                </c:pt>
                <c:pt idx="2764">
                  <c:v>3.9246173311554089</c:v>
                </c:pt>
                <c:pt idx="2765">
                  <c:v>3.9755726029730019</c:v>
                </c:pt>
                <c:pt idx="2766">
                  <c:v>3.9206275226929521</c:v>
                </c:pt>
                <c:pt idx="2767">
                  <c:v>3.8676905723772701</c:v>
                </c:pt>
                <c:pt idx="2768">
                  <c:v>3.8756899324028691</c:v>
                </c:pt>
                <c:pt idx="2769">
                  <c:v>3.8666390968424094</c:v>
                </c:pt>
                <c:pt idx="2770">
                  <c:v>3.8996035201547339</c:v>
                </c:pt>
                <c:pt idx="2771">
                  <c:v>3.792608076916375</c:v>
                </c:pt>
                <c:pt idx="2772">
                  <c:v>4.0045594742293611</c:v>
                </c:pt>
                <c:pt idx="2773">
                  <c:v>4.0365223165968249</c:v>
                </c:pt>
                <c:pt idx="2774">
                  <c:v>3.8725481763568919</c:v>
                </c:pt>
                <c:pt idx="2775">
                  <c:v>3.8175895870600911</c:v>
                </c:pt>
                <c:pt idx="2776">
                  <c:v>3.7775938868289742</c:v>
                </c:pt>
                <c:pt idx="2777">
                  <c:v>3.8086222928949538</c:v>
                </c:pt>
                <c:pt idx="2778">
                  <c:v>3.9266334971037349</c:v>
                </c:pt>
                <c:pt idx="2779">
                  <c:v>3.8636393768293429</c:v>
                </c:pt>
                <c:pt idx="2780">
                  <c:v>3.9296692389197245</c:v>
                </c:pt>
                <c:pt idx="2781">
                  <c:v>3.8297670154200198</c:v>
                </c:pt>
                <c:pt idx="2782">
                  <c:v>3.8887537044661076</c:v>
                </c:pt>
                <c:pt idx="2783">
                  <c:v>3.9137260295890761</c:v>
                </c:pt>
                <c:pt idx="2784">
                  <c:v>3.9406683131253519</c:v>
                </c:pt>
                <c:pt idx="2785">
                  <c:v>3.9376849726012644</c:v>
                </c:pt>
                <c:pt idx="2786">
                  <c:v>4.1577193444722313</c:v>
                </c:pt>
                <c:pt idx="2787">
                  <c:v>4.1677534006286372</c:v>
                </c:pt>
                <c:pt idx="2788">
                  <c:v>4.1607364783449405</c:v>
                </c:pt>
                <c:pt idx="2789">
                  <c:v>4.2536419700673038</c:v>
                </c:pt>
                <c:pt idx="2790">
                  <c:v>4.3345954188807463</c:v>
                </c:pt>
                <c:pt idx="2791">
                  <c:v>4.2436958575652337</c:v>
                </c:pt>
                <c:pt idx="2792">
                  <c:v>4.4026734562761458</c:v>
                </c:pt>
                <c:pt idx="2793">
                  <c:v>4.3736865412324066</c:v>
                </c:pt>
                <c:pt idx="2794">
                  <c:v>4.2396502144288535</c:v>
                </c:pt>
                <c:pt idx="2795">
                  <c:v>4.3546588716943671</c:v>
                </c:pt>
                <c:pt idx="2796">
                  <c:v>4.3886562084653447</c:v>
                </c:pt>
                <c:pt idx="2797">
                  <c:v>4.3617710010112756</c:v>
                </c:pt>
                <c:pt idx="2798">
                  <c:v>4.288853461670044</c:v>
                </c:pt>
                <c:pt idx="2799">
                  <c:v>4.2307496732389067</c:v>
                </c:pt>
                <c:pt idx="2800">
                  <c:v>4.1457719762707095</c:v>
                </c:pt>
                <c:pt idx="2801">
                  <c:v>4.0568613882012983</c:v>
                </c:pt>
                <c:pt idx="2802">
                  <c:v>4.0408619348586265</c:v>
                </c:pt>
                <c:pt idx="2803">
                  <c:v>4.1078596457310654</c:v>
                </c:pt>
                <c:pt idx="2804">
                  <c:v>4.0978258387009534</c:v>
                </c:pt>
                <c:pt idx="2805">
                  <c:v>4.140806757842352</c:v>
                </c:pt>
                <c:pt idx="2806">
                  <c:v>4.2117507973723169</c:v>
                </c:pt>
                <c:pt idx="2807">
                  <c:v>4.2037582769496042</c:v>
                </c:pt>
                <c:pt idx="2808">
                  <c:v>4.1377896570129291</c:v>
                </c:pt>
                <c:pt idx="2809">
                  <c:v>4.2617833538398022</c:v>
                </c:pt>
                <c:pt idx="2810">
                  <c:v>4.309762956518755</c:v>
                </c:pt>
                <c:pt idx="2811">
                  <c:v>4.411786758486711</c:v>
                </c:pt>
                <c:pt idx="2812">
                  <c:v>4.3888061567807357</c:v>
                </c:pt>
                <c:pt idx="2813">
                  <c:v>4.3867587216352151</c:v>
                </c:pt>
                <c:pt idx="2814">
                  <c:v>4.3767775081550484</c:v>
                </c:pt>
                <c:pt idx="2815">
                  <c:v>4.5708362087679433</c:v>
                </c:pt>
                <c:pt idx="2816">
                  <c:v>4.6978316580161454</c:v>
                </c:pt>
                <c:pt idx="2817">
                  <c:v>4.6928631228294684</c:v>
                </c:pt>
                <c:pt idx="2818">
                  <c:v>4.6698832514593631</c:v>
                </c:pt>
                <c:pt idx="2819">
                  <c:v>4.5768855764303007</c:v>
                </c:pt>
                <c:pt idx="2820">
                  <c:v>4.2609644918146179</c:v>
                </c:pt>
                <c:pt idx="2821">
                  <c:v>4.2349470628308579</c:v>
                </c:pt>
                <c:pt idx="2822">
                  <c:v>4.1539653834775692</c:v>
                </c:pt>
                <c:pt idx="2823">
                  <c:v>4.245883236605505</c:v>
                </c:pt>
                <c:pt idx="2824">
                  <c:v>4.1809128967406624</c:v>
                </c:pt>
                <c:pt idx="2825">
                  <c:v>4.1939196157703513</c:v>
                </c:pt>
                <c:pt idx="2826">
                  <c:v>4.245911542588102</c:v>
                </c:pt>
                <c:pt idx="2827">
                  <c:v>4.3179100426037254</c:v>
                </c:pt>
                <c:pt idx="2828">
                  <c:v>4.1818571174409245</c:v>
                </c:pt>
                <c:pt idx="2829">
                  <c:v>4.1978565707835971</c:v>
                </c:pt>
                <c:pt idx="2830">
                  <c:v>4.0938362432751569</c:v>
                </c:pt>
                <c:pt idx="2831">
                  <c:v>4.2298378531078358</c:v>
                </c:pt>
                <c:pt idx="2832">
                  <c:v>4.3458152989249257</c:v>
                </c:pt>
                <c:pt idx="2833">
                  <c:v>4.3447972380644817</c:v>
                </c:pt>
                <c:pt idx="2834">
                  <c:v>4.3787956514348361</c:v>
                </c:pt>
                <c:pt idx="2835">
                  <c:v>4.3258161489068634</c:v>
                </c:pt>
                <c:pt idx="2836">
                  <c:v>4.5178268133194326</c:v>
                </c:pt>
                <c:pt idx="2837">
                  <c:v>4.6657939228842364</c:v>
                </c:pt>
                <c:pt idx="2838">
                  <c:v>4.6288225584009854</c:v>
                </c:pt>
                <c:pt idx="2839">
                  <c:v>4.7938362077981322</c:v>
                </c:pt>
                <c:pt idx="2840">
                  <c:v>4.7068587921181289</c:v>
                </c:pt>
                <c:pt idx="2841">
                  <c:v>4.8268793265084247</c:v>
                </c:pt>
                <c:pt idx="2842">
                  <c:v>4.8308148152160646</c:v>
                </c:pt>
                <c:pt idx="2843">
                  <c:v>4.8468343969957344</c:v>
                </c:pt>
                <c:pt idx="2844">
                  <c:v>4.6738325180007374</c:v>
                </c:pt>
                <c:pt idx="2845">
                  <c:v>4.7568374719432027</c:v>
                </c:pt>
                <c:pt idx="2846">
                  <c:v>4.6458219067468089</c:v>
                </c:pt>
                <c:pt idx="2847">
                  <c:v>4.5807976769680003</c:v>
                </c:pt>
                <c:pt idx="2848">
                  <c:v>4.5767864116504331</c:v>
                </c:pt>
                <c:pt idx="2849">
                  <c:v>4.4118419061658649</c:v>
                </c:pt>
                <c:pt idx="2850">
                  <c:v>4.3248990845106858</c:v>
                </c:pt>
                <c:pt idx="2851">
                  <c:v>4.3169172582929445</c:v>
                </c:pt>
                <c:pt idx="2852">
                  <c:v>4.3879085842855838</c:v>
                </c:pt>
                <c:pt idx="2853">
                  <c:v>4.3169460378372646</c:v>
                </c:pt>
                <c:pt idx="2854">
                  <c:v>4.1929650584789231</c:v>
                </c:pt>
                <c:pt idx="2855">
                  <c:v>4.2289365654757605</c:v>
                </c:pt>
                <c:pt idx="2856">
                  <c:v>4.2559290672577745</c:v>
                </c:pt>
                <c:pt idx="2857">
                  <c:v>4.3568910763615518</c:v>
                </c:pt>
                <c:pt idx="2858">
                  <c:v>4.3149172966259099</c:v>
                </c:pt>
                <c:pt idx="2859">
                  <c:v>4.3739271006074967</c:v>
                </c:pt>
                <c:pt idx="2860">
                  <c:v>4.3109353354849853</c:v>
                </c:pt>
                <c:pt idx="2861">
                  <c:v>4.362981820871207</c:v>
                </c:pt>
                <c:pt idx="2862">
                  <c:v>4.2169648584797566</c:v>
                </c:pt>
                <c:pt idx="2863">
                  <c:v>4.1329035644584193</c:v>
                </c:pt>
                <c:pt idx="2864">
                  <c:v>4.2049018844780193</c:v>
                </c:pt>
                <c:pt idx="2865">
                  <c:v>4.287928533928886</c:v>
                </c:pt>
                <c:pt idx="2866">
                  <c:v>4.3328916763540519</c:v>
                </c:pt>
                <c:pt idx="2867">
                  <c:v>4.4029816542048872</c:v>
                </c:pt>
                <c:pt idx="2868">
                  <c:v>4.3779635168186806</c:v>
                </c:pt>
                <c:pt idx="2869">
                  <c:v>4.5459696934343556</c:v>
                </c:pt>
                <c:pt idx="2870">
                  <c:v>4.5459621168245139</c:v>
                </c:pt>
                <c:pt idx="2871">
                  <c:v>4.532913118332619</c:v>
                </c:pt>
                <c:pt idx="2872">
                  <c:v>4.4999062509765562</c:v>
                </c:pt>
                <c:pt idx="2873">
                  <c:v>4.3948608272035807</c:v>
                </c:pt>
                <c:pt idx="2874">
                  <c:v>4.3988716977044175</c:v>
                </c:pt>
                <c:pt idx="2875">
                  <c:v>4.385850147559994</c:v>
                </c:pt>
                <c:pt idx="2876">
                  <c:v>4.3697414493155335</c:v>
                </c:pt>
                <c:pt idx="2877">
                  <c:v>4.3697414493155335</c:v>
                </c:pt>
                <c:pt idx="2878">
                  <c:v>4.2437312218447314</c:v>
                </c:pt>
                <c:pt idx="2879">
                  <c:v>4.1446580516055649</c:v>
                </c:pt>
                <c:pt idx="2880">
                  <c:v>4.1877173195405728</c:v>
                </c:pt>
                <c:pt idx="2881">
                  <c:v>4.1547784059092283</c:v>
                </c:pt>
                <c:pt idx="2882">
                  <c:v>4.0899045677800467</c:v>
                </c:pt>
                <c:pt idx="2883">
                  <c:v>3.940973726754244</c:v>
                </c:pt>
                <c:pt idx="2884">
                  <c:v>3.940973726754244</c:v>
                </c:pt>
                <c:pt idx="2885">
                  <c:v>3.934918021687277</c:v>
                </c:pt>
                <c:pt idx="2886">
                  <c:v>3.9938801817972824</c:v>
                </c:pt>
                <c:pt idx="2887">
                  <c:v>4.0029499628127327</c:v>
                </c:pt>
                <c:pt idx="2888">
                  <c:v>4.1079554969077252</c:v>
                </c:pt>
                <c:pt idx="2889">
                  <c:v>4.0599729334235546</c:v>
                </c:pt>
                <c:pt idx="2890">
                  <c:v>4.0239731734227551</c:v>
                </c:pt>
                <c:pt idx="2891">
                  <c:v>3.9319180841866261</c:v>
                </c:pt>
                <c:pt idx="2892">
                  <c:v>3.9329573927307897</c:v>
                </c:pt>
                <c:pt idx="2893">
                  <c:v>3.8919740534198222</c:v>
                </c:pt>
                <c:pt idx="2894">
                  <c:v>3.9399737334208886</c:v>
                </c:pt>
                <c:pt idx="2895">
                  <c:v>3.888990277512153</c:v>
                </c:pt>
                <c:pt idx="2896">
                  <c:v>3.9929667251386456</c:v>
                </c:pt>
                <c:pt idx="2897">
                  <c:v>3.921967316802847</c:v>
                </c:pt>
                <c:pt idx="2898">
                  <c:v>3.9309836208674569</c:v>
                </c:pt>
                <c:pt idx="2899">
                  <c:v>3.9309836208674569</c:v>
                </c:pt>
                <c:pt idx="2900">
                  <c:v>3.856974286752378</c:v>
                </c:pt>
                <c:pt idx="2901">
                  <c:v>3.9089511378053889</c:v>
                </c:pt>
                <c:pt idx="2902">
                  <c:v>4.0539493253167178</c:v>
                </c:pt>
                <c:pt idx="2903">
                  <c:v>4.0499493753164044</c:v>
                </c:pt>
                <c:pt idx="2904">
                  <c:v>3.8719354672044415</c:v>
                </c:pt>
                <c:pt idx="2905">
                  <c:v>3.9379343672136082</c:v>
                </c:pt>
                <c:pt idx="2906">
                  <c:v>3.9399343338805526</c:v>
                </c:pt>
                <c:pt idx="2907">
                  <c:v>3.9799502503109361</c:v>
                </c:pt>
                <c:pt idx="2908">
                  <c:v>3.9149673751359373</c:v>
                </c:pt>
                <c:pt idx="2909">
                  <c:v>3.8849676251348955</c:v>
                </c:pt>
                <c:pt idx="2910">
                  <c:v>3.979956883566881</c:v>
                </c:pt>
                <c:pt idx="2911">
                  <c:v>4.0389831708683941</c:v>
                </c:pt>
                <c:pt idx="2912">
                  <c:v>3.8779903050121192</c:v>
                </c:pt>
                <c:pt idx="2913">
                  <c:v>3.8089904775119034</c:v>
                </c:pt>
                <c:pt idx="2914">
                  <c:v>3.8289744734184223</c:v>
                </c:pt>
                <c:pt idx="2915">
                  <c:v>3.7979683501318751</c:v>
                </c:pt>
                <c:pt idx="2916">
                  <c:v>3.7299689167961803</c:v>
                </c:pt>
                <c:pt idx="2917">
                  <c:v>3.7049845625321618</c:v>
                </c:pt>
                <c:pt idx="2918">
                  <c:v>3.7009845791987934</c:v>
                </c:pt>
                <c:pt idx="2919">
                  <c:v>3.7819747867507112</c:v>
                </c:pt>
                <c:pt idx="2920">
                  <c:v>3.8269521627989831</c:v>
                </c:pt>
                <c:pt idx="2921">
                  <c:v>3.7589686751305207</c:v>
                </c:pt>
                <c:pt idx="2922">
                  <c:v>3.746953162792733</c:v>
                </c:pt>
                <c:pt idx="2923">
                  <c:v>3.6659236257955672</c:v>
                </c:pt>
                <c:pt idx="2924">
                  <c:v>3.6169758867470443</c:v>
                </c:pt>
                <c:pt idx="2925">
                  <c:v>3.6379757467475109</c:v>
                </c:pt>
                <c:pt idx="2926">
                  <c:v>3.5699910750111563</c:v>
                </c:pt>
                <c:pt idx="2927">
                  <c:v>3.5979850083645659</c:v>
                </c:pt>
                <c:pt idx="2928">
                  <c:v>3.4809709917875344</c:v>
                </c:pt>
                <c:pt idx="2929">
                  <c:v>3.5409704917896176</c:v>
                </c:pt>
                <c:pt idx="2930">
                  <c:v>3.615975893413689</c:v>
                </c:pt>
                <c:pt idx="2931">
                  <c:v>3.4889418504845806</c:v>
                </c:pt>
                <c:pt idx="2932">
                  <c:v>3.5309411504904142</c:v>
                </c:pt>
                <c:pt idx="2933">
                  <c:v>3.7029382838476361</c:v>
                </c:pt>
                <c:pt idx="2934">
                  <c:v>3.6879231674670083</c:v>
                </c:pt>
                <c:pt idx="2935">
                  <c:v>3.5529111761103032</c:v>
                </c:pt>
                <c:pt idx="2936">
                  <c:v>3.5859252924448728</c:v>
                </c:pt>
                <c:pt idx="2937">
                  <c:v>3.6299455504083729</c:v>
                </c:pt>
                <c:pt idx="2938">
                  <c:v>3.6289395171706915</c:v>
                </c:pt>
                <c:pt idx="2939">
                  <c:v>3.6039699667918055</c:v>
                </c:pt>
                <c:pt idx="2940">
                  <c:v>3.657939033841386</c:v>
                </c:pt>
                <c:pt idx="2941">
                  <c:v>3.5899461504038728</c:v>
                </c:pt>
                <c:pt idx="2942">
                  <c:v>3.5239559502753113</c:v>
                </c:pt>
                <c:pt idx="2943">
                  <c:v>3.9229673084695484</c:v>
                </c:pt>
                <c:pt idx="2944">
                  <c:v>3.9340327834699309</c:v>
                </c:pt>
                <c:pt idx="2945">
                  <c:v>3.7809842458661547</c:v>
                </c:pt>
                <c:pt idx="2946">
                  <c:v>3.7489750067499776</c:v>
                </c:pt>
                <c:pt idx="2947">
                  <c:v>3.7779748134172886</c:v>
                </c:pt>
                <c:pt idx="2948">
                  <c:v>3.782990542511822</c:v>
                </c:pt>
                <c:pt idx="2949">
                  <c:v>3.6959846000320837</c:v>
                </c:pt>
                <c:pt idx="2950">
                  <c:v>3.7449687917967012</c:v>
                </c:pt>
                <c:pt idx="2951">
                  <c:v>3.651969566793472</c:v>
                </c:pt>
                <c:pt idx="2952">
                  <c:v>3.6489756734144221</c:v>
                </c:pt>
                <c:pt idx="2953">
                  <c:v>3.5839761067463112</c:v>
                </c:pt>
                <c:pt idx="2954">
                  <c:v>3.4579711834534028</c:v>
                </c:pt>
                <c:pt idx="2955">
                  <c:v>3.4039574502659362</c:v>
                </c:pt>
                <c:pt idx="2956">
                  <c:v>3.3439721334494443</c:v>
                </c:pt>
                <c:pt idx="2957">
                  <c:v>3.4099772667424446</c:v>
                </c:pt>
                <c:pt idx="2958">
                  <c:v>3.3159778934070219</c:v>
                </c:pt>
                <c:pt idx="2959">
                  <c:v>3.3989716751180206</c:v>
                </c:pt>
                <c:pt idx="2960">
                  <c:v>3.4149288549077639</c:v>
                </c:pt>
                <c:pt idx="2961">
                  <c:v>3.4599423338138862</c:v>
                </c:pt>
                <c:pt idx="2962">
                  <c:v>3.5419409671586082</c:v>
                </c:pt>
                <c:pt idx="2963">
                  <c:v>3.3639159010512412</c:v>
                </c:pt>
                <c:pt idx="2964">
                  <c:v>3.6329394505045807</c:v>
                </c:pt>
                <c:pt idx="2965">
                  <c:v>3.5499763334122219</c:v>
                </c:pt>
                <c:pt idx="2966">
                  <c:v>3.6480091200114</c:v>
                </c:pt>
                <c:pt idx="2967">
                  <c:v>3.5839910400112003</c:v>
                </c:pt>
                <c:pt idx="2968">
                  <c:v>3.4609711584535066</c:v>
                </c:pt>
                <c:pt idx="2969">
                  <c:v>3.4869709417877428</c:v>
                </c:pt>
                <c:pt idx="2970">
                  <c:v>3.4209771934093554</c:v>
                </c:pt>
                <c:pt idx="2971">
                  <c:v>3.4569769534101553</c:v>
                </c:pt>
                <c:pt idx="2972">
                  <c:v>3.3169778867403776</c:v>
                </c:pt>
                <c:pt idx="2973">
                  <c:v>3.2539728834463193</c:v>
                </c:pt>
                <c:pt idx="2974">
                  <c:v>3.2789726751138537</c:v>
                </c:pt>
                <c:pt idx="2975">
                  <c:v>3.1359921600098004</c:v>
                </c:pt>
                <c:pt idx="2976">
                  <c:v>3.1269921825097717</c:v>
                </c:pt>
                <c:pt idx="2977">
                  <c:v>3.1269947883376763</c:v>
                </c:pt>
                <c:pt idx="2978">
                  <c:v>3.0959871000268753</c:v>
                </c:pt>
                <c:pt idx="2979">
                  <c:v>3.1279791467361777</c:v>
                </c:pt>
                <c:pt idx="2980">
                  <c:v>3.1549737084428817</c:v>
                </c:pt>
                <c:pt idx="2981">
                  <c:v>3.1689788734037556</c:v>
                </c:pt>
                <c:pt idx="2982">
                  <c:v>3.1139948100043249</c:v>
                </c:pt>
                <c:pt idx="2983">
                  <c:v>3.1119403539049437</c:v>
                </c:pt>
                <c:pt idx="2984">
                  <c:v>3.0839794400685334</c:v>
                </c:pt>
                <c:pt idx="2985">
                  <c:v>3.0269747751051042</c:v>
                </c:pt>
                <c:pt idx="2986">
                  <c:v>2.9889501837484698</c:v>
                </c:pt>
                <c:pt idx="2987">
                  <c:v>2.9929501170823589</c:v>
                </c:pt>
                <c:pt idx="2988">
                  <c:v>3.095961300241874</c:v>
                </c:pt>
                <c:pt idx="2989">
                  <c:v>2.9799627502328114</c:v>
                </c:pt>
                <c:pt idx="2990">
                  <c:v>3.0619617252392173</c:v>
                </c:pt>
                <c:pt idx="2991">
                  <c:v>3.0109673810100199</c:v>
                </c:pt>
                <c:pt idx="2992">
                  <c:v>2.9409632377297643</c:v>
                </c:pt>
                <c:pt idx="2993">
                  <c:v>2.7739537670519425</c:v>
                </c:pt>
                <c:pt idx="2994">
                  <c:v>2.6969370707341778</c:v>
                </c:pt>
                <c:pt idx="2995">
                  <c:v>2.6699377007268277</c:v>
                </c:pt>
                <c:pt idx="2996">
                  <c:v>2.4879378007774937</c:v>
                </c:pt>
                <c:pt idx="2997">
                  <c:v>2.4719423206729281</c:v>
                </c:pt>
                <c:pt idx="2998">
                  <c:v>2.3219206663552909</c:v>
                </c:pt>
                <c:pt idx="2999">
                  <c:v>2.3429101867214319</c:v>
                </c:pt>
                <c:pt idx="3000">
                  <c:v>2.524913730640443</c:v>
                </c:pt>
                <c:pt idx="3001">
                  <c:v>2.5539127398240362</c:v>
                </c:pt>
                <c:pt idx="3002">
                  <c:v>2.728906760759513</c:v>
                </c:pt>
                <c:pt idx="3003">
                  <c:v>2.6048892898526073</c:v>
                </c:pt>
                <c:pt idx="3004">
                  <c:v>2.6778683349034602</c:v>
                </c:pt>
                <c:pt idx="3005">
                  <c:v>2.712873396287443</c:v>
                </c:pt>
                <c:pt idx="3006">
                  <c:v>2.5028831960587796</c:v>
                </c:pt>
                <c:pt idx="3007">
                  <c:v>2.3818789180775251</c:v>
                </c:pt>
                <c:pt idx="3008">
                  <c:v>2.5538212262571536</c:v>
                </c:pt>
                <c:pt idx="3009">
                  <c:v>2.4988354879152488</c:v>
                </c:pt>
                <c:pt idx="3010">
                  <c:v>2.5498172565483852</c:v>
                </c:pt>
                <c:pt idx="3011">
                  <c:v>2.4718331456313982</c:v>
                </c:pt>
                <c:pt idx="3012">
                  <c:v>2.4478347655767245</c:v>
                </c:pt>
                <c:pt idx="3013">
                  <c:v>2.4768121679553881</c:v>
                </c:pt>
                <c:pt idx="3014">
                  <c:v>2.4768162959791082</c:v>
                </c:pt>
                <c:pt idx="3015">
                  <c:v>2.4307933737817384</c:v>
                </c:pt>
                <c:pt idx="3016">
                  <c:v>2.5317531420345212</c:v>
                </c:pt>
                <c:pt idx="3017">
                  <c:v>2.42477367722856</c:v>
                </c:pt>
                <c:pt idx="3018">
                  <c:v>2.5667775363068994</c:v>
                </c:pt>
                <c:pt idx="3019">
                  <c:v>2.6838188361143502</c:v>
                </c:pt>
                <c:pt idx="3020">
                  <c:v>2.6258008692171373</c:v>
                </c:pt>
                <c:pt idx="3021">
                  <c:v>2.6428105917872085</c:v>
                </c:pt>
                <c:pt idx="3022">
                  <c:v>2.6207946963744972</c:v>
                </c:pt>
                <c:pt idx="3023">
                  <c:v>2.5497896336777299</c:v>
                </c:pt>
                <c:pt idx="3024">
                  <c:v>2.4457615266257662</c:v>
                </c:pt>
                <c:pt idx="3025">
                  <c:v>2.518775399180269</c:v>
                </c:pt>
                <c:pt idx="3026">
                  <c:v>2.6158234259594408</c:v>
                </c:pt>
                <c:pt idx="3027">
                  <c:v>2.4628481196830245</c:v>
                </c:pt>
                <c:pt idx="3028">
                  <c:v>2.4838633837569808</c:v>
                </c:pt>
                <c:pt idx="3029">
                  <c:v>2.3548410428648636</c:v>
                </c:pt>
                <c:pt idx="3030">
                  <c:v>2.3558507913916555</c:v>
                </c:pt>
                <c:pt idx="3031">
                  <c:v>2.3018446202441258</c:v>
                </c:pt>
                <c:pt idx="3032">
                  <c:v>2.2718466451757835</c:v>
                </c:pt>
                <c:pt idx="3033">
                  <c:v>2.3238334526346853</c:v>
                </c:pt>
                <c:pt idx="3034">
                  <c:v>2.2688373941601125</c:v>
                </c:pt>
                <c:pt idx="3035">
                  <c:v>2.2988352442371518</c:v>
                </c:pt>
                <c:pt idx="3036">
                  <c:v>2.2838363191986319</c:v>
                </c:pt>
                <c:pt idx="3037">
                  <c:v>2.27884617269173</c:v>
                </c:pt>
                <c:pt idx="3038">
                  <c:v>2.3258333093064878</c:v>
                </c:pt>
                <c:pt idx="3039">
                  <c:v>2.3508099685138761</c:v>
                </c:pt>
                <c:pt idx="3040">
                  <c:v>2.3348015334349483</c:v>
                </c:pt>
                <c:pt idx="3041">
                  <c:v>2.3598210401189812</c:v>
                </c:pt>
                <c:pt idx="3042">
                  <c:v>2.2688563012171765</c:v>
                </c:pt>
                <c:pt idx="3043">
                  <c:v>2.274855921229209</c:v>
                </c:pt>
                <c:pt idx="3044">
                  <c:v>2.2257273317012745</c:v>
                </c:pt>
                <c:pt idx="3045">
                  <c:v>2.2078417656701315</c:v>
                </c:pt>
                <c:pt idx="3046">
                  <c:v>2.1908521124912594</c:v>
                </c:pt>
                <c:pt idx="3047">
                  <c:v>2.1488907619431572</c:v>
                </c:pt>
                <c:pt idx="3048">
                  <c:v>2.1258742153878316</c:v>
                </c:pt>
                <c:pt idx="3049">
                  <c:v>2.1518583313299784</c:v>
                </c:pt>
                <c:pt idx="3050">
                  <c:v>2.1868523824821473</c:v>
                </c:pt>
                <c:pt idx="3051">
                  <c:v>2.140864407627137</c:v>
                </c:pt>
                <c:pt idx="3052">
                  <c:v>2.0888711823052528</c:v>
                </c:pt>
                <c:pt idx="3053">
                  <c:v>2.1068490037440974</c:v>
                </c:pt>
                <c:pt idx="3054">
                  <c:v>2.0308544502155965</c:v>
                </c:pt>
                <c:pt idx="3055">
                  <c:v>1.9838528587898872</c:v>
                </c:pt>
                <c:pt idx="3056">
                  <c:v>1.9828529329538038</c:v>
                </c:pt>
                <c:pt idx="3057">
                  <c:v>1.9808580334205299</c:v>
                </c:pt>
                <c:pt idx="3058">
                  <c:v>2.0158639245925967</c:v>
                </c:pt>
                <c:pt idx="3059">
                  <c:v>1.9508683119445218</c:v>
                </c:pt>
                <c:pt idx="3060">
                  <c:v>1.9508845692481935</c:v>
                </c:pt>
                <c:pt idx="3061">
                  <c:v>1.9068871725045131</c:v>
                </c:pt>
                <c:pt idx="3062">
                  <c:v>1.9268811719972345</c:v>
                </c:pt>
                <c:pt idx="3063">
                  <c:v>2.0068645320720941</c:v>
                </c:pt>
                <c:pt idx="3064">
                  <c:v>1.9748535262651348</c:v>
                </c:pt>
                <c:pt idx="3065">
                  <c:v>2.0678431826127346</c:v>
                </c:pt>
                <c:pt idx="3066">
                  <c:v>2.0358456091873922</c:v>
                </c:pt>
                <c:pt idx="3067">
                  <c:v>2.1858342346186834</c:v>
                </c:pt>
                <c:pt idx="3068">
                  <c:v>2.284815303298259</c:v>
                </c:pt>
                <c:pt idx="3069">
                  <c:v>2.3708202059839425</c:v>
                </c:pt>
                <c:pt idx="3070">
                  <c:v>2.2528479276325002</c:v>
                </c:pt>
                <c:pt idx="3071">
                  <c:v>2.3398459550707011</c:v>
                </c:pt>
                <c:pt idx="3072">
                  <c:v>2.2788594659998429</c:v>
                </c:pt>
                <c:pt idx="3073">
                  <c:v>2.3358111809648721</c:v>
                </c:pt>
                <c:pt idx="3074">
                  <c:v>2.3928065736510868</c:v>
                </c:pt>
                <c:pt idx="3075">
                  <c:v>2.4648069158958927</c:v>
                </c:pt>
                <c:pt idx="3076">
                  <c:v>2.4867989756248448</c:v>
                </c:pt>
                <c:pt idx="3077">
                  <c:v>2.5088034693642172</c:v>
                </c:pt>
                <c:pt idx="3078">
                  <c:v>2.4307994507727693</c:v>
                </c:pt>
                <c:pt idx="3079">
                  <c:v>2.4997979248339814</c:v>
                </c:pt>
                <c:pt idx="3080">
                  <c:v>2.6177883868861453</c:v>
                </c:pt>
                <c:pt idx="3081">
                  <c:v>2.5937903268077389</c:v>
                </c:pt>
                <c:pt idx="3082">
                  <c:v>2.741814921246478</c:v>
                </c:pt>
                <c:pt idx="3083">
                  <c:v>2.6088130283665638</c:v>
                </c:pt>
                <c:pt idx="3084">
                  <c:v>2.7067947269500348</c:v>
                </c:pt>
                <c:pt idx="3085">
                  <c:v>2.7368038553619338</c:v>
                </c:pt>
                <c:pt idx="3086">
                  <c:v>2.6467860428142194</c:v>
                </c:pt>
                <c:pt idx="3087">
                  <c:v>2.5678159665946092</c:v>
                </c:pt>
                <c:pt idx="3088">
                  <c:v>2.4288259279043243</c:v>
                </c:pt>
                <c:pt idx="3089">
                  <c:v>2.4178569392322564</c:v>
                </c:pt>
                <c:pt idx="3090">
                  <c:v>2.4218567025725908</c:v>
                </c:pt>
                <c:pt idx="3091">
                  <c:v>2.3258662588450951</c:v>
                </c:pt>
                <c:pt idx="3092">
                  <c:v>2.4148369930015483</c:v>
                </c:pt>
                <c:pt idx="3093">
                  <c:v>2.4458349005721685</c:v>
                </c:pt>
                <c:pt idx="3094">
                  <c:v>2.420826501217114</c:v>
                </c:pt>
                <c:pt idx="3095">
                  <c:v>2.2738370358396187</c:v>
                </c:pt>
                <c:pt idx="3096">
                  <c:v>2.2988390756324186</c:v>
                </c:pt>
                <c:pt idx="3097">
                  <c:v>2.2178318080440254</c:v>
                </c:pt>
                <c:pt idx="3098">
                  <c:v>2.23182144714221</c:v>
                </c:pt>
                <c:pt idx="3099">
                  <c:v>2.1848252069918135</c:v>
                </c:pt>
                <c:pt idx="3100">
                  <c:v>2.4947900130037435</c:v>
                </c:pt>
                <c:pt idx="3101">
                  <c:v>2.4668129262599692</c:v>
                </c:pt>
                <c:pt idx="3102">
                  <c:v>2.6347870127750159</c:v>
                </c:pt>
                <c:pt idx="3103">
                  <c:v>2.5448070114842403</c:v>
                </c:pt>
                <c:pt idx="3104">
                  <c:v>2.5168196214636414</c:v>
                </c:pt>
                <c:pt idx="3105">
                  <c:v>2.5818257208819864</c:v>
                </c:pt>
                <c:pt idx="3106">
                  <c:v>2.6248228184799434</c:v>
                </c:pt>
                <c:pt idx="3107">
                  <c:v>2.6937844886205702</c:v>
                </c:pt>
                <c:pt idx="3108">
                  <c:v>2.7667786488541637</c:v>
                </c:pt>
                <c:pt idx="3109">
                  <c:v>2.7738012037902826</c:v>
                </c:pt>
                <c:pt idx="3110">
                  <c:v>2.7218049303234135</c:v>
                </c:pt>
                <c:pt idx="3111">
                  <c:v>2.8237976205853488</c:v>
                </c:pt>
                <c:pt idx="3112">
                  <c:v>2.8237623233356999</c:v>
                </c:pt>
                <c:pt idx="3113">
                  <c:v>2.8987922457779485</c:v>
                </c:pt>
                <c:pt idx="3114">
                  <c:v>2.944806127215049</c:v>
                </c:pt>
                <c:pt idx="3115">
                  <c:v>2.775824192233971</c:v>
                </c:pt>
                <c:pt idx="3116">
                  <c:v>2.8827813807894165</c:v>
                </c:pt>
                <c:pt idx="3117">
                  <c:v>2.7367924520362932</c:v>
                </c:pt>
                <c:pt idx="3118">
                  <c:v>2.8527717691293568</c:v>
                </c:pt>
                <c:pt idx="3119">
                  <c:v>2.8737581151794624</c:v>
                </c:pt>
                <c:pt idx="3120">
                  <c:v>2.873770089196555</c:v>
                </c:pt>
                <c:pt idx="3121">
                  <c:v>2.800761925118326</c:v>
                </c:pt>
                <c:pt idx="3122">
                  <c:v>2.7957623501002633</c:v>
                </c:pt>
                <c:pt idx="3123">
                  <c:v>2.9727745560481909</c:v>
                </c:pt>
                <c:pt idx="3124">
                  <c:v>2.9987850793680817</c:v>
                </c:pt>
                <c:pt idx="3125">
                  <c:v>3.0807663663587208</c:v>
                </c:pt>
                <c:pt idx="3126">
                  <c:v>3.1167376635401478</c:v>
                </c:pt>
                <c:pt idx="3127">
                  <c:v>3.1867317721214148</c:v>
                </c:pt>
                <c:pt idx="3128">
                  <c:v>3.0697416192070106</c:v>
                </c:pt>
                <c:pt idx="3129">
                  <c:v>3.1047257371134558</c:v>
                </c:pt>
                <c:pt idx="3130">
                  <c:v>3.0097341284095012</c:v>
                </c:pt>
                <c:pt idx="3131">
                  <c:v>3.2137000406649867</c:v>
                </c:pt>
                <c:pt idx="3132">
                  <c:v>3.2087165508525217</c:v>
                </c:pt>
                <c:pt idx="3133">
                  <c:v>3.1707463301469292</c:v>
                </c:pt>
                <c:pt idx="3134">
                  <c:v>2.9197785750624683</c:v>
                </c:pt>
                <c:pt idx="3135">
                  <c:v>2.8768058090540181</c:v>
                </c:pt>
                <c:pt idx="3136">
                  <c:v>2.907755253633221</c:v>
                </c:pt>
                <c:pt idx="3137">
                  <c:v>2.9637381915633765</c:v>
                </c:pt>
                <c:pt idx="3138">
                  <c:v>2.9327335979326103</c:v>
                </c:pt>
                <c:pt idx="3139">
                  <c:v>2.9447079686467936</c:v>
                </c:pt>
                <c:pt idx="3140">
                  <c:v>2.7697599437359215</c:v>
                </c:pt>
                <c:pt idx="3141">
                  <c:v>2.7287453052192747</c:v>
                </c:pt>
                <c:pt idx="3142">
                  <c:v>2.8337355056765938</c:v>
                </c:pt>
                <c:pt idx="3143">
                  <c:v>2.7478030670568483</c:v>
                </c:pt>
                <c:pt idx="3144">
                  <c:v>2.7238161362054729</c:v>
                </c:pt>
                <c:pt idx="3145">
                  <c:v>2.7188051453157094</c:v>
                </c:pt>
                <c:pt idx="3146">
                  <c:v>2.775754797496603</c:v>
                </c:pt>
                <c:pt idx="3147">
                  <c:v>2.7747410120862908</c:v>
                </c:pt>
                <c:pt idx="3148">
                  <c:v>2.8257503810250006</c:v>
                </c:pt>
                <c:pt idx="3149">
                  <c:v>2.8017688445352942</c:v>
                </c:pt>
                <c:pt idx="3150">
                  <c:v>2.7017770941949908</c:v>
                </c:pt>
                <c:pt idx="3151">
                  <c:v>2.6527656620167468</c:v>
                </c:pt>
                <c:pt idx="3152">
                  <c:v>2.6137691068645967</c:v>
                </c:pt>
                <c:pt idx="3153">
                  <c:v>2.6337783143294029</c:v>
                </c:pt>
                <c:pt idx="3154">
                  <c:v>2.7477732993515307</c:v>
                </c:pt>
                <c:pt idx="3155">
                  <c:v>2.7987877505478935</c:v>
                </c:pt>
                <c:pt idx="3156">
                  <c:v>2.8537597984419576</c:v>
                </c:pt>
                <c:pt idx="3157">
                  <c:v>2.7947531192373942</c:v>
                </c:pt>
                <c:pt idx="3158">
                  <c:v>2.775754797496603</c:v>
                </c:pt>
                <c:pt idx="3159">
                  <c:v>2.681763100463217</c:v>
                </c:pt>
                <c:pt idx="3160">
                  <c:v>2.8117563038936502</c:v>
                </c:pt>
                <c:pt idx="3161">
                  <c:v>2.9917456908082936</c:v>
                </c:pt>
                <c:pt idx="3162">
                  <c:v>3.0627396560647742</c:v>
                </c:pt>
                <c:pt idx="3163">
                  <c:v>3.0367418659708516</c:v>
                </c:pt>
                <c:pt idx="3164">
                  <c:v>2.9427449510522807</c:v>
                </c:pt>
                <c:pt idx="3165">
                  <c:v>2.8647469361771503</c:v>
                </c:pt>
                <c:pt idx="3166">
                  <c:v>2.772759683747188</c:v>
                </c:pt>
                <c:pt idx="3167">
                  <c:v>2.7617422253630037</c:v>
                </c:pt>
                <c:pt idx="3168">
                  <c:v>2.7967459507049139</c:v>
                </c:pt>
                <c:pt idx="3169">
                  <c:v>2.8847451695885087</c:v>
                </c:pt>
                <c:pt idx="3170">
                  <c:v>2.8367352256896603</c:v>
                </c:pt>
                <c:pt idx="3171">
                  <c:v>2.9237271060685814</c:v>
                </c:pt>
                <c:pt idx="3172">
                  <c:v>3.022732980126885</c:v>
                </c:pt>
                <c:pt idx="3173">
                  <c:v>3.2967417451151153</c:v>
                </c:pt>
                <c:pt idx="3174">
                  <c:v>3.3197399435190116</c:v>
                </c:pt>
                <c:pt idx="3175">
                  <c:v>3.4797506089366199</c:v>
                </c:pt>
                <c:pt idx="3176">
                  <c:v>3.5307322426525944</c:v>
                </c:pt>
                <c:pt idx="3177">
                  <c:v>3.3947425555948905</c:v>
                </c:pt>
                <c:pt idx="3178">
                  <c:v>3.4057048261243863</c:v>
                </c:pt>
                <c:pt idx="3179">
                  <c:v>3.3957141820283416</c:v>
                </c:pt>
                <c:pt idx="3180">
                  <c:v>3.4027135928864687</c:v>
                </c:pt>
                <c:pt idx="3181">
                  <c:v>3.4667053175241827</c:v>
                </c:pt>
                <c:pt idx="3182">
                  <c:v>3.4747046375530819</c:v>
                </c:pt>
                <c:pt idx="3183">
                  <c:v>3.6036936730190812</c:v>
                </c:pt>
                <c:pt idx="3184">
                  <c:v>3.6106930780443678</c:v>
                </c:pt>
                <c:pt idx="3185">
                  <c:v>3.4856746551829945</c:v>
                </c:pt>
                <c:pt idx="3186">
                  <c:v>3.4366792283029119</c:v>
                </c:pt>
                <c:pt idx="3187">
                  <c:v>3.4696848226478552</c:v>
                </c:pt>
                <c:pt idx="3188">
                  <c:v>3.5866831623272035</c:v>
                </c:pt>
                <c:pt idx="3189">
                  <c:v>3.6167106515740914</c:v>
                </c:pt>
                <c:pt idx="3190">
                  <c:v>3.4516950868005312</c:v>
                </c:pt>
                <c:pt idx="3191">
                  <c:v>3.5346877554576706</c:v>
                </c:pt>
                <c:pt idx="3192">
                  <c:v>3.4496780150261994</c:v>
                </c:pt>
                <c:pt idx="3193">
                  <c:v>3.4336737854954342</c:v>
                </c:pt>
                <c:pt idx="3194">
                  <c:v>3.3996826814750949</c:v>
                </c:pt>
                <c:pt idx="3195">
                  <c:v>3.4706268875551536</c:v>
                </c:pt>
                <c:pt idx="3196">
                  <c:v>3.6905940123297309</c:v>
                </c:pt>
                <c:pt idx="3197">
                  <c:v>3.6916492766596227</c:v>
                </c:pt>
                <c:pt idx="3198">
                  <c:v>3.6986948450878132</c:v>
                </c:pt>
                <c:pt idx="3199">
                  <c:v>3.5537156913724965</c:v>
                </c:pt>
                <c:pt idx="3200">
                  <c:v>3.5536831157946307</c:v>
                </c:pt>
                <c:pt idx="3201">
                  <c:v>3.6166774985450703</c:v>
                </c:pt>
                <c:pt idx="3202">
                  <c:v>3.5777048271760461</c:v>
                </c:pt>
                <c:pt idx="3203">
                  <c:v>3.607726403707324</c:v>
                </c:pt>
                <c:pt idx="3204">
                  <c:v>3.5027256090804517</c:v>
                </c:pt>
                <c:pt idx="3205">
                  <c:v>3.5697203609526724</c:v>
                </c:pt>
                <c:pt idx="3206">
                  <c:v>3.7386697362535304</c:v>
                </c:pt>
                <c:pt idx="3207">
                  <c:v>3.7596678813354569</c:v>
                </c:pt>
                <c:pt idx="3208">
                  <c:v>3.7027500559357067</c:v>
                </c:pt>
                <c:pt idx="3209">
                  <c:v>3.7897441836338994</c:v>
                </c:pt>
                <c:pt idx="3210">
                  <c:v>3.718717986526479</c:v>
                </c:pt>
                <c:pt idx="3211">
                  <c:v>3.8317094176847184</c:v>
                </c:pt>
                <c:pt idx="3212">
                  <c:v>3.902687772489267</c:v>
                </c:pt>
                <c:pt idx="3213">
                  <c:v>3.9006944336348388</c:v>
                </c:pt>
                <c:pt idx="3214">
                  <c:v>3.7296860715446747</c:v>
                </c:pt>
                <c:pt idx="3215">
                  <c:v>3.7686827891828094</c:v>
                </c:pt>
                <c:pt idx="3216">
                  <c:v>3.6956889330909162</c:v>
                </c:pt>
                <c:pt idx="3217">
                  <c:v>3.6477233704890017</c:v>
                </c:pt>
                <c:pt idx="3218">
                  <c:v>3.5607596406122206</c:v>
                </c:pt>
                <c:pt idx="3219">
                  <c:v>3.590712731490894</c:v>
                </c:pt>
                <c:pt idx="3220">
                  <c:v>3.5387168913244982</c:v>
                </c:pt>
                <c:pt idx="3221">
                  <c:v>3.6996947625912164</c:v>
                </c:pt>
                <c:pt idx="3222">
                  <c:v>3.6657067317308871</c:v>
                </c:pt>
                <c:pt idx="3223">
                  <c:v>3.5507455207856142</c:v>
                </c:pt>
                <c:pt idx="3224">
                  <c:v>3.4597376266151163</c:v>
                </c:pt>
                <c:pt idx="3225">
                  <c:v>3.4117696977727876</c:v>
                </c:pt>
                <c:pt idx="3226">
                  <c:v>3.3817999042528912</c:v>
                </c:pt>
                <c:pt idx="3227">
                  <c:v>3.3468159200622445</c:v>
                </c:pt>
                <c:pt idx="3228">
                  <c:v>3.3139088662530951</c:v>
                </c:pt>
                <c:pt idx="3229">
                  <c:v>3.3578852702933104</c:v>
                </c:pt>
                <c:pt idx="3230">
                  <c:v>3.4178404970550975</c:v>
                </c:pt>
                <c:pt idx="3231">
                  <c:v>3.3198450702817213</c:v>
                </c:pt>
                <c:pt idx="3232">
                  <c:v>3.4618384437696745</c:v>
                </c:pt>
                <c:pt idx="3233">
                  <c:v>3.4508332056975615</c:v>
                </c:pt>
                <c:pt idx="3234">
                  <c:v>3.3458438569766988</c:v>
                </c:pt>
                <c:pt idx="3235">
                  <c:v>3.3917569153773028</c:v>
                </c:pt>
                <c:pt idx="3236">
                  <c:v>3.3537875867264915</c:v>
                </c:pt>
                <c:pt idx="3237">
                  <c:v>3.4689710917871177</c:v>
                </c:pt>
                <c:pt idx="3238">
                  <c:v>3.3508715474620225</c:v>
                </c:pt>
                <c:pt idx="3239">
                  <c:v>3.2327952498171575</c:v>
                </c:pt>
                <c:pt idx="3240">
                  <c:v>3.1978107905975</c:v>
                </c:pt>
                <c:pt idx="3241">
                  <c:v>3.2868055249199446</c:v>
                </c:pt>
                <c:pt idx="3242">
                  <c:v>3.2658149319103122</c:v>
                </c:pt>
                <c:pt idx="3243">
                  <c:v>3.2178230148671356</c:v>
                </c:pt>
                <c:pt idx="3244">
                  <c:v>3.1128417598553044</c:v>
                </c:pt>
                <c:pt idx="3245">
                  <c:v>3.1928190684597753</c:v>
                </c:pt>
                <c:pt idx="3246">
                  <c:v>3.3268031583232904</c:v>
                </c:pt>
                <c:pt idx="3247">
                  <c:v>3.3727863834312628</c:v>
                </c:pt>
                <c:pt idx="3248">
                  <c:v>3.4547524005390868</c:v>
                </c:pt>
                <c:pt idx="3249">
                  <c:v>3.434782456888938</c:v>
                </c:pt>
                <c:pt idx="3250">
                  <c:v>3.4937641629595899</c:v>
                </c:pt>
                <c:pt idx="3251">
                  <c:v>3.5657741604849935</c:v>
                </c:pt>
                <c:pt idx="3252">
                  <c:v>3.5577746671356159</c:v>
                </c:pt>
                <c:pt idx="3253">
                  <c:v>3.5537749204609272</c:v>
                </c:pt>
                <c:pt idx="3254">
                  <c:v>3.4457674028502421</c:v>
                </c:pt>
                <c:pt idx="3255">
                  <c:v>3.4437818869069874</c:v>
                </c:pt>
                <c:pt idx="3256">
                  <c:v>3.2887917032627998</c:v>
                </c:pt>
                <c:pt idx="3257">
                  <c:v>3.2258091339798423</c:v>
                </c:pt>
                <c:pt idx="3258">
                  <c:v>3.3348026850039596</c:v>
                </c:pt>
                <c:pt idx="3259">
                  <c:v>3.3387801897355005</c:v>
                </c:pt>
                <c:pt idx="3260">
                  <c:v>3.3008101979568609</c:v>
                </c:pt>
                <c:pt idx="3261">
                  <c:v>3.3148038683022865</c:v>
                </c:pt>
                <c:pt idx="3262">
                  <c:v>3.3987762398655184</c:v>
                </c:pt>
                <c:pt idx="3263">
                  <c:v>3.4177977743159023</c:v>
                </c:pt>
                <c:pt idx="3264">
                  <c:v>3.2848056432497774</c:v>
                </c:pt>
                <c:pt idx="3265">
                  <c:v>3.2718064123936896</c:v>
                </c:pt>
                <c:pt idx="3266">
                  <c:v>3.2787568165181655</c:v>
                </c:pt>
                <c:pt idx="3267">
                  <c:v>3.2297685249612882</c:v>
                </c:pt>
                <c:pt idx="3268">
                  <c:v>3.3057410401427267</c:v>
                </c:pt>
                <c:pt idx="3269">
                  <c:v>3.1627337920364087</c:v>
                </c:pt>
                <c:pt idx="3270">
                  <c:v>3.1527346336676567</c:v>
                </c:pt>
                <c:pt idx="3271">
                  <c:v>3.271675542754604</c:v>
                </c:pt>
                <c:pt idx="3272">
                  <c:v>3.2786666519454801</c:v>
                </c:pt>
                <c:pt idx="3273">
                  <c:v>3.2456645973294367</c:v>
                </c:pt>
                <c:pt idx="3274">
                  <c:v>3.2906517209300925</c:v>
                </c:pt>
                <c:pt idx="3275">
                  <c:v>3.413652927643144</c:v>
                </c:pt>
                <c:pt idx="3276">
                  <c:v>3.4266516060436598</c:v>
                </c:pt>
                <c:pt idx="3277">
                  <c:v>3.4336880924993469</c:v>
                </c:pt>
                <c:pt idx="3278">
                  <c:v>3.4856920835998415</c:v>
                </c:pt>
                <c:pt idx="3279">
                  <c:v>3.4556947334828032</c:v>
                </c:pt>
                <c:pt idx="3280">
                  <c:v>3.5287323943135105</c:v>
                </c:pt>
                <c:pt idx="3281">
                  <c:v>3.5287088695092979</c:v>
                </c:pt>
                <c:pt idx="3282">
                  <c:v>3.4697224111037044</c:v>
                </c:pt>
                <c:pt idx="3283">
                  <c:v>3.5817134514620941</c:v>
                </c:pt>
                <c:pt idx="3284">
                  <c:v>3.6287157394670162</c:v>
                </c:pt>
                <c:pt idx="3285">
                  <c:v>3.6486928887577794</c:v>
                </c:pt>
                <c:pt idx="3286">
                  <c:v>3.6446932254102786</c:v>
                </c:pt>
                <c:pt idx="3287">
                  <c:v>3.6797209439143437</c:v>
                </c:pt>
                <c:pt idx="3288">
                  <c:v>3.8116950521980746</c:v>
                </c:pt>
                <c:pt idx="3289">
                  <c:v>3.8717128373157474</c:v>
                </c:pt>
                <c:pt idx="3290">
                  <c:v>3.8817217999689539</c:v>
                </c:pt>
                <c:pt idx="3291">
                  <c:v>3.9687387161006891</c:v>
                </c:pt>
                <c:pt idx="3292">
                  <c:v>3.9597657069312384</c:v>
                </c:pt>
                <c:pt idx="3293">
                  <c:v>3.9347770229844086</c:v>
                </c:pt>
                <c:pt idx="3294">
                  <c:v>3.9267742039916973</c:v>
                </c:pt>
                <c:pt idx="3295">
                  <c:v>3.8647552244179755</c:v>
                </c:pt>
                <c:pt idx="3296">
                  <c:v>3.975748194640587</c:v>
                </c:pt>
                <c:pt idx="3297">
                  <c:v>4.0677084704466004</c:v>
                </c:pt>
                <c:pt idx="3298">
                  <c:v>4.0237619203765922</c:v>
                </c:pt>
                <c:pt idx="3299">
                  <c:v>4.0147356878670362</c:v>
                </c:pt>
                <c:pt idx="3300">
                  <c:v>3.968748637959882</c:v>
                </c:pt>
                <c:pt idx="3301">
                  <c:v>3.8998017550387685</c:v>
                </c:pt>
                <c:pt idx="3302">
                  <c:v>3.9467664760751511</c:v>
                </c:pt>
                <c:pt idx="3303">
                  <c:v>4.124773131238948</c:v>
                </c:pt>
                <c:pt idx="3304">
                  <c:v>4.0817754961739112</c:v>
                </c:pt>
                <c:pt idx="3305">
                  <c:v>4.0167623345310064</c:v>
                </c:pt>
                <c:pt idx="3306">
                  <c:v>4.0847583113166941</c:v>
                </c:pt>
                <c:pt idx="3307">
                  <c:v>4.1387654633119357</c:v>
                </c:pt>
                <c:pt idx="3308">
                  <c:v>4.2217853871214572</c:v>
                </c:pt>
                <c:pt idx="3309">
                  <c:v>4.1367828132012026</c:v>
                </c:pt>
                <c:pt idx="3310">
                  <c:v>4.1598058711963741</c:v>
                </c:pt>
                <c:pt idx="3311">
                  <c:v>4.2138033512551729</c:v>
                </c:pt>
                <c:pt idx="3312">
                  <c:v>4.400794624792125</c:v>
                </c:pt>
                <c:pt idx="3313">
                  <c:v>4.407812663980919</c:v>
                </c:pt>
                <c:pt idx="3314">
                  <c:v>4.266811544995079</c:v>
                </c:pt>
                <c:pt idx="3315">
                  <c:v>4.2378128258001277</c:v>
                </c:pt>
                <c:pt idx="3316">
                  <c:v>4.1658055912029077</c:v>
                </c:pt>
                <c:pt idx="3317">
                  <c:v>4.1668055445373291</c:v>
                </c:pt>
                <c:pt idx="3318">
                  <c:v>4.151816624049582</c:v>
                </c:pt>
                <c:pt idx="3319">
                  <c:v>4.3918133439664695</c:v>
                </c:pt>
                <c:pt idx="3320">
                  <c:v>4.3428154264222165</c:v>
                </c:pt>
                <c:pt idx="3321">
                  <c:v>4.3257981247104595</c:v>
                </c:pt>
                <c:pt idx="3322">
                  <c:v>4.0248121710493763</c:v>
                </c:pt>
                <c:pt idx="3323">
                  <c:v>4.0408282611494766</c:v>
                </c:pt>
                <c:pt idx="3324">
                  <c:v>4.0108562750750867</c:v>
                </c:pt>
                <c:pt idx="3325">
                  <c:v>3.9198595358499975</c:v>
                </c:pt>
                <c:pt idx="3326">
                  <c:v>3.9778475129226876</c:v>
                </c:pt>
                <c:pt idx="3327">
                  <c:v>3.9828473212596944</c:v>
                </c:pt>
                <c:pt idx="3328">
                  <c:v>3.9098664106154986</c:v>
                </c:pt>
                <c:pt idx="3329">
                  <c:v>3.9248430031399582</c:v>
                </c:pt>
                <c:pt idx="3330">
                  <c:v>4.0238390432191569</c:v>
                </c:pt>
                <c:pt idx="3331">
                  <c:v>4.0698609440422198</c:v>
                </c:pt>
                <c:pt idx="3332">
                  <c:v>3.9318918714867741</c:v>
                </c:pt>
                <c:pt idx="3333">
                  <c:v>4.0548817308914327</c:v>
                </c:pt>
                <c:pt idx="3334">
                  <c:v>4.0898432196716419</c:v>
                </c:pt>
                <c:pt idx="3335">
                  <c:v>4.1918393097465829</c:v>
                </c:pt>
                <c:pt idx="3336">
                  <c:v>4.1858569807765917</c:v>
                </c:pt>
                <c:pt idx="3337">
                  <c:v>4.2608473169022556</c:v>
                </c:pt>
                <c:pt idx="3338">
                  <c:v>4.2368481768868467</c:v>
                </c:pt>
                <c:pt idx="3339">
                  <c:v>4.3128454536023062</c:v>
                </c:pt>
                <c:pt idx="3340">
                  <c:v>4.1738330433391564</c:v>
                </c:pt>
                <c:pt idx="3341">
                  <c:v>4.1478340833183553</c:v>
                </c:pt>
                <c:pt idx="3342">
                  <c:v>4.0228893690211827</c:v>
                </c:pt>
                <c:pt idx="3343">
                  <c:v>3.9838738419975122</c:v>
                </c:pt>
                <c:pt idx="3344">
                  <c:v>3.9908403631927576</c:v>
                </c:pt>
                <c:pt idx="3345">
                  <c:v>3.9978400831983576</c:v>
                </c:pt>
                <c:pt idx="3346">
                  <c:v>4.000829961113352</c:v>
                </c:pt>
                <c:pt idx="3347">
                  <c:v>3.8268373559562101</c:v>
                </c:pt>
                <c:pt idx="3348">
                  <c:v>3.8278532628124804</c:v>
                </c:pt>
                <c:pt idx="3349">
                  <c:v>3.7998543361252417</c:v>
                </c:pt>
                <c:pt idx="3350">
                  <c:v>3.7238572494027373</c:v>
                </c:pt>
                <c:pt idx="3351">
                  <c:v>3.7768489230215598</c:v>
                </c:pt>
                <c:pt idx="3352">
                  <c:v>3.8138474430511593</c:v>
                </c:pt>
                <c:pt idx="3353">
                  <c:v>3.7328569044093496</c:v>
                </c:pt>
                <c:pt idx="3354">
                  <c:v>3.8748514611803455</c:v>
                </c:pt>
                <c:pt idx="3355">
                  <c:v>3.9048275329753412</c:v>
                </c:pt>
                <c:pt idx="3356">
                  <c:v>3.9628315760790338</c:v>
                </c:pt>
                <c:pt idx="3357">
                  <c:v>3.8768352310013658</c:v>
                </c:pt>
                <c:pt idx="3358">
                  <c:v>3.770855447770602</c:v>
                </c:pt>
                <c:pt idx="3359">
                  <c:v>3.7388099389974245</c:v>
                </c:pt>
                <c:pt idx="3360">
                  <c:v>3.6468085375259336</c:v>
                </c:pt>
                <c:pt idx="3361">
                  <c:v>3.7068115656227474</c:v>
                </c:pt>
                <c:pt idx="3362">
                  <c:v>3.5818328439003388</c:v>
                </c:pt>
                <c:pt idx="3363">
                  <c:v>3.5648960223496817</c:v>
                </c:pt>
                <c:pt idx="3364">
                  <c:v>3.5768777879211346</c:v>
                </c:pt>
                <c:pt idx="3365">
                  <c:v>3.6538751571327444</c:v>
                </c:pt>
                <c:pt idx="3366">
                  <c:v>3.6898739271537564</c:v>
                </c:pt>
                <c:pt idx="3367">
                  <c:v>3.6668747129736654</c:v>
                </c:pt>
                <c:pt idx="3368">
                  <c:v>3.6168764212778153</c:v>
                </c:pt>
                <c:pt idx="3369">
                  <c:v>3.7408565977485608</c:v>
                </c:pt>
                <c:pt idx="3370">
                  <c:v>3.6568689598478166</c:v>
                </c:pt>
                <c:pt idx="3371">
                  <c:v>3.6798742688145869</c:v>
                </c:pt>
                <c:pt idx="3372">
                  <c:v>3.6128765579421471</c:v>
                </c:pt>
                <c:pt idx="3373">
                  <c:v>3.6438846084937087</c:v>
                </c:pt>
                <c:pt idx="3374">
                  <c:v>3.6738744738110847</c:v>
                </c:pt>
                <c:pt idx="3375">
                  <c:v>3.6768743713128358</c:v>
                </c:pt>
                <c:pt idx="3376">
                  <c:v>3.6289002038722034</c:v>
                </c:pt>
                <c:pt idx="3377">
                  <c:v>3.8119047011912399</c:v>
                </c:pt>
                <c:pt idx="3378">
                  <c:v>3.7889210633222601</c:v>
                </c:pt>
                <c:pt idx="3379">
                  <c:v>3.6768927557306532</c:v>
                </c:pt>
                <c:pt idx="3380">
                  <c:v>3.7429126643522532</c:v>
                </c:pt>
                <c:pt idx="3381">
                  <c:v>3.6979229591358451</c:v>
                </c:pt>
                <c:pt idx="3382">
                  <c:v>3.6439240841241265</c:v>
                </c:pt>
                <c:pt idx="3383">
                  <c:v>3.5549407504937474</c:v>
                </c:pt>
                <c:pt idx="3384">
                  <c:v>3.4589135260809285</c:v>
                </c:pt>
                <c:pt idx="3385">
                  <c:v>3.4318999014597775</c:v>
                </c:pt>
                <c:pt idx="3386">
                  <c:v>3.4458908783944349</c:v>
                </c:pt>
                <c:pt idx="3387">
                  <c:v>3.3868842794769036</c:v>
                </c:pt>
                <c:pt idx="3388">
                  <c:v>3.34690238059029</c:v>
                </c:pt>
                <c:pt idx="3389">
                  <c:v>3.3188727741051784</c:v>
                </c:pt>
                <c:pt idx="3390">
                  <c:v>3.3178589879965261</c:v>
                </c:pt>
                <c:pt idx="3391">
                  <c:v>3.246875534052279</c:v>
                </c:pt>
                <c:pt idx="3392">
                  <c:v>3.2968598804775611</c:v>
                </c:pt>
                <c:pt idx="3393">
                  <c:v>3.2298573448169918</c:v>
                </c:pt>
                <c:pt idx="3394">
                  <c:v>3.3098400205328682</c:v>
                </c:pt>
                <c:pt idx="3395">
                  <c:v>3.2848467035769442</c:v>
                </c:pt>
                <c:pt idx="3396">
                  <c:v>3.3418579680182012</c:v>
                </c:pt>
                <c:pt idx="3397">
                  <c:v>3.4188546955877408</c:v>
                </c:pt>
                <c:pt idx="3398">
                  <c:v>3.367870895807846</c:v>
                </c:pt>
                <c:pt idx="3399">
                  <c:v>3.4628383971040968</c:v>
                </c:pt>
                <c:pt idx="3400">
                  <c:v>3.4438478933590462</c:v>
                </c:pt>
                <c:pt idx="3401">
                  <c:v>3.4598673692087729</c:v>
                </c:pt>
                <c:pt idx="3402">
                  <c:v>3.5448966056745079</c:v>
                </c:pt>
                <c:pt idx="3403">
                  <c:v>3.4849128760890533</c:v>
                </c:pt>
                <c:pt idx="3404">
                  <c:v>3.5128799745504464</c:v>
                </c:pt>
                <c:pt idx="3405">
                  <c:v>3.5338792570627033</c:v>
                </c:pt>
                <c:pt idx="3406">
                  <c:v>3.5668959640171991</c:v>
                </c:pt>
                <c:pt idx="3407">
                  <c:v>3.6179095511306154</c:v>
                </c:pt>
                <c:pt idx="3408">
                  <c:v>3.5809253966104548</c:v>
                </c:pt>
                <c:pt idx="3409">
                  <c:v>3.6669083261459279</c:v>
                </c:pt>
                <c:pt idx="3410">
                  <c:v>3.6659236257955672</c:v>
                </c:pt>
                <c:pt idx="3411">
                  <c:v>3.6829294098431578</c:v>
                </c:pt>
                <c:pt idx="3412">
                  <c:v>3.5749255216091527</c:v>
                </c:pt>
                <c:pt idx="3413">
                  <c:v>3.5299411671569416</c:v>
                </c:pt>
                <c:pt idx="3414">
                  <c:v>3.6049248966156631</c:v>
                </c:pt>
                <c:pt idx="3415">
                  <c:v>3.5839402671644418</c:v>
                </c:pt>
                <c:pt idx="3416">
                  <c:v>3.5669256882740834</c:v>
                </c:pt>
                <c:pt idx="3417">
                  <c:v>3.6379302723348923</c:v>
                </c:pt>
                <c:pt idx="3418">
                  <c:v>3.6769448454136606</c:v>
                </c:pt>
                <c:pt idx="3419">
                  <c:v>3.7379688501297914</c:v>
                </c:pt>
                <c:pt idx="3420">
                  <c:v>3.7449687917967012</c:v>
                </c:pt>
                <c:pt idx="3421">
                  <c:v>3.712969058462257</c:v>
                </c:pt>
                <c:pt idx="3422">
                  <c:v>3.7199690001291668</c:v>
                </c:pt>
                <c:pt idx="3423">
                  <c:v>3.6869539127880455</c:v>
                </c:pt>
                <c:pt idx="3424">
                  <c:v>3.6019399671669414</c:v>
                </c:pt>
                <c:pt idx="3425">
                  <c:v>3.4919272507578074</c:v>
                </c:pt>
                <c:pt idx="3426">
                  <c:v>3.4929417838184693</c:v>
                </c:pt>
                <c:pt idx="3427">
                  <c:v>3.497985425030365</c:v>
                </c:pt>
                <c:pt idx="3428">
                  <c:v>3.5889401838318027</c:v>
                </c:pt>
                <c:pt idx="3429">
                  <c:v>3.5599555002781238</c:v>
                </c:pt>
                <c:pt idx="3430">
                  <c:v>3.6089097761278031</c:v>
                </c:pt>
                <c:pt idx="3431">
                  <c:v>3.5419173542975368</c:v>
                </c:pt>
                <c:pt idx="3432">
                  <c:v>3.4989125260934286</c:v>
                </c:pt>
                <c:pt idx="3433">
                  <c:v>3.5059181942877369</c:v>
                </c:pt>
                <c:pt idx="3434">
                  <c:v>3.628894155710237</c:v>
                </c:pt>
                <c:pt idx="3435">
                  <c:v>3.7158265907129149</c:v>
                </c:pt>
                <c:pt idx="3436">
                  <c:v>3.6788589743696751</c:v>
                </c:pt>
                <c:pt idx="3437">
                  <c:v>3.722835571131164</c:v>
                </c:pt>
                <c:pt idx="3438">
                  <c:v>3.7757860327291297</c:v>
                </c:pt>
                <c:pt idx="3439">
                  <c:v>3.8197739900195278</c:v>
                </c:pt>
                <c:pt idx="3440">
                  <c:v>3.7895831229286592</c:v>
                </c:pt>
                <c:pt idx="3441">
                  <c:v>3.7686984920604787</c:v>
                </c:pt>
                <c:pt idx="3442">
                  <c:v>3.7568497230055602</c:v>
                </c:pt>
                <c:pt idx="3443">
                  <c:v>3.7639059011762401</c:v>
                </c:pt>
                <c:pt idx="3444">
                  <c:v>3.6678746788075824</c:v>
                </c:pt>
                <c:pt idx="3445">
                  <c:v>3.5808776512568028</c:v>
                </c:pt>
                <c:pt idx="3446">
                  <c:v>3.6188944473726505</c:v>
                </c:pt>
                <c:pt idx="3447">
                  <c:v>3.628894155710237</c:v>
                </c:pt>
                <c:pt idx="3448">
                  <c:v>3.7068918807434135</c:v>
                </c:pt>
                <c:pt idx="3449">
                  <c:v>3.5688721131246535</c:v>
                </c:pt>
                <c:pt idx="3450">
                  <c:v>3.4958659892352228</c:v>
                </c:pt>
                <c:pt idx="3451">
                  <c:v>3.6198763187795664</c:v>
                </c:pt>
                <c:pt idx="3452">
                  <c:v>3.5808866034621212</c:v>
                </c:pt>
                <c:pt idx="3453">
                  <c:v>3.5128799745504464</c:v>
                </c:pt>
                <c:pt idx="3454">
                  <c:v>3.4448535906112214</c:v>
                </c:pt>
                <c:pt idx="3455">
                  <c:v>3.4658526981301869</c:v>
                </c:pt>
                <c:pt idx="3456">
                  <c:v>3.4978513381590868</c:v>
                </c:pt>
                <c:pt idx="3457">
                  <c:v>3.5188357838317406</c:v>
                </c:pt>
                <c:pt idx="3458">
                  <c:v>3.5588190887648663</c:v>
                </c:pt>
                <c:pt idx="3459">
                  <c:v>3.5738111786547408</c:v>
                </c:pt>
                <c:pt idx="3460">
                  <c:v>3.6167709305872746</c:v>
                </c:pt>
                <c:pt idx="3461">
                  <c:v>3.5657741604849935</c:v>
                </c:pt>
                <c:pt idx="3462">
                  <c:v>3.6047716905632083</c:v>
                </c:pt>
                <c:pt idx="3463">
                  <c:v>3.6597590579310966</c:v>
                </c:pt>
                <c:pt idx="3464">
                  <c:v>3.6167407909551019</c:v>
                </c:pt>
                <c:pt idx="3465">
                  <c:v>3.5557362731133262</c:v>
                </c:pt>
                <c:pt idx="3466">
                  <c:v>3.6737520133696426</c:v>
                </c:pt>
                <c:pt idx="3467">
                  <c:v>3.7017655474244098</c:v>
                </c:pt>
                <c:pt idx="3468">
                  <c:v>3.7677613675567736</c:v>
                </c:pt>
                <c:pt idx="3469">
                  <c:v>3.7887600375988897</c:v>
                </c:pt>
                <c:pt idx="3470">
                  <c:v>3.8177741083493606</c:v>
                </c:pt>
                <c:pt idx="3471">
                  <c:v>3.8947955178677027</c:v>
                </c:pt>
                <c:pt idx="3472">
                  <c:v>3.927783965940991</c:v>
                </c:pt>
                <c:pt idx="3473">
                  <c:v>3.9537990101085363</c:v>
                </c:pt>
                <c:pt idx="3474">
                  <c:v>3.9877972818191307</c:v>
                </c:pt>
                <c:pt idx="3475">
                  <c:v>3.9757912654793288</c:v>
                </c:pt>
                <c:pt idx="3476">
                  <c:v>3.9598152043119326</c:v>
                </c:pt>
                <c:pt idx="3477">
                  <c:v>4.1318243937316597</c:v>
                </c:pt>
                <c:pt idx="3478">
                  <c:v>4.1137908769819216</c:v>
                </c:pt>
                <c:pt idx="3479">
                  <c:v>4.2317496140739905</c:v>
                </c:pt>
                <c:pt idx="3480">
                  <c:v>4.2367493182494087</c:v>
                </c:pt>
                <c:pt idx="3481">
                  <c:v>4.3367361738581263</c:v>
                </c:pt>
                <c:pt idx="3482">
                  <c:v>4.4087501637454274</c:v>
                </c:pt>
                <c:pt idx="3483">
                  <c:v>4.350760701580767</c:v>
                </c:pt>
                <c:pt idx="3484">
                  <c:v>4.2787468333229217</c:v>
                </c:pt>
                <c:pt idx="3485">
                  <c:v>4.2867642214839687</c:v>
                </c:pt>
                <c:pt idx="3486">
                  <c:v>4.2507484899405794</c:v>
                </c:pt>
                <c:pt idx="3487">
                  <c:v>4.4597361244730616</c:v>
                </c:pt>
                <c:pt idx="3488">
                  <c:v>4.4177570166821027</c:v>
                </c:pt>
                <c:pt idx="3489">
                  <c:v>4.4627173522839385</c:v>
                </c:pt>
                <c:pt idx="3490">
                  <c:v>4.4157313681709685</c:v>
                </c:pt>
                <c:pt idx="3491">
                  <c:v>4.4327377219258031</c:v>
                </c:pt>
                <c:pt idx="3492">
                  <c:v>4.4067576216654656</c:v>
                </c:pt>
                <c:pt idx="3493">
                  <c:v>4.4267380769153011</c:v>
                </c:pt>
                <c:pt idx="3494">
                  <c:v>4.229742682826811</c:v>
                </c:pt>
                <c:pt idx="3495">
                  <c:v>4.231742561163844</c:v>
                </c:pt>
                <c:pt idx="3496">
                  <c:v>4.3207551502708075</c:v>
                </c:pt>
                <c:pt idx="3497">
                  <c:v>4.3037525271149137</c:v>
                </c:pt>
                <c:pt idx="3498">
                  <c:v>4.305799058022016</c:v>
                </c:pt>
                <c:pt idx="3499">
                  <c:v>4.29881729638248</c:v>
                </c:pt>
                <c:pt idx="3500">
                  <c:v>4.2158489293733652</c:v>
                </c:pt>
                <c:pt idx="3501">
                  <c:v>4.0048564900712345</c:v>
                </c:pt>
                <c:pt idx="3502">
                  <c:v>4.0528615248656301</c:v>
                </c:pt>
                <c:pt idx="3503">
                  <c:v>4.2738646588095799</c:v>
                </c:pt>
                <c:pt idx="3504">
                  <c:v>4.3688725726916573</c:v>
                </c:pt>
                <c:pt idx="3505">
                  <c:v>4.3248450236100107</c:v>
                </c:pt>
                <c:pt idx="3506">
                  <c:v>4.38187219353052</c:v>
                </c:pt>
                <c:pt idx="3507">
                  <c:v>4.3258738268400343</c:v>
                </c:pt>
                <c:pt idx="3508">
                  <c:v>4.2928533250057122</c:v>
                </c:pt>
                <c:pt idx="3509">
                  <c:v>4.4308707643846956</c:v>
                </c:pt>
                <c:pt idx="3510">
                  <c:v>4.6888632394944336</c:v>
                </c:pt>
                <c:pt idx="3511">
                  <c:v>4.7298383944274445</c:v>
                </c:pt>
                <c:pt idx="3512">
                  <c:v>5.1818013604739486</c:v>
                </c:pt>
                <c:pt idx="3513">
                  <c:v>4.8467859288941053</c:v>
                </c:pt>
                <c:pt idx="3514">
                  <c:v>5.0327861020453639</c:v>
                </c:pt>
                <c:pt idx="3515">
                  <c:v>5.5568008777342959</c:v>
                </c:pt>
                <c:pt idx="3516">
                  <c:v>5.0109164840293019</c:v>
                </c:pt>
                <c:pt idx="3517">
                  <c:v>4.9429176173531904</c:v>
                </c:pt>
                <c:pt idx="3518">
                  <c:v>4.9047833672840078</c:v>
                </c:pt>
                <c:pt idx="3519">
                  <c:v>5.374749172519353</c:v>
                </c:pt>
                <c:pt idx="3520">
                  <c:v>5.0297443148320529</c:v>
                </c:pt>
                <c:pt idx="3521">
                  <c:v>4.9307205845835114</c:v>
                </c:pt>
                <c:pt idx="3522">
                  <c:v>4.7746578039288394</c:v>
                </c:pt>
                <c:pt idx="3523">
                  <c:v>4.5787405306850335</c:v>
                </c:pt>
                <c:pt idx="3524">
                  <c:v>4.8237266477450538</c:v>
                </c:pt>
                <c:pt idx="3525">
                  <c:v>4.8217950693548071</c:v>
                </c:pt>
                <c:pt idx="3526">
                  <c:v>5.222856369474929</c:v>
                </c:pt>
                <c:pt idx="3527">
                  <c:v>5.213913100724163</c:v>
                </c:pt>
                <c:pt idx="3528">
                  <c:v>5.5278940476820457</c:v>
                </c:pt>
                <c:pt idx="3529">
                  <c:v>5.550754836247406</c:v>
                </c:pt>
                <c:pt idx="3530">
                  <c:v>6.1487130533621404</c:v>
                </c:pt>
                <c:pt idx="3531">
                  <c:v>6.0637422854764722</c:v>
                </c:pt>
                <c:pt idx="3532">
                  <c:v>6.1347903910808395</c:v>
                </c:pt>
                <c:pt idx="3533">
                  <c:v>5.444782204355942</c:v>
                </c:pt>
                <c:pt idx="3534">
                  <c:v>5.09580465707743</c:v>
                </c:pt>
                <c:pt idx="3535">
                  <c:v>4.8548058038839486</c:v>
                </c:pt>
                <c:pt idx="3536">
                  <c:v>4.5108270816476228</c:v>
                </c:pt>
                <c:pt idx="3537">
                  <c:v>4.6088041216624438</c:v>
                </c:pt>
                <c:pt idx="3538">
                  <c:v>4.4918090940567801</c:v>
                </c:pt>
                <c:pt idx="3539">
                  <c:v>4.6668016567148243</c:v>
                </c:pt>
                <c:pt idx="3540">
                  <c:v>4.5227889315916343</c:v>
                </c:pt>
                <c:pt idx="3541">
                  <c:v>4.6617940995470013</c:v>
                </c:pt>
                <c:pt idx="3542">
                  <c:v>4.617796042837421</c:v>
                </c:pt>
                <c:pt idx="3543">
                  <c:v>4.6507829583976763</c:v>
                </c:pt>
                <c:pt idx="3544">
                  <c:v>4.6048042916588319</c:v>
                </c:pt>
                <c:pt idx="3545">
                  <c:v>4.4898278866321943</c:v>
                </c:pt>
                <c:pt idx="3546">
                  <c:v>4.3828137264583411</c:v>
                </c:pt>
                <c:pt idx="3547">
                  <c:v>4.4248045668158476</c:v>
                </c:pt>
                <c:pt idx="3548">
                  <c:v>4.5358072240965166</c:v>
                </c:pt>
                <c:pt idx="3549">
                  <c:v>4.455792058185347</c:v>
                </c:pt>
                <c:pt idx="3550">
                  <c:v>4.4837832785708098</c:v>
                </c:pt>
                <c:pt idx="3551">
                  <c:v>4.3687779148113792</c:v>
                </c:pt>
                <c:pt idx="3552">
                  <c:v>4.3128095133732769</c:v>
                </c:pt>
                <c:pt idx="3553">
                  <c:v>4.2758289634207545</c:v>
                </c:pt>
                <c:pt idx="3554">
                  <c:v>4.4108125364836273</c:v>
                </c:pt>
                <c:pt idx="3555">
                  <c:v>4.4018129189754998</c:v>
                </c:pt>
                <c:pt idx="3556">
                  <c:v>4.5838433826755605</c:v>
                </c:pt>
                <c:pt idx="3557">
                  <c:v>4.4848467651177781</c:v>
                </c:pt>
                <c:pt idx="3558">
                  <c:v>4.3708324482114298</c:v>
                </c:pt>
                <c:pt idx="3559">
                  <c:v>4.2758539058291225</c:v>
                </c:pt>
                <c:pt idx="3560">
                  <c:v>4.363927267272774</c:v>
                </c:pt>
                <c:pt idx="3561">
                  <c:v>4.4699255006208301</c:v>
                </c:pt>
                <c:pt idx="3562">
                  <c:v>4.4389075217966516</c:v>
                </c:pt>
                <c:pt idx="3563">
                  <c:v>4.4758881013987386</c:v>
                </c:pt>
                <c:pt idx="3564">
                  <c:v>4.5338866514168634</c:v>
                </c:pt>
                <c:pt idx="3565">
                  <c:v>4.5858662436172901</c:v>
                </c:pt>
                <c:pt idx="3566">
                  <c:v>4.6548719892601564</c:v>
                </c:pt>
                <c:pt idx="3567">
                  <c:v>4.6198537023163926</c:v>
                </c:pt>
                <c:pt idx="3568">
                  <c:v>4.5598670019395646</c:v>
                </c:pt>
                <c:pt idx="3569">
                  <c:v>4.5668667977758757</c:v>
                </c:pt>
                <c:pt idx="3570">
                  <c:v>4.5298754267128913</c:v>
                </c:pt>
                <c:pt idx="3571">
                  <c:v>4.7408814764815501</c:v>
                </c:pt>
                <c:pt idx="3572">
                  <c:v>4.6968825764678002</c:v>
                </c:pt>
                <c:pt idx="3573">
                  <c:v>4.7388815264809248</c:v>
                </c:pt>
                <c:pt idx="3574">
                  <c:v>4.7299211673236083</c:v>
                </c:pt>
                <c:pt idx="3575">
                  <c:v>4.7049411878675764</c:v>
                </c:pt>
                <c:pt idx="3576">
                  <c:v>4.6469419128630456</c:v>
                </c:pt>
                <c:pt idx="3577">
                  <c:v>4.7949080967140763</c:v>
                </c:pt>
                <c:pt idx="3578">
                  <c:v>4.8309194840043022</c:v>
                </c:pt>
                <c:pt idx="3579">
                  <c:v>4.8148996885449149</c:v>
                </c:pt>
                <c:pt idx="3580">
                  <c:v>4.7188898912846069</c:v>
                </c:pt>
                <c:pt idx="3581">
                  <c:v>4.6739104158585176</c:v>
                </c:pt>
                <c:pt idx="3582">
                  <c:v>4.6878906146095005</c:v>
                </c:pt>
                <c:pt idx="3583">
                  <c:v>4.7989000218747764</c:v>
                </c:pt>
                <c:pt idx="3584">
                  <c:v>4.7398815014812383</c:v>
                </c:pt>
                <c:pt idx="3585">
                  <c:v>4.5718742717287721</c:v>
                </c:pt>
                <c:pt idx="3586">
                  <c:v>4.5308942779000958</c:v>
                </c:pt>
                <c:pt idx="3587">
                  <c:v>4.433889151385614</c:v>
                </c:pt>
                <c:pt idx="3588">
                  <c:v>4.3578983145196686</c:v>
                </c:pt>
                <c:pt idx="3589">
                  <c:v>4.3669090217810265</c:v>
                </c:pt>
                <c:pt idx="3590">
                  <c:v>4.468906896803162</c:v>
                </c:pt>
                <c:pt idx="3591">
                  <c:v>4.4129264506129138</c:v>
                </c:pt>
                <c:pt idx="3592">
                  <c:v>4.4699068759700449</c:v>
                </c:pt>
                <c:pt idx="3593">
                  <c:v>4.5518862014224881</c:v>
                </c:pt>
                <c:pt idx="3594">
                  <c:v>4.4728695394025593</c:v>
                </c:pt>
                <c:pt idx="3595">
                  <c:v>4.3588728643540708</c:v>
                </c:pt>
                <c:pt idx="3596">
                  <c:v>4.4048788641656254</c:v>
                </c:pt>
                <c:pt idx="3597">
                  <c:v>4.3938718435356243</c:v>
                </c:pt>
                <c:pt idx="3598">
                  <c:v>4.5048686060828373</c:v>
                </c:pt>
                <c:pt idx="3599">
                  <c:v>4.6188729792465431</c:v>
                </c:pt>
                <c:pt idx="3600">
                  <c:v>4.5588670311058062</c:v>
                </c:pt>
                <c:pt idx="3601">
                  <c:v>4.5406754431739271</c:v>
                </c:pt>
                <c:pt idx="3602">
                  <c:v>4.6118654852950156</c:v>
                </c:pt>
                <c:pt idx="3603">
                  <c:v>4.6288418452018263</c:v>
                </c:pt>
                <c:pt idx="3604">
                  <c:v>4.639864668640258</c:v>
                </c:pt>
                <c:pt idx="3605">
                  <c:v>4.7008628894995379</c:v>
                </c:pt>
                <c:pt idx="3606">
                  <c:v>4.7098704767809529</c:v>
                </c:pt>
                <c:pt idx="3607">
                  <c:v>4.6448645228090522</c:v>
                </c:pt>
                <c:pt idx="3608">
                  <c:v>4.5298678769268044</c:v>
                </c:pt>
                <c:pt idx="3609">
                  <c:v>4.5078572489269044</c:v>
                </c:pt>
                <c:pt idx="3610">
                  <c:v>4.7618373011127879</c:v>
                </c:pt>
                <c:pt idx="3611">
                  <c:v>4.7388617811823677</c:v>
                </c:pt>
                <c:pt idx="3612">
                  <c:v>4.7068391802473526</c:v>
                </c:pt>
                <c:pt idx="3613">
                  <c:v>4.7088391119151867</c:v>
                </c:pt>
                <c:pt idx="3614">
                  <c:v>4.6589029385110603</c:v>
                </c:pt>
                <c:pt idx="3615">
                  <c:v>4.5839236006366626</c:v>
                </c:pt>
                <c:pt idx="3616">
                  <c:v>4.5309320355097347</c:v>
                </c:pt>
                <c:pt idx="3617">
                  <c:v>4.4459073759648371</c:v>
                </c:pt>
                <c:pt idx="3618">
                  <c:v>4.5348866264171761</c:v>
                </c:pt>
                <c:pt idx="3619">
                  <c:v>4.5529051468213906</c:v>
                </c:pt>
                <c:pt idx="3620">
                  <c:v>4.3998900013749891</c:v>
                </c:pt>
                <c:pt idx="3621">
                  <c:v>4.4088971245335511</c:v>
                </c:pt>
                <c:pt idx="3622">
                  <c:v>4.4608289982775542</c:v>
                </c:pt>
                <c:pt idx="3623">
                  <c:v>4.454847790100267</c:v>
                </c:pt>
                <c:pt idx="3624">
                  <c:v>4.3569273839384692</c:v>
                </c:pt>
                <c:pt idx="3625">
                  <c:v>4.4059632834863187</c:v>
                </c:pt>
                <c:pt idx="3626">
                  <c:v>4.2248838140975629</c:v>
                </c:pt>
                <c:pt idx="3627">
                  <c:v>4.2038843915896225</c:v>
                </c:pt>
                <c:pt idx="3628">
                  <c:v>4.1699131259049418</c:v>
                </c:pt>
                <c:pt idx="3629">
                  <c:v>4.1199313339055523</c:v>
                </c:pt>
                <c:pt idx="3630">
                  <c:v>4.1459309005758298</c:v>
                </c:pt>
                <c:pt idx="3631">
                  <c:v>4.1469136050666169</c:v>
                </c:pt>
                <c:pt idx="3632">
                  <c:v>4.0969146467224338</c:v>
                </c:pt>
                <c:pt idx="3633">
                  <c:v>4.118914188393874</c:v>
                </c:pt>
                <c:pt idx="3634">
                  <c:v>3.9539505753089053</c:v>
                </c:pt>
                <c:pt idx="3635">
                  <c:v>3.9509506128086707</c:v>
                </c:pt>
                <c:pt idx="3636">
                  <c:v>3.8489101910477754</c:v>
                </c:pt>
                <c:pt idx="3637">
                  <c:v>3.7719119876934806</c:v>
                </c:pt>
                <c:pt idx="3638">
                  <c:v>3.7619216258164005</c:v>
                </c:pt>
                <c:pt idx="3639">
                  <c:v>3.8469198550015133</c:v>
                </c:pt>
                <c:pt idx="3640">
                  <c:v>3.780905476181553</c:v>
                </c:pt>
                <c:pt idx="3641">
                  <c:v>3.7469125710200086</c:v>
                </c:pt>
                <c:pt idx="3642">
                  <c:v>3.8078889349530396</c:v>
                </c:pt>
                <c:pt idx="3643">
                  <c:v>3.7858895766103493</c:v>
                </c:pt>
                <c:pt idx="3644">
                  <c:v>3.8409199800002116</c:v>
                </c:pt>
                <c:pt idx="3645">
                  <c:v>3.7979208758242131</c:v>
                </c:pt>
                <c:pt idx="3646">
                  <c:v>3.833936100532497</c:v>
                </c:pt>
                <c:pt idx="3647">
                  <c:v>3.8969025762178022</c:v>
                </c:pt>
                <c:pt idx="3648">
                  <c:v>3.9329180633535095</c:v>
                </c:pt>
                <c:pt idx="3649">
                  <c:v>3.87591925084114</c:v>
                </c:pt>
                <c:pt idx="3650">
                  <c:v>3.9619174591931365</c:v>
                </c:pt>
                <c:pt idx="3651">
                  <c:v>3.9649008762390521</c:v>
                </c:pt>
                <c:pt idx="3652">
                  <c:v>3.9739006512418649</c:v>
                </c:pt>
                <c:pt idx="3653">
                  <c:v>3.8308882641294897</c:v>
                </c:pt>
                <c:pt idx="3654">
                  <c:v>3.9058925864769432</c:v>
                </c:pt>
                <c:pt idx="3655">
                  <c:v>3.7759118943612364</c:v>
                </c:pt>
                <c:pt idx="3656">
                  <c:v>3.7919115210322585</c:v>
                </c:pt>
                <c:pt idx="3657">
                  <c:v>3.8769030762115522</c:v>
                </c:pt>
                <c:pt idx="3658">
                  <c:v>3.8229044261946776</c:v>
                </c:pt>
                <c:pt idx="3659">
                  <c:v>3.8889351838734689</c:v>
                </c:pt>
                <c:pt idx="3660">
                  <c:v>3.8399264007053286</c:v>
                </c:pt>
                <c:pt idx="3661">
                  <c:v>3.9369343838801356</c:v>
                </c:pt>
                <c:pt idx="3662">
                  <c:v>3.9109022262221775</c:v>
                </c:pt>
                <c:pt idx="3663">
                  <c:v>3.9568911839962269</c:v>
                </c:pt>
                <c:pt idx="3664">
                  <c:v>4.0439056411008574</c:v>
                </c:pt>
                <c:pt idx="3665">
                  <c:v>4.0649153133821558</c:v>
                </c:pt>
                <c:pt idx="3666">
                  <c:v>4.0538972999675398</c:v>
                </c:pt>
                <c:pt idx="3667">
                  <c:v>3.8899189591775114</c:v>
                </c:pt>
                <c:pt idx="3668">
                  <c:v>3.8469198550015133</c:v>
                </c:pt>
                <c:pt idx="3669">
                  <c:v>3.8189108910396086</c:v>
                </c:pt>
                <c:pt idx="3670">
                  <c:v>3.7929114976991976</c:v>
                </c:pt>
                <c:pt idx="3671">
                  <c:v>3.87591925084114</c:v>
                </c:pt>
                <c:pt idx="3672">
                  <c:v>3.9839336005533301</c:v>
                </c:pt>
                <c:pt idx="3673">
                  <c:v>3.9539341005491639</c:v>
                </c:pt>
                <c:pt idx="3674">
                  <c:v>3.8229426554300856</c:v>
                </c:pt>
                <c:pt idx="3675">
                  <c:v>3.8569517878013269</c:v>
                </c:pt>
                <c:pt idx="3676">
                  <c:v>3.9309508628071081</c:v>
                </c:pt>
                <c:pt idx="3677">
                  <c:v>3.994933417221525</c:v>
                </c:pt>
                <c:pt idx="3678">
                  <c:v>4.0129398054514605</c:v>
                </c:pt>
                <c:pt idx="3679">
                  <c:v>3.9099511253054677</c:v>
                </c:pt>
                <c:pt idx="3680">
                  <c:v>3.8369424454316605</c:v>
                </c:pt>
                <c:pt idx="3681">
                  <c:v>3.8499839583667539</c:v>
                </c:pt>
                <c:pt idx="3682">
                  <c:v>3.8159586602239242</c:v>
                </c:pt>
                <c:pt idx="3683">
                  <c:v>3.9109413354399853</c:v>
                </c:pt>
                <c:pt idx="3684">
                  <c:v>3.9709669084712154</c:v>
                </c:pt>
                <c:pt idx="3685">
                  <c:v>3.9839568402337826</c:v>
                </c:pt>
                <c:pt idx="3686">
                  <c:v>4.1539549985770909</c:v>
                </c:pt>
                <c:pt idx="3687">
                  <c:v>4.12092101492361</c:v>
                </c:pt>
                <c:pt idx="3688">
                  <c:v>4.0229396554525847</c:v>
                </c:pt>
                <c:pt idx="3689">
                  <c:v>3.9319508503071861</c:v>
                </c:pt>
                <c:pt idx="3690">
                  <c:v>4.0389495128155453</c:v>
                </c:pt>
                <c:pt idx="3691">
                  <c:v>3.8979512753045302</c:v>
                </c:pt>
                <c:pt idx="3692">
                  <c:v>3.956950537809139</c:v>
                </c:pt>
                <c:pt idx="3693">
                  <c:v>3.8549678751338541</c:v>
                </c:pt>
                <c:pt idx="3694">
                  <c:v>3.8449679584668401</c:v>
                </c:pt>
                <c:pt idx="3695">
                  <c:v>3.8589678418006597</c:v>
                </c:pt>
                <c:pt idx="3696">
                  <c:v>3.9159670404720384</c:v>
                </c:pt>
                <c:pt idx="3697">
                  <c:v>3.8159682001324997</c:v>
                </c:pt>
                <c:pt idx="3698">
                  <c:v>3.7999525002968735</c:v>
                </c:pt>
                <c:pt idx="3699">
                  <c:v>3.7959209174904456</c:v>
                </c:pt>
                <c:pt idx="3700">
                  <c:v>3.7659121276918475</c:v>
                </c:pt>
                <c:pt idx="3701">
                  <c:v>3.6699235424631018</c:v>
                </c:pt>
                <c:pt idx="3702">
                  <c:v>3.7109288731816341</c:v>
                </c:pt>
                <c:pt idx="3703">
                  <c:v>3.6589390171748581</c:v>
                </c:pt>
                <c:pt idx="3704">
                  <c:v>3.6219849083647744</c:v>
                </c:pt>
                <c:pt idx="3705">
                  <c:v>3.622969808459132</c:v>
                </c:pt>
                <c:pt idx="3706">
                  <c:v>3.5609703251236455</c:v>
                </c:pt>
                <c:pt idx="3707">
                  <c:v>3.6489391838401359</c:v>
                </c:pt>
                <c:pt idx="3708">
                  <c:v>3.7279378671844419</c:v>
                </c:pt>
                <c:pt idx="3709">
                  <c:v>3.826968108466215</c:v>
                </c:pt>
                <c:pt idx="3710">
                  <c:v>3.8729741800860666</c:v>
                </c:pt>
                <c:pt idx="3711">
                  <c:v>4.0459730267565774</c:v>
                </c:pt>
                <c:pt idx="3712">
                  <c:v>4.128903657790663</c:v>
                </c:pt>
                <c:pt idx="3713">
                  <c:v>4.1939126259101496</c:v>
                </c:pt>
                <c:pt idx="3714">
                  <c:v>4.403915590808924</c:v>
                </c:pt>
                <c:pt idx="3715">
                  <c:v>4.4119999999999999</c:v>
                </c:pt>
                <c:pt idx="3716">
                  <c:v>4.2549290839243019</c:v>
                </c:pt>
                <c:pt idx="3717">
                  <c:v>4.246928155524353</c:v>
                </c:pt>
                <c:pt idx="3718">
                  <c:v>4.1849372254708097</c:v>
                </c:pt>
                <c:pt idx="3719">
                  <c:v>3.9769668584714233</c:v>
                </c:pt>
                <c:pt idx="3720">
                  <c:v>4.0199564502358944</c:v>
                </c:pt>
                <c:pt idx="3721">
                  <c:v>4.3409457378391396</c:v>
                </c:pt>
                <c:pt idx="3722">
                  <c:v>4.2439398770925383</c:v>
                </c:pt>
                <c:pt idx="3723">
                  <c:v>4.3709817875379429</c:v>
                </c:pt>
                <c:pt idx="3724">
                  <c:v>4.4889700734330882</c:v>
                </c:pt>
                <c:pt idx="3725">
                  <c:v>4.2659715600948003</c:v>
                </c:pt>
                <c:pt idx="3726">
                  <c:v>4.150955031076915</c:v>
                </c:pt>
                <c:pt idx="3727">
                  <c:v>4.2819000878323132</c:v>
                </c:pt>
                <c:pt idx="3728">
                  <c:v>4.3549346754899352</c:v>
                </c:pt>
                <c:pt idx="3729">
                  <c:v>4.1919290859331495</c:v>
                </c:pt>
                <c:pt idx="3730">
                  <c:v>4.0879557135732183</c:v>
                </c:pt>
                <c:pt idx="3731">
                  <c:v>4.0069499128130452</c:v>
                </c:pt>
                <c:pt idx="3732">
                  <c:v>3.8739192925073729</c:v>
                </c:pt>
                <c:pt idx="3733">
                  <c:v>3.8049112177024642</c:v>
                </c:pt>
                <c:pt idx="3734">
                  <c:v>3.6489391838401359</c:v>
                </c:pt>
                <c:pt idx="3735">
                  <c:v>3.801942970427723</c:v>
                </c:pt>
                <c:pt idx="3736">
                  <c:v>3.5949610543776225</c:v>
                </c:pt>
                <c:pt idx="3737">
                  <c:v>3.6518843551643863</c:v>
                </c:pt>
                <c:pt idx="3738">
                  <c:v>3.7059073511581153</c:v>
                </c:pt>
                <c:pt idx="3739">
                  <c:v>3.6339091511356156</c:v>
                </c:pt>
                <c:pt idx="3740">
                  <c:v>3.7949367505270803</c:v>
                </c:pt>
                <c:pt idx="3741">
                  <c:v>3.7189442154183854</c:v>
                </c:pt>
                <c:pt idx="3742">
                  <c:v>3.6188944473726505</c:v>
                </c:pt>
                <c:pt idx="3743">
                  <c:v>3.7019228758033798</c:v>
                </c:pt>
                <c:pt idx="3744">
                  <c:v>3.6418755671257403</c:v>
                </c:pt>
                <c:pt idx="3745">
                  <c:v>3.463904741309813</c:v>
                </c:pt>
                <c:pt idx="3746">
                  <c:v>3.1439397405774883</c:v>
                </c:pt>
                <c:pt idx="3747">
                  <c:v>3.1709260108632096</c:v>
                </c:pt>
                <c:pt idx="3748">
                  <c:v>3.0299293008248265</c:v>
                </c:pt>
                <c:pt idx="3749">
                  <c:v>3.0919739757761855</c:v>
                </c:pt>
                <c:pt idx="3750">
                  <c:v>3.006987470859436</c:v>
                </c:pt>
                <c:pt idx="3751">
                  <c:v>3.1889654526871314</c:v>
                </c:pt>
                <c:pt idx="3752">
                  <c:v>3.0939226509668667</c:v>
                </c:pt>
                <c:pt idx="3753">
                  <c:v>2.8889012941862338</c:v>
                </c:pt>
                <c:pt idx="3754">
                  <c:v>2.8408979625824329</c:v>
                </c:pt>
                <c:pt idx="3755">
                  <c:v>3.0029499504170811</c:v>
                </c:pt>
                <c:pt idx="3756">
                  <c:v>2.8819807867307112</c:v>
                </c:pt>
                <c:pt idx="3757">
                  <c:v>2.9379265509181174</c:v>
                </c:pt>
                <c:pt idx="3758">
                  <c:v>2.8709401881230425</c:v>
                </c:pt>
                <c:pt idx="3759">
                  <c:v>2.9269438997042965</c:v>
                </c:pt>
                <c:pt idx="3760">
                  <c:v>2.9459509004091644</c:v>
                </c:pt>
                <c:pt idx="3761">
                  <c:v>2.7949580753144359</c:v>
                </c:pt>
                <c:pt idx="3762">
                  <c:v>2.9429264259196799</c:v>
                </c:pt>
                <c:pt idx="3763">
                  <c:v>3.2329191760103044</c:v>
                </c:pt>
                <c:pt idx="3764">
                  <c:v>3.1579263141930043</c:v>
                </c:pt>
                <c:pt idx="3765">
                  <c:v>3.1269348548452642</c:v>
                </c:pt>
                <c:pt idx="3766">
                  <c:v>2.9699373831600884</c:v>
                </c:pt>
                <c:pt idx="3767">
                  <c:v>2.8309646127211709</c:v>
                </c:pt>
                <c:pt idx="3768">
                  <c:v>2.9739380423120618</c:v>
                </c:pt>
                <c:pt idx="3769">
                  <c:v>2.8349527503937479</c:v>
                </c:pt>
                <c:pt idx="3770">
                  <c:v>2.9859552103359235</c:v>
                </c:pt>
                <c:pt idx="3771">
                  <c:v>2.880975991766701</c:v>
                </c:pt>
                <c:pt idx="3772">
                  <c:v>2.9809378964802473</c:v>
                </c:pt>
                <c:pt idx="3773">
                  <c:v>2.8659522337313867</c:v>
                </c:pt>
                <c:pt idx="3774">
                  <c:v>2.7189660127124209</c:v>
                </c:pt>
                <c:pt idx="3775">
                  <c:v>2.6909708476579084</c:v>
                </c:pt>
                <c:pt idx="3776">
                  <c:v>2.6799776667597222</c:v>
                </c:pt>
                <c:pt idx="3777">
                  <c:v>2.7539472155058529</c:v>
                </c:pt>
                <c:pt idx="3778">
                  <c:v>2.661966725207968</c:v>
                </c:pt>
                <c:pt idx="3779">
                  <c:v>2.5999675002031242</c:v>
                </c:pt>
                <c:pt idx="3780">
                  <c:v>2.5789505696403761</c:v>
                </c:pt>
                <c:pt idx="3781">
                  <c:v>2.5969783584235069</c:v>
                </c:pt>
                <c:pt idx="3782">
                  <c:v>2.676977691759618</c:v>
                </c:pt>
                <c:pt idx="3783">
                  <c:v>2.7969766917637848</c:v>
                </c:pt>
                <c:pt idx="3784">
                  <c:v>2.7129706093258665</c:v>
                </c:pt>
                <c:pt idx="3785">
                  <c:v>2.8039766334306941</c:v>
                </c:pt>
                <c:pt idx="3786">
                  <c:v>2.8479760294342094</c:v>
                </c:pt>
                <c:pt idx="3787">
                  <c:v>2.7589701109952323</c:v>
                </c:pt>
                <c:pt idx="3788">
                  <c:v>2.8309528170598588</c:v>
                </c:pt>
                <c:pt idx="3789">
                  <c:v>2.8339527670602758</c:v>
                </c:pt>
                <c:pt idx="3790">
                  <c:v>2.950963112730546</c:v>
                </c:pt>
                <c:pt idx="3791">
                  <c:v>2.8789520170665255</c:v>
                </c:pt>
                <c:pt idx="3792">
                  <c:v>2.901944378866371</c:v>
                </c:pt>
                <c:pt idx="3793">
                  <c:v>2.893951767068609</c:v>
                </c:pt>
                <c:pt idx="3794">
                  <c:v>2.6969550503745814</c:v>
                </c:pt>
                <c:pt idx="3795">
                  <c:v>2.733965825213593</c:v>
                </c:pt>
                <c:pt idx="3796">
                  <c:v>2.6979707718249863</c:v>
                </c:pt>
                <c:pt idx="3797">
                  <c:v>2.7120000000000002</c:v>
                </c:pt>
                <c:pt idx="3798">
                  <c:v>2.7689653877163272</c:v>
                </c:pt>
                <c:pt idx="3799">
                  <c:v>2.8409763250986457</c:v>
                </c:pt>
                <c:pt idx="3800">
                  <c:v>2.8389692443332599</c:v>
                </c:pt>
                <c:pt idx="3801">
                  <c:v>2.6779776834263194</c:v>
                </c:pt>
                <c:pt idx="3802">
                  <c:v>2.7319658502134367</c:v>
                </c:pt>
                <c:pt idx="3803">
                  <c:v>2.8239576403176985</c:v>
                </c:pt>
                <c:pt idx="3804">
                  <c:v>2.7339475988355129</c:v>
                </c:pt>
                <c:pt idx="3805">
                  <c:v>2.7269363707423442</c:v>
                </c:pt>
                <c:pt idx="3806">
                  <c:v>2.7159185212221879</c:v>
                </c:pt>
                <c:pt idx="3807">
                  <c:v>2.8548739069512421</c:v>
                </c:pt>
                <c:pt idx="3808">
                  <c:v>2.9198832023359689</c:v>
                </c:pt>
                <c:pt idx="3809">
                  <c:v>2.8129648377197647</c:v>
                </c:pt>
                <c:pt idx="3810">
                  <c:v>2.7859814267285778</c:v>
                </c:pt>
                <c:pt idx="3811">
                  <c:v>2.7329886125237239</c:v>
                </c:pt>
                <c:pt idx="3812">
                  <c:v>2.7859535670536091</c:v>
                </c:pt>
                <c:pt idx="3813">
                  <c:v>2.7229478096668256</c:v>
                </c:pt>
                <c:pt idx="3814">
                  <c:v>2.6719198412023881</c:v>
                </c:pt>
                <c:pt idx="3815">
                  <c:v>2.5899179846319167</c:v>
                </c:pt>
                <c:pt idx="3816">
                  <c:v>2.6439383073864167</c:v>
                </c:pt>
                <c:pt idx="3817">
                  <c:v>2.6399208011879884</c:v>
                </c:pt>
                <c:pt idx="3818">
                  <c:v>2.6049175096394377</c:v>
                </c:pt>
                <c:pt idx="3819">
                  <c:v>2.7129660877119521</c:v>
                </c:pt>
                <c:pt idx="3820">
                  <c:v>2.7129706093258665</c:v>
                </c:pt>
                <c:pt idx="3821">
                  <c:v>2.6499779167586803</c:v>
                </c:pt>
                <c:pt idx="3822">
                  <c:v>2.67994416724826</c:v>
                </c:pt>
                <c:pt idx="3823">
                  <c:v>2.6189498029810565</c:v>
                </c:pt>
                <c:pt idx="3824">
                  <c:v>2.5279473338819405</c:v>
                </c:pt>
                <c:pt idx="3825">
                  <c:v>2.5109581503487481</c:v>
                </c:pt>
                <c:pt idx="3826">
                  <c:v>2.5109727976473466</c:v>
                </c:pt>
                <c:pt idx="3827">
                  <c:v>2.5299683751976554</c:v>
                </c:pt>
                <c:pt idx="3828">
                  <c:v>2.609956500362498</c:v>
                </c:pt>
                <c:pt idx="3829">
                  <c:v>2.6839597403019488</c:v>
                </c:pt>
                <c:pt idx="3830">
                  <c:v>2.6339604902963236</c:v>
                </c:pt>
                <c:pt idx="3831">
                  <c:v>2.5359619602852987</c:v>
                </c:pt>
                <c:pt idx="3832">
                  <c:v>2.5749463547254736</c:v>
                </c:pt>
                <c:pt idx="3833">
                  <c:v>2.6059457088988673</c:v>
                </c:pt>
                <c:pt idx="3834">
                  <c:v>2.5309472713825918</c:v>
                </c:pt>
                <c:pt idx="3835">
                  <c:v>2.5309578170181926</c:v>
                </c:pt>
                <c:pt idx="3836">
                  <c:v>2.4899626502801238</c:v>
                </c:pt>
                <c:pt idx="3837">
                  <c:v>2.5169622452831613</c:v>
                </c:pt>
                <c:pt idx="3838">
                  <c:v>2.6059826267245776</c:v>
                </c:pt>
                <c:pt idx="3839">
                  <c:v>2.7509885375238801</c:v>
                </c:pt>
                <c:pt idx="3840">
                  <c:v>2.775981493395022</c:v>
                </c:pt>
                <c:pt idx="3841">
                  <c:v>2.8209811933960225</c:v>
                </c:pt>
                <c:pt idx="3842">
                  <c:v>2.7799698834964643</c:v>
                </c:pt>
                <c:pt idx="3843">
                  <c:v>2.7759653002168738</c:v>
                </c:pt>
                <c:pt idx="3844">
                  <c:v>2.733977216761597</c:v>
                </c:pt>
                <c:pt idx="3845">
                  <c:v>2.8799808000639997</c:v>
                </c:pt>
                <c:pt idx="3846">
                  <c:v>2.8019696451644225</c:v>
                </c:pt>
                <c:pt idx="3847">
                  <c:v>2.8969444746987856</c:v>
                </c:pt>
                <c:pt idx="3848">
                  <c:v>2.93495108374097</c:v>
                </c:pt>
                <c:pt idx="3849">
                  <c:v>3.0079548803383984</c:v>
                </c:pt>
                <c:pt idx="3850">
                  <c:v>3.0159623002356239</c:v>
                </c:pt>
                <c:pt idx="3851">
                  <c:v>3.0099673918432943</c:v>
                </c:pt>
                <c:pt idx="3852">
                  <c:v>2.9479508670761088</c:v>
                </c:pt>
                <c:pt idx="3853">
                  <c:v>2.9149441297020919</c:v>
                </c:pt>
                <c:pt idx="3854">
                  <c:v>2.9489557653317608</c:v>
                </c:pt>
                <c:pt idx="3855">
                  <c:v>2.8869518837343033</c:v>
                </c:pt>
                <c:pt idx="3856">
                  <c:v>2.8729513988277526</c:v>
                </c:pt>
                <c:pt idx="3857">
                  <c:v>2.821964725220468</c:v>
                </c:pt>
                <c:pt idx="3858">
                  <c:v>2.8149577753166861</c:v>
                </c:pt>
                <c:pt idx="3859">
                  <c:v>2.7059819600601331</c:v>
                </c:pt>
                <c:pt idx="3860">
                  <c:v>2.6419933950082561</c:v>
                </c:pt>
                <c:pt idx="3861">
                  <c:v>2.6489779250919789</c:v>
                </c:pt>
                <c:pt idx="3862">
                  <c:v>2.6979662752107805</c:v>
                </c:pt>
                <c:pt idx="3863">
                  <c:v>2.6339670752057804</c:v>
                </c:pt>
                <c:pt idx="3864">
                  <c:v>2.6259715518207609</c:v>
                </c:pt>
                <c:pt idx="3865">
                  <c:v>2.5899611502913733</c:v>
                </c:pt>
                <c:pt idx="3866">
                  <c:v>2.7049661877113271</c:v>
                </c:pt>
                <c:pt idx="3867">
                  <c:v>2.8459573103201734</c:v>
                </c:pt>
                <c:pt idx="3868">
                  <c:v>2.8909566353252361</c:v>
                </c:pt>
                <c:pt idx="3869">
                  <c:v>2.8249693959991053</c:v>
                </c:pt>
                <c:pt idx="3870">
                  <c:v>2.7499770834288193</c:v>
                </c:pt>
                <c:pt idx="3871">
                  <c:v>2.8889759251003122</c:v>
                </c:pt>
                <c:pt idx="3872">
                  <c:v>2.8939686485031544</c:v>
                </c:pt>
                <c:pt idx="3873">
                  <c:v>2.8549690710008657</c:v>
                </c:pt>
                <c:pt idx="3874">
                  <c:v>2.7769768584297569</c:v>
                </c:pt>
                <c:pt idx="3875">
                  <c:v>2.8159812267292441</c:v>
                </c:pt>
                <c:pt idx="3876">
                  <c:v>2.7329817800607334</c:v>
                </c:pt>
                <c:pt idx="3877">
                  <c:v>2.7259704684932959</c:v>
                </c:pt>
                <c:pt idx="3878">
                  <c:v>2.7589770084291318</c:v>
                </c:pt>
                <c:pt idx="3879">
                  <c:v>2.8499881250247396</c:v>
                </c:pt>
                <c:pt idx="3880">
                  <c:v>2.7729884458574046</c:v>
                </c:pt>
                <c:pt idx="3881">
                  <c:v>2.8049883125243493</c:v>
                </c:pt>
                <c:pt idx="3882">
                  <c:v>2.831952800393331</c:v>
                </c:pt>
                <c:pt idx="3883">
                  <c:v>2.7829698509966407</c:v>
                </c:pt>
                <c:pt idx="3884">
                  <c:v>2.8219811867293778</c:v>
                </c:pt>
                <c:pt idx="3885">
                  <c:v>2.7559770334290272</c:v>
                </c:pt>
                <c:pt idx="3886">
                  <c:v>2.7159660502121867</c:v>
                </c:pt>
                <c:pt idx="3887">
                  <c:v>2.6849664377097646</c:v>
                </c:pt>
                <c:pt idx="3888">
                  <c:v>2.7259591103066736</c:v>
                </c:pt>
                <c:pt idx="3889">
                  <c:v>2.7699653752164055</c:v>
                </c:pt>
                <c:pt idx="3890">
                  <c:v>2.8640071600089496</c:v>
                </c:pt>
                <c:pt idx="3891">
                  <c:v>2.8399645002218739</c:v>
                </c:pt>
                <c:pt idx="3892">
                  <c:v>2.9179513670719426</c:v>
                </c:pt>
                <c:pt idx="3893">
                  <c:v>2.8539571903210734</c:v>
                </c:pt>
                <c:pt idx="3894">
                  <c:v>2.8699521670652759</c:v>
                </c:pt>
                <c:pt idx="3895">
                  <c:v>2.8229341307684774</c:v>
                </c:pt>
                <c:pt idx="3896">
                  <c:v>2.8819135412968873</c:v>
                </c:pt>
                <c:pt idx="3897">
                  <c:v>2.8969130913036367</c:v>
                </c:pt>
                <c:pt idx="3898">
                  <c:v>2.8159155212671871</c:v>
                </c:pt>
                <c:pt idx="3899">
                  <c:v>2.7759120947251739</c:v>
                </c:pt>
                <c:pt idx="3900">
                  <c:v>2.7889233035545811</c:v>
                </c:pt>
                <c:pt idx="3901">
                  <c:v>2.8208754085847474</c:v>
                </c:pt>
                <c:pt idx="3902">
                  <c:v>2.8858725378148109</c:v>
                </c:pt>
                <c:pt idx="3903">
                  <c:v>2.7678408445757618</c:v>
                </c:pt>
                <c:pt idx="3904">
                  <c:v>2.7158551505293538</c:v>
                </c:pt>
                <c:pt idx="3905">
                  <c:v>2.7478419945427004</c:v>
                </c:pt>
                <c:pt idx="3906">
                  <c:v>2.811810196405943</c:v>
                </c:pt>
                <c:pt idx="3907">
                  <c:v>2.7978111413740505</c:v>
                </c:pt>
                <c:pt idx="3908">
                  <c:v>2.8129226435636561</c:v>
                </c:pt>
                <c:pt idx="3909">
                  <c:v>2.7978461142318976</c:v>
                </c:pt>
                <c:pt idx="3910">
                  <c:v>2.8418200123663353</c:v>
                </c:pt>
                <c:pt idx="3911">
                  <c:v>2.8437535306804911</c:v>
                </c:pt>
                <c:pt idx="3912">
                  <c:v>2.9307508755879375</c:v>
                </c:pt>
                <c:pt idx="3913">
                  <c:v>2.7867863381904741</c:v>
                </c:pt>
                <c:pt idx="3914">
                  <c:v>2.8007852648982845</c:v>
                </c:pt>
                <c:pt idx="3915">
                  <c:v>2.7278385981081867</c:v>
                </c:pt>
                <c:pt idx="3916">
                  <c:v>2.7037927012798861</c:v>
                </c:pt>
                <c:pt idx="3917">
                  <c:v>2.7158845724528531</c:v>
                </c:pt>
                <c:pt idx="3918">
                  <c:v>2.7549540837159698</c:v>
                </c:pt>
                <c:pt idx="3919">
                  <c:v>2.6759308708929215</c:v>
                </c:pt>
                <c:pt idx="3920">
                  <c:v>2.6499492088200838</c:v>
                </c:pt>
                <c:pt idx="3921">
                  <c:v>2.6848635159689986</c:v>
                </c:pt>
                <c:pt idx="3922">
                  <c:v>2.6928563771633098</c:v>
                </c:pt>
                <c:pt idx="3923">
                  <c:v>2.6378724997479472</c:v>
                </c:pt>
                <c:pt idx="3924">
                  <c:v>2.7148687781712195</c:v>
                </c:pt>
                <c:pt idx="3925">
                  <c:v>2.6889775917600347</c:v>
                </c:pt>
                <c:pt idx="3926">
                  <c:v>2.7018806643020161</c:v>
                </c:pt>
                <c:pt idx="3927">
                  <c:v>2.6479315942169119</c:v>
                </c:pt>
                <c:pt idx="3928">
                  <c:v>2.7249545837118037</c:v>
                </c:pt>
                <c:pt idx="3929">
                  <c:v>2.6549203511947379</c:v>
                </c:pt>
                <c:pt idx="3930">
                  <c:v>2.6589211175034291</c:v>
                </c:pt>
                <c:pt idx="3931">
                  <c:v>2.7099299925709333</c:v>
                </c:pt>
                <c:pt idx="3932">
                  <c:v>2.6508983802810566</c:v>
                </c:pt>
                <c:pt idx="3933">
                  <c:v>2.6829441047489109</c:v>
                </c:pt>
                <c:pt idx="3934">
                  <c:v>2.6929304317319276</c:v>
                </c:pt>
                <c:pt idx="3935">
                  <c:v>2.758</c:v>
                </c:pt>
                <c:pt idx="3936">
                  <c:v>2.72785451054642</c:v>
                </c:pt>
                <c:pt idx="3937">
                  <c:v>2.6598581371163772</c:v>
                </c:pt>
                <c:pt idx="3938">
                  <c:v>2.6519712701556202</c:v>
                </c:pt>
                <c:pt idx="3939">
                  <c:v>2.6050173667245557</c:v>
                </c:pt>
                <c:pt idx="3940">
                  <c:v>2.5730171533905111</c:v>
                </c:pt>
                <c:pt idx="3941">
                  <c:v>2.5769828200572666</c:v>
                </c:pt>
                <c:pt idx="3942">
                  <c:v>2.5689785917558678</c:v>
                </c:pt>
                <c:pt idx="3943">
                  <c:v>2.5909892041891585</c:v>
                </c:pt>
                <c:pt idx="3944">
                  <c:v>2.5640277768171242</c:v>
                </c:pt>
                <c:pt idx="3945">
                  <c:v>2.5630064075080092</c:v>
                </c:pt>
                <c:pt idx="3946">
                  <c:v>2.5859784500897915</c:v>
                </c:pt>
                <c:pt idx="3947">
                  <c:v>2.5239831733894222</c:v>
                </c:pt>
                <c:pt idx="3948">
                  <c:v>2.4330202750844792</c:v>
                </c:pt>
                <c:pt idx="3949">
                  <c:v>2.4509938725076594</c:v>
                </c:pt>
                <c:pt idx="3950">
                  <c:v>2.4499938750076566</c:v>
                </c:pt>
                <c:pt idx="3951">
                  <c:v>2.4699897083547744</c:v>
                </c:pt>
                <c:pt idx="3952">
                  <c:v>2.4740000000000002</c:v>
                </c:pt>
                <c:pt idx="3953">
                  <c:v>2.4979895916883508</c:v>
                </c:pt>
                <c:pt idx="3954">
                  <c:v>2.5019833200555999</c:v>
                </c:pt>
                <c:pt idx="3955">
                  <c:v>2.5349947187555011</c:v>
                </c:pt>
                <c:pt idx="3956">
                  <c:v>2.4979895916883508</c:v>
                </c:pt>
                <c:pt idx="3957">
                  <c:v>2.5179999999999998</c:v>
                </c:pt>
                <c:pt idx="3958">
                  <c:v>2.45298977918796</c:v>
                </c:pt>
                <c:pt idx="3959">
                  <c:v>2.4299898750210938</c:v>
                </c:pt>
                <c:pt idx="3960">
                  <c:v>2.4419938950076316</c:v>
                </c:pt>
                <c:pt idx="3961">
                  <c:v>2.4759587336772202</c:v>
                </c:pt>
                <c:pt idx="3962">
                  <c:v>2.4039899833542013</c:v>
                </c:pt>
                <c:pt idx="3963">
                  <c:v>2.3859900583540452</c:v>
                </c:pt>
                <c:pt idx="3964">
                  <c:v>2.2859847600508001</c:v>
                </c:pt>
                <c:pt idx="3965">
                  <c:v>2.061969070231974</c:v>
                </c:pt>
                <c:pt idx="3966">
                  <c:v>2.0919651336238876</c:v>
                </c:pt>
                <c:pt idx="3967">
                  <c:v>2.0329220698270043</c:v>
                </c:pt>
                <c:pt idx="3968">
                  <c:v>2.2568796298765652</c:v>
                </c:pt>
                <c:pt idx="3969">
                  <c:v>2.3208472058628624</c:v>
                </c:pt>
                <c:pt idx="3970">
                  <c:v>2.2558796832084762</c:v>
                </c:pt>
                <c:pt idx="3971">
                  <c:v>2.2528704562244193</c:v>
                </c:pt>
                <c:pt idx="3972">
                  <c:v>2.261875593421212</c:v>
                </c:pt>
                <c:pt idx="3973">
                  <c:v>2.3639054418911747</c:v>
                </c:pt>
                <c:pt idx="3974">
                  <c:v>2.3708340358088145</c:v>
                </c:pt>
                <c:pt idx="3975">
                  <c:v>2.2998294229923086</c:v>
                </c:pt>
                <c:pt idx="3976">
                  <c:v>2.3197448140354853</c:v>
                </c:pt>
                <c:pt idx="3977">
                  <c:v>2.2627410898954312</c:v>
                </c:pt>
                <c:pt idx="3978">
                  <c:v>2.2597457643010261</c:v>
                </c:pt>
                <c:pt idx="3979">
                  <c:v>2.3607540753088001</c:v>
                </c:pt>
                <c:pt idx="3980">
                  <c:v>2.3847833723386551</c:v>
                </c:pt>
                <c:pt idx="3981">
                  <c:v>2.3707095702891832</c:v>
                </c:pt>
                <c:pt idx="3982">
                  <c:v>2.3467359773515524</c:v>
                </c:pt>
                <c:pt idx="3983">
                  <c:v>2.2758122377452992</c:v>
                </c:pt>
                <c:pt idx="3984">
                  <c:v>2.1448141080554342</c:v>
                </c:pt>
                <c:pt idx="3985">
                  <c:v>2.2097845355040646</c:v>
                </c:pt>
                <c:pt idx="3986">
                  <c:v>2.199697520795922</c:v>
                </c:pt>
                <c:pt idx="3987">
                  <c:v>2.2056544204044419</c:v>
                </c:pt>
                <c:pt idx="3988">
                  <c:v>2.2426387191822736</c:v>
                </c:pt>
                <c:pt idx="3989">
                  <c:v>2.2116811263193634</c:v>
                </c:pt>
                <c:pt idx="3990">
                  <c:v>2.234662912922623</c:v>
                </c:pt>
                <c:pt idx="3991">
                  <c:v>2.2305984561400316</c:v>
                </c:pt>
                <c:pt idx="3992">
                  <c:v>2.1646247658545654</c:v>
                </c:pt>
                <c:pt idx="3993">
                  <c:v>2.1806165412134062</c:v>
                </c:pt>
                <c:pt idx="3994">
                  <c:v>2.1855974487360665</c:v>
                </c:pt>
                <c:pt idx="3995">
                  <c:v>2.0665711419955568</c:v>
                </c:pt>
                <c:pt idx="3996">
                  <c:v>2.0695136071533979</c:v>
                </c:pt>
                <c:pt idx="3997">
                  <c:v>2.061554999691344</c:v>
                </c:pt>
                <c:pt idx="3998">
                  <c:v>2.0145903249850381</c:v>
                </c:pt>
                <c:pt idx="3999">
                  <c:v>1.9896252519565483</c:v>
                </c:pt>
                <c:pt idx="4000">
                  <c:v>1.8936622667821068</c:v>
                </c:pt>
                <c:pt idx="4001">
                  <c:v>1.8215976860904626</c:v>
                </c:pt>
                <c:pt idx="4002">
                  <c:v>1.7895972953059771</c:v>
                </c:pt>
                <c:pt idx="4003">
                  <c:v>1.7546695061224835</c:v>
                </c:pt>
                <c:pt idx="4004">
                  <c:v>1.7667231916838841</c:v>
                </c:pt>
                <c:pt idx="4005">
                  <c:v>1.9107324787269262</c:v>
                </c:pt>
                <c:pt idx="4006">
                  <c:v>1.8876680558509449</c:v>
                </c:pt>
                <c:pt idx="4007">
                  <c:v>1.982672831992103</c:v>
                </c:pt>
                <c:pt idx="4008">
                  <c:v>2.0286601709614764</c:v>
                </c:pt>
                <c:pt idx="4009">
                  <c:v>2.2276231285446095</c:v>
                </c:pt>
                <c:pt idx="4010">
                  <c:v>2.3715473865215762</c:v>
                </c:pt>
                <c:pt idx="4011">
                  <c:v>2.2135959818677757</c:v>
                </c:pt>
                <c:pt idx="4012">
                  <c:v>2.3366533707089747</c:v>
                </c:pt>
                <c:pt idx="4013">
                  <c:v>2.3336732628721326</c:v>
                </c:pt>
                <c:pt idx="4014">
                  <c:v>2.3245757262161604</c:v>
                </c:pt>
                <c:pt idx="4015">
                  <c:v>2.2665863102503376</c:v>
                </c:pt>
                <c:pt idx="4016">
                  <c:v>2.3815970790813554</c:v>
                </c:pt>
                <c:pt idx="4017">
                  <c:v>2.4715818553690641</c:v>
                </c:pt>
                <c:pt idx="4018">
                  <c:v>2.3956186670152215</c:v>
                </c:pt>
                <c:pt idx="4019">
                  <c:v>2.2565881350838168</c:v>
                </c:pt>
                <c:pt idx="4020">
                  <c:v>2.2685764928618961</c:v>
                </c:pt>
                <c:pt idx="4021">
                  <c:v>2.1385562035454742</c:v>
                </c:pt>
                <c:pt idx="4022">
                  <c:v>2.0995852909538661</c:v>
                </c:pt>
                <c:pt idx="4023">
                  <c:v>2.1045895650187112</c:v>
                </c:pt>
                <c:pt idx="4024">
                  <c:v>2.0905748732226872</c:v>
                </c:pt>
                <c:pt idx="4025">
                  <c:v>2.1175376204782679</c:v>
                </c:pt>
                <c:pt idx="4026">
                  <c:v>2.1374922852935079</c:v>
                </c:pt>
                <c:pt idx="4027">
                  <c:v>2.1384653168381798</c:v>
                </c:pt>
                <c:pt idx="4028">
                  <c:v>2.1574785463448545</c:v>
                </c:pt>
                <c:pt idx="4029">
                  <c:v>2.1794278251012411</c:v>
                </c:pt>
                <c:pt idx="4030">
                  <c:v>2.188425462911292</c:v>
                </c:pt>
                <c:pt idx="4031">
                  <c:v>2.1813945790060481</c:v>
                </c:pt>
                <c:pt idx="4032">
                  <c:v>2.2973968541663541</c:v>
                </c:pt>
                <c:pt idx="4033">
                  <c:v>2.1514441384685394</c:v>
                </c:pt>
                <c:pt idx="4034">
                  <c:v>2.0244162091672226</c:v>
                </c:pt>
                <c:pt idx="4035">
                  <c:v>2.0374124613742222</c:v>
                </c:pt>
                <c:pt idx="4036">
                  <c:v>1.9715103474677058</c:v>
                </c:pt>
                <c:pt idx="4037">
                  <c:v>2.0624980644046409</c:v>
                </c:pt>
                <c:pt idx="4038">
                  <c:v>2.1395096395226174</c:v>
                </c:pt>
                <c:pt idx="4039">
                  <c:v>2.0974528430281572</c:v>
                </c:pt>
                <c:pt idx="4040">
                  <c:v>2.0454664045927595</c:v>
                </c:pt>
                <c:pt idx="4041">
                  <c:v>1.9935231586912128</c:v>
                </c:pt>
                <c:pt idx="4042">
                  <c:v>1.9655249407386395</c:v>
                </c:pt>
                <c:pt idx="4043">
                  <c:v>1.9365321096028698</c:v>
                </c:pt>
                <c:pt idx="4044">
                  <c:v>1.9175366991318039</c:v>
                </c:pt>
                <c:pt idx="4045">
                  <c:v>1.9025449202554554</c:v>
                </c:pt>
                <c:pt idx="4046">
                  <c:v>1.9414983814618507</c:v>
                </c:pt>
                <c:pt idx="4047">
                  <c:v>1.8515370578701775</c:v>
                </c:pt>
                <c:pt idx="4048">
                  <c:v>1.8035565711736932</c:v>
                </c:pt>
                <c:pt idx="4049">
                  <c:v>1.8205326699765851</c:v>
                </c:pt>
                <c:pt idx="4050">
                  <c:v>1.7815085327846363</c:v>
                </c:pt>
                <c:pt idx="4051">
                  <c:v>1.7775096359658156</c:v>
                </c:pt>
                <c:pt idx="4052">
                  <c:v>1.7105323905761993</c:v>
                </c:pt>
                <c:pt idx="4053">
                  <c:v>1.7905254478809329</c:v>
                </c:pt>
                <c:pt idx="4054">
                  <c:v>1.7105395178093417</c:v>
                </c:pt>
                <c:pt idx="4055">
                  <c:v>1.7415137595408885</c:v>
                </c:pt>
                <c:pt idx="4056">
                  <c:v>1.6775567868769774</c:v>
                </c:pt>
                <c:pt idx="4057">
                  <c:v>1.6386189767956638</c:v>
                </c:pt>
                <c:pt idx="4058">
                  <c:v>1.6656168640623217</c:v>
                </c:pt>
                <c:pt idx="4059">
                  <c:v>1.6896113446970731</c:v>
                </c:pt>
                <c:pt idx="4060">
                  <c:v>1.7115478063965348</c:v>
                </c:pt>
                <c:pt idx="4061">
                  <c:v>1.7515562162149863</c:v>
                </c:pt>
                <c:pt idx="4062">
                  <c:v>1.7875277323814278</c:v>
                </c:pt>
                <c:pt idx="4063">
                  <c:v>1.8215141981097975</c:v>
                </c:pt>
                <c:pt idx="4064">
                  <c:v>1.818511967147336</c:v>
                </c:pt>
                <c:pt idx="4065">
                  <c:v>1.8504679139910287</c:v>
                </c:pt>
                <c:pt idx="4066">
                  <c:v>1.8675097143528068</c:v>
                </c:pt>
                <c:pt idx="4067">
                  <c:v>1.9355370286991915</c:v>
                </c:pt>
                <c:pt idx="4068">
                  <c:v>1.9065328422291639</c:v>
                </c:pt>
                <c:pt idx="4069">
                  <c:v>1.8275400112176829</c:v>
                </c:pt>
                <c:pt idx="4070">
                  <c:v>1.8625203392589706</c:v>
                </c:pt>
                <c:pt idx="4071">
                  <c:v>1.7935381044716014</c:v>
                </c:pt>
                <c:pt idx="4072">
                  <c:v>1.8055605934632968</c:v>
                </c:pt>
                <c:pt idx="4073">
                  <c:v>1.8475750088758529</c:v>
                </c:pt>
                <c:pt idx="4074">
                  <c:v>1.9026257801328266</c:v>
                </c:pt>
                <c:pt idx="4075">
                  <c:v>1.9956706871690557</c:v>
                </c:pt>
                <c:pt idx="4076">
                  <c:v>1.9586523083585461</c:v>
                </c:pt>
                <c:pt idx="4077">
                  <c:v>1.9556202468688928</c:v>
                </c:pt>
                <c:pt idx="4078">
                  <c:v>1.9976753513784149</c:v>
                </c:pt>
                <c:pt idx="4079">
                  <c:v>1.9536238912016333</c:v>
                </c:pt>
                <c:pt idx="4080">
                  <c:v>1.9106289835206822</c:v>
                </c:pt>
                <c:pt idx="4081">
                  <c:v>2.017603165689986</c:v>
                </c:pt>
                <c:pt idx="4082">
                  <c:v>1.989616961868603</c:v>
                </c:pt>
                <c:pt idx="4083">
                  <c:v>1.91164790575634</c:v>
                </c:pt>
                <c:pt idx="4084">
                  <c:v>2.0036025794121777</c:v>
                </c:pt>
                <c:pt idx="4085">
                  <c:v>2.0355996260380635</c:v>
                </c:pt>
                <c:pt idx="4086">
                  <c:v>1.9696257355562481</c:v>
                </c:pt>
                <c:pt idx="4087">
                  <c:v>1.9016386543289259</c:v>
                </c:pt>
                <c:pt idx="4088">
                  <c:v>1.9396605297045173</c:v>
                </c:pt>
                <c:pt idx="4089">
                  <c:v>2.0876120160512919</c:v>
                </c:pt>
                <c:pt idx="4090">
                  <c:v>2.0686069273430849</c:v>
                </c:pt>
                <c:pt idx="4091">
                  <c:v>2.0675985023133285</c:v>
                </c:pt>
                <c:pt idx="4092">
                  <c:v>2.139579174715843</c:v>
                </c:pt>
                <c:pt idx="4093">
                  <c:v>2.0625685342923616</c:v>
                </c:pt>
                <c:pt idx="4094">
                  <c:v>2.0315699388497439</c:v>
                </c:pt>
                <c:pt idx="4095">
                  <c:v>1.9945777696876179</c:v>
                </c:pt>
                <c:pt idx="4096">
                  <c:v>2.0776173369046416</c:v>
                </c:pt>
                <c:pt idx="4097">
                  <c:v>2.1776279567795966</c:v>
                </c:pt>
                <c:pt idx="4098">
                  <c:v>2.0416630977951962</c:v>
                </c:pt>
                <c:pt idx="4099">
                  <c:v>2.0856245537911722</c:v>
                </c:pt>
                <c:pt idx="4100">
                  <c:v>2.1406253577821501</c:v>
                </c:pt>
                <c:pt idx="4101">
                  <c:v>2.0756626774082028</c:v>
                </c:pt>
                <c:pt idx="4102">
                  <c:v>2.1006621163388726</c:v>
                </c:pt>
                <c:pt idx="4103">
                  <c:v>2.0976276380481007</c:v>
                </c:pt>
                <c:pt idx="4104">
                  <c:v>2.1575486655370413</c:v>
                </c:pt>
                <c:pt idx="4105">
                  <c:v>2.1725364761109729</c:v>
                </c:pt>
                <c:pt idx="4106">
                  <c:v>2.154513384115778</c:v>
                </c:pt>
                <c:pt idx="4107">
                  <c:v>2.0955267067780379</c:v>
                </c:pt>
                <c:pt idx="4108">
                  <c:v>2.0285418359029763</c:v>
                </c:pt>
                <c:pt idx="4109">
                  <c:v>2.0475102452355083</c:v>
                </c:pt>
                <c:pt idx="4110">
                  <c:v>2.0005298202482846</c:v>
                </c:pt>
                <c:pt idx="4111">
                  <c:v>2.0384835187570531</c:v>
                </c:pt>
                <c:pt idx="4112">
                  <c:v>2.0614553602743309</c:v>
                </c:pt>
                <c:pt idx="4113">
                  <c:v>2.0544400887913672</c:v>
                </c:pt>
                <c:pt idx="4114">
                  <c:v>1.9794143366336441</c:v>
                </c:pt>
                <c:pt idx="4115">
                  <c:v>1.9914605730506967</c:v>
                </c:pt>
                <c:pt idx="4116">
                  <c:v>1.9625191239097266</c:v>
                </c:pt>
                <c:pt idx="4117">
                  <c:v>2.1684270981741145</c:v>
                </c:pt>
                <c:pt idx="4118">
                  <c:v>2.1654262664991388</c:v>
                </c:pt>
                <c:pt idx="4119">
                  <c:v>2.2874242591170995</c:v>
                </c:pt>
                <c:pt idx="4120">
                  <c:v>2.3803869714308155</c:v>
                </c:pt>
                <c:pt idx="4121">
                  <c:v>2.4044208655735697</c:v>
                </c:pt>
                <c:pt idx="4122">
                  <c:v>2.3974225512039169</c:v>
                </c:pt>
                <c:pt idx="4123">
                  <c:v>2.4654472669544769</c:v>
                </c:pt>
                <c:pt idx="4124">
                  <c:v>2.4734248618623997</c:v>
                </c:pt>
                <c:pt idx="4125">
                  <c:v>2.4674879431277374</c:v>
                </c:pt>
                <c:pt idx="4126">
                  <c:v>2.6164417662137209</c:v>
                </c:pt>
                <c:pt idx="4127">
                  <c:v>2.555454778159064</c:v>
                </c:pt>
                <c:pt idx="4128">
                  <c:v>2.5844378236388956</c:v>
                </c:pt>
                <c:pt idx="4129">
                  <c:v>2.6034054878760506</c:v>
                </c:pt>
                <c:pt idx="4130">
                  <c:v>2.5944183526954046</c:v>
                </c:pt>
                <c:pt idx="4131">
                  <c:v>2.5794324624314218</c:v>
                </c:pt>
                <c:pt idx="4132">
                  <c:v>2.6224186327705818</c:v>
                </c:pt>
                <c:pt idx="4133">
                  <c:v>2.7463911491501287</c:v>
                </c:pt>
                <c:pt idx="4134">
                  <c:v>2.7673565148080521</c:v>
                </c:pt>
                <c:pt idx="4135">
                  <c:v>2.6763843608012219</c:v>
                </c:pt>
                <c:pt idx="4136">
                  <c:v>2.6973435665359768</c:v>
                </c:pt>
                <c:pt idx="4137">
                  <c:v>2.6614255136655469</c:v>
                </c:pt>
                <c:pt idx="4138">
                  <c:v>2.7154251741712132</c:v>
                </c:pt>
                <c:pt idx="4139">
                  <c:v>2.916346179118495</c:v>
                </c:pt>
                <c:pt idx="4140">
                  <c:v>2.8623702092795194</c:v>
                </c:pt>
                <c:pt idx="4141">
                  <c:v>2.9233519184983536</c:v>
                </c:pt>
                <c:pt idx="4142">
                  <c:v>2.9863553754015739</c:v>
                </c:pt>
                <c:pt idx="4143">
                  <c:v>2.9153714267573916</c:v>
                </c:pt>
                <c:pt idx="4144">
                  <c:v>2.7634150152464034</c:v>
                </c:pt>
                <c:pt idx="4145">
                  <c:v>2.7853708993719528</c:v>
                </c:pt>
                <c:pt idx="4146">
                  <c:v>2.7763428544319595</c:v>
                </c:pt>
                <c:pt idx="4147">
                  <c:v>2.800330174269853</c:v>
                </c:pt>
                <c:pt idx="4148">
                  <c:v>2.7013493466859813</c:v>
                </c:pt>
                <c:pt idx="4149">
                  <c:v>2.7332960856328641</c:v>
                </c:pt>
                <c:pt idx="4150">
                  <c:v>2.7362884725025829</c:v>
                </c:pt>
                <c:pt idx="4151">
                  <c:v>2.7262797126421439</c:v>
                </c:pt>
                <c:pt idx="4152">
                  <c:v>2.7552720528205898</c:v>
                </c:pt>
                <c:pt idx="4153">
                  <c:v>2.7213150495265497</c:v>
                </c:pt>
                <c:pt idx="4154">
                  <c:v>2.7272612667079823</c:v>
                </c:pt>
                <c:pt idx="4155">
                  <c:v>2.6572802224742729</c:v>
                </c:pt>
                <c:pt idx="4156">
                  <c:v>2.6912822290403815</c:v>
                </c:pt>
                <c:pt idx="4157">
                  <c:v>2.7762665060532576</c:v>
                </c:pt>
                <c:pt idx="4158">
                  <c:v>2.7462858728405535</c:v>
                </c:pt>
                <c:pt idx="4159">
                  <c:v>2.7112723776270347</c:v>
                </c:pt>
                <c:pt idx="4160">
                  <c:v>2.6713053703057734</c:v>
                </c:pt>
                <c:pt idx="4161">
                  <c:v>2.8724302448359218</c:v>
                </c:pt>
                <c:pt idx="4162">
                  <c:v>2.875379330316346</c:v>
                </c:pt>
                <c:pt idx="4163">
                  <c:v>2.7704135337365354</c:v>
                </c:pt>
                <c:pt idx="4164">
                  <c:v>2.7323418817515868</c:v>
                </c:pt>
                <c:pt idx="4165">
                  <c:v>2.8383329133857473</c:v>
                </c:pt>
                <c:pt idx="4166">
                  <c:v>2.8333765885777709</c:v>
                </c:pt>
                <c:pt idx="4167">
                  <c:v>2.7713786796422584</c:v>
                </c:pt>
                <c:pt idx="4168">
                  <c:v>2.7473840590392955</c:v>
                </c:pt>
                <c:pt idx="4169">
                  <c:v>2.6143310814028191</c:v>
                </c:pt>
                <c:pt idx="4170">
                  <c:v>2.560387567406317</c:v>
                </c:pt>
                <c:pt idx="4171">
                  <c:v>2.5503750815556354</c:v>
                </c:pt>
                <c:pt idx="4172">
                  <c:v>2.5853923614003316</c:v>
                </c:pt>
                <c:pt idx="4173">
                  <c:v>2.5893698433388361</c:v>
                </c:pt>
                <c:pt idx="4174">
                  <c:v>2.6163414712016828</c:v>
                </c:pt>
                <c:pt idx="4175">
                  <c:v>2.6183409679316805</c:v>
                </c:pt>
                <c:pt idx="4176">
                  <c:v>2.6733271280066107</c:v>
                </c:pt>
                <c:pt idx="4177">
                  <c:v>2.5833347056603224</c:v>
                </c:pt>
                <c:pt idx="4178">
                  <c:v>2.6783370295459776</c:v>
                </c:pt>
                <c:pt idx="4179">
                  <c:v>2.7602753326167555</c:v>
                </c:pt>
                <c:pt idx="4180">
                  <c:v>2.795266146322509</c:v>
                </c:pt>
                <c:pt idx="4181">
                  <c:v>2.8452293127019495</c:v>
                </c:pt>
                <c:pt idx="4182">
                  <c:v>2.8702177590851652</c:v>
                </c:pt>
                <c:pt idx="4183">
                  <c:v>2.8522345477027766</c:v>
                </c:pt>
                <c:pt idx="4184">
                  <c:v>2.8261991301285896</c:v>
                </c:pt>
                <c:pt idx="4185">
                  <c:v>2.8862061841546813</c:v>
                </c:pt>
                <c:pt idx="4186">
                  <c:v>2.791220675452446</c:v>
                </c:pt>
                <c:pt idx="4187">
                  <c:v>2.7912509138402211</c:v>
                </c:pt>
                <c:pt idx="4188">
                  <c:v>2.7512497236256608</c:v>
                </c:pt>
                <c:pt idx="4189">
                  <c:v>2.7162755632625246</c:v>
                </c:pt>
                <c:pt idx="4190">
                  <c:v>2.675241907401523</c:v>
                </c:pt>
                <c:pt idx="4191">
                  <c:v>2.8051746897286707</c:v>
                </c:pt>
                <c:pt idx="4192">
                  <c:v>2.796172676547628</c:v>
                </c:pt>
                <c:pt idx="4193">
                  <c:v>2.9141013468828083</c:v>
                </c:pt>
                <c:pt idx="4194">
                  <c:v>2.9081274308919105</c:v>
                </c:pt>
                <c:pt idx="4195">
                  <c:v>2.8882008205582537</c:v>
                </c:pt>
                <c:pt idx="4196">
                  <c:v>2.926282972839414</c:v>
                </c:pt>
                <c:pt idx="4197">
                  <c:v>2.947290108819494</c:v>
                </c:pt>
                <c:pt idx="4198">
                  <c:v>2.9333741467600527</c:v>
                </c:pt>
                <c:pt idx="4199">
                  <c:v>3.0462332681511377</c:v>
                </c:pt>
                <c:pt idx="4200">
                  <c:v>3.0563988491151082</c:v>
                </c:pt>
                <c:pt idx="4201">
                  <c:v>2.9895515336358183</c:v>
                </c:pt>
                <c:pt idx="4202">
                  <c:v>2.9545444726144714</c:v>
                </c:pt>
                <c:pt idx="4203">
                  <c:v>2.9965255125645798</c:v>
                </c:pt>
                <c:pt idx="4204">
                  <c:v>2.9953234797266228</c:v>
                </c:pt>
                <c:pt idx="4205">
                  <c:v>2.9513063615057153</c:v>
                </c:pt>
                <c:pt idx="4206">
                  <c:v>2.9583737446143665</c:v>
                </c:pt>
                <c:pt idx="4207">
                  <c:v>2.9053123280443911</c:v>
                </c:pt>
                <c:pt idx="4208">
                  <c:v>2.9222522948146996</c:v>
                </c:pt>
                <c:pt idx="4209">
                  <c:v>2.9631850120659768</c:v>
                </c:pt>
                <c:pt idx="4210">
                  <c:v>3.0401714403963731</c:v>
                </c:pt>
                <c:pt idx="4211">
                  <c:v>3.048169260693371</c:v>
                </c:pt>
                <c:pt idx="4212">
                  <c:v>3.1921300260393353</c:v>
                </c:pt>
                <c:pt idx="4213">
                  <c:v>3.2741185977940348</c:v>
                </c:pt>
                <c:pt idx="4214">
                  <c:v>3.2360910701348757</c:v>
                </c:pt>
                <c:pt idx="4215">
                  <c:v>3.2090424928352537</c:v>
                </c:pt>
                <c:pt idx="4216">
                  <c:v>3.3401815552635745</c:v>
                </c:pt>
                <c:pt idx="4217">
                  <c:v>3.2841679054030992</c:v>
                </c:pt>
                <c:pt idx="4218">
                  <c:v>3.2431647775395067</c:v>
                </c:pt>
                <c:pt idx="4219">
                  <c:v>3.2620538671958874</c:v>
                </c:pt>
                <c:pt idx="4220">
                  <c:v>3.1691098833263998</c:v>
                </c:pt>
                <c:pt idx="4221">
                  <c:v>3.1401311102019647</c:v>
                </c:pt>
                <c:pt idx="4222">
                  <c:v>2.9921720512048644</c:v>
                </c:pt>
                <c:pt idx="4223">
                  <c:v>2.8302286576001747</c:v>
                </c:pt>
                <c:pt idx="4224">
                  <c:v>2.7732025896332329</c:v>
                </c:pt>
                <c:pt idx="4225">
                  <c:v>2.7302490782564721</c:v>
                </c:pt>
                <c:pt idx="4226">
                  <c:v>2.7633344168171918</c:v>
                </c:pt>
                <c:pt idx="4227">
                  <c:v>3.1042523025388498</c:v>
                </c:pt>
                <c:pt idx="4228">
                  <c:v>3.0252209053127457</c:v>
                </c:pt>
                <c:pt idx="4229">
                  <c:v>2.901129530576942</c:v>
                </c:pt>
                <c:pt idx="4230">
                  <c:v>2.7911625256274366</c:v>
                </c:pt>
                <c:pt idx="4231">
                  <c:v>2.7681394362528779</c:v>
                </c:pt>
                <c:pt idx="4232">
                  <c:v>2.7661400578229367</c:v>
                </c:pt>
                <c:pt idx="4233">
                  <c:v>2.8150427227463548</c:v>
                </c:pt>
                <c:pt idx="4234">
                  <c:v>2.6320435171049148</c:v>
                </c:pt>
                <c:pt idx="4235">
                  <c:v>2.6890272925751955</c:v>
                </c:pt>
                <c:pt idx="4236">
                  <c:v>2.6309583728356434</c:v>
                </c:pt>
                <c:pt idx="4237">
                  <c:v>2.7478090247299454</c:v>
                </c:pt>
                <c:pt idx="4238">
                  <c:v>2.7078602023492442</c:v>
                </c:pt>
                <c:pt idx="4239">
                  <c:v>2.762919947740627</c:v>
                </c:pt>
                <c:pt idx="4240">
                  <c:v>2.7020180883914104</c:v>
                </c:pt>
                <c:pt idx="4241">
                  <c:v>2.8419719675804016</c:v>
                </c:pt>
                <c:pt idx="4242">
                  <c:v>2.9489136167545302</c:v>
                </c:pt>
                <c:pt idx="4243">
                  <c:v>2.9807776306028502</c:v>
                </c:pt>
                <c:pt idx="4244">
                  <c:v>3.0247343880756179</c:v>
                </c:pt>
                <c:pt idx="4245">
                  <c:v>3.034728941146521</c:v>
                </c:pt>
                <c:pt idx="4246">
                  <c:v>3.0837097115708136</c:v>
                </c:pt>
                <c:pt idx="4247">
                  <c:v>3.2307289966470463</c:v>
                </c:pt>
                <c:pt idx="4248">
                  <c:v>3.3136604582173033</c:v>
                </c:pt>
                <c:pt idx="4249">
                  <c:v>3.3506455070722172</c:v>
                </c:pt>
                <c:pt idx="4250">
                  <c:v>3.5036128787191982</c:v>
                </c:pt>
                <c:pt idx="4251">
                  <c:v>3.4346401858143127</c:v>
                </c:pt>
                <c:pt idx="4252">
                  <c:v>3.6525630426201441</c:v>
                </c:pt>
                <c:pt idx="4253">
                  <c:v>3.6334705926686972</c:v>
                </c:pt>
                <c:pt idx="4254">
                  <c:v>3.6014840565021506</c:v>
                </c:pt>
                <c:pt idx="4255">
                  <c:v>3.6934299586574175</c:v>
                </c:pt>
                <c:pt idx="4256">
                  <c:v>3.7443115589646814</c:v>
                </c:pt>
                <c:pt idx="4257">
                  <c:v>3.5054864716933616</c:v>
                </c:pt>
                <c:pt idx="4258">
                  <c:v>3.4724283706079668</c:v>
                </c:pt>
                <c:pt idx="4259">
                  <c:v>3.5384044096996723</c:v>
                </c:pt>
                <c:pt idx="4260">
                  <c:v>3.4325551623725743</c:v>
                </c:pt>
                <c:pt idx="4261">
                  <c:v>3.4135631565236872</c:v>
                </c:pt>
                <c:pt idx="4262">
                  <c:v>3.3906010885453237</c:v>
                </c:pt>
                <c:pt idx="4263">
                  <c:v>3.2615645958120791</c:v>
                </c:pt>
                <c:pt idx="4264">
                  <c:v>3.5404802178099217</c:v>
                </c:pt>
                <c:pt idx="4265">
                  <c:v>3.5364878282497414</c:v>
                </c:pt>
                <c:pt idx="4266">
                  <c:v>3.6604134771047869</c:v>
                </c:pt>
                <c:pt idx="4267">
                  <c:v>3.764375635247541</c:v>
                </c:pt>
                <c:pt idx="4268">
                  <c:v>3.7593862504751883</c:v>
                </c:pt>
                <c:pt idx="4269">
                  <c:v>3.928320284064863</c:v>
                </c:pt>
                <c:pt idx="4270">
                  <c:v>3.8005365117395673</c:v>
                </c:pt>
                <c:pt idx="4271">
                  <c:v>3.7224424524764053</c:v>
                </c:pt>
                <c:pt idx="4272">
                  <c:v>3.4985346818224055</c:v>
                </c:pt>
                <c:pt idx="4273">
                  <c:v>3.3256223528074655</c:v>
                </c:pt>
                <c:pt idx="4274">
                  <c:v>3.2655410658528825</c:v>
                </c:pt>
                <c:pt idx="4275">
                  <c:v>3.2715683756906531</c:v>
                </c:pt>
                <c:pt idx="4276">
                  <c:v>3.2835768083804546</c:v>
                </c:pt>
                <c:pt idx="4277">
                  <c:v>3.1017021831456191</c:v>
                </c:pt>
                <c:pt idx="4278">
                  <c:v>3.2765798410566607</c:v>
                </c:pt>
                <c:pt idx="4279">
                  <c:v>3.2226166635288505</c:v>
                </c:pt>
                <c:pt idx="4280">
                  <c:v>3.3845386920883156</c:v>
                </c:pt>
                <c:pt idx="4281">
                  <c:v>3.417490275088793</c:v>
                </c:pt>
                <c:pt idx="4282">
                  <c:v>3.4814608541762846</c:v>
                </c:pt>
                <c:pt idx="4283">
                  <c:v>3.4104933660728172</c:v>
                </c:pt>
                <c:pt idx="4284">
                  <c:v>3.3005474395867256</c:v>
                </c:pt>
                <c:pt idx="4285">
                  <c:v>3.3665408495054403</c:v>
                </c:pt>
                <c:pt idx="4286">
                  <c:v>3.2026732847595794</c:v>
                </c:pt>
                <c:pt idx="4287">
                  <c:v>3.241670642536902</c:v>
                </c:pt>
                <c:pt idx="4288">
                  <c:v>3.2776067210927393</c:v>
                </c:pt>
                <c:pt idx="4289">
                  <c:v>3.3306119558626102</c:v>
                </c:pt>
                <c:pt idx="4290">
                  <c:v>3.3805770411019354</c:v>
                </c:pt>
                <c:pt idx="4291">
                  <c:v>3.3895450080726834</c:v>
                </c:pt>
                <c:pt idx="4292">
                  <c:v>3.2306186152920198</c:v>
                </c:pt>
                <c:pt idx="4293">
                  <c:v>3.1156547853630476</c:v>
                </c:pt>
                <c:pt idx="4294">
                  <c:v>3.1666327751139351</c:v>
                </c:pt>
                <c:pt idx="4295">
                  <c:v>3.1856590863370395</c:v>
                </c:pt>
                <c:pt idx="4296">
                  <c:v>3.0617112586916702</c:v>
                </c:pt>
                <c:pt idx="4297">
                  <c:v>3.0486786196530855</c:v>
                </c:pt>
                <c:pt idx="4298">
                  <c:v>3.128583995395203</c:v>
                </c:pt>
                <c:pt idx="4299">
                  <c:v>3.1245858049857524</c:v>
                </c:pt>
                <c:pt idx="4300">
                  <c:v>3.1395790190211925</c:v>
                </c:pt>
                <c:pt idx="4301">
                  <c:v>3.0326400615423168</c:v>
                </c:pt>
                <c:pt idx="4302">
                  <c:v>2.9426730458067332</c:v>
                </c:pt>
                <c:pt idx="4303">
                  <c:v>2.9036615875828806</c:v>
                </c:pt>
                <c:pt idx="4304">
                  <c:v>2.9236889189226356</c:v>
                </c:pt>
                <c:pt idx="4305">
                  <c:v>2.8527516480968909</c:v>
                </c:pt>
                <c:pt idx="4306">
                  <c:v>2.8327603961831072</c:v>
                </c:pt>
                <c:pt idx="4307">
                  <c:v>2.8767586506219924</c:v>
                </c:pt>
                <c:pt idx="4308">
                  <c:v>2.56288276681475</c:v>
                </c:pt>
                <c:pt idx="4309">
                  <c:v>2.5908597708688048</c:v>
                </c:pt>
                <c:pt idx="4310">
                  <c:v>2.6158771118036603</c:v>
                </c:pt>
                <c:pt idx="4311">
                  <c:v>2.625872821057782</c:v>
                </c:pt>
                <c:pt idx="4312">
                  <c:v>2.691855718177111</c:v>
                </c:pt>
                <c:pt idx="4313">
                  <c:v>2.772749670199687</c:v>
                </c:pt>
                <c:pt idx="4314">
                  <c:v>2.7975192543151817</c:v>
                </c:pt>
                <c:pt idx="4315">
                  <c:v>2.8024465471423183</c:v>
                </c:pt>
                <c:pt idx="4316">
                  <c:v>2.8253372708341238</c:v>
                </c:pt>
                <c:pt idx="4317">
                  <c:v>2.8992381777077054</c:v>
                </c:pt>
                <c:pt idx="4318">
                  <c:v>2.8222190884549092</c:v>
                </c:pt>
                <c:pt idx="4319">
                  <c:v>2.8992381777077054</c:v>
                </c:pt>
                <c:pt idx="4320">
                  <c:v>2.9721814595603164</c:v>
                </c:pt>
                <c:pt idx="4321">
                  <c:v>3.0061281026884861</c:v>
                </c:pt>
                <c:pt idx="4322">
                  <c:v>3.0411012534621253</c:v>
                </c:pt>
                <c:pt idx="4323">
                  <c:v>2.936103154255703</c:v>
                </c:pt>
                <c:pt idx="4324">
                  <c:v>2.9791647659904732</c:v>
                </c:pt>
                <c:pt idx="4325">
                  <c:v>2.9002254860941621</c:v>
                </c:pt>
                <c:pt idx="4326">
                  <c:v>2.9462096338787713</c:v>
                </c:pt>
                <c:pt idx="4327">
                  <c:v>3.0391404904246544</c:v>
                </c:pt>
                <c:pt idx="4328">
                  <c:v>3.0910030824073824</c:v>
                </c:pt>
                <c:pt idx="4329">
                  <c:v>3.0090710689609996</c:v>
                </c:pt>
                <c:pt idx="4330">
                  <c:v>3.0490454438392596</c:v>
                </c:pt>
                <c:pt idx="4331">
                  <c:v>3.0740294281381715</c:v>
                </c:pt>
                <c:pt idx="4332">
                  <c:v>3.0500168445953304</c:v>
                </c:pt>
                <c:pt idx="4333">
                  <c:v>3.0939495792768597</c:v>
                </c:pt>
                <c:pt idx="4334">
                  <c:v>3.1729448529256681</c:v>
                </c:pt>
                <c:pt idx="4335">
                  <c:v>3.1889265239527189</c:v>
                </c:pt>
                <c:pt idx="4336">
                  <c:v>3.1879749930077645</c:v>
                </c:pt>
                <c:pt idx="4337">
                  <c:v>3.1260091404908592</c:v>
                </c:pt>
                <c:pt idx="4338">
                  <c:v>3.2907971712786428</c:v>
                </c:pt>
                <c:pt idx="4339">
                  <c:v>3.2638152327349061</c:v>
                </c:pt>
                <c:pt idx="4340">
                  <c:v>3.3287523336727265</c:v>
                </c:pt>
                <c:pt idx="4341">
                  <c:v>3.2587724111795269</c:v>
                </c:pt>
                <c:pt idx="4342">
                  <c:v>3.2358150874909302</c:v>
                </c:pt>
                <c:pt idx="4343">
                  <c:v>3.1478403656592611</c:v>
                </c:pt>
                <c:pt idx="4344">
                  <c:v>3.184836230696499</c:v>
                </c:pt>
                <c:pt idx="4345">
                  <c:v>3.2248225099855565</c:v>
                </c:pt>
                <c:pt idx="4346">
                  <c:v>3.1608525251625434</c:v>
                </c:pt>
                <c:pt idx="4347">
                  <c:v>3.1428306984950862</c:v>
                </c:pt>
                <c:pt idx="4348">
                  <c:v>3.182856155175422</c:v>
                </c:pt>
                <c:pt idx="4349">
                  <c:v>3.1569157478788581</c:v>
                </c:pt>
                <c:pt idx="4350">
                  <c:v>3.0989720925337179</c:v>
                </c:pt>
                <c:pt idx="4351">
                  <c:v>3.0639694476947192</c:v>
                </c:pt>
                <c:pt idx="4352">
                  <c:v>3.0408934519764372</c:v>
                </c:pt>
                <c:pt idx="4353">
                  <c:v>3.1398406173728319</c:v>
                </c:pt>
                <c:pt idx="4354">
                  <c:v>3.2368198074138745</c:v>
                </c:pt>
                <c:pt idx="4355">
                  <c:v>3.2738085433066604</c:v>
                </c:pt>
                <c:pt idx="4356">
                  <c:v>3.2128359619745623</c:v>
                </c:pt>
                <c:pt idx="4357">
                  <c:v>3.1927084097063281</c:v>
                </c:pt>
                <c:pt idx="4358">
                  <c:v>3.2256578601044308</c:v>
                </c:pt>
                <c:pt idx="4359">
                  <c:v>3.1836671095254467</c:v>
                </c:pt>
                <c:pt idx="4360">
                  <c:v>3.2635731754148818</c:v>
                </c:pt>
                <c:pt idx="4361">
                  <c:v>3.1696377400510904</c:v>
                </c:pt>
                <c:pt idx="4362">
                  <c:v>3.2245403503605963</c:v>
                </c:pt>
                <c:pt idx="4363">
                  <c:v>3.2895346669213215</c:v>
                </c:pt>
                <c:pt idx="4364">
                  <c:v>3.3735139291485248</c:v>
                </c:pt>
                <c:pt idx="4365">
                  <c:v>3.4214928383600531</c:v>
                </c:pt>
                <c:pt idx="4366">
                  <c:v>3.3465282342724687</c:v>
                </c:pt>
                <c:pt idx="4367">
                  <c:v>3.2275380637324838</c:v>
                </c:pt>
                <c:pt idx="4368">
                  <c:v>3.1896015815185388</c:v>
                </c:pt>
                <c:pt idx="4369">
                  <c:v>3.1795693504956128</c:v>
                </c:pt>
                <c:pt idx="4370">
                  <c:v>3.2535209575551791</c:v>
                </c:pt>
                <c:pt idx="4371">
                  <c:v>3.3274923446687681</c:v>
                </c:pt>
                <c:pt idx="4372">
                  <c:v>3.2164874785579034</c:v>
                </c:pt>
                <c:pt idx="4373">
                  <c:v>3.2065139884539042</c:v>
                </c:pt>
                <c:pt idx="4374">
                  <c:v>3.1815280533968568</c:v>
                </c:pt>
                <c:pt idx="4375">
                  <c:v>3.233479598700518</c:v>
                </c:pt>
                <c:pt idx="4376">
                  <c:v>3.1985140555608766</c:v>
                </c:pt>
                <c:pt idx="4377">
                  <c:v>3.1425504752512756</c:v>
                </c:pt>
                <c:pt idx="4378">
                  <c:v>3.0684981546404666</c:v>
                </c:pt>
                <c:pt idx="4379">
                  <c:v>3.0055620018719797</c:v>
                </c:pt>
                <c:pt idx="4380">
                  <c:v>2.9965568107348615</c:v>
                </c:pt>
                <c:pt idx="4381">
                  <c:v>2.9795830749940975</c:v>
                </c:pt>
                <c:pt idx="4382">
                  <c:v>3.0395091153641207</c:v>
                </c:pt>
                <c:pt idx="4383">
                  <c:v>3.01748689622459</c:v>
                </c:pt>
                <c:pt idx="4384">
                  <c:v>3.025480238996046</c:v>
                </c:pt>
                <c:pt idx="4385">
                  <c:v>3.0364533726104623</c:v>
                </c:pt>
                <c:pt idx="4386">
                  <c:v>3.0214860855143399</c:v>
                </c:pt>
                <c:pt idx="4387">
                  <c:v>2.9635071365215588</c:v>
                </c:pt>
                <c:pt idx="4388">
                  <c:v>2.9305299881385989</c:v>
                </c:pt>
                <c:pt idx="4389">
                  <c:v>3.0534060481712522</c:v>
                </c:pt>
                <c:pt idx="4390">
                  <c:v>3.0344424050381607</c:v>
                </c:pt>
                <c:pt idx="4391">
                  <c:v>2.8915628318012638</c:v>
                </c:pt>
                <c:pt idx="4392">
                  <c:v>2.9045325202990284</c:v>
                </c:pt>
                <c:pt idx="4393">
                  <c:v>2.890604623888569</c:v>
                </c:pt>
                <c:pt idx="4394">
                  <c:v>2.8916905453133208</c:v>
                </c:pt>
                <c:pt idx="4395">
                  <c:v>2.9266626147970687</c:v>
                </c:pt>
                <c:pt idx="4396">
                  <c:v>3.0245793683817479</c:v>
                </c:pt>
                <c:pt idx="4397">
                  <c:v>3.0344221754895591</c:v>
                </c:pt>
                <c:pt idx="4398">
                  <c:v>3.0644171406822656</c:v>
                </c:pt>
                <c:pt idx="4399">
                  <c:v>3.0393926030811986</c:v>
                </c:pt>
                <c:pt idx="4400">
                  <c:v>3.0324188190664358</c:v>
                </c:pt>
                <c:pt idx="4401">
                  <c:v>2.9484779733200446</c:v>
                </c:pt>
                <c:pt idx="4402">
                  <c:v>2.981359334440437</c:v>
                </c:pt>
                <c:pt idx="4403">
                  <c:v>2.837516086870473</c:v>
                </c:pt>
                <c:pt idx="4404">
                  <c:v>2.8855125784846725</c:v>
                </c:pt>
                <c:pt idx="4405">
                  <c:v>2.8615332495775974</c:v>
                </c:pt>
                <c:pt idx="4406">
                  <c:v>2.9264650717377227</c:v>
                </c:pt>
                <c:pt idx="4407">
                  <c:v>3.0443096717365834</c:v>
                </c:pt>
                <c:pt idx="4408">
                  <c:v>2.9823892673620991</c:v>
                </c:pt>
                <c:pt idx="4409">
                  <c:v>2.9584373770622729</c:v>
                </c:pt>
                <c:pt idx="4410">
                  <c:v>2.9774333392951262</c:v>
                </c:pt>
                <c:pt idx="4411">
                  <c:v>3.0173661991626983</c:v>
                </c:pt>
                <c:pt idx="4412">
                  <c:v>3.0852477605557711</c:v>
                </c:pt>
                <c:pt idx="4413">
                  <c:v>3.0631499454807689</c:v>
                </c:pt>
                <c:pt idx="4414">
                  <c:v>3.0401003890341682</c:v>
                </c:pt>
                <c:pt idx="4415">
                  <c:v>2.967108133808523</c:v>
                </c:pt>
                <c:pt idx="4416">
                  <c:v>2.8961531312532802</c:v>
                </c:pt>
                <c:pt idx="4417">
                  <c:v>2.9411260969844188</c:v>
                </c:pt>
                <c:pt idx="4418">
                  <c:v>2.9212502970422616</c:v>
                </c:pt>
                <c:pt idx="4419">
                  <c:v>2.9662648323167273</c:v>
                </c:pt>
                <c:pt idx="4420">
                  <c:v>2.9383542907477489</c:v>
                </c:pt>
                <c:pt idx="4421">
                  <c:v>2.7914795525230005</c:v>
                </c:pt>
                <c:pt idx="4422">
                  <c:v>2.816452306110178</c:v>
                </c:pt>
                <c:pt idx="4423">
                  <c:v>2.8084759189028379</c:v>
                </c:pt>
                <c:pt idx="4424">
                  <c:v>2.7974694775127698</c:v>
                </c:pt>
                <c:pt idx="4425">
                  <c:v>2.7715114519030037</c:v>
                </c:pt>
                <c:pt idx="4426">
                  <c:v>2.7985338721166042</c:v>
                </c:pt>
                <c:pt idx="4427">
                  <c:v>2.8195153827608199</c:v>
                </c:pt>
                <c:pt idx="4428">
                  <c:v>2.8804736775331472</c:v>
                </c:pt>
                <c:pt idx="4429">
                  <c:v>2.9824041793457159</c:v>
                </c:pt>
                <c:pt idx="4430">
                  <c:v>2.9804183369729014</c:v>
                </c:pt>
                <c:pt idx="4431">
                  <c:v>2.9564637450747098</c:v>
                </c:pt>
                <c:pt idx="4432">
                  <c:v>2.9324720975943608</c:v>
                </c:pt>
                <c:pt idx="4433">
                  <c:v>2.8875589814755722</c:v>
                </c:pt>
                <c:pt idx="4434">
                  <c:v>2.926550428213758</c:v>
                </c:pt>
                <c:pt idx="4435">
                  <c:v>2.8905564475463077</c:v>
                </c:pt>
                <c:pt idx="4436">
                  <c:v>2.95955489143171</c:v>
                </c:pt>
                <c:pt idx="4437">
                  <c:v>2.9365126997723472</c:v>
                </c:pt>
                <c:pt idx="4438">
                  <c:v>2.92555857841782</c:v>
                </c:pt>
                <c:pt idx="4439">
                  <c:v>2.9464845933927908</c:v>
                </c:pt>
                <c:pt idx="4440">
                  <c:v>2.8895404364876875</c:v>
                </c:pt>
                <c:pt idx="4441">
                  <c:v>2.922485581354989</c:v>
                </c:pt>
                <c:pt idx="4442">
                  <c:v>2.9584423077953437</c:v>
                </c:pt>
                <c:pt idx="4443">
                  <c:v>2.936493123086271</c:v>
                </c:pt>
                <c:pt idx="4444">
                  <c:v>3.037457597053542</c:v>
                </c:pt>
                <c:pt idx="4445">
                  <c:v>3.0674146142466756</c:v>
                </c:pt>
                <c:pt idx="4446">
                  <c:v>3.0404173360203002</c:v>
                </c:pt>
                <c:pt idx="4447">
                  <c:v>2.9695020936419665</c:v>
                </c:pt>
                <c:pt idx="4448">
                  <c:v>2.9973386811349298</c:v>
                </c:pt>
                <c:pt idx="4449">
                  <c:v>2.9784002118225179</c:v>
                </c:pt>
                <c:pt idx="4450">
                  <c:v>2.8874795746954303</c:v>
                </c:pt>
                <c:pt idx="4451">
                  <c:v>2.9474272475264773</c:v>
                </c:pt>
                <c:pt idx="4452">
                  <c:v>2.9983902653991605</c:v>
                </c:pt>
                <c:pt idx="4453">
                  <c:v>3.055340696964556</c:v>
                </c:pt>
                <c:pt idx="4454">
                  <c:v>3.067302144439445</c:v>
                </c:pt>
                <c:pt idx="4455">
                  <c:v>3.0213878888122658</c:v>
                </c:pt>
                <c:pt idx="4456">
                  <c:v>3.1433087001496647</c:v>
                </c:pt>
                <c:pt idx="4457">
                  <c:v>3.1192850411783333</c:v>
                </c:pt>
                <c:pt idx="4458">
                  <c:v>3.0913016623209897</c:v>
                </c:pt>
                <c:pt idx="4459">
                  <c:v>2.9434626233434367</c:v>
                </c:pt>
                <c:pt idx="4460">
                  <c:v>2.9564637450747098</c:v>
                </c:pt>
                <c:pt idx="4461">
                  <c:v>2.9165101824732305</c:v>
                </c:pt>
                <c:pt idx="4462">
                  <c:v>2.9153992763282837</c:v>
                </c:pt>
                <c:pt idx="4463">
                  <c:v>2.9713617458984274</c:v>
                </c:pt>
                <c:pt idx="4464">
                  <c:v>3.0143436958856817</c:v>
                </c:pt>
                <c:pt idx="4465">
                  <c:v>3.0043525003408171</c:v>
                </c:pt>
                <c:pt idx="4466">
                  <c:v>2.913464183240237</c:v>
                </c:pt>
                <c:pt idx="4467">
                  <c:v>2.8924390583838147</c:v>
                </c:pt>
                <c:pt idx="4468">
                  <c:v>2.9373796684047817</c:v>
                </c:pt>
                <c:pt idx="4469">
                  <c:v>2.9203948199820333</c:v>
                </c:pt>
                <c:pt idx="4470">
                  <c:v>2.8604482961370374</c:v>
                </c:pt>
                <c:pt idx="4471">
                  <c:v>2.8304755059604183</c:v>
                </c:pt>
                <c:pt idx="4472">
                  <c:v>2.8883920495146724</c:v>
                </c:pt>
                <c:pt idx="4473">
                  <c:v>2.8863649899061929</c:v>
                </c:pt>
                <c:pt idx="4474">
                  <c:v>2.986311110181918</c:v>
                </c:pt>
                <c:pt idx="4475">
                  <c:v>2.9973087078979854</c:v>
                </c:pt>
                <c:pt idx="4476">
                  <c:v>2.9433424344068575</c:v>
                </c:pt>
                <c:pt idx="4477">
                  <c:v>2.959283611333857</c:v>
                </c:pt>
                <c:pt idx="4478">
                  <c:v>2.8513969128391401</c:v>
                </c:pt>
                <c:pt idx="4479">
                  <c:v>2.870384367216928</c:v>
                </c:pt>
                <c:pt idx="4480">
                  <c:v>2.9123218601836465</c:v>
                </c:pt>
                <c:pt idx="4481">
                  <c:v>2.9882644866881938</c:v>
                </c:pt>
                <c:pt idx="4482">
                  <c:v>2.9712107055153201</c:v>
                </c:pt>
                <c:pt idx="4483">
                  <c:v>2.9162987431497696</c:v>
                </c:pt>
                <c:pt idx="4484">
                  <c:v>2.8873327982143167</c:v>
                </c:pt>
                <c:pt idx="4485">
                  <c:v>2.7494784892023461</c:v>
                </c:pt>
                <c:pt idx="4486">
                  <c:v>2.9632750042211651</c:v>
                </c:pt>
                <c:pt idx="4487">
                  <c:v>2.8932163520185981</c:v>
                </c:pt>
                <c:pt idx="4488">
                  <c:v>2.8901879250930516</c:v>
                </c:pt>
                <c:pt idx="4489">
                  <c:v>2.9321470999474966</c:v>
                </c:pt>
                <c:pt idx="4490">
                  <c:v>2.9810746282189364</c:v>
                </c:pt>
                <c:pt idx="4491">
                  <c:v>3.130901484393489</c:v>
                </c:pt>
                <c:pt idx="4492">
                  <c:v>3.1488023430854097</c:v>
                </c:pt>
                <c:pt idx="4493">
                  <c:v>3.1717605079387292</c:v>
                </c:pt>
                <c:pt idx="4494">
                  <c:v>3.1967136886315943</c:v>
                </c:pt>
                <c:pt idx="4495">
                  <c:v>3.2097083622525355</c:v>
                </c:pt>
                <c:pt idx="4496">
                  <c:v>3.1637950352871846</c:v>
                </c:pt>
                <c:pt idx="4497">
                  <c:v>3.0987162043504357</c:v>
                </c:pt>
                <c:pt idx="4498">
                  <c:v>3.0767779531653261</c:v>
                </c:pt>
                <c:pt idx="4499">
                  <c:v>3.0497934908817315</c:v>
                </c:pt>
                <c:pt idx="4500">
                  <c:v>3.0937214973801739</c:v>
                </c:pt>
                <c:pt idx="4501">
                  <c:v>3.0437744276775556</c:v>
                </c:pt>
                <c:pt idx="4502">
                  <c:v>3.013708238746593</c:v>
                </c:pt>
                <c:pt idx="4503">
                  <c:v>2.9648061729854027</c:v>
                </c:pt>
                <c:pt idx="4504">
                  <c:v>2.9008511104502421</c:v>
                </c:pt>
                <c:pt idx="4505">
                  <c:v>2.8100221414693025</c:v>
                </c:pt>
                <c:pt idx="4506">
                  <c:v>2.9249369632688551</c:v>
                </c:pt>
                <c:pt idx="4507">
                  <c:v>3.0706793132110879</c:v>
                </c:pt>
                <c:pt idx="4508">
                  <c:v>3.175587057529349</c:v>
                </c:pt>
                <c:pt idx="4509">
                  <c:v>3.0218027533421288</c:v>
                </c:pt>
                <c:pt idx="4510">
                  <c:v>3.0577723478858614</c:v>
                </c:pt>
                <c:pt idx="4511">
                  <c:v>2.981730729115164</c:v>
                </c:pt>
                <c:pt idx="4512">
                  <c:v>2.9108084906671992</c:v>
                </c:pt>
                <c:pt idx="4513">
                  <c:v>2.9188508082443794</c:v>
                </c:pt>
                <c:pt idx="4514">
                  <c:v>2.7600267708755619</c:v>
                </c:pt>
                <c:pt idx="4515">
                  <c:v>2.7690355462655813</c:v>
                </c:pt>
                <c:pt idx="4516">
                  <c:v>2.8249521169456209</c:v>
                </c:pt>
                <c:pt idx="4517">
                  <c:v>2.6750045481842375</c:v>
                </c:pt>
                <c:pt idx="4518">
                  <c:v>2.7120490423740398</c:v>
                </c:pt>
                <c:pt idx="4519">
                  <c:v>2.6810603942864661</c:v>
                </c:pt>
                <c:pt idx="4520">
                  <c:v>2.6091349025098336</c:v>
                </c:pt>
                <c:pt idx="4521">
                  <c:v>2.7419181812789217</c:v>
                </c:pt>
                <c:pt idx="4522">
                  <c:v>2.6888925349065449</c:v>
                </c:pt>
                <c:pt idx="4523">
                  <c:v>2.6339604131653407</c:v>
                </c:pt>
                <c:pt idx="4524">
                  <c:v>2.5950724057414067</c:v>
                </c:pt>
                <c:pt idx="4525">
                  <c:v>2.6640346123027507</c:v>
                </c:pt>
                <c:pt idx="4526">
                  <c:v>2.7299207340057134</c:v>
                </c:pt>
                <c:pt idx="4527">
                  <c:v>2.6400392970372382</c:v>
                </c:pt>
                <c:pt idx="4528">
                  <c:v>2.7347004181060588</c:v>
                </c:pt>
                <c:pt idx="4529">
                  <c:v>2.9105853372372388</c:v>
                </c:pt>
                <c:pt idx="4530">
                  <c:v>2.9495789639918475</c:v>
                </c:pt>
                <c:pt idx="4531">
                  <c:v>3.0784295181249148</c:v>
                </c:pt>
                <c:pt idx="4532">
                  <c:v>3.0524087650939542</c:v>
                </c:pt>
                <c:pt idx="4533">
                  <c:v>3.0044826980228927</c:v>
                </c:pt>
                <c:pt idx="4534">
                  <c:v>2.8766323704474503</c:v>
                </c:pt>
                <c:pt idx="4535">
                  <c:v>2.7917317622918834</c:v>
                </c:pt>
                <c:pt idx="4536">
                  <c:v>2.8316613923826175</c:v>
                </c:pt>
                <c:pt idx="4537">
                  <c:v>2.9194701746989353</c:v>
                </c:pt>
                <c:pt idx="4538">
                  <c:v>2.9025535919398786</c:v>
                </c:pt>
                <c:pt idx="4539">
                  <c:v>3.0803091203552495</c:v>
                </c:pt>
                <c:pt idx="4540">
                  <c:v>3.1961489857634913</c:v>
                </c:pt>
                <c:pt idx="4541">
                  <c:v>3.1292306594507808</c:v>
                </c:pt>
                <c:pt idx="4542">
                  <c:v>3.1252761002120657</c:v>
                </c:pt>
                <c:pt idx="4543">
                  <c:v>3.2281104756211265</c:v>
                </c:pt>
                <c:pt idx="4544">
                  <c:v>3.1851754951618436</c:v>
                </c:pt>
                <c:pt idx="4545">
                  <c:v>3.1811961982242214</c:v>
                </c:pt>
                <c:pt idx="4546">
                  <c:v>3.2201764557516066</c:v>
                </c:pt>
                <c:pt idx="4547">
                  <c:v>3.4398496128404918</c:v>
                </c:pt>
                <c:pt idx="4548">
                  <c:v>3.504791725469711</c:v>
                </c:pt>
                <c:pt idx="4549">
                  <c:v>3.4429033787654677</c:v>
                </c:pt>
                <c:pt idx="4550">
                  <c:v>3.5008490349325432</c:v>
                </c:pt>
                <c:pt idx="4551">
                  <c:v>3.6267391028245797</c:v>
                </c:pt>
                <c:pt idx="4552">
                  <c:v>3.1911151137850062</c:v>
                </c:pt>
                <c:pt idx="4553">
                  <c:v>2.9913458351836311</c:v>
                </c:pt>
                <c:pt idx="4554">
                  <c:v>2.8524607547855281</c:v>
                </c:pt>
                <c:pt idx="4555">
                  <c:v>2.8424778845598979</c:v>
                </c:pt>
                <c:pt idx="4556">
                  <c:v>2.7435843993954743</c:v>
                </c:pt>
                <c:pt idx="4557">
                  <c:v>2.7554982940539343</c:v>
                </c:pt>
                <c:pt idx="4558">
                  <c:v>2.6985189159975125</c:v>
                </c:pt>
                <c:pt idx="4559">
                  <c:v>2.6935141346788116</c:v>
                </c:pt>
                <c:pt idx="4560">
                  <c:v>2.5806386814660796</c:v>
                </c:pt>
                <c:pt idx="4561">
                  <c:v>2.5486590687877251</c:v>
                </c:pt>
                <c:pt idx="4562">
                  <c:v>2.5905263678533093</c:v>
                </c:pt>
                <c:pt idx="4563">
                  <c:v>2.5835788008593683</c:v>
                </c:pt>
                <c:pt idx="4564">
                  <c:v>2.5765665865884793</c:v>
                </c:pt>
                <c:pt idx="4565">
                  <c:v>2.5545745755469413</c:v>
                </c:pt>
                <c:pt idx="4566">
                  <c:v>2.5785587679050024</c:v>
                </c:pt>
                <c:pt idx="4567">
                  <c:v>2.6025102986220987</c:v>
                </c:pt>
                <c:pt idx="4568">
                  <c:v>2.612492553438206</c:v>
                </c:pt>
                <c:pt idx="4569">
                  <c:v>2.6553530258085396</c:v>
                </c:pt>
                <c:pt idx="4570">
                  <c:v>2.6303938907488624</c:v>
                </c:pt>
                <c:pt idx="4571">
                  <c:v>2.6214062123066681</c:v>
                </c:pt>
                <c:pt idx="4572">
                  <c:v>2.6353826531308879</c:v>
                </c:pt>
                <c:pt idx="4573">
                  <c:v>2.6792575916634451</c:v>
                </c:pt>
                <c:pt idx="4574">
                  <c:v>2.663315420052752</c:v>
                </c:pt>
                <c:pt idx="4575">
                  <c:v>2.6943399498211225</c:v>
                </c:pt>
                <c:pt idx="4576">
                  <c:v>2.6913103779681791</c:v>
                </c:pt>
                <c:pt idx="4577">
                  <c:v>2.7002463011936153</c:v>
                </c:pt>
                <c:pt idx="4578">
                  <c:v>2.7451495175102223</c:v>
                </c:pt>
                <c:pt idx="4579">
                  <c:v>2.7731033655690012</c:v>
                </c:pt>
                <c:pt idx="4580">
                  <c:v>2.7521557669118355</c:v>
                </c:pt>
                <c:pt idx="4581">
                  <c:v>2.7281892435425021</c:v>
                </c:pt>
                <c:pt idx="4582">
                  <c:v>2.7741088976512902</c:v>
                </c:pt>
                <c:pt idx="4583">
                  <c:v>2.781995683794416</c:v>
                </c:pt>
                <c:pt idx="4584">
                  <c:v>2.7270111042614813</c:v>
                </c:pt>
                <c:pt idx="4585">
                  <c:v>2.6770439782482502</c:v>
                </c:pt>
                <c:pt idx="4586">
                  <c:v>2.6840179923924459</c:v>
                </c:pt>
                <c:pt idx="4587">
                  <c:v>2.647094863285063</c:v>
                </c:pt>
                <c:pt idx="4588">
                  <c:v>2.6709905078708767</c:v>
                </c:pt>
                <c:pt idx="4589">
                  <c:v>2.634164501002175</c:v>
                </c:pt>
                <c:pt idx="4590">
                  <c:v>2.613245120502333</c:v>
                </c:pt>
                <c:pt idx="4591">
                  <c:v>2.587271645059817</c:v>
                </c:pt>
                <c:pt idx="4592">
                  <c:v>2.6141935798421887</c:v>
                </c:pt>
                <c:pt idx="4593">
                  <c:v>2.6870225049142817</c:v>
                </c:pt>
                <c:pt idx="4594">
                  <c:v>2.6940997152195485</c:v>
                </c:pt>
                <c:pt idx="4595">
                  <c:v>2.7290968772708002</c:v>
                </c:pt>
                <c:pt idx="4596">
                  <c:v>2.679150423503156</c:v>
                </c:pt>
                <c:pt idx="4597">
                  <c:v>2.6930607646258573</c:v>
                </c:pt>
                <c:pt idx="4598">
                  <c:v>2.7141341318621395</c:v>
                </c:pt>
                <c:pt idx="4599">
                  <c:v>2.6711841617025636</c:v>
                </c:pt>
                <c:pt idx="4600">
                  <c:v>2.6971313398687564</c:v>
                </c:pt>
                <c:pt idx="4601">
                  <c:v>2.689154003106573</c:v>
                </c:pt>
                <c:pt idx="4602">
                  <c:v>2.6521604312910014</c:v>
                </c:pt>
                <c:pt idx="4603">
                  <c:v>2.6711374163887567</c:v>
                </c:pt>
                <c:pt idx="4604">
                  <c:v>2.6820947117861418</c:v>
                </c:pt>
                <c:pt idx="4605">
                  <c:v>2.7309938827007882</c:v>
                </c:pt>
                <c:pt idx="4606">
                  <c:v>2.7479804316834846</c:v>
                </c:pt>
                <c:pt idx="4607">
                  <c:v>2.7339143047450638</c:v>
                </c:pt>
                <c:pt idx="4608">
                  <c:v>2.7348649519707595</c:v>
                </c:pt>
                <c:pt idx="4609">
                  <c:v>2.6559554446795937</c:v>
                </c:pt>
                <c:pt idx="4610">
                  <c:v>2.7348786263297056</c:v>
                </c:pt>
                <c:pt idx="4611">
                  <c:v>2.7358360837805309</c:v>
                </c:pt>
                <c:pt idx="4612">
                  <c:v>2.7766765916235427</c:v>
                </c:pt>
                <c:pt idx="4613">
                  <c:v>2.7816989534140464</c:v>
                </c:pt>
                <c:pt idx="4614">
                  <c:v>2.8167059481332171</c:v>
                </c:pt>
                <c:pt idx="4615">
                  <c:v>2.7668166418075848</c:v>
                </c:pt>
                <c:pt idx="4616">
                  <c:v>2.7588425135264609</c:v>
                </c:pt>
                <c:pt idx="4617">
                  <c:v>2.7976742525004159</c:v>
                </c:pt>
                <c:pt idx="4618">
                  <c:v>2.7498193913246971</c:v>
                </c:pt>
                <c:pt idx="4619">
                  <c:v>2.7218437500120904</c:v>
                </c:pt>
                <c:pt idx="4620">
                  <c:v>2.7068553414722927</c:v>
                </c:pt>
                <c:pt idx="4621">
                  <c:v>2.7368117572434061</c:v>
                </c:pt>
                <c:pt idx="4622">
                  <c:v>2.7277368563377573</c:v>
                </c:pt>
                <c:pt idx="4623">
                  <c:v>2.7327040041967412</c:v>
                </c:pt>
                <c:pt idx="4624">
                  <c:v>2.8095714384077208</c:v>
                </c:pt>
                <c:pt idx="4625">
                  <c:v>2.8015490089089443</c:v>
                </c:pt>
                <c:pt idx="4626">
                  <c:v>2.8375060917427524</c:v>
                </c:pt>
                <c:pt idx="4627">
                  <c:v>2.8314778259444275</c:v>
                </c:pt>
                <c:pt idx="4628">
                  <c:v>2.810534732743649</c:v>
                </c:pt>
                <c:pt idx="4629">
                  <c:v>2.8544601807201602</c:v>
                </c:pt>
                <c:pt idx="4630">
                  <c:v>2.8424981855002165</c:v>
                </c:pt>
                <c:pt idx="4631">
                  <c:v>2.8055379880460474</c:v>
                </c:pt>
                <c:pt idx="4632">
                  <c:v>2.9033073703184207</c:v>
                </c:pt>
                <c:pt idx="4633">
                  <c:v>2.9093461768377589</c:v>
                </c:pt>
                <c:pt idx="4634">
                  <c:v>2.9353364526700987</c:v>
                </c:pt>
                <c:pt idx="4635">
                  <c:v>2.9343576012294874</c:v>
                </c:pt>
                <c:pt idx="4636">
                  <c:v>2.9702947955928747</c:v>
                </c:pt>
                <c:pt idx="4637">
                  <c:v>2.8704850072944881</c:v>
                </c:pt>
                <c:pt idx="4638">
                  <c:v>2.8803804898710683</c:v>
                </c:pt>
                <c:pt idx="4639">
                  <c:v>2.9472928569068935</c:v>
                </c:pt>
                <c:pt idx="4640">
                  <c:v>2.957289233313011</c:v>
                </c:pt>
                <c:pt idx="4641">
                  <c:v>2.9253401261333969</c:v>
                </c:pt>
                <c:pt idx="4642">
                  <c:v>2.8853123724870722</c:v>
                </c:pt>
                <c:pt idx="4643">
                  <c:v>2.8913195063696904</c:v>
                </c:pt>
                <c:pt idx="4644">
                  <c:v>2.9252913708709234</c:v>
                </c:pt>
                <c:pt idx="4645">
                  <c:v>2.8853676748375237</c:v>
                </c:pt>
                <c:pt idx="4646">
                  <c:v>2.944305001342201</c:v>
                </c:pt>
                <c:pt idx="4647">
                  <c:v>2.9342695718218987</c:v>
                </c:pt>
                <c:pt idx="4648">
                  <c:v>2.9582235473744816</c:v>
                </c:pt>
                <c:pt idx="4649">
                  <c:v>2.9602400581771979</c:v>
                </c:pt>
                <c:pt idx="4650">
                  <c:v>3.0171359802809721</c:v>
                </c:pt>
                <c:pt idx="4651">
                  <c:v>2.9462649886703614</c:v>
                </c:pt>
                <c:pt idx="4652">
                  <c:v>2.895308216081768</c:v>
                </c:pt>
                <c:pt idx="4653">
                  <c:v>2.9592293334059567</c:v>
                </c:pt>
                <c:pt idx="4654">
                  <c:v>2.9702116285029425</c:v>
                </c:pt>
                <c:pt idx="4655">
                  <c:v>2.9403040188315721</c:v>
                </c:pt>
                <c:pt idx="4656">
                  <c:v>2.918378010613675</c:v>
                </c:pt>
                <c:pt idx="4657">
                  <c:v>2.9342573457241534</c:v>
                </c:pt>
                <c:pt idx="4658">
                  <c:v>2.9912102328355488</c:v>
                </c:pt>
                <c:pt idx="4659">
                  <c:v>2.9352997611937628</c:v>
                </c:pt>
                <c:pt idx="4660">
                  <c:v>2.9193253407246811</c:v>
                </c:pt>
                <c:pt idx="4661">
                  <c:v>2.8573887438244574</c:v>
                </c:pt>
                <c:pt idx="4662">
                  <c:v>2.8652707923643184</c:v>
                </c:pt>
                <c:pt idx="4663">
                  <c:v>2.8363363058294513</c:v>
                </c:pt>
                <c:pt idx="4664">
                  <c:v>2.832379456765763</c:v>
                </c:pt>
                <c:pt idx="4665">
                  <c:v>2.8533571436113907</c:v>
                </c:pt>
                <c:pt idx="4666">
                  <c:v>2.8233823506985694</c:v>
                </c:pt>
                <c:pt idx="4667">
                  <c:v>2.7834105515962007</c:v>
                </c:pt>
                <c:pt idx="4668">
                  <c:v>2.8243807178664264</c:v>
                </c:pt>
                <c:pt idx="4669">
                  <c:v>2.7924027173017163</c:v>
                </c:pt>
                <c:pt idx="4670">
                  <c:v>2.7474835501498149</c:v>
                </c:pt>
                <c:pt idx="4671">
                  <c:v>2.7544491082487599</c:v>
                </c:pt>
                <c:pt idx="4672">
                  <c:v>2.7353961055262559</c:v>
                </c:pt>
                <c:pt idx="4673">
                  <c:v>2.7164642496238152</c:v>
                </c:pt>
                <c:pt idx="4674">
                  <c:v>2.7644026656764229</c:v>
                </c:pt>
                <c:pt idx="4675">
                  <c:v>2.7524569946161761</c:v>
                </c:pt>
                <c:pt idx="4676">
                  <c:v>2.7165457447737253</c:v>
                </c:pt>
                <c:pt idx="4677">
                  <c:v>2.7274345489226914</c:v>
                </c:pt>
                <c:pt idx="4678">
                  <c:v>2.7703788520263548</c:v>
                </c:pt>
                <c:pt idx="4679">
                  <c:v>2.7753959666466987</c:v>
                </c:pt>
                <c:pt idx="4680">
                  <c:v>2.8173193660010485</c:v>
                </c:pt>
                <c:pt idx="4681">
                  <c:v>2.7923631585434299</c:v>
                </c:pt>
                <c:pt idx="4682">
                  <c:v>2.7772908185288294</c:v>
                </c:pt>
                <c:pt idx="4683">
                  <c:v>2.7533497997100089</c:v>
                </c:pt>
                <c:pt idx="4684">
                  <c:v>2.8112941763419834</c:v>
                </c:pt>
                <c:pt idx="4685">
                  <c:v>2.8482323455623861</c:v>
                </c:pt>
                <c:pt idx="4686">
                  <c:v>2.8552039924421262</c:v>
                </c:pt>
                <c:pt idx="4687">
                  <c:v>2.8920407229938028</c:v>
                </c:pt>
                <c:pt idx="4688">
                  <c:v>2.9439517059401878</c:v>
                </c:pt>
                <c:pt idx="4689">
                  <c:v>2.9499537261899462</c:v>
                </c:pt>
                <c:pt idx="4690">
                  <c:v>2.9389872058648421</c:v>
                </c:pt>
                <c:pt idx="4691">
                  <c:v>2.9250159189028997</c:v>
                </c:pt>
                <c:pt idx="4692">
                  <c:v>2.953870586053323</c:v>
                </c:pt>
                <c:pt idx="4693">
                  <c:v>2.9349353174330997</c:v>
                </c:pt>
                <c:pt idx="4694">
                  <c:v>2.9030025390484591</c:v>
                </c:pt>
                <c:pt idx="4695">
                  <c:v>2.9409887020777963</c:v>
                </c:pt>
                <c:pt idx="4696">
                  <c:v>2.9360045473378342</c:v>
                </c:pt>
                <c:pt idx="4697">
                  <c:v>2.9748416197371665</c:v>
                </c:pt>
                <c:pt idx="4698">
                  <c:v>2.9508708684183831</c:v>
                </c:pt>
                <c:pt idx="4699">
                  <c:v>2.9588693157385775</c:v>
                </c:pt>
                <c:pt idx="4700">
                  <c:v>2.9119142735868087</c:v>
                </c:pt>
                <c:pt idx="4701">
                  <c:v>2.8709498691024327</c:v>
                </c:pt>
                <c:pt idx="4702">
                  <c:v>2.8469469350417986</c:v>
                </c:pt>
                <c:pt idx="4703">
                  <c:v>2.8898779739657101</c:v>
                </c:pt>
                <c:pt idx="4704">
                  <c:v>2.8689629442093105</c:v>
                </c:pt>
                <c:pt idx="4705">
                  <c:v>2.9108917595327797</c:v>
                </c:pt>
                <c:pt idx="4706">
                  <c:v>2.8599870594872092</c:v>
                </c:pt>
                <c:pt idx="4707">
                  <c:v>2.8180241479067227</c:v>
                </c:pt>
                <c:pt idx="4708">
                  <c:v>2.7900316502383906</c:v>
                </c:pt>
                <c:pt idx="4709">
                  <c:v>2.767084064183726</c:v>
                </c:pt>
                <c:pt idx="4710">
                  <c:v>2.7710608059127351</c:v>
                </c:pt>
                <c:pt idx="4711">
                  <c:v>2.7990226495222768</c:v>
                </c:pt>
                <c:pt idx="4712">
                  <c:v>2.8229306456598242</c:v>
                </c:pt>
                <c:pt idx="4713">
                  <c:v>2.8239335596537236</c:v>
                </c:pt>
                <c:pt idx="4714">
                  <c:v>2.8119737968163903</c:v>
                </c:pt>
                <c:pt idx="4715">
                  <c:v>2.7620399917046443</c:v>
                </c:pt>
                <c:pt idx="4716">
                  <c:v>2.8089440375155168</c:v>
                </c:pt>
                <c:pt idx="4717">
                  <c:v>2.9276911920139197</c:v>
                </c:pt>
                <c:pt idx="4718">
                  <c:v>2.9027557943194395</c:v>
                </c:pt>
                <c:pt idx="4719">
                  <c:v>2.9706257384520418</c:v>
                </c:pt>
                <c:pt idx="4720">
                  <c:v>2.9716140271879863</c:v>
                </c:pt>
                <c:pt idx="4721">
                  <c:v>3.0325036663073908</c:v>
                </c:pt>
                <c:pt idx="4722">
                  <c:v>3.0763163887799081</c:v>
                </c:pt>
                <c:pt idx="4723">
                  <c:v>3.0154364193422034</c:v>
                </c:pt>
                <c:pt idx="4724">
                  <c:v>3.0504228020582449</c:v>
                </c:pt>
                <c:pt idx="4725">
                  <c:v>3.002492887432989</c:v>
                </c:pt>
                <c:pt idx="4726">
                  <c:v>3.088317421503743</c:v>
                </c:pt>
                <c:pt idx="4727">
                  <c:v>3.1601404141171465</c:v>
                </c:pt>
                <c:pt idx="4728">
                  <c:v>3.2240219638655665</c:v>
                </c:pt>
                <c:pt idx="4729">
                  <c:v>3.1591448975219785</c:v>
                </c:pt>
                <c:pt idx="4730">
                  <c:v>3.1371986681304338</c:v>
                </c:pt>
                <c:pt idx="4731">
                  <c:v>3.2609706048646068</c:v>
                </c:pt>
                <c:pt idx="4732">
                  <c:v>3.259917303008661</c:v>
                </c:pt>
                <c:pt idx="4733">
                  <c:v>3.2777827127402146</c:v>
                </c:pt>
                <c:pt idx="4734">
                  <c:v>3.2159215308941325</c:v>
                </c:pt>
                <c:pt idx="4735">
                  <c:v>3.1550234645804154</c:v>
                </c:pt>
                <c:pt idx="4736">
                  <c:v>3.2358379585006052</c:v>
                </c:pt>
                <c:pt idx="4737">
                  <c:v>3.2327709224107317</c:v>
                </c:pt>
                <c:pt idx="4738">
                  <c:v>3.3136151473922903</c:v>
                </c:pt>
                <c:pt idx="4739">
                  <c:v>3.1918497714941401</c:v>
                </c:pt>
                <c:pt idx="4740">
                  <c:v>3.2437524709045307</c:v>
                </c:pt>
                <c:pt idx="4741">
                  <c:v>3.131959940459105</c:v>
                </c:pt>
                <c:pt idx="4742">
                  <c:v>3.205742702847505</c:v>
                </c:pt>
                <c:pt idx="4743">
                  <c:v>3.159832315446824</c:v>
                </c:pt>
                <c:pt idx="4744">
                  <c:v>3.1957754995508636</c:v>
                </c:pt>
                <c:pt idx="4745">
                  <c:v>3.1788297386827393</c:v>
                </c:pt>
                <c:pt idx="4746">
                  <c:v>3.1788641761914449</c:v>
                </c:pt>
                <c:pt idx="4747">
                  <c:v>3.1807967066705611</c:v>
                </c:pt>
                <c:pt idx="4748">
                  <c:v>3.2546662314458716</c:v>
                </c:pt>
                <c:pt idx="4749">
                  <c:v>3.2307343842752778</c:v>
                </c:pt>
                <c:pt idx="4750">
                  <c:v>3.277637947200664</c:v>
                </c:pt>
                <c:pt idx="4751">
                  <c:v>3.5601045285201733</c:v>
                </c:pt>
                <c:pt idx="4752">
                  <c:v>3.5479976304377852</c:v>
                </c:pt>
                <c:pt idx="4753">
                  <c:v>3.5480124137920437</c:v>
                </c:pt>
                <c:pt idx="4754">
                  <c:v>3.5360448406819831</c:v>
                </c:pt>
                <c:pt idx="4755">
                  <c:v>3.7117086195072808</c:v>
                </c:pt>
                <c:pt idx="4756">
                  <c:v>3.7805730247461522</c:v>
                </c:pt>
                <c:pt idx="4757">
                  <c:v>4.0929767336790874</c:v>
                </c:pt>
                <c:pt idx="4758">
                  <c:v>4.8274322152327143</c:v>
                </c:pt>
                <c:pt idx="4759">
                  <c:v>4.0300462536449437</c:v>
                </c:pt>
                <c:pt idx="4760">
                  <c:v>4.2636244212248195</c:v>
                </c:pt>
                <c:pt idx="4761">
                  <c:v>4.6907852948868571</c:v>
                </c:pt>
                <c:pt idx="4762">
                  <c:v>4.5139931331595911</c:v>
                </c:pt>
                <c:pt idx="4763">
                  <c:v>4.4420809838536499</c:v>
                </c:pt>
                <c:pt idx="4764">
                  <c:v>4.2594661411081738</c:v>
                </c:pt>
                <c:pt idx="4765">
                  <c:v>4.2993782789740553</c:v>
                </c:pt>
                <c:pt idx="4766">
                  <c:v>4.2395160232673783</c:v>
                </c:pt>
                <c:pt idx="4767">
                  <c:v>4.2534667955049361</c:v>
                </c:pt>
                <c:pt idx="4768">
                  <c:v>4.7056304011030257</c:v>
                </c:pt>
                <c:pt idx="4769">
                  <c:v>4.6368486613260051</c:v>
                </c:pt>
                <c:pt idx="4770">
                  <c:v>4.6029271392525679</c:v>
                </c:pt>
                <c:pt idx="4771">
                  <c:v>4.3305399765915302</c:v>
                </c:pt>
                <c:pt idx="4772">
                  <c:v>4.4480096537249221</c:v>
                </c:pt>
                <c:pt idx="4773">
                  <c:v>4.459987306498328</c:v>
                </c:pt>
                <c:pt idx="4774">
                  <c:v>4.3183186620947573</c:v>
                </c:pt>
                <c:pt idx="4775">
                  <c:v>4.4790479001537751</c:v>
                </c:pt>
                <c:pt idx="4776">
                  <c:v>4.5359720033077036</c:v>
                </c:pt>
                <c:pt idx="4777">
                  <c:v>4.3980921847786911</c:v>
                </c:pt>
                <c:pt idx="4778">
                  <c:v>4.1276399537655246</c:v>
                </c:pt>
                <c:pt idx="4779">
                  <c:v>4.11569164707167</c:v>
                </c:pt>
                <c:pt idx="4780">
                  <c:v>3.8192772625907714</c:v>
                </c:pt>
                <c:pt idx="4781">
                  <c:v>3.5209686560976192</c:v>
                </c:pt>
                <c:pt idx="4782">
                  <c:v>3.830382742314645</c:v>
                </c:pt>
                <c:pt idx="4783">
                  <c:v>3.7185740398582001</c:v>
                </c:pt>
                <c:pt idx="4784">
                  <c:v>3.5758650002455927</c:v>
                </c:pt>
                <c:pt idx="4785">
                  <c:v>3.8084200582227057</c:v>
                </c:pt>
                <c:pt idx="4786">
                  <c:v>3.4601075302819417</c:v>
                </c:pt>
                <c:pt idx="4787">
                  <c:v>3.4829015886348547</c:v>
                </c:pt>
                <c:pt idx="4788">
                  <c:v>3.5358179517508037</c:v>
                </c:pt>
                <c:pt idx="4789">
                  <c:v>3.6346929899119726</c:v>
                </c:pt>
                <c:pt idx="4790">
                  <c:v>3.2964473009375101</c:v>
                </c:pt>
                <c:pt idx="4791">
                  <c:v>2.9341723334427834</c:v>
                </c:pt>
                <c:pt idx="4792">
                  <c:v>2.9758775382498892</c:v>
                </c:pt>
                <c:pt idx="4793">
                  <c:v>2.9520480910804499</c:v>
                </c:pt>
                <c:pt idx="4794">
                  <c:v>2.9390864950633904</c:v>
                </c:pt>
                <c:pt idx="4795">
                  <c:v>3.0378826417724625</c:v>
                </c:pt>
                <c:pt idx="4796">
                  <c:v>2.9380958482751325</c:v>
                </c:pt>
                <c:pt idx="4797">
                  <c:v>2.9609288150279993</c:v>
                </c:pt>
                <c:pt idx="4798">
                  <c:v>2.9779312529081965</c:v>
                </c:pt>
                <c:pt idx="4799">
                  <c:v>2.9629864507955253</c:v>
                </c:pt>
                <c:pt idx="4800">
                  <c:v>3.0927463383247455</c:v>
                </c:pt>
                <c:pt idx="4801">
                  <c:v>3.5837744067173412</c:v>
                </c:pt>
                <c:pt idx="4802">
                  <c:v>3.4938565052774249</c:v>
                </c:pt>
                <c:pt idx="4803">
                  <c:v>3.3771824766465888</c:v>
                </c:pt>
                <c:pt idx="4804">
                  <c:v>3.4061524367296987</c:v>
                </c:pt>
                <c:pt idx="4805">
                  <c:v>3.4750313759024283</c:v>
                </c:pt>
                <c:pt idx="4806">
                  <c:v>3.3133492404463709</c:v>
                </c:pt>
                <c:pt idx="4807">
                  <c:v>3.033923547678016</c:v>
                </c:pt>
                <c:pt idx="4808">
                  <c:v>2.9740211724156174</c:v>
                </c:pt>
                <c:pt idx="4809">
                  <c:v>3.0928880924470925</c:v>
                </c:pt>
                <c:pt idx="4810">
                  <c:v>3.1716952837963688</c:v>
                </c:pt>
                <c:pt idx="4811">
                  <c:v>2.9052128701040476</c:v>
                </c:pt>
                <c:pt idx="4812">
                  <c:v>2.9440494679130631</c:v>
                </c:pt>
                <c:pt idx="4813">
                  <c:v>2.8482573535982434</c:v>
                </c:pt>
                <c:pt idx="4814">
                  <c:v>2.8083846452027124</c:v>
                </c:pt>
                <c:pt idx="4815">
                  <c:v>2.7285465594965284</c:v>
                </c:pt>
                <c:pt idx="4816">
                  <c:v>2.6547052266696429</c:v>
                </c:pt>
                <c:pt idx="4817">
                  <c:v>2.6566436844003234</c:v>
                </c:pt>
                <c:pt idx="4818">
                  <c:v>2.6566436844003234</c:v>
                </c:pt>
                <c:pt idx="4819">
                  <c:v>2.5458776396966756</c:v>
                </c:pt>
                <c:pt idx="4820">
                  <c:v>2.5777919026062923</c:v>
                </c:pt>
                <c:pt idx="4821">
                  <c:v>2.6366509688491067</c:v>
                </c:pt>
                <c:pt idx="4822">
                  <c:v>2.6825511302021341</c:v>
                </c:pt>
                <c:pt idx="4823">
                  <c:v>2.5697909009927917</c:v>
                </c:pt>
                <c:pt idx="4824">
                  <c:v>2.5677949468949328</c:v>
                </c:pt>
                <c:pt idx="4825">
                  <c:v>2.6196963026718239</c:v>
                </c:pt>
                <c:pt idx="4826">
                  <c:v>2.6406485917907334</c:v>
                </c:pt>
                <c:pt idx="4827">
                  <c:v>2.6566171180963112</c:v>
                </c:pt>
                <c:pt idx="4828">
                  <c:v>2.6306324256446314</c:v>
                </c:pt>
                <c:pt idx="4829">
                  <c:v>2.6915037281034415</c:v>
                </c:pt>
                <c:pt idx="4830">
                  <c:v>2.7114584505899737</c:v>
                </c:pt>
                <c:pt idx="4831">
                  <c:v>2.8302157401079002</c:v>
                </c:pt>
                <c:pt idx="4832">
                  <c:v>2.8491579935641851</c:v>
                </c:pt>
                <c:pt idx="4833">
                  <c:v>2.7932888769698692</c:v>
                </c:pt>
                <c:pt idx="4834">
                  <c:v>2.8062880757576156</c:v>
                </c:pt>
                <c:pt idx="4835">
                  <c:v>2.8532044945118678</c:v>
                </c:pt>
                <c:pt idx="4836">
                  <c:v>2.8512156767607491</c:v>
                </c:pt>
                <c:pt idx="4837">
                  <c:v>2.8780818638333687</c:v>
                </c:pt>
                <c:pt idx="4838">
                  <c:v>2.8351701023407077</c:v>
                </c:pt>
                <c:pt idx="4839">
                  <c:v>2.8601307180694504</c:v>
                </c:pt>
                <c:pt idx="4840">
                  <c:v>2.8591470616692045</c:v>
                </c:pt>
                <c:pt idx="4841">
                  <c:v>2.7663601052423568</c:v>
                </c:pt>
                <c:pt idx="4842">
                  <c:v>2.7782986458846297</c:v>
                </c:pt>
                <c:pt idx="4843">
                  <c:v>2.8142436830399804</c:v>
                </c:pt>
                <c:pt idx="4844">
                  <c:v>2.8491722393897674</c:v>
                </c:pt>
                <c:pt idx="4845">
                  <c:v>2.7892947142187041</c:v>
                </c:pt>
                <c:pt idx="4846">
                  <c:v>2.8441966665732927</c:v>
                </c:pt>
                <c:pt idx="4847">
                  <c:v>2.8680904340147655</c:v>
                </c:pt>
                <c:pt idx="4848">
                  <c:v>2.8141944342064558</c:v>
                </c:pt>
                <c:pt idx="4849">
                  <c:v>2.8151923754951818</c:v>
                </c:pt>
                <c:pt idx="4850">
                  <c:v>2.7473575518572995</c:v>
                </c:pt>
                <c:pt idx="4851">
                  <c:v>2.7493717818145402</c:v>
                </c:pt>
                <c:pt idx="4852">
                  <c:v>2.7343659670147731</c:v>
                </c:pt>
                <c:pt idx="4853">
                  <c:v>2.7074846587630641</c:v>
                </c:pt>
                <c:pt idx="4854">
                  <c:v>2.7064979687452317</c:v>
                </c:pt>
                <c:pt idx="4855">
                  <c:v>2.6566813204524404</c:v>
                </c:pt>
                <c:pt idx="4856">
                  <c:v>2.7026074297139453</c:v>
                </c:pt>
                <c:pt idx="4857">
                  <c:v>2.6785614707729621</c:v>
                </c:pt>
                <c:pt idx="4858">
                  <c:v>2.6715689757857612</c:v>
                </c:pt>
                <c:pt idx="4859">
                  <c:v>2.6376445481568322</c:v>
                </c:pt>
                <c:pt idx="4860">
                  <c:v>2.6586019963260696</c:v>
                </c:pt>
                <c:pt idx="4861">
                  <c:v>2.7025241006028593</c:v>
                </c:pt>
                <c:pt idx="4862">
                  <c:v>2.6935422996776648</c:v>
                </c:pt>
                <c:pt idx="4863">
                  <c:v>2.6945447684624475</c:v>
                </c:pt>
                <c:pt idx="4864">
                  <c:v>2.6586130738574654</c:v>
                </c:pt>
                <c:pt idx="4865">
                  <c:v>2.6545946162562641</c:v>
                </c:pt>
                <c:pt idx="4866">
                  <c:v>2.584775634540621</c:v>
                </c:pt>
                <c:pt idx="4867">
                  <c:v>2.5667713020046445</c:v>
                </c:pt>
                <c:pt idx="4868">
                  <c:v>2.5118893929138015</c:v>
                </c:pt>
                <c:pt idx="4869">
                  <c:v>2.4849649226370456</c:v>
                </c:pt>
                <c:pt idx="4870">
                  <c:v>2.5188709817409065</c:v>
                </c:pt>
                <c:pt idx="4871">
                  <c:v>2.4499928215673115</c:v>
                </c:pt>
                <c:pt idx="4872">
                  <c:v>2.4570113044124562</c:v>
                </c:pt>
                <c:pt idx="4873">
                  <c:v>2.5089163917708963</c:v>
                </c:pt>
                <c:pt idx="4874">
                  <c:v>2.5608240456491251</c:v>
                </c:pt>
                <c:pt idx="4875">
                  <c:v>2.5877695831520584</c:v>
                </c:pt>
                <c:pt idx="4876">
                  <c:v>2.5697866180115256</c:v>
                </c:pt>
                <c:pt idx="4877">
                  <c:v>2.6147064049524489</c:v>
                </c:pt>
                <c:pt idx="4878">
                  <c:v>2.5837475077733791</c:v>
                </c:pt>
                <c:pt idx="4879">
                  <c:v>2.56180494976301</c:v>
                </c:pt>
                <c:pt idx="4880">
                  <c:v>2.5189024678249656</c:v>
                </c:pt>
                <c:pt idx="4881">
                  <c:v>2.5318635533573746</c:v>
                </c:pt>
                <c:pt idx="4882">
                  <c:v>2.6047114153194597</c:v>
                </c:pt>
                <c:pt idx="4883">
                  <c:v>2.5897418094842908</c:v>
                </c:pt>
                <c:pt idx="4884">
                  <c:v>2.613704069231495</c:v>
                </c:pt>
                <c:pt idx="4885">
                  <c:v>2.61573490122549</c:v>
                </c:pt>
                <c:pt idx="4886">
                  <c:v>2.6536519321947947</c:v>
                </c:pt>
                <c:pt idx="4887">
                  <c:v>2.5957837300827511</c:v>
                </c:pt>
                <c:pt idx="4888">
                  <c:v>2.6337250797112777</c:v>
                </c:pt>
                <c:pt idx="4889">
                  <c:v>2.625758575374102</c:v>
                </c:pt>
                <c:pt idx="4890">
                  <c:v>2.667699357628031</c:v>
                </c:pt>
                <c:pt idx="4891">
                  <c:v>2.6077944346075745</c:v>
                </c:pt>
                <c:pt idx="4892">
                  <c:v>2.5379656115540565</c:v>
                </c:pt>
                <c:pt idx="4893">
                  <c:v>2.5729241950923658</c:v>
                </c:pt>
                <c:pt idx="4894">
                  <c:v>2.5929085854617973</c:v>
                </c:pt>
                <c:pt idx="4895">
                  <c:v>2.5789392455478253</c:v>
                </c:pt>
                <c:pt idx="4896">
                  <c:v>2.576935646467172</c:v>
                </c:pt>
                <c:pt idx="4897">
                  <c:v>2.627826855259709</c:v>
                </c:pt>
                <c:pt idx="4898">
                  <c:v>2.5419704025564482</c:v>
                </c:pt>
                <c:pt idx="4899">
                  <c:v>2.4491907885770789</c:v>
                </c:pt>
                <c:pt idx="4900">
                  <c:v>2.3983167171374427</c:v>
                </c:pt>
                <c:pt idx="4901">
                  <c:v>2.4112592306879996</c:v>
                </c:pt>
                <c:pt idx="4902">
                  <c:v>2.3733634626261026</c:v>
                </c:pt>
                <c:pt idx="4903">
                  <c:v>2.319524804355344</c:v>
                </c:pt>
                <c:pt idx="4904">
                  <c:v>2.3325755784634232</c:v>
                </c:pt>
                <c:pt idx="4905">
                  <c:v>2.3525279121309457</c:v>
                </c:pt>
                <c:pt idx="4906">
                  <c:v>2.3944621904819052</c:v>
                </c:pt>
                <c:pt idx="4907">
                  <c:v>2.3815879958682982</c:v>
                </c:pt>
                <c:pt idx="4908">
                  <c:v>2.3207452728105364</c:v>
                </c:pt>
                <c:pt idx="4909">
                  <c:v>2.3826635820547866</c:v>
                </c:pt>
                <c:pt idx="4910">
                  <c:v>2.3816395975005573</c:v>
                </c:pt>
                <c:pt idx="4911">
                  <c:v>2.3236855628776047</c:v>
                </c:pt>
                <c:pt idx="4912">
                  <c:v>2.2718652336643039</c:v>
                </c:pt>
                <c:pt idx="4913">
                  <c:v>2.1811141594241041</c:v>
                </c:pt>
                <c:pt idx="4914">
                  <c:v>2.1821596606211466</c:v>
                </c:pt>
                <c:pt idx="4915">
                  <c:v>2.2989502847947469</c:v>
                </c:pt>
                <c:pt idx="4916">
                  <c:v>2.3038896544338043</c:v>
                </c:pt>
                <c:pt idx="4917">
                  <c:v>2.2869008723560649</c:v>
                </c:pt>
                <c:pt idx="4918">
                  <c:v>2.3198514937691299</c:v>
                </c:pt>
                <c:pt idx="4919">
                  <c:v>2.3039645320643287</c:v>
                </c:pt>
                <c:pt idx="4920">
                  <c:v>2.2629890732228892</c:v>
                </c:pt>
                <c:pt idx="4921">
                  <c:v>2.2358877792598491</c:v>
                </c:pt>
                <c:pt idx="4922">
                  <c:v>2.2857902741354996</c:v>
                </c:pt>
                <c:pt idx="4923">
                  <c:v>2.2807996557433183</c:v>
                </c:pt>
                <c:pt idx="4924">
                  <c:v>2.4135348578067792</c:v>
                </c:pt>
                <c:pt idx="4925">
                  <c:v>2.3985165851915906</c:v>
                </c:pt>
                <c:pt idx="4926">
                  <c:v>2.4204493168545396</c:v>
                </c:pt>
                <c:pt idx="4927">
                  <c:v>2.439543767548948</c:v>
                </c:pt>
                <c:pt idx="4928">
                  <c:v>2.4116611407180195</c:v>
                </c:pt>
                <c:pt idx="4929">
                  <c:v>2.4486069359599094</c:v>
                </c:pt>
                <c:pt idx="4930">
                  <c:v>2.4037035508462434</c:v>
                </c:pt>
                <c:pt idx="4931">
                  <c:v>2.3018548516911537</c:v>
                </c:pt>
                <c:pt idx="4932">
                  <c:v>2.2999178605667265</c:v>
                </c:pt>
                <c:pt idx="4933">
                  <c:v>2.283060228220918</c:v>
                </c:pt>
                <c:pt idx="4934">
                  <c:v>2.247127862554779</c:v>
                </c:pt>
                <c:pt idx="4935">
                  <c:v>2.3079921578084766</c:v>
                </c:pt>
                <c:pt idx="4936">
                  <c:v>2.2959938263959585</c:v>
                </c:pt>
                <c:pt idx="4937">
                  <c:v>2.2161276312387916</c:v>
                </c:pt>
                <c:pt idx="4938">
                  <c:v>2.240057766895633</c:v>
                </c:pt>
                <c:pt idx="4939">
                  <c:v>2.1651750914747279</c:v>
                </c:pt>
                <c:pt idx="4940">
                  <c:v>2.1372476212777083</c:v>
                </c:pt>
                <c:pt idx="4941">
                  <c:v>2.1332724089897734</c:v>
                </c:pt>
                <c:pt idx="4942">
                  <c:v>2.2291235311575317</c:v>
                </c:pt>
                <c:pt idx="4943">
                  <c:v>2.198177346891574</c:v>
                </c:pt>
                <c:pt idx="4944">
                  <c:v>2.1173550155852068</c:v>
                </c:pt>
                <c:pt idx="4945">
                  <c:v>2.0665270416539738</c:v>
                </c:pt>
                <c:pt idx="4946">
                  <c:v>2.1073985431188333</c:v>
                </c:pt>
                <c:pt idx="4947">
                  <c:v>2.079494833304298</c:v>
                </c:pt>
                <c:pt idx="4948">
                  <c:v>2.124415568892311</c:v>
                </c:pt>
                <c:pt idx="4949">
                  <c:v>2.1154677489720193</c:v>
                </c:pt>
                <c:pt idx="4950">
                  <c:v>2.101522608768875</c:v>
                </c:pt>
                <c:pt idx="4951">
                  <c:v>2.1434103575051502</c:v>
                </c:pt>
                <c:pt idx="4952">
                  <c:v>2.139504406554479</c:v>
                </c:pt>
                <c:pt idx="4953">
                  <c:v>2.2284650821624288</c:v>
                </c:pt>
                <c:pt idx="4954">
                  <c:v>2.1965725060448493</c:v>
                </c:pt>
                <c:pt idx="4955">
                  <c:v>2.2064907308120159</c:v>
                </c:pt>
                <c:pt idx="4956">
                  <c:v>2.2143968315360616</c:v>
                </c:pt>
                <c:pt idx="4957">
                  <c:v>2.1664332844278595</c:v>
                </c:pt>
                <c:pt idx="4958">
                  <c:v>2.1554190330248986</c:v>
                </c:pt>
                <c:pt idx="4959">
                  <c:v>2.1484807740188341</c:v>
                </c:pt>
                <c:pt idx="4960">
                  <c:v>2.2263105470692124</c:v>
                </c:pt>
                <c:pt idx="4961">
                  <c:v>2.198342216375119</c:v>
                </c:pt>
                <c:pt idx="4962">
                  <c:v>2.2472664397123885</c:v>
                </c:pt>
                <c:pt idx="4963">
                  <c:v>2.2921918016790954</c:v>
                </c:pt>
                <c:pt idx="4964">
                  <c:v>2.2812195515933409</c:v>
                </c:pt>
                <c:pt idx="4965">
                  <c:v>2.3081704570893882</c:v>
                </c:pt>
                <c:pt idx="4966">
                  <c:v>2.3541438964388526</c:v>
                </c:pt>
                <c:pt idx="4967">
                  <c:v>2.4409955204013629</c:v>
                </c:pt>
                <c:pt idx="4968">
                  <c:v>2.4310017694458885</c:v>
                </c:pt>
                <c:pt idx="4969">
                  <c:v>2.4919182211668258</c:v>
                </c:pt>
                <c:pt idx="4970">
                  <c:v>2.5807726769696493</c:v>
                </c:pt>
                <c:pt idx="4971">
                  <c:v>2.5757851465816071</c:v>
                </c:pt>
                <c:pt idx="4972">
                  <c:v>2.5478308891768457</c:v>
                </c:pt>
                <c:pt idx="4973">
                  <c:v>2.5698077975731661</c:v>
                </c:pt>
                <c:pt idx="4974">
                  <c:v>2.6097317767772492</c:v>
                </c:pt>
                <c:pt idx="4975">
                  <c:v>2.6765376186570529</c:v>
                </c:pt>
                <c:pt idx="4976">
                  <c:v>2.6635570368311048</c:v>
                </c:pt>
                <c:pt idx="4977">
                  <c:v>2.6327381002406334</c:v>
                </c:pt>
                <c:pt idx="4978">
                  <c:v>2.5339044380564482</c:v>
                </c:pt>
                <c:pt idx="4979">
                  <c:v>2.5299699247856746</c:v>
                </c:pt>
                <c:pt idx="4980">
                  <c:v>2.5229915700331085</c:v>
                </c:pt>
                <c:pt idx="4981">
                  <c:v>2.4989754947516079</c:v>
                </c:pt>
                <c:pt idx="4982">
                  <c:v>2.4980520430614397</c:v>
                </c:pt>
                <c:pt idx="4983">
                  <c:v>2.4243041623776853</c:v>
                </c:pt>
                <c:pt idx="4984">
                  <c:v>2.400402704147516</c:v>
                </c:pt>
                <c:pt idx="4985">
                  <c:v>2.3264591515359987</c:v>
                </c:pt>
                <c:pt idx="4986">
                  <c:v>2.2795286767682374</c:v>
                </c:pt>
                <c:pt idx="4987">
                  <c:v>2.2436170691145505</c:v>
                </c:pt>
                <c:pt idx="4988">
                  <c:v>2.3256680340347562</c:v>
                </c:pt>
                <c:pt idx="4989">
                  <c:v>2.3486507868810969</c:v>
                </c:pt>
                <c:pt idx="4990">
                  <c:v>2.2996956486499323</c:v>
                </c:pt>
                <c:pt idx="4991">
                  <c:v>2.284760961527299</c:v>
                </c:pt>
                <c:pt idx="4992">
                  <c:v>2.2308281122288793</c:v>
                </c:pt>
                <c:pt idx="4993">
                  <c:v>2.2148840524313331</c:v>
                </c:pt>
                <c:pt idx="4994">
                  <c:v>2.2108988838732744</c:v>
                </c:pt>
                <c:pt idx="4995">
                  <c:v>2.2767975212026634</c:v>
                </c:pt>
                <c:pt idx="4996">
                  <c:v>2.3357452091740476</c:v>
                </c:pt>
                <c:pt idx="4997">
                  <c:v>2.2997991372825983</c:v>
                </c:pt>
                <c:pt idx="4998">
                  <c:v>2.3147782892840048</c:v>
                </c:pt>
                <c:pt idx="4999">
                  <c:v>2.3167716482615606</c:v>
                </c:pt>
                <c:pt idx="5000">
                  <c:v>2.234889478609837</c:v>
                </c:pt>
                <c:pt idx="5001">
                  <c:v>2.2688611302436641</c:v>
                </c:pt>
                <c:pt idx="5002">
                  <c:v>2.2788473147957933</c:v>
                </c:pt>
                <c:pt idx="5003">
                  <c:v>2.3127714324494391</c:v>
                </c:pt>
                <c:pt idx="5004">
                  <c:v>2.2967937368884757</c:v>
                </c:pt>
                <c:pt idx="5005">
                  <c:v>2.4426431322434596</c:v>
                </c:pt>
                <c:pt idx="5006">
                  <c:v>2.5934445460420639</c:v>
                </c:pt>
                <c:pt idx="5007">
                  <c:v>2.6873158542160929</c:v>
                </c:pt>
                <c:pt idx="5008">
                  <c:v>2.6296100025256006</c:v>
                </c:pt>
                <c:pt idx="5009">
                  <c:v>2.710535078689718</c:v>
                </c:pt>
                <c:pt idx="5010">
                  <c:v>2.8173632562040742</c:v>
                </c:pt>
                <c:pt idx="5011">
                  <c:v>2.8582841992448782</c:v>
                </c:pt>
                <c:pt idx="5012">
                  <c:v>2.8243354030604699</c:v>
                </c:pt>
                <c:pt idx="5013">
                  <c:v>2.7684010483252277</c:v>
                </c:pt>
                <c:pt idx="5014">
                  <c:v>2.7853905826021887</c:v>
                </c:pt>
                <c:pt idx="5015">
                  <c:v>2.6335826864295546</c:v>
                </c:pt>
                <c:pt idx="5016">
                  <c:v>2.6175643753564026</c:v>
                </c:pt>
                <c:pt idx="5017">
                  <c:v>2.5965962299561465</c:v>
                </c:pt>
                <c:pt idx="5018">
                  <c:v>2.6435302943793961</c:v>
                </c:pt>
                <c:pt idx="5019">
                  <c:v>2.6844877366425379</c:v>
                </c:pt>
                <c:pt idx="5020">
                  <c:v>2.562636469730839</c:v>
                </c:pt>
                <c:pt idx="5021">
                  <c:v>2.5067244974290026</c:v>
                </c:pt>
                <c:pt idx="5022">
                  <c:v>2.5556499047914532</c:v>
                </c:pt>
                <c:pt idx="5023">
                  <c:v>2.5636287498441455</c:v>
                </c:pt>
                <c:pt idx="5024">
                  <c:v>2.6614734312310349</c:v>
                </c:pt>
                <c:pt idx="5025">
                  <c:v>2.5276507521372418</c:v>
                </c:pt>
                <c:pt idx="5026">
                  <c:v>2.4666985833145687</c:v>
                </c:pt>
                <c:pt idx="5027">
                  <c:v>2.4976509043951913</c:v>
                </c:pt>
                <c:pt idx="5028">
                  <c:v>2.4597011753686546</c:v>
                </c:pt>
                <c:pt idx="5029">
                  <c:v>2.2779853713625702</c:v>
                </c:pt>
                <c:pt idx="5030">
                  <c:v>2.3259374395181314</c:v>
                </c:pt>
                <c:pt idx="5031">
                  <c:v>2.4377901631016563</c:v>
                </c:pt>
                <c:pt idx="5032">
                  <c:v>2.3958853228471217</c:v>
                </c:pt>
                <c:pt idx="5033">
                  <c:v>2.4238752283059752</c:v>
                </c:pt>
                <c:pt idx="5034">
                  <c:v>2.3310396439899592</c:v>
                </c:pt>
                <c:pt idx="5035">
                  <c:v>2.2291077155696497</c:v>
                </c:pt>
                <c:pt idx="5036">
                  <c:v>2.2610455227805821</c:v>
                </c:pt>
                <c:pt idx="5037">
                  <c:v>2.2400635937660138</c:v>
                </c:pt>
                <c:pt idx="5038">
                  <c:v>2.3249523166684263</c:v>
                </c:pt>
                <c:pt idx="5039">
                  <c:v>2.293009495901829</c:v>
                </c:pt>
                <c:pt idx="5040">
                  <c:v>2.3379469875239205</c:v>
                </c:pt>
                <c:pt idx="5041">
                  <c:v>2.3159640989493475</c:v>
                </c:pt>
                <c:pt idx="5042">
                  <c:v>2.2830320333591168</c:v>
                </c:pt>
                <c:pt idx="5043">
                  <c:v>2.2700205361255641</c:v>
                </c:pt>
                <c:pt idx="5044">
                  <c:v>2.3249387544861353</c:v>
                </c:pt>
                <c:pt idx="5045">
                  <c:v>2.2110978737272324</c:v>
                </c:pt>
                <c:pt idx="5046">
                  <c:v>2.1691438894947965</c:v>
                </c:pt>
                <c:pt idx="5047">
                  <c:v>2.233054148900175</c:v>
                </c:pt>
                <c:pt idx="5048">
                  <c:v>2.2909872817072339</c:v>
                </c:pt>
                <c:pt idx="5049">
                  <c:v>2.1551892387439664</c:v>
                </c:pt>
                <c:pt idx="5050">
                  <c:v>2.1831946133442082</c:v>
                </c:pt>
                <c:pt idx="5051">
                  <c:v>2.1861634361030302</c:v>
                </c:pt>
                <c:pt idx="5052">
                  <c:v>2.1761756689745959</c:v>
                </c:pt>
                <c:pt idx="5053">
                  <c:v>2.1192908758215112</c:v>
                </c:pt>
                <c:pt idx="5054">
                  <c:v>2.1273037080120965</c:v>
                </c:pt>
                <c:pt idx="5055">
                  <c:v>2.1322653944673831</c:v>
                </c:pt>
                <c:pt idx="5056">
                  <c:v>2.1592074200935278</c:v>
                </c:pt>
                <c:pt idx="5057">
                  <c:v>2.1382470181314681</c:v>
                </c:pt>
                <c:pt idx="5058">
                  <c:v>2.1632202801937583</c:v>
                </c:pt>
                <c:pt idx="5059">
                  <c:v>2.1991795778066408</c:v>
                </c:pt>
                <c:pt idx="5060">
                  <c:v>2.179157979119247</c:v>
                </c:pt>
                <c:pt idx="5061">
                  <c:v>2.1841369057361888</c:v>
                </c:pt>
                <c:pt idx="5062">
                  <c:v>2.1172299113400967</c:v>
                </c:pt>
                <c:pt idx="5063">
                  <c:v>2.0743033828901511</c:v>
                </c:pt>
                <c:pt idx="5064">
                  <c:v>2.0003961248043414</c:v>
                </c:pt>
                <c:pt idx="5065">
                  <c:v>1.9354844949645265</c:v>
                </c:pt>
                <c:pt idx="5066">
                  <c:v>1.892544409052189</c:v>
                </c:pt>
                <c:pt idx="5067">
                  <c:v>1.902534621677006</c:v>
                </c:pt>
                <c:pt idx="5068">
                  <c:v>1.9235042384351009</c:v>
                </c:pt>
                <c:pt idx="5069">
                  <c:v>1.8905863875110303</c:v>
                </c:pt>
                <c:pt idx="5070">
                  <c:v>1.8995511677947938</c:v>
                </c:pt>
                <c:pt idx="5071">
                  <c:v>1.9314681187443026</c:v>
                </c:pt>
                <c:pt idx="5072">
                  <c:v>1.8745583611113896</c:v>
                </c:pt>
                <c:pt idx="5073">
                  <c:v>1.8266101452080361</c:v>
                </c:pt>
                <c:pt idx="5074">
                  <c:v>1.8386174480353636</c:v>
                </c:pt>
                <c:pt idx="5075">
                  <c:v>1.8166080732002923</c:v>
                </c:pt>
                <c:pt idx="5076">
                  <c:v>1.8695461696555462</c:v>
                </c:pt>
                <c:pt idx="5077">
                  <c:v>1.8585791742292468</c:v>
                </c:pt>
                <c:pt idx="5078">
                  <c:v>1.8595592777236254</c:v>
                </c:pt>
                <c:pt idx="5079">
                  <c:v>1.8555799840529612</c:v>
                </c:pt>
                <c:pt idx="5080">
                  <c:v>1.7636968731171481</c:v>
                </c:pt>
                <c:pt idx="5081">
                  <c:v>1.7856488372084236</c:v>
                </c:pt>
                <c:pt idx="5082">
                  <c:v>1.8415782682947426</c:v>
                </c:pt>
                <c:pt idx="5083">
                  <c:v>1.8235867111389974</c:v>
                </c:pt>
                <c:pt idx="5084">
                  <c:v>1.8345874614194371</c:v>
                </c:pt>
                <c:pt idx="5085">
                  <c:v>1.9274659666799003</c:v>
                </c:pt>
                <c:pt idx="5086">
                  <c:v>1.9783983457114345</c:v>
                </c:pt>
                <c:pt idx="5087">
                  <c:v>1.952429237551716</c:v>
                </c:pt>
                <c:pt idx="5088">
                  <c:v>1.9174752614318642</c:v>
                </c:pt>
                <c:pt idx="5089">
                  <c:v>1.9025266944659305</c:v>
                </c:pt>
                <c:pt idx="5090">
                  <c:v>1.824644689501894</c:v>
                </c:pt>
                <c:pt idx="5091">
                  <c:v>1.8446450384220141</c:v>
                </c:pt>
                <c:pt idx="5092">
                  <c:v>1.8186978913906862</c:v>
                </c:pt>
                <c:pt idx="5093">
                  <c:v>1.7498784455679541</c:v>
                </c:pt>
                <c:pt idx="5094">
                  <c:v>1.6821976818300775</c:v>
                </c:pt>
                <c:pt idx="5095">
                  <c:v>1.7542901962854431</c:v>
                </c:pt>
                <c:pt idx="5096">
                  <c:v>1.7985710674803903</c:v>
                </c:pt>
                <c:pt idx="5097">
                  <c:v>1.8259254311333371</c:v>
                </c:pt>
                <c:pt idx="5098">
                  <c:v>1.7710773236344945</c:v>
                </c:pt>
                <c:pt idx="5099">
                  <c:v>1.7073240504571727</c:v>
                </c:pt>
                <c:pt idx="5100">
                  <c:v>1.7774326122171169</c:v>
                </c:pt>
                <c:pt idx="5101">
                  <c:v>1.9353128419777654</c:v>
                </c:pt>
                <c:pt idx="5102">
                  <c:v>1.8773209128090025</c:v>
                </c:pt>
                <c:pt idx="5103">
                  <c:v>1.8404983958466696</c:v>
                </c:pt>
                <c:pt idx="5104">
                  <c:v>1.8685701794312601</c:v>
                </c:pt>
                <c:pt idx="5105">
                  <c:v>1.814662743837689</c:v>
                </c:pt>
                <c:pt idx="5106">
                  <c:v>1.7287003326385884</c:v>
                </c:pt>
                <c:pt idx="5107">
                  <c:v>1.6039732668894433</c:v>
                </c:pt>
                <c:pt idx="5108">
                  <c:v>1.6539131672793788</c:v>
                </c:pt>
                <c:pt idx="5109">
                  <c:v>1.6039492074708861</c:v>
                </c:pt>
                <c:pt idx="5110">
                  <c:v>1.601959950500621</c:v>
                </c:pt>
                <c:pt idx="5111">
                  <c:v>1.6529614304499798</c:v>
                </c:pt>
                <c:pt idx="5112">
                  <c:v>1.6590635962189197</c:v>
                </c:pt>
                <c:pt idx="5113">
                  <c:v>1.6370477465296336</c:v>
                </c:pt>
                <c:pt idx="5114">
                  <c:v>1.6339795751276556</c:v>
                </c:pt>
                <c:pt idx="5115">
                  <c:v>1.6899253599816457</c:v>
                </c:pt>
                <c:pt idx="5116">
                  <c:v>1.6398196099216362</c:v>
                </c:pt>
                <c:pt idx="5117">
                  <c:v>1.5869021380174422</c:v>
                </c:pt>
                <c:pt idx="5118">
                  <c:v>1.5518758449662677</c:v>
                </c:pt>
                <c:pt idx="5119">
                  <c:v>1.620856817990632</c:v>
                </c:pt>
                <c:pt idx="5120">
                  <c:v>1.730849986500679</c:v>
                </c:pt>
                <c:pt idx="5121">
                  <c:v>1.8517685144681473</c:v>
                </c:pt>
                <c:pt idx="5122">
                  <c:v>1.7827058292697524</c:v>
                </c:pt>
                <c:pt idx="5123">
                  <c:v>1.7326592101787643</c:v>
                </c:pt>
                <c:pt idx="5124">
                  <c:v>1.7236681619404379</c:v>
                </c:pt>
                <c:pt idx="5125">
                  <c:v>1.6497140247852347</c:v>
                </c:pt>
                <c:pt idx="5126">
                  <c:v>1.5977909420095084</c:v>
                </c:pt>
                <c:pt idx="5127">
                  <c:v>1.6857934776497523</c:v>
                </c:pt>
                <c:pt idx="5128">
                  <c:v>1.7528188660254165</c:v>
                </c:pt>
                <c:pt idx="5129">
                  <c:v>1.9238380701479769</c:v>
                </c:pt>
                <c:pt idx="5130">
                  <c:v>1.8208346000120299</c:v>
                </c:pt>
                <c:pt idx="5131">
                  <c:v>1.9388319606151452</c:v>
                </c:pt>
                <c:pt idx="5132">
                  <c:v>1.8148351449872786</c:v>
                </c:pt>
                <c:pt idx="5133">
                  <c:v>1.7458224990231193</c:v>
                </c:pt>
                <c:pt idx="5134">
                  <c:v>1.8188272032079775</c:v>
                </c:pt>
                <c:pt idx="5135">
                  <c:v>1.7938415369988856</c:v>
                </c:pt>
                <c:pt idx="5136">
                  <c:v>1.8688426991198384</c:v>
                </c:pt>
                <c:pt idx="5137">
                  <c:v>1.9488278459369166</c:v>
                </c:pt>
                <c:pt idx="5138">
                  <c:v>1.8898283327966701</c:v>
                </c:pt>
                <c:pt idx="5139">
                  <c:v>1.9928272808179395</c:v>
                </c:pt>
                <c:pt idx="5140">
                  <c:v>2.1337830543615901</c:v>
                </c:pt>
                <c:pt idx="5141">
                  <c:v>1.9438072295583591</c:v>
                </c:pt>
                <c:pt idx="5142">
                  <c:v>1.8938327040556797</c:v>
                </c:pt>
                <c:pt idx="5143">
                  <c:v>1.8228222661646651</c:v>
                </c:pt>
                <c:pt idx="5144">
                  <c:v>1.8258189306448374</c:v>
                </c:pt>
                <c:pt idx="5145">
                  <c:v>1.7198079440566565</c:v>
                </c:pt>
                <c:pt idx="5146">
                  <c:v>1.6158357150179616</c:v>
                </c:pt>
                <c:pt idx="5147">
                  <c:v>1.6808291070205403</c:v>
                </c:pt>
                <c:pt idx="5148">
                  <c:v>1.6458299221208417</c:v>
                </c:pt>
                <c:pt idx="5149">
                  <c:v>1.7828187375476641</c:v>
                </c:pt>
                <c:pt idx="5150">
                  <c:v>1.82980328557359</c:v>
                </c:pt>
                <c:pt idx="5151">
                  <c:v>1.7708170061215132</c:v>
                </c:pt>
                <c:pt idx="5152">
                  <c:v>1.7098261588370756</c:v>
                </c:pt>
                <c:pt idx="5153">
                  <c:v>1.7308240239456012</c:v>
                </c:pt>
                <c:pt idx="5154">
                  <c:v>1.8638105029662626</c:v>
                </c:pt>
                <c:pt idx="5155">
                  <c:v>1.7928072628598068</c:v>
                </c:pt>
                <c:pt idx="5156">
                  <c:v>1.7217962420559161</c:v>
                </c:pt>
                <c:pt idx="5157">
                  <c:v>1.8267716392728428</c:v>
                </c:pt>
                <c:pt idx="5158">
                  <c:v>1.848781214611724</c:v>
                </c:pt>
                <c:pt idx="5159">
                  <c:v>1.7737945235674064</c:v>
                </c:pt>
                <c:pt idx="5160">
                  <c:v>1.7767749275882203</c:v>
                </c:pt>
                <c:pt idx="5161">
                  <c:v>1.8207648026901533</c:v>
                </c:pt>
                <c:pt idx="5162">
                  <c:v>1.8217692279492053</c:v>
                </c:pt>
                <c:pt idx="5163">
                  <c:v>1.7817668702509037</c:v>
                </c:pt>
                <c:pt idx="5164">
                  <c:v>1.7887540294108655</c:v>
                </c:pt>
                <c:pt idx="5165">
                  <c:v>1.7667467481501493</c:v>
                </c:pt>
                <c:pt idx="5166">
                  <c:v>1.7797448849503485</c:v>
                </c:pt>
                <c:pt idx="5167">
                  <c:v>1.8127507296377301</c:v>
                </c:pt>
                <c:pt idx="5168">
                  <c:v>1.7307620038626095</c:v>
                </c:pt>
                <c:pt idx="5169">
                  <c:v>1.6687677469946465</c:v>
                </c:pt>
                <c:pt idx="5170">
                  <c:v>1.6137686765785746</c:v>
                </c:pt>
                <c:pt idx="5171">
                  <c:v>1.6377570480193839</c:v>
                </c:pt>
                <c:pt idx="5172">
                  <c:v>1.6377857090185073</c:v>
                </c:pt>
                <c:pt idx="5173">
                  <c:v>1.6687844347555552</c:v>
                </c:pt>
                <c:pt idx="5174">
                  <c:v>1.6637892400150809</c:v>
                </c:pt>
                <c:pt idx="5175">
                  <c:v>1.6367926597984901</c:v>
                </c:pt>
                <c:pt idx="5176">
                  <c:v>1.5967977261442814</c:v>
                </c:pt>
                <c:pt idx="5177">
                  <c:v>1.481824640375649</c:v>
                </c:pt>
                <c:pt idx="5178">
                  <c:v>1.4948193650802464</c:v>
                </c:pt>
                <c:pt idx="5179">
                  <c:v>1.7088049003038197</c:v>
                </c:pt>
                <c:pt idx="5180">
                  <c:v>1.7507855156374355</c:v>
                </c:pt>
                <c:pt idx="5181">
                  <c:v>1.6708022766988593</c:v>
                </c:pt>
                <c:pt idx="5182">
                  <c:v>1.7337948221399293</c:v>
                </c:pt>
                <c:pt idx="5183">
                  <c:v>1.8297788883590975</c:v>
                </c:pt>
                <c:pt idx="5184">
                  <c:v>1.8757702040752877</c:v>
                </c:pt>
                <c:pt idx="5185">
                  <c:v>1.8237765736851412</c:v>
                </c:pt>
                <c:pt idx="5186">
                  <c:v>1.778801356091158</c:v>
                </c:pt>
                <c:pt idx="5187">
                  <c:v>1.8048014609198495</c:v>
                </c:pt>
                <c:pt idx="5188">
                  <c:v>1.7388014754993226</c:v>
                </c:pt>
                <c:pt idx="5189">
                  <c:v>1.7457890377458929</c:v>
                </c:pt>
                <c:pt idx="5190">
                  <c:v>1.7777970232534765</c:v>
                </c:pt>
                <c:pt idx="5191">
                  <c:v>1.7228363227747914</c:v>
                </c:pt>
                <c:pt idx="5192">
                  <c:v>1.7178325031656032</c:v>
                </c:pt>
                <c:pt idx="5193">
                  <c:v>1.6408400102996246</c:v>
                </c:pt>
                <c:pt idx="5194">
                  <c:v>1.6748269256089976</c:v>
                </c:pt>
                <c:pt idx="5195">
                  <c:v>1.6808291070205403</c:v>
                </c:pt>
                <c:pt idx="5196">
                  <c:v>1.7848259709840522</c:v>
                </c:pt>
                <c:pt idx="5197">
                  <c:v>1.8078357807917353</c:v>
                </c:pt>
                <c:pt idx="5198">
                  <c:v>1.7338497265119452</c:v>
                </c:pt>
                <c:pt idx="5199">
                  <c:v>1.7998365074254004</c:v>
                </c:pt>
                <c:pt idx="5200">
                  <c:v>1.8538439615667097</c:v>
                </c:pt>
                <c:pt idx="5201">
                  <c:v>1.8288536858526439</c:v>
                </c:pt>
                <c:pt idx="5202">
                  <c:v>1.7988590838526211</c:v>
                </c:pt>
                <c:pt idx="5203">
                  <c:v>2.1008441816116701</c:v>
                </c:pt>
                <c:pt idx="5204">
                  <c:v>2.1928190849628479</c:v>
                </c:pt>
                <c:pt idx="5205">
                  <c:v>2.1908155985936681</c:v>
                </c:pt>
                <c:pt idx="5206">
                  <c:v>2.164821394867563</c:v>
                </c:pt>
                <c:pt idx="5207">
                  <c:v>2.2378153726159842</c:v>
                </c:pt>
                <c:pt idx="5208">
                  <c:v>2.1528223848267265</c:v>
                </c:pt>
                <c:pt idx="5209">
                  <c:v>2.1707973827889502</c:v>
                </c:pt>
                <c:pt idx="5210">
                  <c:v>2.1518099150622088</c:v>
                </c:pt>
                <c:pt idx="5211">
                  <c:v>2.1818199924254147</c:v>
                </c:pt>
                <c:pt idx="5212">
                  <c:v>2.3558056380175421</c:v>
                </c:pt>
                <c:pt idx="5213">
                  <c:v>2.3388167855093278</c:v>
                </c:pt>
                <c:pt idx="5214">
                  <c:v>2.4167865077627124</c:v>
                </c:pt>
                <c:pt idx="5215">
                  <c:v>2.4257958202593515</c:v>
                </c:pt>
                <c:pt idx="5216">
                  <c:v>2.3518118475261991</c:v>
                </c:pt>
                <c:pt idx="5217">
                  <c:v>2.4478041678333913</c:v>
                </c:pt>
                <c:pt idx="5218">
                  <c:v>2.5128031560431556</c:v>
                </c:pt>
                <c:pt idx="5219">
                  <c:v>2.4887905179824918</c:v>
                </c:pt>
                <c:pt idx="5220">
                  <c:v>2.4607969758748602</c:v>
                </c:pt>
                <c:pt idx="5221">
                  <c:v>2.5787829433012646</c:v>
                </c:pt>
                <c:pt idx="5222">
                  <c:v>2.6567697366448897</c:v>
                </c:pt>
                <c:pt idx="5223">
                  <c:v>2.629767693593684</c:v>
                </c:pt>
                <c:pt idx="5224">
                  <c:v>2.5267767915251862</c:v>
                </c:pt>
                <c:pt idx="5225">
                  <c:v>2.4857804130319008</c:v>
                </c:pt>
                <c:pt idx="5226">
                  <c:v>2.4867803247024689</c:v>
                </c:pt>
                <c:pt idx="5227">
                  <c:v>2.5877584646051606</c:v>
                </c:pt>
                <c:pt idx="5228">
                  <c:v>2.3997620118004432</c:v>
                </c:pt>
                <c:pt idx="5229">
                  <c:v>2.4057754504791409</c:v>
                </c:pt>
                <c:pt idx="5230">
                  <c:v>2.3227793254822053</c:v>
                </c:pt>
                <c:pt idx="5231">
                  <c:v>2.2687882365491148</c:v>
                </c:pt>
                <c:pt idx="5232">
                  <c:v>2.3097901845292639</c:v>
                </c:pt>
                <c:pt idx="5233">
                  <c:v>2.3617795569541689</c:v>
                </c:pt>
                <c:pt idx="5234">
                  <c:v>2.2667884232070707</c:v>
                </c:pt>
                <c:pt idx="5235">
                  <c:v>2.041840049598139</c:v>
                </c:pt>
                <c:pt idx="5236">
                  <c:v>2.0478446992218955</c:v>
                </c:pt>
                <c:pt idx="5237">
                  <c:v>1.8348684963789361</c:v>
                </c:pt>
                <c:pt idx="5238">
                  <c:v>1.8338487012411597</c:v>
                </c:pt>
                <c:pt idx="5239">
                  <c:v>2.124824694731442</c:v>
                </c:pt>
                <c:pt idx="5240">
                  <c:v>2.2478145476500146</c:v>
                </c:pt>
                <c:pt idx="5241">
                  <c:v>2.1388199750761552</c:v>
                </c:pt>
                <c:pt idx="5242">
                  <c:v>2.1008354281124832</c:v>
                </c:pt>
                <c:pt idx="5243">
                  <c:v>2.5607951281949815</c:v>
                </c:pt>
                <c:pt idx="5244">
                  <c:v>2.5267978480861846</c:v>
                </c:pt>
                <c:pt idx="5245">
                  <c:v>2.5268083764324856</c:v>
                </c:pt>
                <c:pt idx="5246">
                  <c:v>2.4378151253432527</c:v>
                </c:pt>
                <c:pt idx="5247">
                  <c:v>2.6147908083677773</c:v>
                </c:pt>
                <c:pt idx="5248">
                  <c:v>2.5197921085756394</c:v>
                </c:pt>
                <c:pt idx="5249">
                  <c:v>2.6057850138682999</c:v>
                </c:pt>
                <c:pt idx="5250">
                  <c:v>2.6267898484061756</c:v>
                </c:pt>
                <c:pt idx="5251">
                  <c:v>2.7407693088750547</c:v>
                </c:pt>
                <c:pt idx="5252">
                  <c:v>2.8547644722156549</c:v>
                </c:pt>
                <c:pt idx="5253">
                  <c:v>2.6357671636170918</c:v>
                </c:pt>
                <c:pt idx="5254">
                  <c:v>2.7747595104213656</c:v>
                </c:pt>
                <c:pt idx="5255">
                  <c:v>2.7727781688733635</c:v>
                </c:pt>
                <c:pt idx="5256">
                  <c:v>2.7947764089437617</c:v>
                </c:pt>
                <c:pt idx="5257">
                  <c:v>2.9127548328175967</c:v>
                </c:pt>
                <c:pt idx="5258">
                  <c:v>3.0227581696733421</c:v>
                </c:pt>
                <c:pt idx="5259">
                  <c:v>3.0067719778126172</c:v>
                </c:pt>
                <c:pt idx="5260">
                  <c:v>2.9707672807816219</c:v>
                </c:pt>
                <c:pt idx="5261">
                  <c:v>3.0237757283168443</c:v>
                </c:pt>
                <c:pt idx="5262">
                  <c:v>3.0187584896605424</c:v>
                </c:pt>
                <c:pt idx="5263">
                  <c:v>2.9957603295869446</c:v>
                </c:pt>
                <c:pt idx="5264">
                  <c:v>3.3007414317940538</c:v>
                </c:pt>
                <c:pt idx="5265">
                  <c:v>3.3537372802899896</c:v>
                </c:pt>
                <c:pt idx="5266">
                  <c:v>3.2437540059940573</c:v>
                </c:pt>
                <c:pt idx="5267">
                  <c:v>3.0587552897885391</c:v>
                </c:pt>
                <c:pt idx="5268">
                  <c:v>3.04576140601172</c:v>
                </c:pt>
                <c:pt idx="5269">
                  <c:v>2.9417769067923913</c:v>
                </c:pt>
                <c:pt idx="5270">
                  <c:v>2.8877737821936464</c:v>
                </c:pt>
                <c:pt idx="5271">
                  <c:v>2.8587712891485562</c:v>
                </c:pt>
                <c:pt idx="5272">
                  <c:v>2.9487640894365481</c:v>
                </c:pt>
                <c:pt idx="5273">
                  <c:v>3.0307567720096538</c:v>
                </c:pt>
                <c:pt idx="5274">
                  <c:v>2.9757743285568168</c:v>
                </c:pt>
                <c:pt idx="5275">
                  <c:v>2.9947728877781139</c:v>
                </c:pt>
                <c:pt idx="5276">
                  <c:v>2.6968112166074958</c:v>
                </c:pt>
                <c:pt idx="5277">
                  <c:v>2.6918070802463738</c:v>
                </c:pt>
                <c:pt idx="5278">
                  <c:v>2.7118056469644007</c:v>
                </c:pt>
                <c:pt idx="5279">
                  <c:v>2.5918574439203281</c:v>
                </c:pt>
                <c:pt idx="5280">
                  <c:v>2.6498498375879751</c:v>
                </c:pt>
                <c:pt idx="5281">
                  <c:v>2.7108283087702794</c:v>
                </c:pt>
                <c:pt idx="5282">
                  <c:v>2.7748011321261838</c:v>
                </c:pt>
                <c:pt idx="5283">
                  <c:v>2.8957924607702448</c:v>
                </c:pt>
                <c:pt idx="5284">
                  <c:v>2.9297641444933116</c:v>
                </c:pt>
                <c:pt idx="5285">
                  <c:v>2.8428081039765636</c:v>
                </c:pt>
                <c:pt idx="5286">
                  <c:v>2.8818054715654084</c:v>
                </c:pt>
                <c:pt idx="5287">
                  <c:v>2.8797936073958232</c:v>
                </c:pt>
                <c:pt idx="5288">
                  <c:v>2.7798123563330446</c:v>
                </c:pt>
                <c:pt idx="5289">
                  <c:v>2.506830783211131</c:v>
                </c:pt>
                <c:pt idx="5290">
                  <c:v>2.5748261933660399</c:v>
                </c:pt>
                <c:pt idx="5291">
                  <c:v>2.4058476248252649</c:v>
                </c:pt>
                <c:pt idx="5292">
                  <c:v>2.3988420710318854</c:v>
                </c:pt>
                <c:pt idx="5293">
                  <c:v>2.4418453448974633</c:v>
                </c:pt>
                <c:pt idx="5294">
                  <c:v>2.5528319330322651</c:v>
                </c:pt>
                <c:pt idx="5295">
                  <c:v>2.5908467037017271</c:v>
                </c:pt>
                <c:pt idx="5296">
                  <c:v>2.6818413196943385</c:v>
                </c:pt>
                <c:pt idx="5297">
                  <c:v>2.6818301453787865</c:v>
                </c:pt>
                <c:pt idx="5298">
                  <c:v>2.6768193085984033</c:v>
                </c:pt>
                <c:pt idx="5299">
                  <c:v>2.6358110934358998</c:v>
                </c:pt>
                <c:pt idx="5300">
                  <c:v>2.6998065069335846</c:v>
                </c:pt>
                <c:pt idx="5301">
                  <c:v>2.7047993866061719</c:v>
                </c:pt>
                <c:pt idx="5302">
                  <c:v>2.7797938243124425</c:v>
                </c:pt>
                <c:pt idx="5303">
                  <c:v>2.6078131000306626</c:v>
                </c:pt>
                <c:pt idx="5304">
                  <c:v>2.5178132552585359</c:v>
                </c:pt>
                <c:pt idx="5305">
                  <c:v>2.3048194487383502</c:v>
                </c:pt>
                <c:pt idx="5306">
                  <c:v>2.4668026478941898</c:v>
                </c:pt>
                <c:pt idx="5307">
                  <c:v>2.4218365205174948</c:v>
                </c:pt>
                <c:pt idx="5308">
                  <c:v>2.5388328546685943</c:v>
                </c:pt>
                <c:pt idx="5309">
                  <c:v>2.5808300897596066</c:v>
                </c:pt>
                <c:pt idx="5310">
                  <c:v>2.7018108666197453</c:v>
                </c:pt>
                <c:pt idx="5311">
                  <c:v>2.7157985708030918</c:v>
                </c:pt>
                <c:pt idx="5312">
                  <c:v>2.7288044286747231</c:v>
                </c:pt>
                <c:pt idx="5313">
                  <c:v>2.6998065069335846</c:v>
                </c:pt>
                <c:pt idx="5314">
                  <c:v>2.7468031387209466</c:v>
                </c:pt>
                <c:pt idx="5315">
                  <c:v>2.7528027087363549</c:v>
                </c:pt>
                <c:pt idx="5316">
                  <c:v>2.7268045720029201</c:v>
                </c:pt>
                <c:pt idx="5317">
                  <c:v>2.6658200510733443</c:v>
                </c:pt>
                <c:pt idx="5318">
                  <c:v>2.736815258735088</c:v>
                </c:pt>
                <c:pt idx="5319">
                  <c:v>2.6368217887721221</c:v>
                </c:pt>
                <c:pt idx="5320">
                  <c:v>2.5458111786688771</c:v>
                </c:pt>
                <c:pt idx="5321">
                  <c:v>2.5388286232840294</c:v>
                </c:pt>
                <c:pt idx="5322">
                  <c:v>2.490831863174682</c:v>
                </c:pt>
                <c:pt idx="5323">
                  <c:v>2.4458389769670665</c:v>
                </c:pt>
                <c:pt idx="5324">
                  <c:v>2.6018352118850121</c:v>
                </c:pt>
                <c:pt idx="5325">
                  <c:v>2.6558251524221292</c:v>
                </c:pt>
                <c:pt idx="5326">
                  <c:v>2.759836704830863</c:v>
                </c:pt>
                <c:pt idx="5327">
                  <c:v>2.6638601436712608</c:v>
                </c:pt>
                <c:pt idx="5328">
                  <c:v>2.5638760763281794</c:v>
                </c:pt>
                <c:pt idx="5329">
                  <c:v>2.8498670031032849</c:v>
                </c:pt>
                <c:pt idx="5330">
                  <c:v>2.844867236431174</c:v>
                </c:pt>
                <c:pt idx="5331">
                  <c:v>2.7888930903824476</c:v>
                </c:pt>
                <c:pt idx="5332">
                  <c:v>2.9349070598048943</c:v>
                </c:pt>
                <c:pt idx="5333">
                  <c:v>2.862921268582562</c:v>
                </c:pt>
                <c:pt idx="5334">
                  <c:v>2.8819279509006175</c:v>
                </c:pt>
                <c:pt idx="5335">
                  <c:v>2.8349031391547155</c:v>
                </c:pt>
                <c:pt idx="5336">
                  <c:v>2.9109005425324082</c:v>
                </c:pt>
                <c:pt idx="5337">
                  <c:v>2.8679020116739764</c:v>
                </c:pt>
                <c:pt idx="5338">
                  <c:v>2.9119005083663247</c:v>
                </c:pt>
                <c:pt idx="5339">
                  <c:v>3.0668962349220359</c:v>
                </c:pt>
                <c:pt idx="5340">
                  <c:v>3.1288930943263158</c:v>
                </c:pt>
                <c:pt idx="5341">
                  <c:v>3.2188900193788461</c:v>
                </c:pt>
                <c:pt idx="5342">
                  <c:v>3.0819024048785977</c:v>
                </c:pt>
                <c:pt idx="5343">
                  <c:v>3.068915603660455</c:v>
                </c:pt>
                <c:pt idx="5344">
                  <c:v>2.9529261759228049</c:v>
                </c:pt>
                <c:pt idx="5345">
                  <c:v>2.8789208285886119</c:v>
                </c:pt>
                <c:pt idx="5346">
                  <c:v>2.8539215160791591</c:v>
                </c:pt>
                <c:pt idx="5347">
                  <c:v>2.7769004926161847</c:v>
                </c:pt>
                <c:pt idx="5348">
                  <c:v>2.7709053257840268</c:v>
                </c:pt>
                <c:pt idx="5349">
                  <c:v>2.7769190053478447</c:v>
                </c:pt>
                <c:pt idx="5350">
                  <c:v>2.8389030024903836</c:v>
                </c:pt>
                <c:pt idx="5351">
                  <c:v>2.8159037883102922</c:v>
                </c:pt>
                <c:pt idx="5352">
                  <c:v>2.7459130447101328</c:v>
                </c:pt>
                <c:pt idx="5353">
                  <c:v>2.7009144696875707</c:v>
                </c:pt>
                <c:pt idx="5354">
                  <c:v>2.6639089815549073</c:v>
                </c:pt>
                <c:pt idx="5355">
                  <c:v>2.6619090498870732</c:v>
                </c:pt>
                <c:pt idx="5356">
                  <c:v>2.6919080249045835</c:v>
                </c:pt>
                <c:pt idx="5357">
                  <c:v>2.6679155146710252</c:v>
                </c:pt>
                <c:pt idx="5358">
                  <c:v>2.5999350008124935</c:v>
                </c:pt>
                <c:pt idx="5359">
                  <c:v>2.4839482505390587</c:v>
                </c:pt>
                <c:pt idx="5360">
                  <c:v>2.5619615702882235</c:v>
                </c:pt>
                <c:pt idx="5361">
                  <c:v>2.5279620802843987</c:v>
                </c:pt>
                <c:pt idx="5362">
                  <c:v>2.480968987693827</c:v>
                </c:pt>
                <c:pt idx="5363">
                  <c:v>2.5349788750880209</c:v>
                </c:pt>
                <c:pt idx="5364">
                  <c:v>2.581978483422986</c:v>
                </c:pt>
                <c:pt idx="5365">
                  <c:v>2.5079686501959366</c:v>
                </c:pt>
                <c:pt idx="5366">
                  <c:v>2.5179580336830534</c:v>
                </c:pt>
                <c:pt idx="5367">
                  <c:v>2.5699571670236088</c:v>
                </c:pt>
                <c:pt idx="5368">
                  <c:v>2.55695738368847</c:v>
                </c:pt>
                <c:pt idx="5369">
                  <c:v>2.5859676752020304</c:v>
                </c:pt>
                <c:pt idx="5370">
                  <c:v>2.6229497263151247</c:v>
                </c:pt>
                <c:pt idx="5371">
                  <c:v>2.6079500138123692</c:v>
                </c:pt>
                <c:pt idx="5372">
                  <c:v>2.6389604152968857</c:v>
                </c:pt>
                <c:pt idx="5373">
                  <c:v>2.5109581503487481</c:v>
                </c:pt>
                <c:pt idx="5374">
                  <c:v>2.4559590670077758</c:v>
                </c:pt>
                <c:pt idx="5375">
                  <c:v>2.5199685001968741</c:v>
                </c:pt>
                <c:pt idx="5376">
                  <c:v>2.5219684751970304</c:v>
                </c:pt>
                <c:pt idx="5377">
                  <c:v>2.5259726351482263</c:v>
                </c:pt>
                <c:pt idx="5378">
                  <c:v>2.5609615852881111</c:v>
                </c:pt>
                <c:pt idx="5379">
                  <c:v>2.6189563503637481</c:v>
                </c:pt>
                <c:pt idx="5380">
                  <c:v>2.6179563670302755</c:v>
                </c:pt>
                <c:pt idx="5381">
                  <c:v>2.6579667752076555</c:v>
                </c:pt>
                <c:pt idx="5382">
                  <c:v>2.6799598003014986</c:v>
                </c:pt>
                <c:pt idx="5383">
                  <c:v>2.7489541837151368</c:v>
                </c:pt>
                <c:pt idx="5384">
                  <c:v>2.7269431880917927</c:v>
                </c:pt>
                <c:pt idx="5385">
                  <c:v>2.6919484038277983</c:v>
                </c:pt>
                <c:pt idx="5386">
                  <c:v>2.7489541837151368</c:v>
                </c:pt>
                <c:pt idx="5387">
                  <c:v>2.7299545003791645</c:v>
                </c:pt>
                <c:pt idx="5388">
                  <c:v>2.789965125217968</c:v>
                </c:pt>
                <c:pt idx="5389">
                  <c:v>2.8729640877244522</c:v>
                </c:pt>
                <c:pt idx="5390">
                  <c:v>2.9249561253290608</c:v>
                </c:pt>
                <c:pt idx="5391">
                  <c:v>2.9109684643374849</c:v>
                </c:pt>
                <c:pt idx="5392">
                  <c:v>2.9309682476719923</c:v>
                </c:pt>
                <c:pt idx="5393">
                  <c:v>2.9659629252317181</c:v>
                </c:pt>
                <c:pt idx="5394">
                  <c:v>2.966962912731796</c:v>
                </c:pt>
                <c:pt idx="5395">
                  <c:v>2.9379559303305234</c:v>
                </c:pt>
                <c:pt idx="5396">
                  <c:v>2.9279634002287489</c:v>
                </c:pt>
                <c:pt idx="5397">
                  <c:v>2.9579630252310931</c:v>
                </c:pt>
                <c:pt idx="5398">
                  <c:v>2.9319755667684722</c:v>
                </c:pt>
                <c:pt idx="5399">
                  <c:v>2.9549630627308585</c:v>
                </c:pt>
                <c:pt idx="5400">
                  <c:v>2.9689628877319518</c:v>
                </c:pt>
                <c:pt idx="5401">
                  <c:v>2.9729677926744564</c:v>
                </c:pt>
                <c:pt idx="5402">
                  <c:v>2.9609753251028121</c:v>
                </c:pt>
                <c:pt idx="5403">
                  <c:v>3.108974091774618</c:v>
                </c:pt>
                <c:pt idx="5404">
                  <c:v>3.0119623502353114</c:v>
                </c:pt>
                <c:pt idx="5405">
                  <c:v>2.9639629502315614</c:v>
                </c:pt>
                <c:pt idx="5406">
                  <c:v>2.9249805000649998</c:v>
                </c:pt>
                <c:pt idx="5407">
                  <c:v>2.9059878916918924</c:v>
                </c:pt>
                <c:pt idx="5408">
                  <c:v>2.8859759501002085</c:v>
                </c:pt>
                <c:pt idx="5409">
                  <c:v>2.9129635877275768</c:v>
                </c:pt>
                <c:pt idx="5410">
                  <c:v>2.9839751334369442</c:v>
                </c:pt>
                <c:pt idx="5411">
                  <c:v>2.9579753501027084</c:v>
                </c:pt>
                <c:pt idx="5412">
                  <c:v>2.9859676518418863</c:v>
                </c:pt>
                <c:pt idx="5413">
                  <c:v>3.0549613035784113</c:v>
                </c:pt>
                <c:pt idx="5414">
                  <c:v>3.103961200242499</c:v>
                </c:pt>
                <c:pt idx="5415">
                  <c:v>3.0749487504270814</c:v>
                </c:pt>
                <c:pt idx="5416">
                  <c:v>3.0409493170890252</c:v>
                </c:pt>
                <c:pt idx="5417">
                  <c:v>3.0969483837634697</c:v>
                </c:pt>
                <c:pt idx="5418">
                  <c:v>3.0699360423328947</c:v>
                </c:pt>
                <c:pt idx="5419">
                  <c:v>3.127934834012148</c:v>
                </c:pt>
                <c:pt idx="5420">
                  <c:v>3.1289348131790318</c:v>
                </c:pt>
                <c:pt idx="5421">
                  <c:v>3.1489343965167054</c:v>
                </c:pt>
                <c:pt idx="5422">
                  <c:v>3.2959230942305706</c:v>
                </c:pt>
                <c:pt idx="5423">
                  <c:v>3.3519301673940922</c:v>
                </c:pt>
                <c:pt idx="5424">
                  <c:v>3.2399325007031203</c:v>
                </c:pt>
                <c:pt idx="5425">
                  <c:v>3.2508699626007651</c:v>
                </c:pt>
                <c:pt idx="5426">
                  <c:v>3.2528969899643343</c:v>
                </c:pt>
                <c:pt idx="5427">
                  <c:v>3.214890156043178</c:v>
                </c:pt>
                <c:pt idx="5428">
                  <c:v>3.1908909760291699</c:v>
                </c:pt>
                <c:pt idx="5429">
                  <c:v>3.257883257091656</c:v>
                </c:pt>
                <c:pt idx="5430">
                  <c:v>3.332872237448798</c:v>
                </c:pt>
                <c:pt idx="5431">
                  <c:v>3.4178490416670213</c:v>
                </c:pt>
                <c:pt idx="5432">
                  <c:v>3.4958522971202455</c:v>
                </c:pt>
                <c:pt idx="5433">
                  <c:v>3.6168462807665569</c:v>
                </c:pt>
                <c:pt idx="5434">
                  <c:v>3.6298457282782972</c:v>
                </c:pt>
                <c:pt idx="5435">
                  <c:v>3.649860086015035</c:v>
                </c:pt>
                <c:pt idx="5436">
                  <c:v>3.6608535629287613</c:v>
                </c:pt>
                <c:pt idx="5437">
                  <c:v>3.6998427533415152</c:v>
                </c:pt>
                <c:pt idx="5438">
                  <c:v>3.7898559827363454</c:v>
                </c:pt>
                <c:pt idx="5439">
                  <c:v>3.6368545229095615</c:v>
                </c:pt>
                <c:pt idx="5440">
                  <c:v>3.5958411801739638</c:v>
                </c:pt>
                <c:pt idx="5441">
                  <c:v>3.687837116930361</c:v>
                </c:pt>
                <c:pt idx="5442">
                  <c:v>3.6738377352500393</c:v>
                </c:pt>
                <c:pt idx="5443">
                  <c:v>3.7488344228231898</c:v>
                </c:pt>
                <c:pt idx="5444">
                  <c:v>3.6958429233379029</c:v>
                </c:pt>
                <c:pt idx="5445">
                  <c:v>3.6598444533053907</c:v>
                </c:pt>
                <c:pt idx="5446">
                  <c:v>3.6138554428911616</c:v>
                </c:pt>
                <c:pt idx="5447">
                  <c:v>3.6738591660326683</c:v>
                </c:pt>
                <c:pt idx="5448">
                  <c:v>3.7788551411098128</c:v>
                </c:pt>
                <c:pt idx="5449">
                  <c:v>3.8758352735004626</c:v>
                </c:pt>
                <c:pt idx="5450">
                  <c:v>3.9588317460754214</c:v>
                </c:pt>
                <c:pt idx="5451">
                  <c:v>4.0028398832023573</c:v>
                </c:pt>
                <c:pt idx="5452">
                  <c:v>4.0598274536666352</c:v>
                </c:pt>
                <c:pt idx="5453">
                  <c:v>4.1018427596804585</c:v>
                </c:pt>
                <c:pt idx="5454">
                  <c:v>3.9708312360862585</c:v>
                </c:pt>
                <c:pt idx="5455">
                  <c:v>4.0438281336521857</c:v>
                </c:pt>
                <c:pt idx="5456">
                  <c:v>4.0588444079821997</c:v>
                </c:pt>
                <c:pt idx="5457">
                  <c:v>3.9138499662089994</c:v>
                </c:pt>
                <c:pt idx="5458">
                  <c:v>3.9348426031479584</c:v>
                </c:pt>
                <c:pt idx="5459">
                  <c:v>4.0268288561368326</c:v>
                </c:pt>
                <c:pt idx="5460">
                  <c:v>4.1578232887551412</c:v>
                </c:pt>
                <c:pt idx="5461">
                  <c:v>4.1398171540378774</c:v>
                </c:pt>
                <c:pt idx="5462">
                  <c:v>4.1398240537388844</c:v>
                </c:pt>
                <c:pt idx="5463">
                  <c:v>4.0598274536666352</c:v>
                </c:pt>
                <c:pt idx="5464">
                  <c:v>4.0888091844523977</c:v>
                </c:pt>
                <c:pt idx="5465">
                  <c:v>4.0588274961657325</c:v>
                </c:pt>
                <c:pt idx="5466">
                  <c:v>3.9328328510519399</c:v>
                </c:pt>
                <c:pt idx="5467">
                  <c:v>3.8608294762657605</c:v>
                </c:pt>
                <c:pt idx="5468">
                  <c:v>3.9457928404379863</c:v>
                </c:pt>
                <c:pt idx="5469">
                  <c:v>3.8367633922954791</c:v>
                </c:pt>
                <c:pt idx="5470">
                  <c:v>3.851804194976753</c:v>
                </c:pt>
                <c:pt idx="5471">
                  <c:v>3.8298308454021917</c:v>
                </c:pt>
                <c:pt idx="5472">
                  <c:v>3.8508299179226735</c:v>
                </c:pt>
                <c:pt idx="5473">
                  <c:v>3.9448323410627775</c:v>
                </c:pt>
                <c:pt idx="5474">
                  <c:v>3.8958116978840041</c:v>
                </c:pt>
                <c:pt idx="5475">
                  <c:v>3.8968343810194281</c:v>
                </c:pt>
                <c:pt idx="5476">
                  <c:v>4.1838152107474595</c:v>
                </c:pt>
                <c:pt idx="5477">
                  <c:v>4.3698069959288715</c:v>
                </c:pt>
                <c:pt idx="5478">
                  <c:v>4.3048349781629387</c:v>
                </c:pt>
                <c:pt idx="5479">
                  <c:v>4.3768322182158377</c:v>
                </c:pt>
                <c:pt idx="5480">
                  <c:v>4.6148230950573668</c:v>
                </c:pt>
                <c:pt idx="5481">
                  <c:v>4.6408220984098021</c:v>
                </c:pt>
                <c:pt idx="5482">
                  <c:v>4.7118193767953001</c:v>
                </c:pt>
                <c:pt idx="5483">
                  <c:v>4.6928216693883025</c:v>
                </c:pt>
                <c:pt idx="5484">
                  <c:v>4.5678439293328887</c:v>
                </c:pt>
                <c:pt idx="5485">
                  <c:v>4.9138116336103783</c:v>
                </c:pt>
                <c:pt idx="5486">
                  <c:v>5.0308071486963399</c:v>
                </c:pt>
                <c:pt idx="5487">
                  <c:v>4.9378024839503469</c:v>
                </c:pt>
                <c:pt idx="5488">
                  <c:v>5.2307907641847446</c:v>
                </c:pt>
                <c:pt idx="5489">
                  <c:v>5.2598202864034578</c:v>
                </c:pt>
                <c:pt idx="5490">
                  <c:v>5.4598134531868592</c:v>
                </c:pt>
                <c:pt idx="5491">
                  <c:v>5.3348443981025389</c:v>
                </c:pt>
                <c:pt idx="5492">
                  <c:v>5.1048383442262306</c:v>
                </c:pt>
                <c:pt idx="5493">
                  <c:v>4.9848753765577998</c:v>
                </c:pt>
                <c:pt idx="5494">
                  <c:v>4.8048998968760772</c:v>
                </c:pt>
                <c:pt idx="5495">
                  <c:v>4.8048798765015501</c:v>
                </c:pt>
                <c:pt idx="5496">
                  <c:v>4.9758756015549874</c:v>
                </c:pt>
                <c:pt idx="5497">
                  <c:v>5.1398500855195968</c:v>
                </c:pt>
                <c:pt idx="5498">
                  <c:v>5.705857351783111</c:v>
                </c:pt>
                <c:pt idx="5499">
                  <c:v>5.8408004359092391</c:v>
                </c:pt>
                <c:pt idx="5500">
                  <c:v>5.4768128723634488</c:v>
                </c:pt>
                <c:pt idx="5501">
                  <c:v>5.8668142146082847</c:v>
                </c:pt>
                <c:pt idx="5502">
                  <c:v>5.6188220678172742</c:v>
                </c:pt>
                <c:pt idx="5503">
                  <c:v>5.7658174128909776</c:v>
                </c:pt>
                <c:pt idx="5504">
                  <c:v>6.3117843436841499</c:v>
                </c:pt>
                <c:pt idx="5505">
                  <c:v>5.6747824625028285</c:v>
                </c:pt>
                <c:pt idx="5506">
                  <c:v>5.6767492713702978</c:v>
                </c:pt>
                <c:pt idx="5507">
                  <c:v>5.5647634925258194</c:v>
                </c:pt>
                <c:pt idx="5508">
                  <c:v>5.3447630435859059</c:v>
                </c:pt>
                <c:pt idx="5509">
                  <c:v>5.5047660424716325</c:v>
                </c:pt>
                <c:pt idx="5510">
                  <c:v>5.5897624300483972</c:v>
                </c:pt>
                <c:pt idx="5511">
                  <c:v>5.6867820025116451</c:v>
                </c:pt>
                <c:pt idx="5512">
                  <c:v>5.4097836043279424</c:v>
                </c:pt>
                <c:pt idx="5513">
                  <c:v>4.9887796573659351</c:v>
                </c:pt>
                <c:pt idx="5514">
                  <c:v>5.0877625655401806</c:v>
                </c:pt>
                <c:pt idx="5515">
                  <c:v>5.169758738962801</c:v>
                </c:pt>
                <c:pt idx="5516">
                  <c:v>5.11476130556958</c:v>
                </c:pt>
                <c:pt idx="5517">
                  <c:v>5.2797316068217182</c:v>
                </c:pt>
                <c:pt idx="5518">
                  <c:v>5.8977247664221659</c:v>
                </c:pt>
                <c:pt idx="5519">
                  <c:v>5.8817255130714106</c:v>
                </c:pt>
                <c:pt idx="5520">
                  <c:v>6.2017105800865169</c:v>
                </c:pt>
                <c:pt idx="5521">
                  <c:v>5.7817301796291911</c:v>
                </c:pt>
                <c:pt idx="5522">
                  <c:v>5.4257377496711001</c:v>
                </c:pt>
                <c:pt idx="5523">
                  <c:v>5.1857925641487448</c:v>
                </c:pt>
                <c:pt idx="5524">
                  <c:v>5.5417644700050479</c:v>
                </c:pt>
                <c:pt idx="5525">
                  <c:v>5.6697590301206464</c:v>
                </c:pt>
                <c:pt idx="5526">
                  <c:v>5.7158047066696138</c:v>
                </c:pt>
                <c:pt idx="5527">
                  <c:v>5.515788557386009</c:v>
                </c:pt>
                <c:pt idx="5528">
                  <c:v>5.4268145806675978</c:v>
                </c:pt>
                <c:pt idx="5529">
                  <c:v>4.9788091419914684</c:v>
                </c:pt>
                <c:pt idx="5530">
                  <c:v>4.8797926044071875</c:v>
                </c:pt>
                <c:pt idx="5531">
                  <c:v>5.1487824593455791</c:v>
                </c:pt>
                <c:pt idx="5532">
                  <c:v>4.7907876037081527</c:v>
                </c:pt>
                <c:pt idx="5533">
                  <c:v>5.0168076853527213</c:v>
                </c:pt>
                <c:pt idx="5534">
                  <c:v>5.1768015521369408</c:v>
                </c:pt>
                <c:pt idx="5535">
                  <c:v>4.8157953243493878</c:v>
                </c:pt>
                <c:pt idx="5536">
                  <c:v>4.9017916694270562</c:v>
                </c:pt>
                <c:pt idx="5537">
                  <c:v>5.0647847420742638</c:v>
                </c:pt>
                <c:pt idx="5538">
                  <c:v>4.7887964718250036</c:v>
                </c:pt>
                <c:pt idx="5539">
                  <c:v>4.9667889069857578</c:v>
                </c:pt>
                <c:pt idx="5540">
                  <c:v>5.0677423832144814</c:v>
                </c:pt>
                <c:pt idx="5541">
                  <c:v>5.086742265196003</c:v>
                </c:pt>
                <c:pt idx="5542">
                  <c:v>5.4467594294793047</c:v>
                </c:pt>
                <c:pt idx="5543">
                  <c:v>4.8538058438831486</c:v>
                </c:pt>
                <c:pt idx="5544">
                  <c:v>4.5667982952876791</c:v>
                </c:pt>
                <c:pt idx="5545">
                  <c:v>4.2578012979697499</c:v>
                </c:pt>
                <c:pt idx="5546">
                  <c:v>4.0558208639559501</c:v>
                </c:pt>
                <c:pt idx="5547">
                  <c:v>4.1318168187272146</c:v>
                </c:pt>
                <c:pt idx="5548">
                  <c:v>3.6568384860667922</c:v>
                </c:pt>
                <c:pt idx="5549">
                  <c:v>3.707805335109998</c:v>
                </c:pt>
                <c:pt idx="5550">
                  <c:v>3.8147901807700815</c:v>
                </c:pt>
                <c:pt idx="5551">
                  <c:v>3.8137997702560766</c:v>
                </c:pt>
                <c:pt idx="5552">
                  <c:v>3.9247939429090457</c:v>
                </c:pt>
                <c:pt idx="5553">
                  <c:v>3.7938229507978467</c:v>
                </c:pt>
                <c:pt idx="5554">
                  <c:v>3.7468188993766334</c:v>
                </c:pt>
                <c:pt idx="5555">
                  <c:v>3.8018384184336327</c:v>
                </c:pt>
                <c:pt idx="5556">
                  <c:v>3.7658556394335951</c:v>
                </c:pt>
                <c:pt idx="5557">
                  <c:v>3.6898431783324841</c:v>
                </c:pt>
                <c:pt idx="5558">
                  <c:v>3.8337571876891379</c:v>
                </c:pt>
                <c:pt idx="5559">
                  <c:v>3.868771090938627</c:v>
                </c:pt>
                <c:pt idx="5560">
                  <c:v>3.9757647602925767</c:v>
                </c:pt>
                <c:pt idx="5561">
                  <c:v>3.7307792556970831</c:v>
                </c:pt>
                <c:pt idx="5562">
                  <c:v>4.0598105377541529</c:v>
                </c:pt>
                <c:pt idx="5563">
                  <c:v>4.0547938760723605</c:v>
                </c:pt>
                <c:pt idx="5564">
                  <c:v>4.0238289836341234</c:v>
                </c:pt>
                <c:pt idx="5565">
                  <c:v>3.5608634976163125</c:v>
                </c:pt>
                <c:pt idx="5566">
                  <c:v>3.7298352619713251</c:v>
                </c:pt>
                <c:pt idx="5567">
                  <c:v>3.8147997177574546</c:v>
                </c:pt>
                <c:pt idx="5568">
                  <c:v>3.7167336245452347</c:v>
                </c:pt>
                <c:pt idx="5569">
                  <c:v>3.8817056261618159</c:v>
                </c:pt>
                <c:pt idx="5570">
                  <c:v>3.8116791701684449</c:v>
                </c:pt>
                <c:pt idx="5571">
                  <c:v>3.9156867325308657</c:v>
                </c:pt>
                <c:pt idx="5572">
                  <c:v>4.0786634963809654</c:v>
                </c:pt>
                <c:pt idx="5573">
                  <c:v>4.248550337961702</c:v>
                </c:pt>
                <c:pt idx="5574">
                  <c:v>4.8565062301003952</c:v>
                </c:pt>
                <c:pt idx="5575">
                  <c:v>4.2695659054001824</c:v>
                </c:pt>
                <c:pt idx="5576">
                  <c:v>4.2615418596254857</c:v>
                </c:pt>
                <c:pt idx="5577">
                  <c:v>4.2755029438919463</c:v>
                </c:pt>
                <c:pt idx="5578">
                  <c:v>4.2824932083190994</c:v>
                </c:pt>
                <c:pt idx="5579">
                  <c:v>4.0304222647386823</c:v>
                </c:pt>
                <c:pt idx="5580">
                  <c:v>3.8014297427703614</c:v>
                </c:pt>
                <c:pt idx="5581">
                  <c:v>3.9984335151269592</c:v>
                </c:pt>
                <c:pt idx="5582">
                  <c:v>4.0264295487412518</c:v>
                </c:pt>
                <c:pt idx="5583">
                  <c:v>4.0523481949173972</c:v>
                </c:pt>
                <c:pt idx="5584">
                  <c:v>4.2762872260661444</c:v>
                </c:pt>
                <c:pt idx="5585">
                  <c:v>6.2639298205804277</c:v>
                </c:pt>
                <c:pt idx="5586">
                  <c:v>4.6382655498121741</c:v>
                </c:pt>
                <c:pt idx="5587">
                  <c:v>4.8732486495847489</c:v>
                </c:pt>
                <c:pt idx="5588">
                  <c:v>4.7501448969615829</c:v>
                </c:pt>
                <c:pt idx="5589">
                  <c:v>5.5001153269776966</c:v>
                </c:pt>
                <c:pt idx="5590">
                  <c:v>4.8871650379883693</c:v>
                </c:pt>
                <c:pt idx="5591">
                  <c:v>4.5710933099164057</c:v>
                </c:pt>
                <c:pt idx="5592">
                  <c:v>4.23121362640281</c:v>
                </c:pt>
                <c:pt idx="5593">
                  <c:v>4.2469947589582153</c:v>
                </c:pt>
                <c:pt idx="5594">
                  <c:v>4.0080680158473561</c:v>
                </c:pt>
                <c:pt idx="5595">
                  <c:v>3.9576508707605016</c:v>
                </c:pt>
                <c:pt idx="5596">
                  <c:v>3.9397751961981187</c:v>
                </c:pt>
                <c:pt idx="5597">
                  <c:v>4.1936333518285229</c:v>
                </c:pt>
                <c:pt idx="5598">
                  <c:v>4.3045075120461922</c:v>
                </c:pt>
                <c:pt idx="5599">
                  <c:v>4.7154947310619457</c:v>
                </c:pt>
                <c:pt idx="5600">
                  <c:v>4.4846357158287358</c:v>
                </c:pt>
                <c:pt idx="5601">
                  <c:v>4.429678282166047</c:v>
                </c:pt>
                <c:pt idx="5602">
                  <c:v>4.7036475069301948</c:v>
                </c:pt>
                <c:pt idx="5603">
                  <c:v>4.5736467626762236</c:v>
                </c:pt>
                <c:pt idx="5604">
                  <c:v>4.6216325647764327</c:v>
                </c:pt>
                <c:pt idx="5605">
                  <c:v>4.5667744177729688</c:v>
                </c:pt>
                <c:pt idx="5606">
                  <c:v>4.4687038879453311</c:v>
                </c:pt>
                <c:pt idx="5607">
                  <c:v>4.4008189551306067</c:v>
                </c:pt>
                <c:pt idx="5608">
                  <c:v>4.5717349783360666</c:v>
                </c:pt>
                <c:pt idx="5609">
                  <c:v>4.7606707938769866</c:v>
                </c:pt>
                <c:pt idx="5610">
                  <c:v>4.7205639434113449</c:v>
                </c:pt>
                <c:pt idx="5611">
                  <c:v>5.0145998954403543</c:v>
                </c:pt>
                <c:pt idx="5612">
                  <c:v>4.8316308439729303</c:v>
                </c:pt>
                <c:pt idx="5613">
                  <c:v>4.5255855335218982</c:v>
                </c:pt>
                <c:pt idx="5614">
                  <c:v>4.5245632231004018</c:v>
                </c:pt>
                <c:pt idx="5615">
                  <c:v>4.6294720221302157</c:v>
                </c:pt>
                <c:pt idx="5616">
                  <c:v>4.7234410072479518</c:v>
                </c:pt>
                <c:pt idx="5617">
                  <c:v>4.6563544640618026</c:v>
                </c:pt>
                <c:pt idx="5618">
                  <c:v>4.5662340481060353</c:v>
                </c:pt>
                <c:pt idx="5619">
                  <c:v>4.7463036844264321</c:v>
                </c:pt>
                <c:pt idx="5620">
                  <c:v>4.9882787469332275</c:v>
                </c:pt>
                <c:pt idx="5621">
                  <c:v>4.8613448354887767</c:v>
                </c:pt>
                <c:pt idx="5622">
                  <c:v>4.8979914117887207</c:v>
                </c:pt>
                <c:pt idx="5623">
                  <c:v>5.1846750162228075</c:v>
                </c:pt>
                <c:pt idx="5624">
                  <c:v>5.2298335286710733</c:v>
                </c:pt>
                <c:pt idx="5625">
                  <c:v>5.3986600736873163</c:v>
                </c:pt>
                <c:pt idx="5626">
                  <c:v>5.5685028948095736</c:v>
                </c:pt>
                <c:pt idx="5627">
                  <c:v>5.5056008706482915</c:v>
                </c:pt>
                <c:pt idx="5628">
                  <c:v>5.3335282260051953</c:v>
                </c:pt>
                <c:pt idx="5629">
                  <c:v>5.5893257996305765</c:v>
                </c:pt>
                <c:pt idx="5630">
                  <c:v>5.6394710702774402</c:v>
                </c:pt>
              </c:numCache>
            </c:numRef>
          </c:val>
          <c:smooth val="0"/>
          <c:extLst>
            <c:ext xmlns:c16="http://schemas.microsoft.com/office/drawing/2014/chart" uri="{C3380CC4-5D6E-409C-BE32-E72D297353CC}">
              <c16:uniqueId val="{00000000-1966-4190-BBD4-A315AC8E18B5}"/>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7523336922581709"/>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3.9363216140833608E-2"/>
          <c:y val="6.4618994978287034E-2"/>
          <c:w val="0.94826449764955978"/>
          <c:h val="0.7728812408271678"/>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99%'!$B$2:$B$6035</c:f>
              <c:strCache>
                <c:ptCount val="6034"/>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11.09.2001</c:v>
                </c:pt>
                <c:pt idx="423">
                  <c:v>14.09.2001</c:v>
                </c:pt>
                <c:pt idx="424">
                  <c:v>17.09.2001</c:v>
                </c:pt>
                <c:pt idx="425">
                  <c:v>18.09.2001</c:v>
                </c:pt>
                <c:pt idx="426">
                  <c:v>19.09.2001</c:v>
                </c:pt>
                <c:pt idx="427">
                  <c:v>20.09.2001</c:v>
                </c:pt>
                <c:pt idx="428">
                  <c:v>21.09.2001</c:v>
                </c:pt>
                <c:pt idx="429">
                  <c:v>24.09.2001</c:v>
                </c:pt>
                <c:pt idx="430">
                  <c:v>25.09.2001</c:v>
                </c:pt>
                <c:pt idx="431">
                  <c:v>26.09.2001</c:v>
                </c:pt>
                <c:pt idx="432">
                  <c:v>27.09.2001</c:v>
                </c:pt>
                <c:pt idx="433">
                  <c:v>28.09.2001</c:v>
                </c:pt>
                <c:pt idx="434">
                  <c:v>01.10.2001</c:v>
                </c:pt>
                <c:pt idx="435">
                  <c:v>02.10.2001</c:v>
                </c:pt>
                <c:pt idx="436">
                  <c:v>03.10.2001</c:v>
                </c:pt>
                <c:pt idx="437">
                  <c:v>04.10.2001</c:v>
                </c:pt>
                <c:pt idx="438">
                  <c:v>05.10.2001</c:v>
                </c:pt>
                <c:pt idx="439">
                  <c:v>08.10.2001</c:v>
                </c:pt>
                <c:pt idx="440">
                  <c:v>09.10.2001</c:v>
                </c:pt>
                <c:pt idx="441">
                  <c:v>10.10.2001</c:v>
                </c:pt>
                <c:pt idx="442">
                  <c:v>11.10.2001</c:v>
                </c:pt>
                <c:pt idx="443">
                  <c:v>12.10.2001</c:v>
                </c:pt>
                <c:pt idx="444">
                  <c:v>15.10.2001</c:v>
                </c:pt>
                <c:pt idx="445">
                  <c:v>16.10.2001</c:v>
                </c:pt>
                <c:pt idx="446">
                  <c:v>17.10.2001</c:v>
                </c:pt>
                <c:pt idx="447">
                  <c:v>18.10.2001</c:v>
                </c:pt>
                <c:pt idx="448">
                  <c:v>19.10.2001</c:v>
                </c:pt>
                <c:pt idx="449">
                  <c:v>22.10.2001</c:v>
                </c:pt>
                <c:pt idx="450">
                  <c:v>23.10.2001</c:v>
                </c:pt>
                <c:pt idx="451">
                  <c:v>24.10.2001</c:v>
                </c:pt>
                <c:pt idx="452">
                  <c:v>25.10.2001</c:v>
                </c:pt>
                <c:pt idx="453">
                  <c:v>26.10.2001</c:v>
                </c:pt>
                <c:pt idx="454">
                  <c:v>29.10.2001</c:v>
                </c:pt>
                <c:pt idx="455">
                  <c:v>30.10.2001</c:v>
                </c:pt>
                <c:pt idx="456">
                  <c:v>31.10.2001</c:v>
                </c:pt>
                <c:pt idx="457">
                  <c:v>01.11.2001</c:v>
                </c:pt>
                <c:pt idx="458">
                  <c:v>02.11.2001</c:v>
                </c:pt>
                <c:pt idx="459">
                  <c:v>05.11.2001</c:v>
                </c:pt>
                <c:pt idx="460">
                  <c:v>06.11.2001</c:v>
                </c:pt>
                <c:pt idx="461">
                  <c:v>07.11.2001</c:v>
                </c:pt>
                <c:pt idx="462">
                  <c:v>08.11.2001</c:v>
                </c:pt>
                <c:pt idx="463">
                  <c:v>09.11.2001</c:v>
                </c:pt>
                <c:pt idx="464">
                  <c:v>13.11.2001</c:v>
                </c:pt>
                <c:pt idx="465">
                  <c:v>14.11.2001</c:v>
                </c:pt>
                <c:pt idx="466">
                  <c:v>15.11.2001</c:v>
                </c:pt>
                <c:pt idx="467">
                  <c:v>16.11.2001</c:v>
                </c:pt>
                <c:pt idx="468">
                  <c:v>19.11.2001</c:v>
                </c:pt>
                <c:pt idx="469">
                  <c:v>20.11.2001</c:v>
                </c:pt>
                <c:pt idx="470">
                  <c:v>21.11.2001</c:v>
                </c:pt>
                <c:pt idx="471">
                  <c:v>26.11.2001</c:v>
                </c:pt>
                <c:pt idx="472">
                  <c:v>27.11.2001</c:v>
                </c:pt>
                <c:pt idx="473">
                  <c:v>28.11.2001</c:v>
                </c:pt>
                <c:pt idx="474">
                  <c:v>29.11.2001</c:v>
                </c:pt>
                <c:pt idx="475">
                  <c:v>30.11.2001</c:v>
                </c:pt>
                <c:pt idx="476">
                  <c:v>03.12.2001</c:v>
                </c:pt>
                <c:pt idx="477">
                  <c:v>04.12.2001</c:v>
                </c:pt>
                <c:pt idx="478">
                  <c:v>05.12.2001</c:v>
                </c:pt>
                <c:pt idx="479">
                  <c:v>06.12.2001</c:v>
                </c:pt>
                <c:pt idx="480">
                  <c:v>07.12.2001</c:v>
                </c:pt>
                <c:pt idx="481">
                  <c:v>10.12.2001</c:v>
                </c:pt>
                <c:pt idx="482">
                  <c:v>11.12.2001</c:v>
                </c:pt>
                <c:pt idx="483">
                  <c:v>12.12.2001</c:v>
                </c:pt>
                <c:pt idx="484">
                  <c:v>13.12.2001</c:v>
                </c:pt>
                <c:pt idx="485">
                  <c:v>14.12.2001</c:v>
                </c:pt>
                <c:pt idx="486">
                  <c:v>17.12.2001</c:v>
                </c:pt>
                <c:pt idx="487">
                  <c:v>18.12.2001</c:v>
                </c:pt>
                <c:pt idx="488">
                  <c:v>19.12.2001</c:v>
                </c:pt>
                <c:pt idx="489">
                  <c:v>20.12.2001</c:v>
                </c:pt>
                <c:pt idx="490">
                  <c:v>21.12.2001</c:v>
                </c:pt>
                <c:pt idx="491">
                  <c:v>26.12.2001</c:v>
                </c:pt>
                <c:pt idx="492">
                  <c:v>27.12.2001</c:v>
                </c:pt>
                <c:pt idx="493">
                  <c:v>28.12.2001</c:v>
                </c:pt>
                <c:pt idx="494">
                  <c:v>31.12.2001</c:v>
                </c:pt>
                <c:pt idx="495">
                  <c:v>02.01.2002</c:v>
                </c:pt>
                <c:pt idx="496">
                  <c:v>03.01.2002</c:v>
                </c:pt>
                <c:pt idx="497">
                  <c:v>04.01.2002</c:v>
                </c:pt>
                <c:pt idx="498">
                  <c:v>07.01.2002</c:v>
                </c:pt>
                <c:pt idx="499">
                  <c:v>08.01.2002</c:v>
                </c:pt>
                <c:pt idx="500">
                  <c:v>09.01.2002</c:v>
                </c:pt>
                <c:pt idx="501">
                  <c:v>10.01.2002</c:v>
                </c:pt>
                <c:pt idx="502">
                  <c:v>11.01.2002</c:v>
                </c:pt>
                <c:pt idx="503">
                  <c:v>14.01.2002</c:v>
                </c:pt>
                <c:pt idx="504">
                  <c:v>15.01.2002</c:v>
                </c:pt>
                <c:pt idx="505">
                  <c:v>16.01.2002</c:v>
                </c:pt>
                <c:pt idx="506">
                  <c:v>17.01.2002</c:v>
                </c:pt>
                <c:pt idx="507">
                  <c:v>18.01.2002</c:v>
                </c:pt>
                <c:pt idx="508">
                  <c:v>22.01.2002</c:v>
                </c:pt>
                <c:pt idx="509">
                  <c:v>23.01.2002</c:v>
                </c:pt>
                <c:pt idx="510">
                  <c:v>24.01.2002</c:v>
                </c:pt>
                <c:pt idx="511">
                  <c:v>25.01.2002</c:v>
                </c:pt>
                <c:pt idx="512">
                  <c:v>28.01.2002</c:v>
                </c:pt>
                <c:pt idx="513">
                  <c:v>29.01.2002</c:v>
                </c:pt>
                <c:pt idx="514">
                  <c:v>30.01.2002</c:v>
                </c:pt>
                <c:pt idx="515">
                  <c:v>31.01.2002</c:v>
                </c:pt>
                <c:pt idx="516">
                  <c:v>01.02.2002</c:v>
                </c:pt>
                <c:pt idx="517">
                  <c:v>04.02.2002</c:v>
                </c:pt>
                <c:pt idx="518">
                  <c:v>05.02.2002</c:v>
                </c:pt>
                <c:pt idx="519">
                  <c:v>06.02.2002</c:v>
                </c:pt>
                <c:pt idx="520">
                  <c:v>07.02.2002</c:v>
                </c:pt>
                <c:pt idx="521">
                  <c:v>08.02.2002</c:v>
                </c:pt>
                <c:pt idx="522">
                  <c:v>11.02.2002</c:v>
                </c:pt>
                <c:pt idx="523">
                  <c:v>12.02.2002</c:v>
                </c:pt>
                <c:pt idx="524">
                  <c:v>13.02.2002</c:v>
                </c:pt>
                <c:pt idx="525">
                  <c:v>14.02.2002</c:v>
                </c:pt>
                <c:pt idx="526">
                  <c:v>15.02.2002</c:v>
                </c:pt>
                <c:pt idx="527">
                  <c:v>19.02.2002</c:v>
                </c:pt>
                <c:pt idx="528">
                  <c:v>20.02.2002</c:v>
                </c:pt>
                <c:pt idx="529">
                  <c:v>21.02.2002</c:v>
                </c:pt>
                <c:pt idx="530">
                  <c:v>22.02.2002</c:v>
                </c:pt>
                <c:pt idx="531">
                  <c:v>25.02.2002</c:v>
                </c:pt>
                <c:pt idx="532">
                  <c:v>26.02.2002</c:v>
                </c:pt>
                <c:pt idx="533">
                  <c:v>27.02.2002</c:v>
                </c:pt>
                <c:pt idx="534">
                  <c:v>28.02.2002</c:v>
                </c:pt>
                <c:pt idx="535">
                  <c:v>01.03.2002</c:v>
                </c:pt>
                <c:pt idx="536">
                  <c:v>04.03.2002</c:v>
                </c:pt>
                <c:pt idx="537">
                  <c:v>05.03.2002</c:v>
                </c:pt>
                <c:pt idx="538">
                  <c:v>06.03.2002</c:v>
                </c:pt>
                <c:pt idx="539">
                  <c:v>07.03.2002</c:v>
                </c:pt>
                <c:pt idx="540">
                  <c:v>08.03.2002</c:v>
                </c:pt>
                <c:pt idx="541">
                  <c:v>11.03.2002</c:v>
                </c:pt>
                <c:pt idx="542">
                  <c:v>12.03.2002</c:v>
                </c:pt>
                <c:pt idx="543">
                  <c:v>13.03.2002</c:v>
                </c:pt>
                <c:pt idx="544">
                  <c:v>14.03.2002</c:v>
                </c:pt>
                <c:pt idx="545">
                  <c:v>15.03.2002</c:v>
                </c:pt>
                <c:pt idx="546">
                  <c:v>18.03.2002</c:v>
                </c:pt>
                <c:pt idx="547">
                  <c:v>19.03.2002</c:v>
                </c:pt>
                <c:pt idx="548">
                  <c:v>20.03.2002</c:v>
                </c:pt>
                <c:pt idx="549">
                  <c:v>21.03.2002</c:v>
                </c:pt>
                <c:pt idx="550">
                  <c:v>22.03.2002</c:v>
                </c:pt>
                <c:pt idx="551">
                  <c:v>25.03.2002</c:v>
                </c:pt>
                <c:pt idx="552">
                  <c:v>26.03.2002</c:v>
                </c:pt>
                <c:pt idx="553">
                  <c:v>27.03.2002</c:v>
                </c:pt>
                <c:pt idx="554">
                  <c:v>28.03.2002</c:v>
                </c:pt>
                <c:pt idx="555">
                  <c:v>01.04.2002</c:v>
                </c:pt>
                <c:pt idx="556">
                  <c:v>02.04.2002</c:v>
                </c:pt>
                <c:pt idx="557">
                  <c:v>03.04.2002</c:v>
                </c:pt>
                <c:pt idx="558">
                  <c:v>04.04.2002</c:v>
                </c:pt>
                <c:pt idx="559">
                  <c:v>05.04.2002</c:v>
                </c:pt>
                <c:pt idx="560">
                  <c:v>08.04.2002</c:v>
                </c:pt>
                <c:pt idx="561">
                  <c:v>09.04.2002</c:v>
                </c:pt>
                <c:pt idx="562">
                  <c:v>10.04.2002</c:v>
                </c:pt>
                <c:pt idx="563">
                  <c:v>11.04.2002</c:v>
                </c:pt>
                <c:pt idx="564">
                  <c:v>12.04.2002</c:v>
                </c:pt>
                <c:pt idx="565">
                  <c:v>15.04.2002</c:v>
                </c:pt>
                <c:pt idx="566">
                  <c:v>16.04.2002</c:v>
                </c:pt>
                <c:pt idx="567">
                  <c:v>17.04.2002</c:v>
                </c:pt>
                <c:pt idx="568">
                  <c:v>18.04.2002</c:v>
                </c:pt>
                <c:pt idx="569">
                  <c:v>19.04.2002</c:v>
                </c:pt>
                <c:pt idx="570">
                  <c:v>22.04.2002</c:v>
                </c:pt>
                <c:pt idx="571">
                  <c:v>23.04.2002</c:v>
                </c:pt>
                <c:pt idx="572">
                  <c:v>24.04.2002</c:v>
                </c:pt>
                <c:pt idx="573">
                  <c:v>25.04.2002</c:v>
                </c:pt>
                <c:pt idx="574">
                  <c:v>26.04.2002</c:v>
                </c:pt>
                <c:pt idx="575">
                  <c:v>29.04.2002</c:v>
                </c:pt>
                <c:pt idx="576">
                  <c:v>30.04.2002</c:v>
                </c:pt>
                <c:pt idx="577">
                  <c:v>01.05.2002</c:v>
                </c:pt>
                <c:pt idx="578">
                  <c:v>02.05.2002</c:v>
                </c:pt>
                <c:pt idx="579">
                  <c:v>03.05.2002</c:v>
                </c:pt>
                <c:pt idx="580">
                  <c:v>06.05.2002</c:v>
                </c:pt>
                <c:pt idx="581">
                  <c:v>07.05.2002</c:v>
                </c:pt>
                <c:pt idx="582">
                  <c:v>08.05.2002</c:v>
                </c:pt>
                <c:pt idx="583">
                  <c:v>09.05.2002</c:v>
                </c:pt>
                <c:pt idx="584">
                  <c:v>10.05.2002</c:v>
                </c:pt>
                <c:pt idx="585">
                  <c:v>13.05.2002</c:v>
                </c:pt>
                <c:pt idx="586">
                  <c:v>14.05.2002</c:v>
                </c:pt>
                <c:pt idx="587">
                  <c:v>15.05.2002</c:v>
                </c:pt>
                <c:pt idx="588">
                  <c:v>16.05.2002</c:v>
                </c:pt>
                <c:pt idx="589">
                  <c:v>17.05.2002</c:v>
                </c:pt>
                <c:pt idx="590">
                  <c:v>20.05.2002</c:v>
                </c:pt>
                <c:pt idx="591">
                  <c:v>21.05.2002</c:v>
                </c:pt>
                <c:pt idx="592">
                  <c:v>22.05.2002</c:v>
                </c:pt>
                <c:pt idx="593">
                  <c:v>23.05.2002</c:v>
                </c:pt>
                <c:pt idx="594">
                  <c:v>24.05.2002</c:v>
                </c:pt>
                <c:pt idx="595">
                  <c:v>28.05.2002</c:v>
                </c:pt>
                <c:pt idx="596">
                  <c:v>29.05.2002</c:v>
                </c:pt>
                <c:pt idx="597">
                  <c:v>30.05.2002</c:v>
                </c:pt>
                <c:pt idx="598">
                  <c:v>31.05.2002</c:v>
                </c:pt>
                <c:pt idx="599">
                  <c:v>03.06.2002</c:v>
                </c:pt>
                <c:pt idx="600">
                  <c:v>04.06.2002</c:v>
                </c:pt>
                <c:pt idx="601">
                  <c:v>05.06.2002</c:v>
                </c:pt>
                <c:pt idx="602">
                  <c:v>06.06.2002</c:v>
                </c:pt>
                <c:pt idx="603">
                  <c:v>07.06.2002</c:v>
                </c:pt>
                <c:pt idx="604">
                  <c:v>10.06.2002</c:v>
                </c:pt>
                <c:pt idx="605">
                  <c:v>11.06.2002</c:v>
                </c:pt>
                <c:pt idx="606">
                  <c:v>12.06.2002</c:v>
                </c:pt>
                <c:pt idx="607">
                  <c:v>13.06.2002</c:v>
                </c:pt>
                <c:pt idx="608">
                  <c:v>14.06.2002</c:v>
                </c:pt>
                <c:pt idx="609">
                  <c:v>17.06.2002</c:v>
                </c:pt>
                <c:pt idx="610">
                  <c:v>18.06.2002</c:v>
                </c:pt>
                <c:pt idx="611">
                  <c:v>19.06.2002</c:v>
                </c:pt>
                <c:pt idx="612">
                  <c:v>20.06.2002</c:v>
                </c:pt>
                <c:pt idx="613">
                  <c:v>21.06.2002</c:v>
                </c:pt>
                <c:pt idx="614">
                  <c:v>24.06.2002</c:v>
                </c:pt>
                <c:pt idx="615">
                  <c:v>25.06.2002</c:v>
                </c:pt>
                <c:pt idx="616">
                  <c:v>26.06.2002</c:v>
                </c:pt>
                <c:pt idx="617">
                  <c:v>27.06.2002</c:v>
                </c:pt>
                <c:pt idx="618">
                  <c:v>28.06.2002</c:v>
                </c:pt>
                <c:pt idx="619">
                  <c:v>01.07.2002</c:v>
                </c:pt>
                <c:pt idx="620">
                  <c:v>02.07.2002</c:v>
                </c:pt>
                <c:pt idx="621">
                  <c:v>03.07.2002</c:v>
                </c:pt>
                <c:pt idx="622">
                  <c:v>08.07.2002</c:v>
                </c:pt>
                <c:pt idx="623">
                  <c:v>09.07.2002</c:v>
                </c:pt>
                <c:pt idx="624">
                  <c:v>10.07.2002</c:v>
                </c:pt>
                <c:pt idx="625">
                  <c:v>11.07.2002</c:v>
                </c:pt>
                <c:pt idx="626">
                  <c:v>12.07.2002</c:v>
                </c:pt>
                <c:pt idx="627">
                  <c:v>15.07.2002</c:v>
                </c:pt>
                <c:pt idx="628">
                  <c:v>16.07.2002</c:v>
                </c:pt>
                <c:pt idx="629">
                  <c:v>17.07.2002</c:v>
                </c:pt>
                <c:pt idx="630">
                  <c:v>18.07.2002</c:v>
                </c:pt>
                <c:pt idx="631">
                  <c:v>19.07.2002</c:v>
                </c:pt>
                <c:pt idx="632">
                  <c:v>22.07.2002</c:v>
                </c:pt>
                <c:pt idx="633">
                  <c:v>23.07.2002</c:v>
                </c:pt>
                <c:pt idx="634">
                  <c:v>24.07.2002</c:v>
                </c:pt>
                <c:pt idx="635">
                  <c:v>25.07.2002</c:v>
                </c:pt>
                <c:pt idx="636">
                  <c:v>26.07.2002</c:v>
                </c:pt>
                <c:pt idx="637">
                  <c:v>29.07.2002</c:v>
                </c:pt>
                <c:pt idx="638">
                  <c:v>30.07.2002</c:v>
                </c:pt>
                <c:pt idx="639">
                  <c:v>31.07.2002</c:v>
                </c:pt>
                <c:pt idx="640">
                  <c:v>01.08.2002</c:v>
                </c:pt>
                <c:pt idx="641">
                  <c:v>02.08.2002</c:v>
                </c:pt>
                <c:pt idx="642">
                  <c:v>05.08.2002</c:v>
                </c:pt>
                <c:pt idx="643">
                  <c:v>06.08.2002</c:v>
                </c:pt>
                <c:pt idx="644">
                  <c:v>07.08.2002</c:v>
                </c:pt>
                <c:pt idx="645">
                  <c:v>08.08.2002</c:v>
                </c:pt>
                <c:pt idx="646">
                  <c:v>09.08.2002</c:v>
                </c:pt>
                <c:pt idx="647">
                  <c:v>12.08.2002</c:v>
                </c:pt>
                <c:pt idx="648">
                  <c:v>13.08.2002</c:v>
                </c:pt>
                <c:pt idx="649">
                  <c:v>14.08.2002</c:v>
                </c:pt>
                <c:pt idx="650">
                  <c:v>15.08.2002</c:v>
                </c:pt>
                <c:pt idx="651">
                  <c:v>16.08.2002</c:v>
                </c:pt>
                <c:pt idx="652">
                  <c:v>19.08.2002</c:v>
                </c:pt>
                <c:pt idx="653">
                  <c:v>20.08.2002</c:v>
                </c:pt>
                <c:pt idx="654">
                  <c:v>21.08.2002</c:v>
                </c:pt>
                <c:pt idx="655">
                  <c:v>22.08.2002</c:v>
                </c:pt>
                <c:pt idx="656">
                  <c:v>23.08.2002</c:v>
                </c:pt>
                <c:pt idx="657">
                  <c:v>26.08.2002</c:v>
                </c:pt>
                <c:pt idx="658">
                  <c:v>27.08.2002</c:v>
                </c:pt>
                <c:pt idx="659">
                  <c:v>28.08.2002</c:v>
                </c:pt>
                <c:pt idx="660">
                  <c:v>29.08.2002</c:v>
                </c:pt>
                <c:pt idx="661">
                  <c:v>30.08.2002</c:v>
                </c:pt>
                <c:pt idx="662">
                  <c:v>03.09.2002</c:v>
                </c:pt>
                <c:pt idx="663">
                  <c:v>04.09.2002</c:v>
                </c:pt>
                <c:pt idx="664">
                  <c:v>05.09.2002</c:v>
                </c:pt>
                <c:pt idx="665">
                  <c:v>06.09.2002</c:v>
                </c:pt>
                <c:pt idx="666">
                  <c:v>09.09.2002</c:v>
                </c:pt>
                <c:pt idx="667">
                  <c:v>10.09.2002</c:v>
                </c:pt>
                <c:pt idx="668">
                  <c:v>11.09.2002</c:v>
                </c:pt>
                <c:pt idx="669">
                  <c:v>12.09.2002</c:v>
                </c:pt>
                <c:pt idx="670">
                  <c:v>13.09.2002</c:v>
                </c:pt>
                <c:pt idx="671">
                  <c:v>16.09.2002</c:v>
                </c:pt>
                <c:pt idx="672">
                  <c:v>17.09.2002</c:v>
                </c:pt>
                <c:pt idx="673">
                  <c:v>18.09.2002</c:v>
                </c:pt>
                <c:pt idx="674">
                  <c:v>19.09.2002</c:v>
                </c:pt>
                <c:pt idx="675">
                  <c:v>20.09.2002</c:v>
                </c:pt>
                <c:pt idx="676">
                  <c:v>23.09.2002</c:v>
                </c:pt>
                <c:pt idx="677">
                  <c:v>24.09.2002</c:v>
                </c:pt>
                <c:pt idx="678">
                  <c:v>25.09.2002</c:v>
                </c:pt>
                <c:pt idx="679">
                  <c:v>26.09.2002</c:v>
                </c:pt>
                <c:pt idx="680">
                  <c:v>27.09.2002</c:v>
                </c:pt>
                <c:pt idx="681">
                  <c:v>30.09.2002</c:v>
                </c:pt>
                <c:pt idx="682">
                  <c:v>01.10.2002</c:v>
                </c:pt>
                <c:pt idx="683">
                  <c:v>02.10.2002</c:v>
                </c:pt>
                <c:pt idx="684">
                  <c:v>03.10.2002</c:v>
                </c:pt>
                <c:pt idx="685">
                  <c:v>04.10.2002</c:v>
                </c:pt>
                <c:pt idx="686">
                  <c:v>07.10.2002</c:v>
                </c:pt>
                <c:pt idx="687">
                  <c:v>08.10.2002</c:v>
                </c:pt>
                <c:pt idx="688">
                  <c:v>09.10.2002</c:v>
                </c:pt>
                <c:pt idx="689">
                  <c:v>10.10.2002</c:v>
                </c:pt>
                <c:pt idx="690">
                  <c:v>11.10.2002</c:v>
                </c:pt>
                <c:pt idx="691">
                  <c:v>14.10.2002</c:v>
                </c:pt>
                <c:pt idx="692">
                  <c:v>15.10.2002</c:v>
                </c:pt>
                <c:pt idx="693">
                  <c:v>16.10.2002</c:v>
                </c:pt>
                <c:pt idx="694">
                  <c:v>17.10.2002</c:v>
                </c:pt>
                <c:pt idx="695">
                  <c:v>18.10.2002</c:v>
                </c:pt>
                <c:pt idx="696">
                  <c:v>21.10.2002</c:v>
                </c:pt>
                <c:pt idx="697">
                  <c:v>22.10.2002</c:v>
                </c:pt>
                <c:pt idx="698">
                  <c:v>23.10.2002</c:v>
                </c:pt>
                <c:pt idx="699">
                  <c:v>24.10.2002</c:v>
                </c:pt>
                <c:pt idx="700">
                  <c:v>25.10.2002</c:v>
                </c:pt>
                <c:pt idx="701">
                  <c:v>28.10.2002</c:v>
                </c:pt>
                <c:pt idx="702">
                  <c:v>29.10.2002</c:v>
                </c:pt>
                <c:pt idx="703">
                  <c:v>30.10.2002</c:v>
                </c:pt>
                <c:pt idx="704">
                  <c:v>31.10.2002</c:v>
                </c:pt>
                <c:pt idx="705">
                  <c:v>01.11.2002</c:v>
                </c:pt>
                <c:pt idx="706">
                  <c:v>04.11.2002</c:v>
                </c:pt>
                <c:pt idx="707">
                  <c:v>05.11.2002</c:v>
                </c:pt>
                <c:pt idx="708">
                  <c:v>06.11.2002</c:v>
                </c:pt>
                <c:pt idx="709">
                  <c:v>07.11.2002</c:v>
                </c:pt>
                <c:pt idx="710">
                  <c:v>08.11.2002</c:v>
                </c:pt>
                <c:pt idx="711">
                  <c:v>11.11.2002</c:v>
                </c:pt>
                <c:pt idx="712">
                  <c:v>12.11.2002</c:v>
                </c:pt>
                <c:pt idx="713">
                  <c:v>13.11.2002</c:v>
                </c:pt>
                <c:pt idx="714">
                  <c:v>14.11.2002</c:v>
                </c:pt>
                <c:pt idx="715">
                  <c:v>15.11.2002</c:v>
                </c:pt>
                <c:pt idx="716">
                  <c:v>18.11.2002</c:v>
                </c:pt>
                <c:pt idx="717">
                  <c:v>19.11.2002</c:v>
                </c:pt>
                <c:pt idx="718">
                  <c:v>20.11.2002</c:v>
                </c:pt>
                <c:pt idx="719">
                  <c:v>21.11.2002</c:v>
                </c:pt>
                <c:pt idx="720">
                  <c:v>22.11.2002</c:v>
                </c:pt>
                <c:pt idx="721">
                  <c:v>25.11.2002</c:v>
                </c:pt>
                <c:pt idx="722">
                  <c:v>27.11.2002</c:v>
                </c:pt>
                <c:pt idx="723">
                  <c:v>02.12.2002</c:v>
                </c:pt>
                <c:pt idx="724">
                  <c:v>03.12.2002</c:v>
                </c:pt>
                <c:pt idx="725">
                  <c:v>04.12.2002</c:v>
                </c:pt>
                <c:pt idx="726">
                  <c:v>05.12.2002</c:v>
                </c:pt>
                <c:pt idx="727">
                  <c:v>09.12.2002</c:v>
                </c:pt>
                <c:pt idx="728">
                  <c:v>10.12.2002</c:v>
                </c:pt>
                <c:pt idx="729">
                  <c:v>11.12.2002</c:v>
                </c:pt>
                <c:pt idx="730">
                  <c:v>12.12.2002</c:v>
                </c:pt>
                <c:pt idx="731">
                  <c:v>13.12.2002</c:v>
                </c:pt>
                <c:pt idx="732">
                  <c:v>16.12.2002</c:v>
                </c:pt>
                <c:pt idx="733">
                  <c:v>17.12.2002</c:v>
                </c:pt>
                <c:pt idx="734">
                  <c:v>18.12.2002</c:v>
                </c:pt>
                <c:pt idx="735">
                  <c:v>19.12.2002</c:v>
                </c:pt>
                <c:pt idx="736">
                  <c:v>20.12.2002</c:v>
                </c:pt>
                <c:pt idx="737">
                  <c:v>23.12.2002</c:v>
                </c:pt>
                <c:pt idx="738">
                  <c:v>24.12.2002</c:v>
                </c:pt>
                <c:pt idx="739">
                  <c:v>26.12.2002</c:v>
                </c:pt>
                <c:pt idx="740">
                  <c:v>27.12.2002</c:v>
                </c:pt>
                <c:pt idx="741">
                  <c:v>30.12.2002</c:v>
                </c:pt>
                <c:pt idx="742">
                  <c:v>31.12.2002</c:v>
                </c:pt>
                <c:pt idx="743">
                  <c:v>02.01.2003</c:v>
                </c:pt>
                <c:pt idx="744">
                  <c:v>03.01.2003</c:v>
                </c:pt>
                <c:pt idx="745">
                  <c:v>06.01.2003</c:v>
                </c:pt>
                <c:pt idx="746">
                  <c:v>07.01.2003</c:v>
                </c:pt>
                <c:pt idx="747">
                  <c:v>08.01.2003</c:v>
                </c:pt>
                <c:pt idx="748">
                  <c:v>09.01.2003</c:v>
                </c:pt>
                <c:pt idx="749">
                  <c:v>10.01.2003</c:v>
                </c:pt>
                <c:pt idx="750">
                  <c:v>13.01.2003</c:v>
                </c:pt>
                <c:pt idx="751">
                  <c:v>14.01.2003</c:v>
                </c:pt>
                <c:pt idx="752">
                  <c:v>15.01.2003</c:v>
                </c:pt>
                <c:pt idx="753">
                  <c:v>16.01.2003</c:v>
                </c:pt>
                <c:pt idx="754">
                  <c:v>17.01.2003</c:v>
                </c:pt>
                <c:pt idx="755">
                  <c:v>21.01.2003</c:v>
                </c:pt>
                <c:pt idx="756">
                  <c:v>22.01.2003</c:v>
                </c:pt>
                <c:pt idx="757">
                  <c:v>23.01.2003</c:v>
                </c:pt>
                <c:pt idx="758">
                  <c:v>24.01.2003</c:v>
                </c:pt>
                <c:pt idx="759">
                  <c:v>27.01.2003</c:v>
                </c:pt>
                <c:pt idx="760">
                  <c:v>28.01.2003</c:v>
                </c:pt>
                <c:pt idx="761">
                  <c:v>29.01.2003</c:v>
                </c:pt>
                <c:pt idx="762">
                  <c:v>30.01.2003</c:v>
                </c:pt>
                <c:pt idx="763">
                  <c:v>31.01.2003</c:v>
                </c:pt>
                <c:pt idx="764">
                  <c:v>03.02.2003</c:v>
                </c:pt>
                <c:pt idx="765">
                  <c:v>04.02.2003</c:v>
                </c:pt>
                <c:pt idx="766">
                  <c:v>05.02.2003</c:v>
                </c:pt>
                <c:pt idx="767">
                  <c:v>06.02.2003</c:v>
                </c:pt>
                <c:pt idx="768">
                  <c:v>07.02.2003</c:v>
                </c:pt>
                <c:pt idx="769">
                  <c:v>10.02.2003</c:v>
                </c:pt>
                <c:pt idx="770">
                  <c:v>11.02.2003</c:v>
                </c:pt>
                <c:pt idx="771">
                  <c:v>12.02.2003</c:v>
                </c:pt>
                <c:pt idx="772">
                  <c:v>13.02.2003</c:v>
                </c:pt>
                <c:pt idx="773">
                  <c:v>14.02.2003</c:v>
                </c:pt>
                <c:pt idx="774">
                  <c:v>18.02.2003</c:v>
                </c:pt>
                <c:pt idx="775">
                  <c:v>19.02.2003</c:v>
                </c:pt>
                <c:pt idx="776">
                  <c:v>20.02.2003</c:v>
                </c:pt>
                <c:pt idx="777">
                  <c:v>21.02.2003</c:v>
                </c:pt>
                <c:pt idx="778">
                  <c:v>24.02.2003</c:v>
                </c:pt>
                <c:pt idx="779">
                  <c:v>25.02.2003</c:v>
                </c:pt>
                <c:pt idx="780">
                  <c:v>26.02.2003</c:v>
                </c:pt>
                <c:pt idx="781">
                  <c:v>27.02.2003</c:v>
                </c:pt>
                <c:pt idx="782">
                  <c:v>28.02.2003</c:v>
                </c:pt>
                <c:pt idx="783">
                  <c:v>03.03.2003</c:v>
                </c:pt>
                <c:pt idx="784">
                  <c:v>04.03.2003</c:v>
                </c:pt>
                <c:pt idx="785">
                  <c:v>05.03.2003</c:v>
                </c:pt>
                <c:pt idx="786">
                  <c:v>06.03.2003</c:v>
                </c:pt>
                <c:pt idx="787">
                  <c:v>07.03.2003</c:v>
                </c:pt>
                <c:pt idx="788">
                  <c:v>10.03.2003</c:v>
                </c:pt>
                <c:pt idx="789">
                  <c:v>11.03.2003</c:v>
                </c:pt>
                <c:pt idx="790">
                  <c:v>12.03.2003</c:v>
                </c:pt>
                <c:pt idx="791">
                  <c:v>13.03.2003</c:v>
                </c:pt>
                <c:pt idx="792">
                  <c:v>14.03.2003</c:v>
                </c:pt>
                <c:pt idx="793">
                  <c:v>17.03.2003</c:v>
                </c:pt>
                <c:pt idx="794">
                  <c:v>18.03.2003</c:v>
                </c:pt>
                <c:pt idx="795">
                  <c:v>19.03.2003</c:v>
                </c:pt>
                <c:pt idx="796">
                  <c:v>20.03.2003</c:v>
                </c:pt>
                <c:pt idx="797">
                  <c:v>21.03.2003</c:v>
                </c:pt>
                <c:pt idx="798">
                  <c:v>24.03.2003</c:v>
                </c:pt>
                <c:pt idx="799">
                  <c:v>25.03.2003</c:v>
                </c:pt>
                <c:pt idx="800">
                  <c:v>26.03.2003</c:v>
                </c:pt>
                <c:pt idx="801">
                  <c:v>27.03.2003</c:v>
                </c:pt>
                <c:pt idx="802">
                  <c:v>28.03.2003</c:v>
                </c:pt>
                <c:pt idx="803">
                  <c:v>31.03.2003</c:v>
                </c:pt>
                <c:pt idx="804">
                  <c:v>01.04.2003</c:v>
                </c:pt>
                <c:pt idx="805">
                  <c:v>02.04.2003</c:v>
                </c:pt>
                <c:pt idx="806">
                  <c:v>03.04.2003</c:v>
                </c:pt>
                <c:pt idx="807">
                  <c:v>04.04.2003</c:v>
                </c:pt>
                <c:pt idx="808">
                  <c:v>07.04.2003</c:v>
                </c:pt>
                <c:pt idx="809">
                  <c:v>08.04.2003</c:v>
                </c:pt>
                <c:pt idx="810">
                  <c:v>09.04.2003</c:v>
                </c:pt>
                <c:pt idx="811">
                  <c:v>10.04.2003</c:v>
                </c:pt>
                <c:pt idx="812">
                  <c:v>11.04.2003</c:v>
                </c:pt>
                <c:pt idx="813">
                  <c:v>14.04.2003</c:v>
                </c:pt>
                <c:pt idx="814">
                  <c:v>15.04.2003</c:v>
                </c:pt>
                <c:pt idx="815">
                  <c:v>16.04.2003</c:v>
                </c:pt>
                <c:pt idx="816">
                  <c:v>17.04.2003</c:v>
                </c:pt>
                <c:pt idx="817">
                  <c:v>21.04.2003</c:v>
                </c:pt>
                <c:pt idx="818">
                  <c:v>22.04.2003</c:v>
                </c:pt>
                <c:pt idx="819">
                  <c:v>23.04.2003</c:v>
                </c:pt>
                <c:pt idx="820">
                  <c:v>24.04.2003</c:v>
                </c:pt>
                <c:pt idx="821">
                  <c:v>25.04.2003</c:v>
                </c:pt>
                <c:pt idx="822">
                  <c:v>28.04.2003</c:v>
                </c:pt>
                <c:pt idx="823">
                  <c:v>29.04.2003</c:v>
                </c:pt>
                <c:pt idx="824">
                  <c:v>30.04.2003</c:v>
                </c:pt>
                <c:pt idx="825">
                  <c:v>01.05.2003</c:v>
                </c:pt>
                <c:pt idx="826">
                  <c:v>02.05.2003</c:v>
                </c:pt>
                <c:pt idx="827">
                  <c:v>05.05.2003</c:v>
                </c:pt>
                <c:pt idx="828">
                  <c:v>06.05.2003</c:v>
                </c:pt>
                <c:pt idx="829">
                  <c:v>07.05.2003</c:v>
                </c:pt>
                <c:pt idx="830">
                  <c:v>08.05.2003</c:v>
                </c:pt>
                <c:pt idx="831">
                  <c:v>09.05.2003</c:v>
                </c:pt>
                <c:pt idx="832">
                  <c:v>12.05.2003</c:v>
                </c:pt>
                <c:pt idx="833">
                  <c:v>13.05.2003</c:v>
                </c:pt>
                <c:pt idx="834">
                  <c:v>14.05.2003</c:v>
                </c:pt>
                <c:pt idx="835">
                  <c:v>15.05.2003</c:v>
                </c:pt>
                <c:pt idx="836">
                  <c:v>16.05.2003</c:v>
                </c:pt>
                <c:pt idx="837">
                  <c:v>19.05.2003</c:v>
                </c:pt>
                <c:pt idx="838">
                  <c:v>20.05.2003</c:v>
                </c:pt>
                <c:pt idx="839">
                  <c:v>21.05.2003</c:v>
                </c:pt>
                <c:pt idx="840">
                  <c:v>22.05.2003</c:v>
                </c:pt>
                <c:pt idx="841">
                  <c:v>23.05.2003</c:v>
                </c:pt>
                <c:pt idx="842">
                  <c:v>27.05.2003</c:v>
                </c:pt>
                <c:pt idx="843">
                  <c:v>28.05.2003</c:v>
                </c:pt>
                <c:pt idx="844">
                  <c:v>29.05.2003</c:v>
                </c:pt>
                <c:pt idx="845">
                  <c:v>30.05.2003</c:v>
                </c:pt>
                <c:pt idx="846">
                  <c:v>02.06.2003</c:v>
                </c:pt>
                <c:pt idx="847">
                  <c:v>03.06.2003</c:v>
                </c:pt>
                <c:pt idx="848">
                  <c:v>04.06.2003</c:v>
                </c:pt>
                <c:pt idx="849">
                  <c:v>05.06.2003</c:v>
                </c:pt>
                <c:pt idx="850">
                  <c:v>06.06.2003</c:v>
                </c:pt>
                <c:pt idx="851">
                  <c:v>09.06.2003</c:v>
                </c:pt>
                <c:pt idx="852">
                  <c:v>10.06.2003</c:v>
                </c:pt>
                <c:pt idx="853">
                  <c:v>11.06.2003</c:v>
                </c:pt>
                <c:pt idx="854">
                  <c:v>12.06.2003</c:v>
                </c:pt>
                <c:pt idx="855">
                  <c:v>13.06.2003</c:v>
                </c:pt>
                <c:pt idx="856">
                  <c:v>16.06.2003</c:v>
                </c:pt>
                <c:pt idx="857">
                  <c:v>17.06.2003</c:v>
                </c:pt>
                <c:pt idx="858">
                  <c:v>18.06.2003</c:v>
                </c:pt>
                <c:pt idx="859">
                  <c:v>19.06.2003</c:v>
                </c:pt>
                <c:pt idx="860">
                  <c:v>20.06.2003</c:v>
                </c:pt>
                <c:pt idx="861">
                  <c:v>23.06.2003</c:v>
                </c:pt>
                <c:pt idx="862">
                  <c:v>24.06.2003</c:v>
                </c:pt>
                <c:pt idx="863">
                  <c:v>25.06.2003</c:v>
                </c:pt>
                <c:pt idx="864">
                  <c:v>26.06.2003</c:v>
                </c:pt>
                <c:pt idx="865">
                  <c:v>07.07.2003</c:v>
                </c:pt>
                <c:pt idx="866">
                  <c:v>08.07.2003</c:v>
                </c:pt>
                <c:pt idx="867">
                  <c:v>09.07.2003</c:v>
                </c:pt>
                <c:pt idx="868">
                  <c:v>10.07.2003</c:v>
                </c:pt>
                <c:pt idx="869">
                  <c:v>11.07.2003</c:v>
                </c:pt>
                <c:pt idx="870">
                  <c:v>14.07.2003</c:v>
                </c:pt>
                <c:pt idx="871">
                  <c:v>15.07.2003</c:v>
                </c:pt>
                <c:pt idx="872">
                  <c:v>16.07.2003</c:v>
                </c:pt>
                <c:pt idx="873">
                  <c:v>17.07.2003</c:v>
                </c:pt>
                <c:pt idx="874">
                  <c:v>18.07.2003</c:v>
                </c:pt>
                <c:pt idx="875">
                  <c:v>21.07.2003</c:v>
                </c:pt>
                <c:pt idx="876">
                  <c:v>22.07.2003</c:v>
                </c:pt>
                <c:pt idx="877">
                  <c:v>23.07.2003</c:v>
                </c:pt>
                <c:pt idx="878">
                  <c:v>24.07.2003</c:v>
                </c:pt>
                <c:pt idx="879">
                  <c:v>25.07.2003</c:v>
                </c:pt>
                <c:pt idx="880">
                  <c:v>28.07.2003</c:v>
                </c:pt>
                <c:pt idx="881">
                  <c:v>29.07.2003</c:v>
                </c:pt>
                <c:pt idx="882">
                  <c:v>30.07.2003</c:v>
                </c:pt>
                <c:pt idx="883">
                  <c:v>31.07.2003</c:v>
                </c:pt>
                <c:pt idx="884">
                  <c:v>01.08.2003</c:v>
                </c:pt>
                <c:pt idx="885">
                  <c:v>04.08.2003</c:v>
                </c:pt>
                <c:pt idx="886">
                  <c:v>05.08.2003</c:v>
                </c:pt>
                <c:pt idx="887">
                  <c:v>06.08.2003</c:v>
                </c:pt>
                <c:pt idx="888">
                  <c:v>07.08.2003</c:v>
                </c:pt>
                <c:pt idx="889">
                  <c:v>08.08.2003</c:v>
                </c:pt>
                <c:pt idx="890">
                  <c:v>11.08.2003</c:v>
                </c:pt>
                <c:pt idx="891">
                  <c:v>12.08.2003</c:v>
                </c:pt>
                <c:pt idx="892">
                  <c:v>13.08.2003</c:v>
                </c:pt>
                <c:pt idx="893">
                  <c:v>14.08.2003</c:v>
                </c:pt>
                <c:pt idx="894">
                  <c:v>15.08.2003</c:v>
                </c:pt>
                <c:pt idx="895">
                  <c:v>18.08.2003</c:v>
                </c:pt>
                <c:pt idx="896">
                  <c:v>19.08.2003</c:v>
                </c:pt>
                <c:pt idx="897">
                  <c:v>20.08.2003</c:v>
                </c:pt>
                <c:pt idx="898">
                  <c:v>21.08.2003</c:v>
                </c:pt>
                <c:pt idx="899">
                  <c:v>22.08.2003</c:v>
                </c:pt>
                <c:pt idx="900">
                  <c:v>25.08.2003</c:v>
                </c:pt>
                <c:pt idx="901">
                  <c:v>26.08.2003</c:v>
                </c:pt>
                <c:pt idx="902">
                  <c:v>27.08.2003</c:v>
                </c:pt>
                <c:pt idx="903">
                  <c:v>28.08.2003</c:v>
                </c:pt>
                <c:pt idx="904">
                  <c:v>29.08.2003</c:v>
                </c:pt>
                <c:pt idx="905">
                  <c:v>02.09.2003</c:v>
                </c:pt>
                <c:pt idx="906">
                  <c:v>03.09.2003</c:v>
                </c:pt>
                <c:pt idx="907">
                  <c:v>04.09.2003</c:v>
                </c:pt>
                <c:pt idx="908">
                  <c:v>05.09.2003</c:v>
                </c:pt>
                <c:pt idx="909">
                  <c:v>08.09.2003</c:v>
                </c:pt>
                <c:pt idx="910">
                  <c:v>09.09.2003</c:v>
                </c:pt>
                <c:pt idx="911">
                  <c:v>10.09.2003</c:v>
                </c:pt>
                <c:pt idx="912">
                  <c:v>11.09.2003</c:v>
                </c:pt>
                <c:pt idx="913">
                  <c:v>12.09.2003</c:v>
                </c:pt>
                <c:pt idx="914">
                  <c:v>15.09.2003</c:v>
                </c:pt>
                <c:pt idx="915">
                  <c:v>16.09.2003</c:v>
                </c:pt>
                <c:pt idx="916">
                  <c:v>17.09.2003</c:v>
                </c:pt>
                <c:pt idx="917">
                  <c:v>18.09.2003</c:v>
                </c:pt>
                <c:pt idx="918">
                  <c:v>19.09.2003</c:v>
                </c:pt>
                <c:pt idx="919">
                  <c:v>22.09.2003</c:v>
                </c:pt>
                <c:pt idx="920">
                  <c:v>23.09.2003</c:v>
                </c:pt>
                <c:pt idx="921">
                  <c:v>24.09.2003</c:v>
                </c:pt>
                <c:pt idx="922">
                  <c:v>25.09.2003</c:v>
                </c:pt>
                <c:pt idx="923">
                  <c:v>26.09.2003</c:v>
                </c:pt>
                <c:pt idx="924">
                  <c:v>29.09.2003</c:v>
                </c:pt>
                <c:pt idx="925">
                  <c:v>30.09.2003</c:v>
                </c:pt>
                <c:pt idx="926">
                  <c:v>01.10.2003</c:v>
                </c:pt>
                <c:pt idx="927">
                  <c:v>02.10.2003</c:v>
                </c:pt>
                <c:pt idx="928">
                  <c:v>03.10.2003</c:v>
                </c:pt>
                <c:pt idx="929">
                  <c:v>06.10.2003</c:v>
                </c:pt>
                <c:pt idx="930">
                  <c:v>07.10.2003</c:v>
                </c:pt>
                <c:pt idx="931">
                  <c:v>08.10.2003</c:v>
                </c:pt>
                <c:pt idx="932">
                  <c:v>09.10.2003</c:v>
                </c:pt>
                <c:pt idx="933">
                  <c:v>10.10.2003</c:v>
                </c:pt>
                <c:pt idx="934">
                  <c:v>13.10.2003</c:v>
                </c:pt>
                <c:pt idx="935">
                  <c:v>14.10.2003</c:v>
                </c:pt>
                <c:pt idx="936">
                  <c:v>15.10.2003</c:v>
                </c:pt>
                <c:pt idx="937">
                  <c:v>16.10.2003</c:v>
                </c:pt>
                <c:pt idx="938">
                  <c:v>17.10.2003</c:v>
                </c:pt>
                <c:pt idx="939">
                  <c:v>20.10.2003</c:v>
                </c:pt>
                <c:pt idx="940">
                  <c:v>21.10.2003</c:v>
                </c:pt>
                <c:pt idx="941">
                  <c:v>22.10.2003</c:v>
                </c:pt>
                <c:pt idx="942">
                  <c:v>23.10.2003</c:v>
                </c:pt>
                <c:pt idx="943">
                  <c:v>24.10.2003</c:v>
                </c:pt>
                <c:pt idx="944">
                  <c:v>27.10.2003</c:v>
                </c:pt>
                <c:pt idx="945">
                  <c:v>28.10.2003</c:v>
                </c:pt>
                <c:pt idx="946">
                  <c:v>29.10.2003</c:v>
                </c:pt>
                <c:pt idx="947">
                  <c:v>30.10.2003</c:v>
                </c:pt>
                <c:pt idx="948">
                  <c:v>31.10.2003</c:v>
                </c:pt>
                <c:pt idx="949">
                  <c:v>03.11.2003</c:v>
                </c:pt>
                <c:pt idx="950">
                  <c:v>04.11.2003</c:v>
                </c:pt>
                <c:pt idx="951">
                  <c:v>05.11.2003</c:v>
                </c:pt>
                <c:pt idx="952">
                  <c:v>06.11.2003</c:v>
                </c:pt>
                <c:pt idx="953">
                  <c:v>07.11.2003</c:v>
                </c:pt>
                <c:pt idx="954">
                  <c:v>10.11.2003</c:v>
                </c:pt>
                <c:pt idx="955">
                  <c:v>11.11.2003</c:v>
                </c:pt>
                <c:pt idx="956">
                  <c:v>12.11.2003</c:v>
                </c:pt>
                <c:pt idx="957">
                  <c:v>13.11.2003</c:v>
                </c:pt>
                <c:pt idx="958">
                  <c:v>14.11.2003</c:v>
                </c:pt>
                <c:pt idx="959">
                  <c:v>17.11.2003</c:v>
                </c:pt>
                <c:pt idx="960">
                  <c:v>18.11.2003</c:v>
                </c:pt>
                <c:pt idx="961">
                  <c:v>19.11.2003</c:v>
                </c:pt>
                <c:pt idx="962">
                  <c:v>20.11.2003</c:v>
                </c:pt>
                <c:pt idx="963">
                  <c:v>21.11.2003</c:v>
                </c:pt>
                <c:pt idx="964">
                  <c:v>24.11.2003</c:v>
                </c:pt>
                <c:pt idx="965">
                  <c:v>26.11.2003</c:v>
                </c:pt>
                <c:pt idx="966">
                  <c:v>01.12.2003</c:v>
                </c:pt>
                <c:pt idx="967">
                  <c:v>02.12.2003</c:v>
                </c:pt>
                <c:pt idx="968">
                  <c:v>03.12.2003</c:v>
                </c:pt>
                <c:pt idx="969">
                  <c:v>04.12.2003</c:v>
                </c:pt>
                <c:pt idx="970">
                  <c:v>05.12.2003</c:v>
                </c:pt>
                <c:pt idx="971">
                  <c:v>08.12.2003</c:v>
                </c:pt>
                <c:pt idx="972">
                  <c:v>09.12.2003</c:v>
                </c:pt>
                <c:pt idx="973">
                  <c:v>10.12.2003</c:v>
                </c:pt>
                <c:pt idx="974">
                  <c:v>11.12.2003</c:v>
                </c:pt>
                <c:pt idx="975">
                  <c:v>12.12.2003</c:v>
                </c:pt>
                <c:pt idx="976">
                  <c:v>15.12.2003</c:v>
                </c:pt>
                <c:pt idx="977">
                  <c:v>16.12.2003</c:v>
                </c:pt>
                <c:pt idx="978">
                  <c:v>17.12.2003</c:v>
                </c:pt>
                <c:pt idx="979">
                  <c:v>18.12.2003</c:v>
                </c:pt>
                <c:pt idx="980">
                  <c:v>19.12.2003</c:v>
                </c:pt>
                <c:pt idx="981">
                  <c:v>22.12.2003</c:v>
                </c:pt>
                <c:pt idx="982">
                  <c:v>23.12.2003</c:v>
                </c:pt>
                <c:pt idx="983">
                  <c:v>24.12.2003</c:v>
                </c:pt>
                <c:pt idx="984">
                  <c:v>29.12.2003</c:v>
                </c:pt>
                <c:pt idx="985">
                  <c:v>30.12.2003</c:v>
                </c:pt>
                <c:pt idx="986">
                  <c:v>31.12.2003</c:v>
                </c:pt>
                <c:pt idx="987">
                  <c:v>05.01.2004</c:v>
                </c:pt>
                <c:pt idx="988">
                  <c:v>06.01.2004</c:v>
                </c:pt>
                <c:pt idx="989">
                  <c:v>07.01.2004</c:v>
                </c:pt>
                <c:pt idx="990">
                  <c:v>08.01.2004</c:v>
                </c:pt>
                <c:pt idx="991">
                  <c:v>09.01.2004</c:v>
                </c:pt>
                <c:pt idx="992">
                  <c:v>12.01.2004</c:v>
                </c:pt>
                <c:pt idx="993">
                  <c:v>13.01.2004</c:v>
                </c:pt>
                <c:pt idx="994">
                  <c:v>14.01.2004</c:v>
                </c:pt>
                <c:pt idx="995">
                  <c:v>15.01.2004</c:v>
                </c:pt>
                <c:pt idx="996">
                  <c:v>16.01.2004</c:v>
                </c:pt>
                <c:pt idx="997">
                  <c:v>20.01.2004</c:v>
                </c:pt>
                <c:pt idx="998">
                  <c:v>21.01.2004</c:v>
                </c:pt>
                <c:pt idx="999">
                  <c:v>22.01.2004</c:v>
                </c:pt>
                <c:pt idx="1000">
                  <c:v>23.01.2004</c:v>
                </c:pt>
                <c:pt idx="1001">
                  <c:v>26.01.2004</c:v>
                </c:pt>
                <c:pt idx="1002">
                  <c:v>27.01.2004</c:v>
                </c:pt>
                <c:pt idx="1003">
                  <c:v>28.01.2004</c:v>
                </c:pt>
                <c:pt idx="1004">
                  <c:v>29.01.2004</c:v>
                </c:pt>
                <c:pt idx="1005">
                  <c:v>30.01.2004</c:v>
                </c:pt>
                <c:pt idx="1006">
                  <c:v>02.02.2004</c:v>
                </c:pt>
                <c:pt idx="1007">
                  <c:v>03.02.2004</c:v>
                </c:pt>
                <c:pt idx="1008">
                  <c:v>04.02.2004</c:v>
                </c:pt>
                <c:pt idx="1009">
                  <c:v>05.02.2004</c:v>
                </c:pt>
                <c:pt idx="1010">
                  <c:v>06.02.2004</c:v>
                </c:pt>
                <c:pt idx="1011">
                  <c:v>09.02.2004</c:v>
                </c:pt>
                <c:pt idx="1012">
                  <c:v>10.02.2004</c:v>
                </c:pt>
                <c:pt idx="1013">
                  <c:v>11.02.2004</c:v>
                </c:pt>
                <c:pt idx="1014">
                  <c:v>12.02.2004</c:v>
                </c:pt>
                <c:pt idx="1015">
                  <c:v>13.02.2004</c:v>
                </c:pt>
                <c:pt idx="1016">
                  <c:v>17.02.2004</c:v>
                </c:pt>
                <c:pt idx="1017">
                  <c:v>18.02.2004</c:v>
                </c:pt>
                <c:pt idx="1018">
                  <c:v>19.02.2004</c:v>
                </c:pt>
                <c:pt idx="1019">
                  <c:v>20.02.2004</c:v>
                </c:pt>
                <c:pt idx="1020">
                  <c:v>23.02.2004</c:v>
                </c:pt>
                <c:pt idx="1021">
                  <c:v>24.02.2004</c:v>
                </c:pt>
                <c:pt idx="1022">
                  <c:v>25.02.2004</c:v>
                </c:pt>
                <c:pt idx="1023">
                  <c:v>26.02.2004</c:v>
                </c:pt>
                <c:pt idx="1024">
                  <c:v>27.02.2004</c:v>
                </c:pt>
                <c:pt idx="1025">
                  <c:v>01.03.2004</c:v>
                </c:pt>
                <c:pt idx="1026">
                  <c:v>02.03.2004</c:v>
                </c:pt>
                <c:pt idx="1027">
                  <c:v>03.03.2004</c:v>
                </c:pt>
                <c:pt idx="1028">
                  <c:v>04.03.2004</c:v>
                </c:pt>
                <c:pt idx="1029">
                  <c:v>05.03.2004</c:v>
                </c:pt>
                <c:pt idx="1030">
                  <c:v>08.03.2004</c:v>
                </c:pt>
                <c:pt idx="1031">
                  <c:v>09.03.2004</c:v>
                </c:pt>
                <c:pt idx="1032">
                  <c:v>10.03.2004</c:v>
                </c:pt>
                <c:pt idx="1033">
                  <c:v>11.03.2004</c:v>
                </c:pt>
                <c:pt idx="1034">
                  <c:v>12.03.2004</c:v>
                </c:pt>
                <c:pt idx="1035">
                  <c:v>15.03.2004</c:v>
                </c:pt>
                <c:pt idx="1036">
                  <c:v>16.03.2004</c:v>
                </c:pt>
                <c:pt idx="1037">
                  <c:v>17.03.2004</c:v>
                </c:pt>
                <c:pt idx="1038">
                  <c:v>18.03.2004</c:v>
                </c:pt>
                <c:pt idx="1039">
                  <c:v>19.03.2004</c:v>
                </c:pt>
                <c:pt idx="1040">
                  <c:v>22.03.2004</c:v>
                </c:pt>
                <c:pt idx="1041">
                  <c:v>23.03.2004</c:v>
                </c:pt>
                <c:pt idx="1042">
                  <c:v>24.03.2004</c:v>
                </c:pt>
                <c:pt idx="1043">
                  <c:v>25.03.2004</c:v>
                </c:pt>
                <c:pt idx="1044">
                  <c:v>26.03.2004</c:v>
                </c:pt>
                <c:pt idx="1045">
                  <c:v>29.03.2004</c:v>
                </c:pt>
                <c:pt idx="1046">
                  <c:v>30.03.2004</c:v>
                </c:pt>
                <c:pt idx="1047">
                  <c:v>31.03.2004</c:v>
                </c:pt>
                <c:pt idx="1048">
                  <c:v>01.04.2004</c:v>
                </c:pt>
                <c:pt idx="1049">
                  <c:v>02.04.2004</c:v>
                </c:pt>
                <c:pt idx="1050">
                  <c:v>05.04.2004</c:v>
                </c:pt>
                <c:pt idx="1051">
                  <c:v>06.04.2004</c:v>
                </c:pt>
                <c:pt idx="1052">
                  <c:v>07.04.2004</c:v>
                </c:pt>
                <c:pt idx="1053">
                  <c:v>08.04.2004</c:v>
                </c:pt>
                <c:pt idx="1054">
                  <c:v>12.04.2004</c:v>
                </c:pt>
                <c:pt idx="1055">
                  <c:v>13.04.2004</c:v>
                </c:pt>
                <c:pt idx="1056">
                  <c:v>14.04.2004</c:v>
                </c:pt>
                <c:pt idx="1057">
                  <c:v>15.04.2004</c:v>
                </c:pt>
                <c:pt idx="1058">
                  <c:v>16.04.2004</c:v>
                </c:pt>
                <c:pt idx="1059">
                  <c:v>19.04.2004</c:v>
                </c:pt>
                <c:pt idx="1060">
                  <c:v>20.04.2004</c:v>
                </c:pt>
                <c:pt idx="1061">
                  <c:v>21.04.2004</c:v>
                </c:pt>
                <c:pt idx="1062">
                  <c:v>22.04.2004</c:v>
                </c:pt>
                <c:pt idx="1063">
                  <c:v>23.04.2004</c:v>
                </c:pt>
                <c:pt idx="1064">
                  <c:v>26.04.2004</c:v>
                </c:pt>
                <c:pt idx="1065">
                  <c:v>27.04.2004</c:v>
                </c:pt>
                <c:pt idx="1066">
                  <c:v>28.04.2004</c:v>
                </c:pt>
                <c:pt idx="1067">
                  <c:v>03.05.2004</c:v>
                </c:pt>
                <c:pt idx="1068">
                  <c:v>04.05.2004</c:v>
                </c:pt>
                <c:pt idx="1069">
                  <c:v>05.05.2004</c:v>
                </c:pt>
                <c:pt idx="1070">
                  <c:v>06.05.2004</c:v>
                </c:pt>
                <c:pt idx="1071">
                  <c:v>07.05.2004</c:v>
                </c:pt>
                <c:pt idx="1072">
                  <c:v>10.05.2004</c:v>
                </c:pt>
                <c:pt idx="1073">
                  <c:v>11.05.2004</c:v>
                </c:pt>
                <c:pt idx="1074">
                  <c:v>12.05.2004</c:v>
                </c:pt>
                <c:pt idx="1075">
                  <c:v>13.05.2004</c:v>
                </c:pt>
                <c:pt idx="1076">
                  <c:v>14.05.2004</c:v>
                </c:pt>
                <c:pt idx="1077">
                  <c:v>17.05.2004</c:v>
                </c:pt>
                <c:pt idx="1078">
                  <c:v>18.05.2004</c:v>
                </c:pt>
                <c:pt idx="1079">
                  <c:v>19.05.2004</c:v>
                </c:pt>
                <c:pt idx="1080">
                  <c:v>20.05.2004</c:v>
                </c:pt>
                <c:pt idx="1081">
                  <c:v>21.05.2004</c:v>
                </c:pt>
                <c:pt idx="1082">
                  <c:v>24.05.2004</c:v>
                </c:pt>
                <c:pt idx="1083">
                  <c:v>25.05.2004</c:v>
                </c:pt>
                <c:pt idx="1084">
                  <c:v>26.05.2004</c:v>
                </c:pt>
                <c:pt idx="1085">
                  <c:v>28.05.2004</c:v>
                </c:pt>
                <c:pt idx="1086">
                  <c:v>01.06.2004</c:v>
                </c:pt>
                <c:pt idx="1087">
                  <c:v>02.06.2004</c:v>
                </c:pt>
                <c:pt idx="1088">
                  <c:v>03.06.2004</c:v>
                </c:pt>
                <c:pt idx="1089">
                  <c:v>04.06.2004</c:v>
                </c:pt>
                <c:pt idx="1090">
                  <c:v>07.06.2004</c:v>
                </c:pt>
                <c:pt idx="1091">
                  <c:v>08.06.2004</c:v>
                </c:pt>
                <c:pt idx="1092">
                  <c:v>09.06.2004</c:v>
                </c:pt>
                <c:pt idx="1093">
                  <c:v>10.06.2004</c:v>
                </c:pt>
                <c:pt idx="1094">
                  <c:v>14.06.2004</c:v>
                </c:pt>
                <c:pt idx="1095">
                  <c:v>15.06.2004</c:v>
                </c:pt>
                <c:pt idx="1096">
                  <c:v>16.06.2004</c:v>
                </c:pt>
                <c:pt idx="1097">
                  <c:v>17.06.2004</c:v>
                </c:pt>
                <c:pt idx="1098">
                  <c:v>18.06.2004</c:v>
                </c:pt>
                <c:pt idx="1099">
                  <c:v>21.06.2004</c:v>
                </c:pt>
                <c:pt idx="1100">
                  <c:v>22.06.2004</c:v>
                </c:pt>
                <c:pt idx="1101">
                  <c:v>23.06.2004</c:v>
                </c:pt>
                <c:pt idx="1102">
                  <c:v>24.06.2004</c:v>
                </c:pt>
                <c:pt idx="1103">
                  <c:v>25.06.2004</c:v>
                </c:pt>
                <c:pt idx="1104">
                  <c:v>28.06.2004</c:v>
                </c:pt>
                <c:pt idx="1105">
                  <c:v>29.06.2004</c:v>
                </c:pt>
                <c:pt idx="1106">
                  <c:v>30.06.2004</c:v>
                </c:pt>
                <c:pt idx="1107">
                  <c:v>01.07.2004</c:v>
                </c:pt>
                <c:pt idx="1108">
                  <c:v>02.07.2004</c:v>
                </c:pt>
                <c:pt idx="1109">
                  <c:v>06.07.2004</c:v>
                </c:pt>
                <c:pt idx="1110">
                  <c:v>07.07.2004</c:v>
                </c:pt>
                <c:pt idx="1111">
                  <c:v>08.07.2004</c:v>
                </c:pt>
                <c:pt idx="1112">
                  <c:v>09.07.2004</c:v>
                </c:pt>
                <c:pt idx="1113">
                  <c:v>12.07.2004</c:v>
                </c:pt>
                <c:pt idx="1114">
                  <c:v>13.07.2004</c:v>
                </c:pt>
                <c:pt idx="1115">
                  <c:v>14.07.2004</c:v>
                </c:pt>
                <c:pt idx="1116">
                  <c:v>15.07.2004</c:v>
                </c:pt>
                <c:pt idx="1117">
                  <c:v>16.07.2004</c:v>
                </c:pt>
                <c:pt idx="1118">
                  <c:v>19.07.2004</c:v>
                </c:pt>
                <c:pt idx="1119">
                  <c:v>20.07.2004</c:v>
                </c:pt>
                <c:pt idx="1120">
                  <c:v>21.07.2004</c:v>
                </c:pt>
                <c:pt idx="1121">
                  <c:v>22.07.2004</c:v>
                </c:pt>
                <c:pt idx="1122">
                  <c:v>23.07.2004</c:v>
                </c:pt>
                <c:pt idx="1123">
                  <c:v>26.07.2004</c:v>
                </c:pt>
                <c:pt idx="1124">
                  <c:v>27.07.2004</c:v>
                </c:pt>
                <c:pt idx="1125">
                  <c:v>28.07.2004</c:v>
                </c:pt>
                <c:pt idx="1126">
                  <c:v>29.07.2004</c:v>
                </c:pt>
                <c:pt idx="1127">
                  <c:v>30.07.2004</c:v>
                </c:pt>
                <c:pt idx="1128">
                  <c:v>02.08.2004</c:v>
                </c:pt>
                <c:pt idx="1129">
                  <c:v>10.08.2004</c:v>
                </c:pt>
                <c:pt idx="1130">
                  <c:v>11.08.2004</c:v>
                </c:pt>
                <c:pt idx="1131">
                  <c:v>12.08.2004</c:v>
                </c:pt>
                <c:pt idx="1132">
                  <c:v>13.08.2004</c:v>
                </c:pt>
                <c:pt idx="1133">
                  <c:v>16.08.2004</c:v>
                </c:pt>
                <c:pt idx="1134">
                  <c:v>17.08.2004</c:v>
                </c:pt>
                <c:pt idx="1135">
                  <c:v>18.08.2004</c:v>
                </c:pt>
                <c:pt idx="1136">
                  <c:v>19.08.2004</c:v>
                </c:pt>
                <c:pt idx="1137">
                  <c:v>20.08.2004</c:v>
                </c:pt>
                <c:pt idx="1138">
                  <c:v>23.08.2004</c:v>
                </c:pt>
                <c:pt idx="1139">
                  <c:v>24.08.2004</c:v>
                </c:pt>
                <c:pt idx="1140">
                  <c:v>25.08.2004</c:v>
                </c:pt>
                <c:pt idx="1141">
                  <c:v>26.08.2004</c:v>
                </c:pt>
                <c:pt idx="1142">
                  <c:v>27.08.2004</c:v>
                </c:pt>
                <c:pt idx="1143">
                  <c:v>30.08.2004</c:v>
                </c:pt>
                <c:pt idx="1144">
                  <c:v>31.08.2004</c:v>
                </c:pt>
                <c:pt idx="1145">
                  <c:v>01.09.2004</c:v>
                </c:pt>
                <c:pt idx="1146">
                  <c:v>02.09.2004</c:v>
                </c:pt>
                <c:pt idx="1147">
                  <c:v>03.09.2004</c:v>
                </c:pt>
                <c:pt idx="1148">
                  <c:v>07.09.2004</c:v>
                </c:pt>
                <c:pt idx="1149">
                  <c:v>08.09.2004</c:v>
                </c:pt>
                <c:pt idx="1150">
                  <c:v>09.09.2004</c:v>
                </c:pt>
                <c:pt idx="1151">
                  <c:v>10.09.2004</c:v>
                </c:pt>
                <c:pt idx="1152">
                  <c:v>13.09.2004</c:v>
                </c:pt>
                <c:pt idx="1153">
                  <c:v>14.09.2004</c:v>
                </c:pt>
                <c:pt idx="1154">
                  <c:v>15.09.2004</c:v>
                </c:pt>
                <c:pt idx="1155">
                  <c:v>16.09.2004</c:v>
                </c:pt>
                <c:pt idx="1156">
                  <c:v>17.09.2004</c:v>
                </c:pt>
                <c:pt idx="1157">
                  <c:v>20.09.2004</c:v>
                </c:pt>
                <c:pt idx="1158">
                  <c:v>21.09.2004</c:v>
                </c:pt>
                <c:pt idx="1159">
                  <c:v>22.09.2004</c:v>
                </c:pt>
                <c:pt idx="1160">
                  <c:v>23.09.2004</c:v>
                </c:pt>
                <c:pt idx="1161">
                  <c:v>24.09.2004</c:v>
                </c:pt>
                <c:pt idx="1162">
                  <c:v>27.09.2004</c:v>
                </c:pt>
                <c:pt idx="1163">
                  <c:v>28.09.2004</c:v>
                </c:pt>
                <c:pt idx="1164">
                  <c:v>29.09.2004</c:v>
                </c:pt>
                <c:pt idx="1165">
                  <c:v>30.09.2004</c:v>
                </c:pt>
                <c:pt idx="1166">
                  <c:v>01.10.2004</c:v>
                </c:pt>
                <c:pt idx="1167">
                  <c:v>04.10.2004</c:v>
                </c:pt>
                <c:pt idx="1168">
                  <c:v>05.10.2004</c:v>
                </c:pt>
                <c:pt idx="1169">
                  <c:v>06.10.2004</c:v>
                </c:pt>
                <c:pt idx="1170">
                  <c:v>07.10.2004</c:v>
                </c:pt>
                <c:pt idx="1171">
                  <c:v>08.10.2004</c:v>
                </c:pt>
                <c:pt idx="1172">
                  <c:v>11.10.2004</c:v>
                </c:pt>
                <c:pt idx="1173">
                  <c:v>12.10.2004</c:v>
                </c:pt>
                <c:pt idx="1174">
                  <c:v>13.10.2004</c:v>
                </c:pt>
                <c:pt idx="1175">
                  <c:v>14.10.2004</c:v>
                </c:pt>
                <c:pt idx="1176">
                  <c:v>15.10.2004</c:v>
                </c:pt>
                <c:pt idx="1177">
                  <c:v>18.10.2004</c:v>
                </c:pt>
                <c:pt idx="1178">
                  <c:v>19.10.2004</c:v>
                </c:pt>
                <c:pt idx="1179">
                  <c:v>20.10.2004</c:v>
                </c:pt>
                <c:pt idx="1180">
                  <c:v>21.10.2004</c:v>
                </c:pt>
                <c:pt idx="1181">
                  <c:v>22.10.2004</c:v>
                </c:pt>
                <c:pt idx="1182">
                  <c:v>25.10.2004</c:v>
                </c:pt>
                <c:pt idx="1183">
                  <c:v>26.10.2004</c:v>
                </c:pt>
                <c:pt idx="1184">
                  <c:v>27.10.2004</c:v>
                </c:pt>
                <c:pt idx="1185">
                  <c:v>28.10.2004</c:v>
                </c:pt>
                <c:pt idx="1186">
                  <c:v>29.10.2004</c:v>
                </c:pt>
                <c:pt idx="1187">
                  <c:v>01.11.2004</c:v>
                </c:pt>
                <c:pt idx="1188">
                  <c:v>02.11.2004</c:v>
                </c:pt>
                <c:pt idx="1189">
                  <c:v>03.11.2004</c:v>
                </c:pt>
                <c:pt idx="1190">
                  <c:v>04.11.2004</c:v>
                </c:pt>
                <c:pt idx="1191">
                  <c:v>05.11.2004</c:v>
                </c:pt>
                <c:pt idx="1192">
                  <c:v>08.11.2004</c:v>
                </c:pt>
                <c:pt idx="1193">
                  <c:v>09.11.2004</c:v>
                </c:pt>
                <c:pt idx="1194">
                  <c:v>10.11.2004</c:v>
                </c:pt>
                <c:pt idx="1195">
                  <c:v>11.11.2004</c:v>
                </c:pt>
                <c:pt idx="1196">
                  <c:v>12.11.2004</c:v>
                </c:pt>
                <c:pt idx="1197">
                  <c:v>15.11.2004</c:v>
                </c:pt>
                <c:pt idx="1198">
                  <c:v>16.11.2004</c:v>
                </c:pt>
                <c:pt idx="1199">
                  <c:v>17.11.2004</c:v>
                </c:pt>
                <c:pt idx="1200">
                  <c:v>18.11.2004</c:v>
                </c:pt>
                <c:pt idx="1201">
                  <c:v>19.11.2004</c:v>
                </c:pt>
                <c:pt idx="1202">
                  <c:v>22.11.2004</c:v>
                </c:pt>
                <c:pt idx="1203">
                  <c:v>23.11.2004</c:v>
                </c:pt>
                <c:pt idx="1204">
                  <c:v>24.11.2004</c:v>
                </c:pt>
                <c:pt idx="1205">
                  <c:v>29.11.2004</c:v>
                </c:pt>
                <c:pt idx="1206">
                  <c:v>30.11.2004</c:v>
                </c:pt>
                <c:pt idx="1207">
                  <c:v>01.12.2004</c:v>
                </c:pt>
                <c:pt idx="1208">
                  <c:v>02.12.2004</c:v>
                </c:pt>
                <c:pt idx="1209">
                  <c:v>03.12.2004</c:v>
                </c:pt>
                <c:pt idx="1210">
                  <c:v>06.12.2004</c:v>
                </c:pt>
                <c:pt idx="1211">
                  <c:v>07.12.2004</c:v>
                </c:pt>
                <c:pt idx="1212">
                  <c:v>08.12.2004</c:v>
                </c:pt>
                <c:pt idx="1213">
                  <c:v>09.12.2004</c:v>
                </c:pt>
                <c:pt idx="1214">
                  <c:v>10.12.2004</c:v>
                </c:pt>
                <c:pt idx="1215">
                  <c:v>13.12.2004</c:v>
                </c:pt>
                <c:pt idx="1216">
                  <c:v>14.12.2004</c:v>
                </c:pt>
                <c:pt idx="1217">
                  <c:v>15.12.2004</c:v>
                </c:pt>
                <c:pt idx="1218">
                  <c:v>16.12.2004</c:v>
                </c:pt>
                <c:pt idx="1219">
                  <c:v>17.12.2004</c:v>
                </c:pt>
                <c:pt idx="1220">
                  <c:v>20.12.2004</c:v>
                </c:pt>
                <c:pt idx="1221">
                  <c:v>21.12.2004</c:v>
                </c:pt>
                <c:pt idx="1222">
                  <c:v>22.12.2004</c:v>
                </c:pt>
                <c:pt idx="1223">
                  <c:v>23.12.2004</c:v>
                </c:pt>
                <c:pt idx="1224">
                  <c:v>27.12.2004</c:v>
                </c:pt>
                <c:pt idx="1225">
                  <c:v>28.12.2004</c:v>
                </c:pt>
                <c:pt idx="1226">
                  <c:v>29.12.2004</c:v>
                </c:pt>
                <c:pt idx="1227">
                  <c:v>30.12.2004</c:v>
                </c:pt>
                <c:pt idx="1228">
                  <c:v>03.01.2005</c:v>
                </c:pt>
                <c:pt idx="1229">
                  <c:v>04.01.2005</c:v>
                </c:pt>
                <c:pt idx="1230">
                  <c:v>05.01.2005</c:v>
                </c:pt>
                <c:pt idx="1231">
                  <c:v>06.01.2005</c:v>
                </c:pt>
                <c:pt idx="1232">
                  <c:v>07.01.2005</c:v>
                </c:pt>
                <c:pt idx="1233">
                  <c:v>10.01.2005</c:v>
                </c:pt>
                <c:pt idx="1234">
                  <c:v>11.01.2005</c:v>
                </c:pt>
                <c:pt idx="1235">
                  <c:v>12.01.2005</c:v>
                </c:pt>
                <c:pt idx="1236">
                  <c:v>13.01.2005</c:v>
                </c:pt>
                <c:pt idx="1237">
                  <c:v>14.01.2005</c:v>
                </c:pt>
                <c:pt idx="1238">
                  <c:v>18.01.2005</c:v>
                </c:pt>
                <c:pt idx="1239">
                  <c:v>19.01.2005</c:v>
                </c:pt>
                <c:pt idx="1240">
                  <c:v>20.01.2005</c:v>
                </c:pt>
                <c:pt idx="1241">
                  <c:v>21.01.2005</c:v>
                </c:pt>
                <c:pt idx="1242">
                  <c:v>24.01.2005</c:v>
                </c:pt>
                <c:pt idx="1243">
                  <c:v>25.01.2005</c:v>
                </c:pt>
                <c:pt idx="1244">
                  <c:v>26.01.2005</c:v>
                </c:pt>
                <c:pt idx="1245">
                  <c:v>27.01.2005</c:v>
                </c:pt>
                <c:pt idx="1246">
                  <c:v>31.01.2005</c:v>
                </c:pt>
                <c:pt idx="1247">
                  <c:v>01.02.2005</c:v>
                </c:pt>
                <c:pt idx="1248">
                  <c:v>02.02.2005</c:v>
                </c:pt>
                <c:pt idx="1249">
                  <c:v>03.02.2005</c:v>
                </c:pt>
                <c:pt idx="1250">
                  <c:v>04.02.2005</c:v>
                </c:pt>
                <c:pt idx="1251">
                  <c:v>07.02.2005</c:v>
                </c:pt>
                <c:pt idx="1252">
                  <c:v>08.02.2005</c:v>
                </c:pt>
                <c:pt idx="1253">
                  <c:v>09.02.2005</c:v>
                </c:pt>
                <c:pt idx="1254">
                  <c:v>10.02.2005</c:v>
                </c:pt>
                <c:pt idx="1255">
                  <c:v>11.02.2005</c:v>
                </c:pt>
                <c:pt idx="1256">
                  <c:v>14.02.2005</c:v>
                </c:pt>
                <c:pt idx="1257">
                  <c:v>15.02.2005</c:v>
                </c:pt>
                <c:pt idx="1258">
                  <c:v>16.02.2005</c:v>
                </c:pt>
                <c:pt idx="1259">
                  <c:v>17.02.2005</c:v>
                </c:pt>
                <c:pt idx="1260">
                  <c:v>18.02.2005</c:v>
                </c:pt>
                <c:pt idx="1261">
                  <c:v>22.02.2005</c:v>
                </c:pt>
                <c:pt idx="1262">
                  <c:v>23.02.2005</c:v>
                </c:pt>
                <c:pt idx="1263">
                  <c:v>24.02.2005</c:v>
                </c:pt>
                <c:pt idx="1264">
                  <c:v>25.02.2005</c:v>
                </c:pt>
                <c:pt idx="1265">
                  <c:v>28.02.2005</c:v>
                </c:pt>
                <c:pt idx="1266">
                  <c:v>01.03.2005</c:v>
                </c:pt>
                <c:pt idx="1267">
                  <c:v>02.03.2005</c:v>
                </c:pt>
                <c:pt idx="1268">
                  <c:v>03.03.2005</c:v>
                </c:pt>
                <c:pt idx="1269">
                  <c:v>04.03.2005</c:v>
                </c:pt>
                <c:pt idx="1270">
                  <c:v>07.03.2005</c:v>
                </c:pt>
                <c:pt idx="1271">
                  <c:v>08.03.2005</c:v>
                </c:pt>
                <c:pt idx="1272">
                  <c:v>09.03.2005</c:v>
                </c:pt>
                <c:pt idx="1273">
                  <c:v>10.03.2005</c:v>
                </c:pt>
                <c:pt idx="1274">
                  <c:v>11.03.2005</c:v>
                </c:pt>
                <c:pt idx="1275">
                  <c:v>14.03.2005</c:v>
                </c:pt>
                <c:pt idx="1276">
                  <c:v>15.03.2005</c:v>
                </c:pt>
                <c:pt idx="1277">
                  <c:v>16.03.2005</c:v>
                </c:pt>
                <c:pt idx="1278">
                  <c:v>17.03.2005</c:v>
                </c:pt>
                <c:pt idx="1279">
                  <c:v>18.03.2005</c:v>
                </c:pt>
                <c:pt idx="1280">
                  <c:v>21.03.2005</c:v>
                </c:pt>
                <c:pt idx="1281">
                  <c:v>22.03.2005</c:v>
                </c:pt>
                <c:pt idx="1282">
                  <c:v>23.03.2005</c:v>
                </c:pt>
                <c:pt idx="1283">
                  <c:v>24.03.2005</c:v>
                </c:pt>
                <c:pt idx="1284">
                  <c:v>28.03.2005</c:v>
                </c:pt>
                <c:pt idx="1285">
                  <c:v>29.03.2005</c:v>
                </c:pt>
                <c:pt idx="1286">
                  <c:v>30.03.2005</c:v>
                </c:pt>
                <c:pt idx="1287">
                  <c:v>31.03.2005</c:v>
                </c:pt>
                <c:pt idx="1288">
                  <c:v>01.04.2005</c:v>
                </c:pt>
                <c:pt idx="1289">
                  <c:v>04.04.2005</c:v>
                </c:pt>
                <c:pt idx="1290">
                  <c:v>05.04.2005</c:v>
                </c:pt>
                <c:pt idx="1291">
                  <c:v>06.04.2005</c:v>
                </c:pt>
                <c:pt idx="1292">
                  <c:v>07.04.2005</c:v>
                </c:pt>
                <c:pt idx="1293">
                  <c:v>08.04.2005</c:v>
                </c:pt>
                <c:pt idx="1294">
                  <c:v>11.04.2005</c:v>
                </c:pt>
                <c:pt idx="1295">
                  <c:v>12.04.2005</c:v>
                </c:pt>
                <c:pt idx="1296">
                  <c:v>13.04.2005</c:v>
                </c:pt>
                <c:pt idx="1297">
                  <c:v>14.04.2005</c:v>
                </c:pt>
                <c:pt idx="1298">
                  <c:v>15.04.2005</c:v>
                </c:pt>
                <c:pt idx="1299">
                  <c:v>18.04.2005</c:v>
                </c:pt>
                <c:pt idx="1300">
                  <c:v>19.04.2005</c:v>
                </c:pt>
                <c:pt idx="1301">
                  <c:v>20.04.2005</c:v>
                </c:pt>
                <c:pt idx="1302">
                  <c:v>21.04.2005</c:v>
                </c:pt>
                <c:pt idx="1303">
                  <c:v>22.04.2005</c:v>
                </c:pt>
                <c:pt idx="1304">
                  <c:v>25.04.2005</c:v>
                </c:pt>
                <c:pt idx="1305">
                  <c:v>26.04.2005</c:v>
                </c:pt>
                <c:pt idx="1306">
                  <c:v>27.04.2005</c:v>
                </c:pt>
                <c:pt idx="1307">
                  <c:v>28.04.2005</c:v>
                </c:pt>
                <c:pt idx="1308">
                  <c:v>29.04.2005</c:v>
                </c:pt>
                <c:pt idx="1309">
                  <c:v>02.05.2005</c:v>
                </c:pt>
                <c:pt idx="1310">
                  <c:v>03.05.2005</c:v>
                </c:pt>
                <c:pt idx="1311">
                  <c:v>04.05.2005</c:v>
                </c:pt>
                <c:pt idx="1312">
                  <c:v>05.05.2005</c:v>
                </c:pt>
                <c:pt idx="1313">
                  <c:v>06.05.2005</c:v>
                </c:pt>
                <c:pt idx="1314">
                  <c:v>09.05.2005</c:v>
                </c:pt>
                <c:pt idx="1315">
                  <c:v>10.05.2005</c:v>
                </c:pt>
                <c:pt idx="1316">
                  <c:v>11.05.2005</c:v>
                </c:pt>
                <c:pt idx="1317">
                  <c:v>12.05.2005</c:v>
                </c:pt>
                <c:pt idx="1318">
                  <c:v>13.05.2005</c:v>
                </c:pt>
                <c:pt idx="1319">
                  <c:v>16.05.2005</c:v>
                </c:pt>
                <c:pt idx="1320">
                  <c:v>17.05.2005</c:v>
                </c:pt>
                <c:pt idx="1321">
                  <c:v>18.05.2005</c:v>
                </c:pt>
                <c:pt idx="1322">
                  <c:v>19.05.2005</c:v>
                </c:pt>
                <c:pt idx="1323">
                  <c:v>20.05.2005</c:v>
                </c:pt>
                <c:pt idx="1324">
                  <c:v>23.05.2005</c:v>
                </c:pt>
                <c:pt idx="1325">
                  <c:v>24.05.2005</c:v>
                </c:pt>
                <c:pt idx="1326">
                  <c:v>25.05.2005</c:v>
                </c:pt>
                <c:pt idx="1327">
                  <c:v>26.05.2005</c:v>
                </c:pt>
                <c:pt idx="1328">
                  <c:v>27.05.2005</c:v>
                </c:pt>
                <c:pt idx="1329">
                  <c:v>31.05.2005</c:v>
                </c:pt>
                <c:pt idx="1330">
                  <c:v>01.06.2005</c:v>
                </c:pt>
                <c:pt idx="1331">
                  <c:v>02.06.2005</c:v>
                </c:pt>
                <c:pt idx="1332">
                  <c:v>03.06.2005</c:v>
                </c:pt>
                <c:pt idx="1333">
                  <c:v>06.06.2005</c:v>
                </c:pt>
                <c:pt idx="1334">
                  <c:v>07.06.2005</c:v>
                </c:pt>
                <c:pt idx="1335">
                  <c:v>08.06.2005</c:v>
                </c:pt>
                <c:pt idx="1336">
                  <c:v>09.06.2005</c:v>
                </c:pt>
                <c:pt idx="1337">
                  <c:v>10.06.2005</c:v>
                </c:pt>
                <c:pt idx="1338">
                  <c:v>13.06.2005</c:v>
                </c:pt>
                <c:pt idx="1339">
                  <c:v>14.06.2005</c:v>
                </c:pt>
                <c:pt idx="1340">
                  <c:v>15.06.2005</c:v>
                </c:pt>
                <c:pt idx="1341">
                  <c:v>16.06.2005</c:v>
                </c:pt>
                <c:pt idx="1342">
                  <c:v>17.06.2005</c:v>
                </c:pt>
                <c:pt idx="1343">
                  <c:v>20.06.2005</c:v>
                </c:pt>
                <c:pt idx="1344">
                  <c:v>21.06.2005</c:v>
                </c:pt>
                <c:pt idx="1345">
                  <c:v>22.06.2005</c:v>
                </c:pt>
                <c:pt idx="1346">
                  <c:v>23.06.2005</c:v>
                </c:pt>
                <c:pt idx="1347">
                  <c:v>24.06.2005</c:v>
                </c:pt>
                <c:pt idx="1348">
                  <c:v>27.06.2005</c:v>
                </c:pt>
                <c:pt idx="1349">
                  <c:v>28.06.2005</c:v>
                </c:pt>
                <c:pt idx="1350">
                  <c:v>29.06.2005</c:v>
                </c:pt>
                <c:pt idx="1351">
                  <c:v>30.06.2005</c:v>
                </c:pt>
                <c:pt idx="1352">
                  <c:v>01.07.2005</c:v>
                </c:pt>
                <c:pt idx="1353">
                  <c:v>05.07.2005</c:v>
                </c:pt>
                <c:pt idx="1354">
                  <c:v>06.07.2005</c:v>
                </c:pt>
                <c:pt idx="1355">
                  <c:v>07.07.2005</c:v>
                </c:pt>
                <c:pt idx="1356">
                  <c:v>08.07.2005</c:v>
                </c:pt>
                <c:pt idx="1357">
                  <c:v>11.07.2005</c:v>
                </c:pt>
                <c:pt idx="1358">
                  <c:v>12.07.2005</c:v>
                </c:pt>
                <c:pt idx="1359">
                  <c:v>13.07.2005</c:v>
                </c:pt>
                <c:pt idx="1360">
                  <c:v>14.07.2005</c:v>
                </c:pt>
                <c:pt idx="1361">
                  <c:v>15.07.2005</c:v>
                </c:pt>
                <c:pt idx="1362">
                  <c:v>18.07.2005</c:v>
                </c:pt>
                <c:pt idx="1363">
                  <c:v>19.07.2005</c:v>
                </c:pt>
                <c:pt idx="1364">
                  <c:v>20.07.2005</c:v>
                </c:pt>
                <c:pt idx="1365">
                  <c:v>21.07.2005</c:v>
                </c:pt>
                <c:pt idx="1366">
                  <c:v>22.07.2005</c:v>
                </c:pt>
                <c:pt idx="1367">
                  <c:v>25.07.2005</c:v>
                </c:pt>
                <c:pt idx="1368">
                  <c:v>26.07.2005</c:v>
                </c:pt>
                <c:pt idx="1369">
                  <c:v>27.07.2005</c:v>
                </c:pt>
                <c:pt idx="1370">
                  <c:v>28.07.2005</c:v>
                </c:pt>
                <c:pt idx="1371">
                  <c:v>29.07.2005</c:v>
                </c:pt>
                <c:pt idx="1372">
                  <c:v>01.08.2005</c:v>
                </c:pt>
                <c:pt idx="1373">
                  <c:v>02.08.2005</c:v>
                </c:pt>
                <c:pt idx="1374">
                  <c:v>03.08.2005</c:v>
                </c:pt>
                <c:pt idx="1375">
                  <c:v>04.08.2005</c:v>
                </c:pt>
                <c:pt idx="1376">
                  <c:v>05.08.2005</c:v>
                </c:pt>
                <c:pt idx="1377">
                  <c:v>08.08.2005</c:v>
                </c:pt>
                <c:pt idx="1378">
                  <c:v>09.08.2005</c:v>
                </c:pt>
                <c:pt idx="1379">
                  <c:v>10.08.2005</c:v>
                </c:pt>
                <c:pt idx="1380">
                  <c:v>11.08.2005</c:v>
                </c:pt>
                <c:pt idx="1381">
                  <c:v>12.08.2005</c:v>
                </c:pt>
                <c:pt idx="1382">
                  <c:v>15.08.2005</c:v>
                </c:pt>
                <c:pt idx="1383">
                  <c:v>16.08.2005</c:v>
                </c:pt>
                <c:pt idx="1384">
                  <c:v>17.08.2005</c:v>
                </c:pt>
                <c:pt idx="1385">
                  <c:v>18.08.2005</c:v>
                </c:pt>
                <c:pt idx="1386">
                  <c:v>19.08.2005</c:v>
                </c:pt>
                <c:pt idx="1387">
                  <c:v>22.08.2005</c:v>
                </c:pt>
                <c:pt idx="1388">
                  <c:v>23.08.2005</c:v>
                </c:pt>
                <c:pt idx="1389">
                  <c:v>24.08.2005</c:v>
                </c:pt>
                <c:pt idx="1390">
                  <c:v>25.08.2005</c:v>
                </c:pt>
                <c:pt idx="1391">
                  <c:v>26.08.2005</c:v>
                </c:pt>
                <c:pt idx="1392">
                  <c:v>29.08.2005</c:v>
                </c:pt>
                <c:pt idx="1393">
                  <c:v>30.08.2005</c:v>
                </c:pt>
                <c:pt idx="1394">
                  <c:v>31.08.2005</c:v>
                </c:pt>
                <c:pt idx="1395">
                  <c:v>01.09.2005</c:v>
                </c:pt>
                <c:pt idx="1396">
                  <c:v>02.09.2005</c:v>
                </c:pt>
                <c:pt idx="1397">
                  <c:v>06.09.2005</c:v>
                </c:pt>
                <c:pt idx="1398">
                  <c:v>07.09.2005</c:v>
                </c:pt>
                <c:pt idx="1399">
                  <c:v>08.09.2005</c:v>
                </c:pt>
                <c:pt idx="1400">
                  <c:v>09.09.2005</c:v>
                </c:pt>
                <c:pt idx="1401">
                  <c:v>12.09.2005</c:v>
                </c:pt>
                <c:pt idx="1402">
                  <c:v>13.09.2005</c:v>
                </c:pt>
                <c:pt idx="1403">
                  <c:v>14.09.2005</c:v>
                </c:pt>
                <c:pt idx="1404">
                  <c:v>15.09.2005</c:v>
                </c:pt>
                <c:pt idx="1405">
                  <c:v>16.09.2005</c:v>
                </c:pt>
                <c:pt idx="1406">
                  <c:v>19.09.2005</c:v>
                </c:pt>
                <c:pt idx="1407">
                  <c:v>20.09.2005</c:v>
                </c:pt>
                <c:pt idx="1408">
                  <c:v>21.09.2005</c:v>
                </c:pt>
                <c:pt idx="1409">
                  <c:v>22.09.2005</c:v>
                </c:pt>
                <c:pt idx="1410">
                  <c:v>23.09.2005</c:v>
                </c:pt>
                <c:pt idx="1411">
                  <c:v>26.09.2005</c:v>
                </c:pt>
                <c:pt idx="1412">
                  <c:v>27.09.2005</c:v>
                </c:pt>
                <c:pt idx="1413">
                  <c:v>28.09.2005</c:v>
                </c:pt>
                <c:pt idx="1414">
                  <c:v>29.09.2005</c:v>
                </c:pt>
                <c:pt idx="1415">
                  <c:v>30.09.2005</c:v>
                </c:pt>
                <c:pt idx="1416">
                  <c:v>03.10.2005</c:v>
                </c:pt>
                <c:pt idx="1417">
                  <c:v>04.10.2005</c:v>
                </c:pt>
                <c:pt idx="1418">
                  <c:v>05.10.2005</c:v>
                </c:pt>
                <c:pt idx="1419">
                  <c:v>06.10.2005</c:v>
                </c:pt>
                <c:pt idx="1420">
                  <c:v>07.10.2005</c:v>
                </c:pt>
                <c:pt idx="1421">
                  <c:v>10.10.2005</c:v>
                </c:pt>
                <c:pt idx="1422">
                  <c:v>11.10.2005</c:v>
                </c:pt>
                <c:pt idx="1423">
                  <c:v>12.10.2005</c:v>
                </c:pt>
                <c:pt idx="1424">
                  <c:v>13.10.2005</c:v>
                </c:pt>
                <c:pt idx="1425">
                  <c:v>14.10.2005</c:v>
                </c:pt>
                <c:pt idx="1426">
                  <c:v>17.10.2005</c:v>
                </c:pt>
                <c:pt idx="1427">
                  <c:v>18.10.2005</c:v>
                </c:pt>
                <c:pt idx="1428">
                  <c:v>19.10.2005</c:v>
                </c:pt>
                <c:pt idx="1429">
                  <c:v>20.10.2005</c:v>
                </c:pt>
                <c:pt idx="1430">
                  <c:v>21.10.2005</c:v>
                </c:pt>
                <c:pt idx="1431">
                  <c:v>24.10.2005</c:v>
                </c:pt>
                <c:pt idx="1432">
                  <c:v>25.10.2005</c:v>
                </c:pt>
                <c:pt idx="1433">
                  <c:v>26.10.2005</c:v>
                </c:pt>
                <c:pt idx="1434">
                  <c:v>27.10.2005</c:v>
                </c:pt>
                <c:pt idx="1435">
                  <c:v>28.10.2005</c:v>
                </c:pt>
                <c:pt idx="1436">
                  <c:v>31.10.2005</c:v>
                </c:pt>
                <c:pt idx="1437">
                  <c:v>01.11.2005</c:v>
                </c:pt>
                <c:pt idx="1438">
                  <c:v>02.11.2005</c:v>
                </c:pt>
                <c:pt idx="1439">
                  <c:v>03.11.2005</c:v>
                </c:pt>
                <c:pt idx="1440">
                  <c:v>04.11.2005</c:v>
                </c:pt>
                <c:pt idx="1441">
                  <c:v>07.11.2005</c:v>
                </c:pt>
                <c:pt idx="1442">
                  <c:v>08.11.2005</c:v>
                </c:pt>
                <c:pt idx="1443">
                  <c:v>09.11.2005</c:v>
                </c:pt>
                <c:pt idx="1444">
                  <c:v>10.11.2005</c:v>
                </c:pt>
                <c:pt idx="1445">
                  <c:v>11.11.2005</c:v>
                </c:pt>
                <c:pt idx="1446">
                  <c:v>14.11.2005</c:v>
                </c:pt>
                <c:pt idx="1447">
                  <c:v>15.11.2005</c:v>
                </c:pt>
                <c:pt idx="1448">
                  <c:v>16.11.2005</c:v>
                </c:pt>
                <c:pt idx="1449">
                  <c:v>17.11.2005</c:v>
                </c:pt>
                <c:pt idx="1450">
                  <c:v>18.11.2005</c:v>
                </c:pt>
                <c:pt idx="1451">
                  <c:v>21.11.2005</c:v>
                </c:pt>
                <c:pt idx="1452">
                  <c:v>22.11.2005</c:v>
                </c:pt>
                <c:pt idx="1453">
                  <c:v>23.11.2005</c:v>
                </c:pt>
                <c:pt idx="1454">
                  <c:v>28.11.2005</c:v>
                </c:pt>
                <c:pt idx="1455">
                  <c:v>29.11.2005</c:v>
                </c:pt>
                <c:pt idx="1456">
                  <c:v>30.11.2005</c:v>
                </c:pt>
                <c:pt idx="1457">
                  <c:v>01.12.2005</c:v>
                </c:pt>
                <c:pt idx="1458">
                  <c:v>02.12.2005</c:v>
                </c:pt>
                <c:pt idx="1459">
                  <c:v>05.12.2005</c:v>
                </c:pt>
                <c:pt idx="1460">
                  <c:v>13.12.2005</c:v>
                </c:pt>
                <c:pt idx="1461">
                  <c:v>14.12.2005</c:v>
                </c:pt>
                <c:pt idx="1462">
                  <c:v>15.12.2005</c:v>
                </c:pt>
                <c:pt idx="1463">
                  <c:v>16.12.2005</c:v>
                </c:pt>
                <c:pt idx="1464">
                  <c:v>19.12.2005</c:v>
                </c:pt>
                <c:pt idx="1465">
                  <c:v>20.12.2005</c:v>
                </c:pt>
                <c:pt idx="1466">
                  <c:v>21.12.2005</c:v>
                </c:pt>
                <c:pt idx="1467">
                  <c:v>22.12.2005</c:v>
                </c:pt>
                <c:pt idx="1468">
                  <c:v>23.12.2005</c:v>
                </c:pt>
                <c:pt idx="1469">
                  <c:v>27.12.2005</c:v>
                </c:pt>
                <c:pt idx="1470">
                  <c:v>28.12.2005</c:v>
                </c:pt>
                <c:pt idx="1471">
                  <c:v>29.12.2005</c:v>
                </c:pt>
                <c:pt idx="1472">
                  <c:v>30.12.2005</c:v>
                </c:pt>
                <c:pt idx="1473">
                  <c:v>03.01.2006</c:v>
                </c:pt>
                <c:pt idx="1474">
                  <c:v>04.01.2006</c:v>
                </c:pt>
                <c:pt idx="1475">
                  <c:v>05.01.2006</c:v>
                </c:pt>
                <c:pt idx="1476">
                  <c:v>06.01.2006</c:v>
                </c:pt>
                <c:pt idx="1477">
                  <c:v>09.01.2006</c:v>
                </c:pt>
                <c:pt idx="1478">
                  <c:v>10.01.2006</c:v>
                </c:pt>
                <c:pt idx="1479">
                  <c:v>11.01.2006</c:v>
                </c:pt>
                <c:pt idx="1480">
                  <c:v>12.01.2006</c:v>
                </c:pt>
                <c:pt idx="1481">
                  <c:v>13.01.2006</c:v>
                </c:pt>
                <c:pt idx="1482">
                  <c:v>17.01.2006</c:v>
                </c:pt>
                <c:pt idx="1483">
                  <c:v>18.01.2006</c:v>
                </c:pt>
                <c:pt idx="1484">
                  <c:v>19.01.2006</c:v>
                </c:pt>
                <c:pt idx="1485">
                  <c:v>20.01.2006</c:v>
                </c:pt>
                <c:pt idx="1486">
                  <c:v>23.01.2006</c:v>
                </c:pt>
                <c:pt idx="1487">
                  <c:v>24.01.2006</c:v>
                </c:pt>
                <c:pt idx="1488">
                  <c:v>25.01.2006</c:v>
                </c:pt>
                <c:pt idx="1489">
                  <c:v>26.01.2006</c:v>
                </c:pt>
                <c:pt idx="1490">
                  <c:v>27.01.2006</c:v>
                </c:pt>
                <c:pt idx="1491">
                  <c:v>30.01.2006</c:v>
                </c:pt>
                <c:pt idx="1492">
                  <c:v>31.01.2006</c:v>
                </c:pt>
                <c:pt idx="1493">
                  <c:v>01.02.2006</c:v>
                </c:pt>
                <c:pt idx="1494">
                  <c:v>02.02.2006</c:v>
                </c:pt>
                <c:pt idx="1495">
                  <c:v>03.02.2006</c:v>
                </c:pt>
                <c:pt idx="1496">
                  <c:v>06.02.2006</c:v>
                </c:pt>
                <c:pt idx="1497">
                  <c:v>07.02.2006</c:v>
                </c:pt>
                <c:pt idx="1498">
                  <c:v>08.02.2006</c:v>
                </c:pt>
                <c:pt idx="1499">
                  <c:v>09.02.2006</c:v>
                </c:pt>
                <c:pt idx="1500">
                  <c:v>10.02.2006</c:v>
                </c:pt>
                <c:pt idx="1501">
                  <c:v>13.02.2006</c:v>
                </c:pt>
                <c:pt idx="1502">
                  <c:v>14.02.2006</c:v>
                </c:pt>
                <c:pt idx="1503">
                  <c:v>15.02.2006</c:v>
                </c:pt>
                <c:pt idx="1504">
                  <c:v>16.02.2006</c:v>
                </c:pt>
                <c:pt idx="1505">
                  <c:v>17.02.2006</c:v>
                </c:pt>
                <c:pt idx="1506">
                  <c:v>21.02.2006</c:v>
                </c:pt>
                <c:pt idx="1507">
                  <c:v>22.02.2006</c:v>
                </c:pt>
                <c:pt idx="1508">
                  <c:v>23.02.2006</c:v>
                </c:pt>
                <c:pt idx="1509">
                  <c:v>24.02.2006</c:v>
                </c:pt>
                <c:pt idx="1510">
                  <c:v>27.02.2006</c:v>
                </c:pt>
                <c:pt idx="1511">
                  <c:v>28.02.2006</c:v>
                </c:pt>
                <c:pt idx="1512">
                  <c:v>01.03.2006</c:v>
                </c:pt>
                <c:pt idx="1513">
                  <c:v>02.03.2006</c:v>
                </c:pt>
                <c:pt idx="1514">
                  <c:v>03.03.2006</c:v>
                </c:pt>
                <c:pt idx="1515">
                  <c:v>06.03.2006</c:v>
                </c:pt>
                <c:pt idx="1516">
                  <c:v>07.03.2006</c:v>
                </c:pt>
                <c:pt idx="1517">
                  <c:v>08.03.2006</c:v>
                </c:pt>
                <c:pt idx="1518">
                  <c:v>09.03.2006</c:v>
                </c:pt>
                <c:pt idx="1519">
                  <c:v>10.03.2006</c:v>
                </c:pt>
                <c:pt idx="1520">
                  <c:v>13.03.2006</c:v>
                </c:pt>
                <c:pt idx="1521">
                  <c:v>14.03.2006</c:v>
                </c:pt>
                <c:pt idx="1522">
                  <c:v>15.03.2006</c:v>
                </c:pt>
                <c:pt idx="1523">
                  <c:v>16.03.2006</c:v>
                </c:pt>
                <c:pt idx="1524">
                  <c:v>17.03.2006</c:v>
                </c:pt>
                <c:pt idx="1525">
                  <c:v>20.03.2006</c:v>
                </c:pt>
                <c:pt idx="1526">
                  <c:v>21.03.2006</c:v>
                </c:pt>
                <c:pt idx="1527">
                  <c:v>22.03.2006</c:v>
                </c:pt>
                <c:pt idx="1528">
                  <c:v>23.03.2006</c:v>
                </c:pt>
                <c:pt idx="1529">
                  <c:v>24.03.2006</c:v>
                </c:pt>
                <c:pt idx="1530">
                  <c:v>27.03.2006</c:v>
                </c:pt>
                <c:pt idx="1531">
                  <c:v>28.03.2006</c:v>
                </c:pt>
                <c:pt idx="1532">
                  <c:v>29.03.2006</c:v>
                </c:pt>
                <c:pt idx="1533">
                  <c:v>30.03.2006</c:v>
                </c:pt>
                <c:pt idx="1534">
                  <c:v>31.03.2006</c:v>
                </c:pt>
                <c:pt idx="1535">
                  <c:v>03.04.2006</c:v>
                </c:pt>
                <c:pt idx="1536">
                  <c:v>04.04.2006</c:v>
                </c:pt>
                <c:pt idx="1537">
                  <c:v>05.04.2006</c:v>
                </c:pt>
                <c:pt idx="1538">
                  <c:v>06.04.2006</c:v>
                </c:pt>
                <c:pt idx="1539">
                  <c:v>07.04.2006</c:v>
                </c:pt>
                <c:pt idx="1540">
                  <c:v>10.04.2006</c:v>
                </c:pt>
                <c:pt idx="1541">
                  <c:v>11.04.2006</c:v>
                </c:pt>
                <c:pt idx="1542">
                  <c:v>12.04.2006</c:v>
                </c:pt>
                <c:pt idx="1543">
                  <c:v>13.04.2006</c:v>
                </c:pt>
                <c:pt idx="1544">
                  <c:v>17.04.2006</c:v>
                </c:pt>
                <c:pt idx="1545">
                  <c:v>18.04.2006</c:v>
                </c:pt>
                <c:pt idx="1546">
                  <c:v>19.04.2006</c:v>
                </c:pt>
                <c:pt idx="1547">
                  <c:v>20.04.2006</c:v>
                </c:pt>
                <c:pt idx="1548">
                  <c:v>21.04.2006</c:v>
                </c:pt>
                <c:pt idx="1549">
                  <c:v>24.04.2006</c:v>
                </c:pt>
                <c:pt idx="1550">
                  <c:v>25.04.2006</c:v>
                </c:pt>
                <c:pt idx="1551">
                  <c:v>26.04.2006</c:v>
                </c:pt>
                <c:pt idx="1552">
                  <c:v>27.04.2006</c:v>
                </c:pt>
                <c:pt idx="1553">
                  <c:v>28.04.2006</c:v>
                </c:pt>
                <c:pt idx="1554">
                  <c:v>01.05.2006</c:v>
                </c:pt>
                <c:pt idx="1555">
                  <c:v>02.05.2006</c:v>
                </c:pt>
                <c:pt idx="1556">
                  <c:v>03.05.2006</c:v>
                </c:pt>
                <c:pt idx="1557">
                  <c:v>04.05.2006</c:v>
                </c:pt>
                <c:pt idx="1558">
                  <c:v>05.05.2006</c:v>
                </c:pt>
                <c:pt idx="1559">
                  <c:v>08.05.2006</c:v>
                </c:pt>
                <c:pt idx="1560">
                  <c:v>09.05.2006</c:v>
                </c:pt>
                <c:pt idx="1561">
                  <c:v>10.05.2006</c:v>
                </c:pt>
                <c:pt idx="1562">
                  <c:v>11.05.2006</c:v>
                </c:pt>
                <c:pt idx="1563">
                  <c:v>12.05.2006</c:v>
                </c:pt>
                <c:pt idx="1564">
                  <c:v>15.05.2006</c:v>
                </c:pt>
                <c:pt idx="1565">
                  <c:v>16.05.2006</c:v>
                </c:pt>
                <c:pt idx="1566">
                  <c:v>17.05.2006</c:v>
                </c:pt>
                <c:pt idx="1567">
                  <c:v>18.05.2006</c:v>
                </c:pt>
                <c:pt idx="1568">
                  <c:v>19.05.2006</c:v>
                </c:pt>
                <c:pt idx="1569">
                  <c:v>22.05.2006</c:v>
                </c:pt>
                <c:pt idx="1570">
                  <c:v>23.05.2006</c:v>
                </c:pt>
                <c:pt idx="1571">
                  <c:v>24.05.2006</c:v>
                </c:pt>
                <c:pt idx="1572">
                  <c:v>25.05.2006</c:v>
                </c:pt>
                <c:pt idx="1573">
                  <c:v>26.05.2006</c:v>
                </c:pt>
                <c:pt idx="1574">
                  <c:v>30.05.2006</c:v>
                </c:pt>
                <c:pt idx="1575">
                  <c:v>31.05.2006</c:v>
                </c:pt>
                <c:pt idx="1576">
                  <c:v>01.06.2006</c:v>
                </c:pt>
                <c:pt idx="1577">
                  <c:v>02.06.2006</c:v>
                </c:pt>
                <c:pt idx="1578">
                  <c:v>05.06.2006</c:v>
                </c:pt>
                <c:pt idx="1579">
                  <c:v>06.06.2006</c:v>
                </c:pt>
                <c:pt idx="1580">
                  <c:v>07.06.2006</c:v>
                </c:pt>
                <c:pt idx="1581">
                  <c:v>08.06.2006</c:v>
                </c:pt>
                <c:pt idx="1582">
                  <c:v>09.06.2006</c:v>
                </c:pt>
                <c:pt idx="1583">
                  <c:v>12.06.2006</c:v>
                </c:pt>
                <c:pt idx="1584">
                  <c:v>13.06.2006</c:v>
                </c:pt>
                <c:pt idx="1585">
                  <c:v>14.06.2006</c:v>
                </c:pt>
                <c:pt idx="1586">
                  <c:v>15.06.2006</c:v>
                </c:pt>
                <c:pt idx="1587">
                  <c:v>16.06.2006</c:v>
                </c:pt>
                <c:pt idx="1588">
                  <c:v>19.06.2006</c:v>
                </c:pt>
                <c:pt idx="1589">
                  <c:v>20.06.2006</c:v>
                </c:pt>
                <c:pt idx="1590">
                  <c:v>21.06.2006</c:v>
                </c:pt>
                <c:pt idx="1591">
                  <c:v>22.06.2006</c:v>
                </c:pt>
                <c:pt idx="1592">
                  <c:v>23.06.2006</c:v>
                </c:pt>
                <c:pt idx="1593">
                  <c:v>26.06.2006</c:v>
                </c:pt>
                <c:pt idx="1594">
                  <c:v>27.06.2006</c:v>
                </c:pt>
                <c:pt idx="1595">
                  <c:v>28.06.2006</c:v>
                </c:pt>
                <c:pt idx="1596">
                  <c:v>29.06.2006</c:v>
                </c:pt>
                <c:pt idx="1597">
                  <c:v>30.06.2006</c:v>
                </c:pt>
                <c:pt idx="1598">
                  <c:v>03.07.2006</c:v>
                </c:pt>
                <c:pt idx="1599">
                  <c:v>05.07.2006</c:v>
                </c:pt>
                <c:pt idx="1600">
                  <c:v>06.07.2006</c:v>
                </c:pt>
                <c:pt idx="1601">
                  <c:v>07.07.2006</c:v>
                </c:pt>
                <c:pt idx="1602">
                  <c:v>10.07.2006</c:v>
                </c:pt>
                <c:pt idx="1603">
                  <c:v>11.07.2006</c:v>
                </c:pt>
                <c:pt idx="1604">
                  <c:v>12.07.2006</c:v>
                </c:pt>
                <c:pt idx="1605">
                  <c:v>13.07.2006</c:v>
                </c:pt>
                <c:pt idx="1606">
                  <c:v>14.07.2006</c:v>
                </c:pt>
                <c:pt idx="1607">
                  <c:v>17.07.2006</c:v>
                </c:pt>
                <c:pt idx="1608">
                  <c:v>18.07.2006</c:v>
                </c:pt>
                <c:pt idx="1609">
                  <c:v>19.07.2006</c:v>
                </c:pt>
                <c:pt idx="1610">
                  <c:v>20.07.2006</c:v>
                </c:pt>
                <c:pt idx="1611">
                  <c:v>21.07.2006</c:v>
                </c:pt>
                <c:pt idx="1612">
                  <c:v>24.07.2006</c:v>
                </c:pt>
                <c:pt idx="1613">
                  <c:v>25.07.2006</c:v>
                </c:pt>
                <c:pt idx="1614">
                  <c:v>26.07.2006</c:v>
                </c:pt>
                <c:pt idx="1615">
                  <c:v>27.07.2006</c:v>
                </c:pt>
                <c:pt idx="1616">
                  <c:v>28.07.2006</c:v>
                </c:pt>
                <c:pt idx="1617">
                  <c:v>31.07.2006</c:v>
                </c:pt>
                <c:pt idx="1618">
                  <c:v>01.08.2006</c:v>
                </c:pt>
                <c:pt idx="1619">
                  <c:v>02.08.2006</c:v>
                </c:pt>
                <c:pt idx="1620">
                  <c:v>03.08.2006</c:v>
                </c:pt>
                <c:pt idx="1621">
                  <c:v>04.08.2006</c:v>
                </c:pt>
                <c:pt idx="1622">
                  <c:v>07.08.2006</c:v>
                </c:pt>
                <c:pt idx="1623">
                  <c:v>08.08.2006</c:v>
                </c:pt>
                <c:pt idx="1624">
                  <c:v>09.08.2006</c:v>
                </c:pt>
                <c:pt idx="1625">
                  <c:v>10.08.2006</c:v>
                </c:pt>
                <c:pt idx="1626">
                  <c:v>11.08.2006</c:v>
                </c:pt>
                <c:pt idx="1627">
                  <c:v>14.08.2006</c:v>
                </c:pt>
                <c:pt idx="1628">
                  <c:v>15.08.2006</c:v>
                </c:pt>
                <c:pt idx="1629">
                  <c:v>16.08.2006</c:v>
                </c:pt>
                <c:pt idx="1630">
                  <c:v>17.08.2006</c:v>
                </c:pt>
                <c:pt idx="1631">
                  <c:v>18.08.2006</c:v>
                </c:pt>
                <c:pt idx="1632">
                  <c:v>21.08.2006</c:v>
                </c:pt>
                <c:pt idx="1633">
                  <c:v>22.08.2006</c:v>
                </c:pt>
                <c:pt idx="1634">
                  <c:v>23.08.2006</c:v>
                </c:pt>
                <c:pt idx="1635">
                  <c:v>24.08.2006</c:v>
                </c:pt>
                <c:pt idx="1636">
                  <c:v>25.08.2006</c:v>
                </c:pt>
                <c:pt idx="1637">
                  <c:v>28.08.2006</c:v>
                </c:pt>
                <c:pt idx="1638">
                  <c:v>29.08.2006</c:v>
                </c:pt>
                <c:pt idx="1639">
                  <c:v>30.08.2006</c:v>
                </c:pt>
                <c:pt idx="1640">
                  <c:v>31.08.2006</c:v>
                </c:pt>
                <c:pt idx="1641">
                  <c:v>01.09.2006</c:v>
                </c:pt>
                <c:pt idx="1642">
                  <c:v>05.09.2006</c:v>
                </c:pt>
                <c:pt idx="1643">
                  <c:v>06.09.2006</c:v>
                </c:pt>
                <c:pt idx="1644">
                  <c:v>07.09.2006</c:v>
                </c:pt>
                <c:pt idx="1645">
                  <c:v>08.09.2006</c:v>
                </c:pt>
                <c:pt idx="1646">
                  <c:v>11.09.2006</c:v>
                </c:pt>
                <c:pt idx="1647">
                  <c:v>12.09.2006</c:v>
                </c:pt>
                <c:pt idx="1648">
                  <c:v>13.09.2006</c:v>
                </c:pt>
                <c:pt idx="1649">
                  <c:v>14.09.2006</c:v>
                </c:pt>
                <c:pt idx="1650">
                  <c:v>15.09.2006</c:v>
                </c:pt>
                <c:pt idx="1651">
                  <c:v>18.09.2006</c:v>
                </c:pt>
                <c:pt idx="1652">
                  <c:v>19.09.2006</c:v>
                </c:pt>
                <c:pt idx="1653">
                  <c:v>20.09.2006</c:v>
                </c:pt>
                <c:pt idx="1654">
                  <c:v>21.09.2006</c:v>
                </c:pt>
                <c:pt idx="1655">
                  <c:v>22.09.2006</c:v>
                </c:pt>
                <c:pt idx="1656">
                  <c:v>25.09.2006</c:v>
                </c:pt>
                <c:pt idx="1657">
                  <c:v>26.09.2006</c:v>
                </c:pt>
                <c:pt idx="1658">
                  <c:v>27.09.2006</c:v>
                </c:pt>
                <c:pt idx="1659">
                  <c:v>28.09.2006</c:v>
                </c:pt>
                <c:pt idx="1660">
                  <c:v>29.09.2006</c:v>
                </c:pt>
                <c:pt idx="1661">
                  <c:v>02.10.2006</c:v>
                </c:pt>
                <c:pt idx="1662">
                  <c:v>03.10.2006</c:v>
                </c:pt>
                <c:pt idx="1663">
                  <c:v>04.10.2006</c:v>
                </c:pt>
                <c:pt idx="1664">
                  <c:v>05.10.2006</c:v>
                </c:pt>
                <c:pt idx="1665">
                  <c:v>06.10.2006</c:v>
                </c:pt>
                <c:pt idx="1666">
                  <c:v>09.10.2006</c:v>
                </c:pt>
                <c:pt idx="1667">
                  <c:v>10.10.2006</c:v>
                </c:pt>
                <c:pt idx="1668">
                  <c:v>11.10.2006</c:v>
                </c:pt>
                <c:pt idx="1669">
                  <c:v>12.10.2006</c:v>
                </c:pt>
                <c:pt idx="1670">
                  <c:v>13.10.2006</c:v>
                </c:pt>
                <c:pt idx="1671">
                  <c:v>16.10.2006</c:v>
                </c:pt>
                <c:pt idx="1672">
                  <c:v>17.10.2006</c:v>
                </c:pt>
                <c:pt idx="1673">
                  <c:v>18.10.2006</c:v>
                </c:pt>
                <c:pt idx="1674">
                  <c:v>19.10.2006</c:v>
                </c:pt>
                <c:pt idx="1675">
                  <c:v>20.10.2006</c:v>
                </c:pt>
                <c:pt idx="1676">
                  <c:v>23.10.2006</c:v>
                </c:pt>
                <c:pt idx="1677">
                  <c:v>24.10.2006</c:v>
                </c:pt>
                <c:pt idx="1678">
                  <c:v>25.10.2006</c:v>
                </c:pt>
                <c:pt idx="1679">
                  <c:v>26.10.2006</c:v>
                </c:pt>
                <c:pt idx="1680">
                  <c:v>27.10.2006</c:v>
                </c:pt>
                <c:pt idx="1681">
                  <c:v>30.10.2006</c:v>
                </c:pt>
                <c:pt idx="1682">
                  <c:v>31.10.2006</c:v>
                </c:pt>
                <c:pt idx="1683">
                  <c:v>01.11.2006</c:v>
                </c:pt>
                <c:pt idx="1684">
                  <c:v>02.11.2006</c:v>
                </c:pt>
                <c:pt idx="1685">
                  <c:v>03.11.2006</c:v>
                </c:pt>
                <c:pt idx="1686">
                  <c:v>06.11.2006</c:v>
                </c:pt>
                <c:pt idx="1687">
                  <c:v>07.11.2006</c:v>
                </c:pt>
                <c:pt idx="1688">
                  <c:v>08.11.2006</c:v>
                </c:pt>
                <c:pt idx="1689">
                  <c:v>09.11.2006</c:v>
                </c:pt>
                <c:pt idx="1690">
                  <c:v>10.11.2006</c:v>
                </c:pt>
                <c:pt idx="1691">
                  <c:v>13.11.2006</c:v>
                </c:pt>
                <c:pt idx="1692">
                  <c:v>14.11.2006</c:v>
                </c:pt>
                <c:pt idx="1693">
                  <c:v>15.11.2006</c:v>
                </c:pt>
                <c:pt idx="1694">
                  <c:v>16.11.2006</c:v>
                </c:pt>
                <c:pt idx="1695">
                  <c:v>17.11.2006</c:v>
                </c:pt>
                <c:pt idx="1696">
                  <c:v>20.11.2006</c:v>
                </c:pt>
                <c:pt idx="1697">
                  <c:v>21.11.2006</c:v>
                </c:pt>
                <c:pt idx="1698">
                  <c:v>22.11.2006</c:v>
                </c:pt>
                <c:pt idx="1699">
                  <c:v>24.11.2006</c:v>
                </c:pt>
                <c:pt idx="1700">
                  <c:v>27.11.2006</c:v>
                </c:pt>
                <c:pt idx="1701">
                  <c:v>28.11.2006</c:v>
                </c:pt>
                <c:pt idx="1702">
                  <c:v>29.11.2006</c:v>
                </c:pt>
                <c:pt idx="1703">
                  <c:v>30.11.2006</c:v>
                </c:pt>
                <c:pt idx="1704">
                  <c:v>01.12.2006</c:v>
                </c:pt>
                <c:pt idx="1705">
                  <c:v>04.12.2006</c:v>
                </c:pt>
                <c:pt idx="1706">
                  <c:v>05.12.2006</c:v>
                </c:pt>
                <c:pt idx="1707">
                  <c:v>06.12.2006</c:v>
                </c:pt>
                <c:pt idx="1708">
                  <c:v>07.12.2006</c:v>
                </c:pt>
                <c:pt idx="1709">
                  <c:v>08.12.2006</c:v>
                </c:pt>
                <c:pt idx="1710">
                  <c:v>11.12.2006</c:v>
                </c:pt>
                <c:pt idx="1711">
                  <c:v>12.12.2006</c:v>
                </c:pt>
                <c:pt idx="1712">
                  <c:v>13.12.2006</c:v>
                </c:pt>
                <c:pt idx="1713">
                  <c:v>14.12.2006</c:v>
                </c:pt>
                <c:pt idx="1714">
                  <c:v>15.12.2006</c:v>
                </c:pt>
                <c:pt idx="1715">
                  <c:v>18.12.2006</c:v>
                </c:pt>
                <c:pt idx="1716">
                  <c:v>19.12.2006</c:v>
                </c:pt>
                <c:pt idx="1717">
                  <c:v>20.12.2006</c:v>
                </c:pt>
                <c:pt idx="1718">
                  <c:v>21.12.2006</c:v>
                </c:pt>
                <c:pt idx="1719">
                  <c:v>22.12.2006</c:v>
                </c:pt>
                <c:pt idx="1720">
                  <c:v>26.12.2006</c:v>
                </c:pt>
                <c:pt idx="1721">
                  <c:v>27.12.2006</c:v>
                </c:pt>
                <c:pt idx="1722">
                  <c:v>28.12.2006</c:v>
                </c:pt>
                <c:pt idx="1723">
                  <c:v>29.12.2006</c:v>
                </c:pt>
                <c:pt idx="1724">
                  <c:v>02.01.2007</c:v>
                </c:pt>
                <c:pt idx="1725">
                  <c:v>03.01.2007</c:v>
                </c:pt>
                <c:pt idx="1726">
                  <c:v>04.01.2007</c:v>
                </c:pt>
                <c:pt idx="1727">
                  <c:v>05.01.2007</c:v>
                </c:pt>
                <c:pt idx="1728">
                  <c:v>08.01.2007</c:v>
                </c:pt>
                <c:pt idx="1729">
                  <c:v>09.01.2007</c:v>
                </c:pt>
                <c:pt idx="1730">
                  <c:v>10.01.2007</c:v>
                </c:pt>
                <c:pt idx="1731">
                  <c:v>11.01.2007</c:v>
                </c:pt>
                <c:pt idx="1732">
                  <c:v>12.01.2007</c:v>
                </c:pt>
                <c:pt idx="1733">
                  <c:v>16.01.2007</c:v>
                </c:pt>
                <c:pt idx="1734">
                  <c:v>17.01.2007</c:v>
                </c:pt>
                <c:pt idx="1735">
                  <c:v>18.01.2007</c:v>
                </c:pt>
                <c:pt idx="1736">
                  <c:v>19.01.2007</c:v>
                </c:pt>
                <c:pt idx="1737">
                  <c:v>22.01.2007</c:v>
                </c:pt>
                <c:pt idx="1738">
                  <c:v>23.01.2007</c:v>
                </c:pt>
                <c:pt idx="1739">
                  <c:v>24.01.2007</c:v>
                </c:pt>
                <c:pt idx="1740">
                  <c:v>25.01.2007</c:v>
                </c:pt>
                <c:pt idx="1741">
                  <c:v>26.01.2007</c:v>
                </c:pt>
                <c:pt idx="1742">
                  <c:v>29.01.2007</c:v>
                </c:pt>
                <c:pt idx="1743">
                  <c:v>30.01.2007</c:v>
                </c:pt>
                <c:pt idx="1744">
                  <c:v>31.01.2007</c:v>
                </c:pt>
                <c:pt idx="1745">
                  <c:v>01.02.2007</c:v>
                </c:pt>
                <c:pt idx="1746">
                  <c:v>02.02.2007</c:v>
                </c:pt>
                <c:pt idx="1747">
                  <c:v>05.02.2007</c:v>
                </c:pt>
                <c:pt idx="1748">
                  <c:v>06.02.2007</c:v>
                </c:pt>
                <c:pt idx="1749">
                  <c:v>07.02.2007</c:v>
                </c:pt>
                <c:pt idx="1750">
                  <c:v>08.02.2007</c:v>
                </c:pt>
                <c:pt idx="1751">
                  <c:v>09.02.2007</c:v>
                </c:pt>
                <c:pt idx="1752">
                  <c:v>12.02.2007</c:v>
                </c:pt>
                <c:pt idx="1753">
                  <c:v>13.02.2007</c:v>
                </c:pt>
                <c:pt idx="1754">
                  <c:v>14.02.2007</c:v>
                </c:pt>
                <c:pt idx="1755">
                  <c:v>15.02.2007</c:v>
                </c:pt>
                <c:pt idx="1756">
                  <c:v>16.02.2007</c:v>
                </c:pt>
                <c:pt idx="1757">
                  <c:v>20.02.2007</c:v>
                </c:pt>
                <c:pt idx="1758">
                  <c:v>21.02.2007</c:v>
                </c:pt>
                <c:pt idx="1759">
                  <c:v>22.02.2007</c:v>
                </c:pt>
                <c:pt idx="1760">
                  <c:v>23.02.2007</c:v>
                </c:pt>
                <c:pt idx="1761">
                  <c:v>26.02.2007</c:v>
                </c:pt>
                <c:pt idx="1762">
                  <c:v>27.02.2007</c:v>
                </c:pt>
                <c:pt idx="1763">
                  <c:v>28.02.2007</c:v>
                </c:pt>
                <c:pt idx="1764">
                  <c:v>01.03.2007</c:v>
                </c:pt>
                <c:pt idx="1765">
                  <c:v>02.03.2007</c:v>
                </c:pt>
                <c:pt idx="1766">
                  <c:v>05.03.2007</c:v>
                </c:pt>
                <c:pt idx="1767">
                  <c:v>06.03.2007</c:v>
                </c:pt>
                <c:pt idx="1768">
                  <c:v>07.03.2007</c:v>
                </c:pt>
                <c:pt idx="1769">
                  <c:v>08.03.2007</c:v>
                </c:pt>
                <c:pt idx="1770">
                  <c:v>09.03.2007</c:v>
                </c:pt>
                <c:pt idx="1771">
                  <c:v>12.03.2007</c:v>
                </c:pt>
                <c:pt idx="1772">
                  <c:v>13.03.2007</c:v>
                </c:pt>
                <c:pt idx="1773">
                  <c:v>14.03.2007</c:v>
                </c:pt>
                <c:pt idx="1774">
                  <c:v>15.03.2007</c:v>
                </c:pt>
                <c:pt idx="1775">
                  <c:v>16.03.2007</c:v>
                </c:pt>
                <c:pt idx="1776">
                  <c:v>19.03.2007</c:v>
                </c:pt>
                <c:pt idx="1777">
                  <c:v>20.03.2007</c:v>
                </c:pt>
                <c:pt idx="1778">
                  <c:v>21.03.2007</c:v>
                </c:pt>
                <c:pt idx="1779">
                  <c:v>22.03.2007</c:v>
                </c:pt>
                <c:pt idx="1780">
                  <c:v>23.03.2007</c:v>
                </c:pt>
                <c:pt idx="1781">
                  <c:v>26.03.2007</c:v>
                </c:pt>
                <c:pt idx="1782">
                  <c:v>27.03.2007</c:v>
                </c:pt>
                <c:pt idx="1783">
                  <c:v>28.03.2007</c:v>
                </c:pt>
                <c:pt idx="1784">
                  <c:v>29.03.2007</c:v>
                </c:pt>
                <c:pt idx="1785">
                  <c:v>30.03.2007</c:v>
                </c:pt>
                <c:pt idx="1786">
                  <c:v>02.04.2007</c:v>
                </c:pt>
                <c:pt idx="1787">
                  <c:v>03.04.2007</c:v>
                </c:pt>
                <c:pt idx="1788">
                  <c:v>04.04.2007</c:v>
                </c:pt>
                <c:pt idx="1789">
                  <c:v>05.04.2007</c:v>
                </c:pt>
                <c:pt idx="1790">
                  <c:v>09.04.2007</c:v>
                </c:pt>
                <c:pt idx="1791">
                  <c:v>10.04.2007</c:v>
                </c:pt>
                <c:pt idx="1792">
                  <c:v>11.04.2007</c:v>
                </c:pt>
                <c:pt idx="1793">
                  <c:v>12.04.2007</c:v>
                </c:pt>
                <c:pt idx="1794">
                  <c:v>13.04.2007</c:v>
                </c:pt>
                <c:pt idx="1795">
                  <c:v>16.04.2007</c:v>
                </c:pt>
                <c:pt idx="1796">
                  <c:v>17.04.2007</c:v>
                </c:pt>
                <c:pt idx="1797">
                  <c:v>18.04.2007</c:v>
                </c:pt>
                <c:pt idx="1798">
                  <c:v>19.04.2007</c:v>
                </c:pt>
                <c:pt idx="1799">
                  <c:v>20.04.2007</c:v>
                </c:pt>
                <c:pt idx="1800">
                  <c:v>23.04.2007</c:v>
                </c:pt>
                <c:pt idx="1801">
                  <c:v>24.04.2007</c:v>
                </c:pt>
                <c:pt idx="1802">
                  <c:v>25.04.2007</c:v>
                </c:pt>
                <c:pt idx="1803">
                  <c:v>26.04.2007</c:v>
                </c:pt>
                <c:pt idx="1804">
                  <c:v>27.04.2007</c:v>
                </c:pt>
                <c:pt idx="1805">
                  <c:v>30.04.2007</c:v>
                </c:pt>
                <c:pt idx="1806">
                  <c:v>01.05.2007</c:v>
                </c:pt>
                <c:pt idx="1807">
                  <c:v>02.05.2007</c:v>
                </c:pt>
                <c:pt idx="1808">
                  <c:v>03.05.2007</c:v>
                </c:pt>
                <c:pt idx="1809">
                  <c:v>04.05.2007</c:v>
                </c:pt>
                <c:pt idx="1810">
                  <c:v>07.05.2007</c:v>
                </c:pt>
                <c:pt idx="1811">
                  <c:v>08.05.2007</c:v>
                </c:pt>
                <c:pt idx="1812">
                  <c:v>09.05.2007</c:v>
                </c:pt>
                <c:pt idx="1813">
                  <c:v>10.05.2007</c:v>
                </c:pt>
                <c:pt idx="1814">
                  <c:v>11.05.2007</c:v>
                </c:pt>
                <c:pt idx="1815">
                  <c:v>14.05.2007</c:v>
                </c:pt>
                <c:pt idx="1816">
                  <c:v>15.05.2007</c:v>
                </c:pt>
                <c:pt idx="1817">
                  <c:v>16.05.2007</c:v>
                </c:pt>
                <c:pt idx="1818">
                  <c:v>17.05.2007</c:v>
                </c:pt>
                <c:pt idx="1819">
                  <c:v>18.05.2007</c:v>
                </c:pt>
                <c:pt idx="1820">
                  <c:v>21.05.2007</c:v>
                </c:pt>
                <c:pt idx="1821">
                  <c:v>22.05.2007</c:v>
                </c:pt>
                <c:pt idx="1822">
                  <c:v>23.05.2007</c:v>
                </c:pt>
                <c:pt idx="1823">
                  <c:v>24.05.2007</c:v>
                </c:pt>
                <c:pt idx="1824">
                  <c:v>25.05.2007</c:v>
                </c:pt>
                <c:pt idx="1825">
                  <c:v>29.05.2007</c:v>
                </c:pt>
                <c:pt idx="1826">
                  <c:v>30.05.2007</c:v>
                </c:pt>
                <c:pt idx="1827">
                  <c:v>31.05.2007</c:v>
                </c:pt>
                <c:pt idx="1828">
                  <c:v>01.06.2007</c:v>
                </c:pt>
                <c:pt idx="1829">
                  <c:v>04.06.2007</c:v>
                </c:pt>
                <c:pt idx="1830">
                  <c:v>05.06.2007</c:v>
                </c:pt>
                <c:pt idx="1831">
                  <c:v>06.06.2007</c:v>
                </c:pt>
                <c:pt idx="1832">
                  <c:v>07.06.2007</c:v>
                </c:pt>
                <c:pt idx="1833">
                  <c:v>08.06.2007</c:v>
                </c:pt>
                <c:pt idx="1834">
                  <c:v>11.06.2007</c:v>
                </c:pt>
                <c:pt idx="1835">
                  <c:v>12.06.2007</c:v>
                </c:pt>
                <c:pt idx="1836">
                  <c:v>13.06.2007</c:v>
                </c:pt>
                <c:pt idx="1837">
                  <c:v>14.06.2007</c:v>
                </c:pt>
                <c:pt idx="1838">
                  <c:v>15.06.2007</c:v>
                </c:pt>
                <c:pt idx="1839">
                  <c:v>18.06.2007</c:v>
                </c:pt>
                <c:pt idx="1840">
                  <c:v>19.06.2007</c:v>
                </c:pt>
                <c:pt idx="1841">
                  <c:v>20.06.2007</c:v>
                </c:pt>
                <c:pt idx="1842">
                  <c:v>21.06.2007</c:v>
                </c:pt>
                <c:pt idx="1843">
                  <c:v>22.06.2007</c:v>
                </c:pt>
                <c:pt idx="1844">
                  <c:v>25.06.2007</c:v>
                </c:pt>
                <c:pt idx="1845">
                  <c:v>26.06.2007</c:v>
                </c:pt>
                <c:pt idx="1846">
                  <c:v>27.06.2007</c:v>
                </c:pt>
                <c:pt idx="1847">
                  <c:v>28.06.2007</c:v>
                </c:pt>
                <c:pt idx="1848">
                  <c:v>29.06.2007</c:v>
                </c:pt>
                <c:pt idx="1849">
                  <c:v>02.07.2007</c:v>
                </c:pt>
                <c:pt idx="1850">
                  <c:v>03.07.2007</c:v>
                </c:pt>
                <c:pt idx="1851">
                  <c:v>05.07.2007</c:v>
                </c:pt>
                <c:pt idx="1852">
                  <c:v>06.07.2007</c:v>
                </c:pt>
                <c:pt idx="1853">
                  <c:v>09.07.2007</c:v>
                </c:pt>
                <c:pt idx="1854">
                  <c:v>10.07.2007</c:v>
                </c:pt>
                <c:pt idx="1855">
                  <c:v>11.07.2007</c:v>
                </c:pt>
                <c:pt idx="1856">
                  <c:v>12.07.2007</c:v>
                </c:pt>
                <c:pt idx="1857">
                  <c:v>13.07.2007</c:v>
                </c:pt>
                <c:pt idx="1858">
                  <c:v>16.07.2007</c:v>
                </c:pt>
                <c:pt idx="1859">
                  <c:v>17.07.2007</c:v>
                </c:pt>
                <c:pt idx="1860">
                  <c:v>18.07.2007</c:v>
                </c:pt>
                <c:pt idx="1861">
                  <c:v>19.07.2007</c:v>
                </c:pt>
                <c:pt idx="1862">
                  <c:v>20.07.2007</c:v>
                </c:pt>
                <c:pt idx="1863">
                  <c:v>23.07.2007</c:v>
                </c:pt>
                <c:pt idx="1864">
                  <c:v>24.07.2007</c:v>
                </c:pt>
                <c:pt idx="1865">
                  <c:v>25.07.2007</c:v>
                </c:pt>
                <c:pt idx="1866">
                  <c:v>26.07.2007</c:v>
                </c:pt>
                <c:pt idx="1867">
                  <c:v>27.07.2007</c:v>
                </c:pt>
                <c:pt idx="1868">
                  <c:v>30.07.2007</c:v>
                </c:pt>
                <c:pt idx="1869">
                  <c:v>31.07.2007</c:v>
                </c:pt>
                <c:pt idx="1870">
                  <c:v>01.08.2007</c:v>
                </c:pt>
                <c:pt idx="1871">
                  <c:v>02.08.2007</c:v>
                </c:pt>
                <c:pt idx="1872">
                  <c:v>03.08.2007</c:v>
                </c:pt>
                <c:pt idx="1873">
                  <c:v>06.08.2007</c:v>
                </c:pt>
                <c:pt idx="1874">
                  <c:v>07.08.2007</c:v>
                </c:pt>
                <c:pt idx="1875">
                  <c:v>08.08.2007</c:v>
                </c:pt>
                <c:pt idx="1876">
                  <c:v>09.08.2007</c:v>
                </c:pt>
                <c:pt idx="1877">
                  <c:v>10.08.2007</c:v>
                </c:pt>
                <c:pt idx="1878">
                  <c:v>13.08.2007</c:v>
                </c:pt>
                <c:pt idx="1879">
                  <c:v>14.08.2007</c:v>
                </c:pt>
                <c:pt idx="1880">
                  <c:v>15.08.2007</c:v>
                </c:pt>
                <c:pt idx="1881">
                  <c:v>16.08.2007</c:v>
                </c:pt>
                <c:pt idx="1882">
                  <c:v>17.08.2007</c:v>
                </c:pt>
                <c:pt idx="1883">
                  <c:v>20.08.2007</c:v>
                </c:pt>
                <c:pt idx="1884">
                  <c:v>21.08.2007</c:v>
                </c:pt>
                <c:pt idx="1885">
                  <c:v>22.08.2007</c:v>
                </c:pt>
                <c:pt idx="1886">
                  <c:v>23.08.2007</c:v>
                </c:pt>
                <c:pt idx="1887">
                  <c:v>24.08.2007</c:v>
                </c:pt>
                <c:pt idx="1888">
                  <c:v>27.08.2007</c:v>
                </c:pt>
                <c:pt idx="1889">
                  <c:v>28.08.2007</c:v>
                </c:pt>
                <c:pt idx="1890">
                  <c:v>29.08.2007</c:v>
                </c:pt>
                <c:pt idx="1891">
                  <c:v>30.08.2007</c:v>
                </c:pt>
                <c:pt idx="1892">
                  <c:v>31.08.2007</c:v>
                </c:pt>
                <c:pt idx="1893">
                  <c:v>04.09.2007</c:v>
                </c:pt>
                <c:pt idx="1894">
                  <c:v>05.09.2007</c:v>
                </c:pt>
                <c:pt idx="1895">
                  <c:v>06.09.2007</c:v>
                </c:pt>
                <c:pt idx="1896">
                  <c:v>07.09.2007</c:v>
                </c:pt>
                <c:pt idx="1897">
                  <c:v>10.09.2007</c:v>
                </c:pt>
                <c:pt idx="1898">
                  <c:v>11.09.2007</c:v>
                </c:pt>
                <c:pt idx="1899">
                  <c:v>12.09.2007</c:v>
                </c:pt>
                <c:pt idx="1900">
                  <c:v>13.09.2007</c:v>
                </c:pt>
                <c:pt idx="1901">
                  <c:v>14.09.2007</c:v>
                </c:pt>
                <c:pt idx="1902">
                  <c:v>17.09.2007</c:v>
                </c:pt>
                <c:pt idx="1903">
                  <c:v>18.09.2007</c:v>
                </c:pt>
                <c:pt idx="1904">
                  <c:v>19.09.2007</c:v>
                </c:pt>
                <c:pt idx="1905">
                  <c:v>20.09.2007</c:v>
                </c:pt>
                <c:pt idx="1906">
                  <c:v>21.09.2007</c:v>
                </c:pt>
                <c:pt idx="1907">
                  <c:v>24.09.2007</c:v>
                </c:pt>
                <c:pt idx="1908">
                  <c:v>25.09.2007</c:v>
                </c:pt>
                <c:pt idx="1909">
                  <c:v>26.09.2007</c:v>
                </c:pt>
                <c:pt idx="1910">
                  <c:v>27.09.2007</c:v>
                </c:pt>
                <c:pt idx="1911">
                  <c:v>28.09.2007</c:v>
                </c:pt>
                <c:pt idx="1912">
                  <c:v>01.10.2007</c:v>
                </c:pt>
                <c:pt idx="1913">
                  <c:v>02.10.2007</c:v>
                </c:pt>
                <c:pt idx="1914">
                  <c:v>03.10.2007</c:v>
                </c:pt>
                <c:pt idx="1915">
                  <c:v>04.10.2007</c:v>
                </c:pt>
                <c:pt idx="1916">
                  <c:v>05.10.2007</c:v>
                </c:pt>
                <c:pt idx="1917">
                  <c:v>09.10.2007</c:v>
                </c:pt>
                <c:pt idx="1918">
                  <c:v>10.10.2007</c:v>
                </c:pt>
                <c:pt idx="1919">
                  <c:v>11.10.2007</c:v>
                </c:pt>
                <c:pt idx="1920">
                  <c:v>12.10.2007</c:v>
                </c:pt>
                <c:pt idx="1921">
                  <c:v>15.10.2007</c:v>
                </c:pt>
                <c:pt idx="1922">
                  <c:v>16.10.2007</c:v>
                </c:pt>
                <c:pt idx="1923">
                  <c:v>17.10.2007</c:v>
                </c:pt>
                <c:pt idx="1924">
                  <c:v>18.10.2007</c:v>
                </c:pt>
                <c:pt idx="1925">
                  <c:v>19.10.2007</c:v>
                </c:pt>
                <c:pt idx="1926">
                  <c:v>22.10.2007</c:v>
                </c:pt>
                <c:pt idx="1927">
                  <c:v>23.10.2007</c:v>
                </c:pt>
                <c:pt idx="1928">
                  <c:v>24.10.2007</c:v>
                </c:pt>
                <c:pt idx="1929">
                  <c:v>25.10.2007</c:v>
                </c:pt>
                <c:pt idx="1930">
                  <c:v>26.10.2007</c:v>
                </c:pt>
                <c:pt idx="1931">
                  <c:v>29.10.2007</c:v>
                </c:pt>
                <c:pt idx="1932">
                  <c:v>30.10.2007</c:v>
                </c:pt>
                <c:pt idx="1933">
                  <c:v>31.10.2007</c:v>
                </c:pt>
                <c:pt idx="1934">
                  <c:v>01.11.2007</c:v>
                </c:pt>
                <c:pt idx="1935">
                  <c:v>02.11.2007</c:v>
                </c:pt>
                <c:pt idx="1936">
                  <c:v>05.11.2007</c:v>
                </c:pt>
                <c:pt idx="1937">
                  <c:v>06.11.2007</c:v>
                </c:pt>
                <c:pt idx="1938">
                  <c:v>07.11.2007</c:v>
                </c:pt>
                <c:pt idx="1939">
                  <c:v>08.11.2007</c:v>
                </c:pt>
                <c:pt idx="1940">
                  <c:v>09.11.2007</c:v>
                </c:pt>
                <c:pt idx="1941">
                  <c:v>13.11.2007</c:v>
                </c:pt>
                <c:pt idx="1942">
                  <c:v>14.11.2007</c:v>
                </c:pt>
                <c:pt idx="1943">
                  <c:v>15.11.2007</c:v>
                </c:pt>
                <c:pt idx="1944">
                  <c:v>16.11.2007</c:v>
                </c:pt>
                <c:pt idx="1945">
                  <c:v>19.11.2007</c:v>
                </c:pt>
                <c:pt idx="1946">
                  <c:v>20.11.2007</c:v>
                </c:pt>
                <c:pt idx="1947">
                  <c:v>21.11.2007</c:v>
                </c:pt>
                <c:pt idx="1948">
                  <c:v>23.11.2007</c:v>
                </c:pt>
                <c:pt idx="1949">
                  <c:v>26.11.2007</c:v>
                </c:pt>
                <c:pt idx="1950">
                  <c:v>27.11.2007</c:v>
                </c:pt>
                <c:pt idx="1951">
                  <c:v>28.11.2007</c:v>
                </c:pt>
                <c:pt idx="1952">
                  <c:v>29.11.2007</c:v>
                </c:pt>
                <c:pt idx="1953">
                  <c:v>30.11.2007</c:v>
                </c:pt>
                <c:pt idx="1954">
                  <c:v>03.12.2007</c:v>
                </c:pt>
                <c:pt idx="1955">
                  <c:v>04.12.2007</c:v>
                </c:pt>
                <c:pt idx="1956">
                  <c:v>05.12.2007</c:v>
                </c:pt>
                <c:pt idx="1957">
                  <c:v>06.12.2007</c:v>
                </c:pt>
                <c:pt idx="1958">
                  <c:v>07.12.2007</c:v>
                </c:pt>
                <c:pt idx="1959">
                  <c:v>10.12.2007</c:v>
                </c:pt>
                <c:pt idx="1960">
                  <c:v>11.12.2007</c:v>
                </c:pt>
                <c:pt idx="1961">
                  <c:v>12.12.2007</c:v>
                </c:pt>
                <c:pt idx="1962">
                  <c:v>13.12.2007</c:v>
                </c:pt>
                <c:pt idx="1963">
                  <c:v>14.12.2007</c:v>
                </c:pt>
                <c:pt idx="1964">
                  <c:v>17.12.2007</c:v>
                </c:pt>
                <c:pt idx="1965">
                  <c:v>18.12.2007</c:v>
                </c:pt>
                <c:pt idx="1966">
                  <c:v>19.12.2007</c:v>
                </c:pt>
                <c:pt idx="1967">
                  <c:v>20.12.2007</c:v>
                </c:pt>
                <c:pt idx="1968">
                  <c:v>21.12.2007</c:v>
                </c:pt>
                <c:pt idx="1969">
                  <c:v>24.12.2007</c:v>
                </c:pt>
                <c:pt idx="1970">
                  <c:v>26.12.2007</c:v>
                </c:pt>
                <c:pt idx="1971">
                  <c:v>27.12.2007</c:v>
                </c:pt>
                <c:pt idx="1972">
                  <c:v>28.12.2007</c:v>
                </c:pt>
                <c:pt idx="1973">
                  <c:v>31.12.2007</c:v>
                </c:pt>
                <c:pt idx="1974">
                  <c:v>02.01.2008</c:v>
                </c:pt>
                <c:pt idx="1975">
                  <c:v>03.01.2008</c:v>
                </c:pt>
                <c:pt idx="1976">
                  <c:v>04.01.2008</c:v>
                </c:pt>
                <c:pt idx="1977">
                  <c:v>07.01.2008</c:v>
                </c:pt>
                <c:pt idx="1978">
                  <c:v>08.01.2008</c:v>
                </c:pt>
                <c:pt idx="1979">
                  <c:v>09.01.2008</c:v>
                </c:pt>
                <c:pt idx="1980">
                  <c:v>10.01.2008</c:v>
                </c:pt>
                <c:pt idx="1981">
                  <c:v>11.01.2008</c:v>
                </c:pt>
                <c:pt idx="1982">
                  <c:v>14.01.2008</c:v>
                </c:pt>
                <c:pt idx="1983">
                  <c:v>15.01.2008</c:v>
                </c:pt>
                <c:pt idx="1984">
                  <c:v>16.01.2008</c:v>
                </c:pt>
                <c:pt idx="1985">
                  <c:v>17.01.2008</c:v>
                </c:pt>
                <c:pt idx="1986">
                  <c:v>18.01.2008</c:v>
                </c:pt>
                <c:pt idx="1987">
                  <c:v>22.01.2008</c:v>
                </c:pt>
                <c:pt idx="1988">
                  <c:v>23.01.2008</c:v>
                </c:pt>
                <c:pt idx="1989">
                  <c:v>24.01.2008</c:v>
                </c:pt>
                <c:pt idx="1990">
                  <c:v>25.01.2008</c:v>
                </c:pt>
                <c:pt idx="1991">
                  <c:v>28.01.2008</c:v>
                </c:pt>
                <c:pt idx="1992">
                  <c:v>29.01.2008</c:v>
                </c:pt>
                <c:pt idx="1993">
                  <c:v>30.01.2008</c:v>
                </c:pt>
                <c:pt idx="1994">
                  <c:v>31.01.2008</c:v>
                </c:pt>
                <c:pt idx="1995">
                  <c:v>01.02.2008</c:v>
                </c:pt>
                <c:pt idx="1996">
                  <c:v>04.02.2008</c:v>
                </c:pt>
                <c:pt idx="1997">
                  <c:v>05.02.2008</c:v>
                </c:pt>
                <c:pt idx="1998">
                  <c:v>06.02.2008</c:v>
                </c:pt>
                <c:pt idx="1999">
                  <c:v>07.02.2008</c:v>
                </c:pt>
                <c:pt idx="2000">
                  <c:v>08.02.2008</c:v>
                </c:pt>
                <c:pt idx="2001">
                  <c:v>11.02.2008</c:v>
                </c:pt>
                <c:pt idx="2002">
                  <c:v>12.02.2008</c:v>
                </c:pt>
                <c:pt idx="2003">
                  <c:v>13.02.2008</c:v>
                </c:pt>
                <c:pt idx="2004">
                  <c:v>14.02.2008</c:v>
                </c:pt>
                <c:pt idx="2005">
                  <c:v>15.02.2008</c:v>
                </c:pt>
                <c:pt idx="2006">
                  <c:v>19.02.2008</c:v>
                </c:pt>
                <c:pt idx="2007">
                  <c:v>20.02.2008</c:v>
                </c:pt>
                <c:pt idx="2008">
                  <c:v>21.02.2008</c:v>
                </c:pt>
                <c:pt idx="2009">
                  <c:v>22.02.2008</c:v>
                </c:pt>
                <c:pt idx="2010">
                  <c:v>25.02.2008</c:v>
                </c:pt>
                <c:pt idx="2011">
                  <c:v>26.02.2008</c:v>
                </c:pt>
                <c:pt idx="2012">
                  <c:v>27.02.2008</c:v>
                </c:pt>
                <c:pt idx="2013">
                  <c:v>28.02.2008</c:v>
                </c:pt>
                <c:pt idx="2014">
                  <c:v>29.02.2008</c:v>
                </c:pt>
                <c:pt idx="2015">
                  <c:v>03.03.2008</c:v>
                </c:pt>
                <c:pt idx="2016">
                  <c:v>04.03.2008</c:v>
                </c:pt>
                <c:pt idx="2017">
                  <c:v>05.03.2008</c:v>
                </c:pt>
                <c:pt idx="2018">
                  <c:v>06.03.2008</c:v>
                </c:pt>
                <c:pt idx="2019">
                  <c:v>07.03.2008</c:v>
                </c:pt>
                <c:pt idx="2020">
                  <c:v>10.03.2008</c:v>
                </c:pt>
                <c:pt idx="2021">
                  <c:v>11.03.2008</c:v>
                </c:pt>
                <c:pt idx="2022">
                  <c:v>12.03.2008</c:v>
                </c:pt>
                <c:pt idx="2023">
                  <c:v>13.03.2008</c:v>
                </c:pt>
                <c:pt idx="2024">
                  <c:v>14.03.2008</c:v>
                </c:pt>
                <c:pt idx="2025">
                  <c:v>17.03.2008</c:v>
                </c:pt>
                <c:pt idx="2026">
                  <c:v>18.03.2008</c:v>
                </c:pt>
                <c:pt idx="2027">
                  <c:v>19.03.2008</c:v>
                </c:pt>
                <c:pt idx="2028">
                  <c:v>20.03.2008</c:v>
                </c:pt>
                <c:pt idx="2029">
                  <c:v>24.03.2008</c:v>
                </c:pt>
                <c:pt idx="2030">
                  <c:v>25.03.2008</c:v>
                </c:pt>
                <c:pt idx="2031">
                  <c:v>26.03.2008</c:v>
                </c:pt>
                <c:pt idx="2032">
                  <c:v>27.03.2008</c:v>
                </c:pt>
                <c:pt idx="2033">
                  <c:v>28.03.2008</c:v>
                </c:pt>
                <c:pt idx="2034">
                  <c:v>31.03.2008</c:v>
                </c:pt>
                <c:pt idx="2035">
                  <c:v>01.04.2008</c:v>
                </c:pt>
                <c:pt idx="2036">
                  <c:v>02.04.2008</c:v>
                </c:pt>
                <c:pt idx="2037">
                  <c:v>03.04.2008</c:v>
                </c:pt>
                <c:pt idx="2038">
                  <c:v>04.04.2008</c:v>
                </c:pt>
                <c:pt idx="2039">
                  <c:v>07.04.2008</c:v>
                </c:pt>
                <c:pt idx="2040">
                  <c:v>08.04.2008</c:v>
                </c:pt>
                <c:pt idx="2041">
                  <c:v>09.04.2008</c:v>
                </c:pt>
                <c:pt idx="2042">
                  <c:v>10.04.2008</c:v>
                </c:pt>
                <c:pt idx="2043">
                  <c:v>11.04.2008</c:v>
                </c:pt>
                <c:pt idx="2044">
                  <c:v>14.04.2008</c:v>
                </c:pt>
                <c:pt idx="2045">
                  <c:v>15.04.2008</c:v>
                </c:pt>
                <c:pt idx="2046">
                  <c:v>16.04.2008</c:v>
                </c:pt>
                <c:pt idx="2047">
                  <c:v>17.04.2008</c:v>
                </c:pt>
                <c:pt idx="2048">
                  <c:v>18.04.2008</c:v>
                </c:pt>
                <c:pt idx="2049">
                  <c:v>21.04.2008</c:v>
                </c:pt>
                <c:pt idx="2050">
                  <c:v>22.04.2008</c:v>
                </c:pt>
                <c:pt idx="2051">
                  <c:v>23.04.2008</c:v>
                </c:pt>
                <c:pt idx="2052">
                  <c:v>24.04.2008</c:v>
                </c:pt>
                <c:pt idx="2053">
                  <c:v>25.04.2008</c:v>
                </c:pt>
                <c:pt idx="2054">
                  <c:v>28.04.2008</c:v>
                </c:pt>
                <c:pt idx="2055">
                  <c:v>29.04.2008</c:v>
                </c:pt>
                <c:pt idx="2056">
                  <c:v>30.04.2008</c:v>
                </c:pt>
                <c:pt idx="2057">
                  <c:v>01.05.2008</c:v>
                </c:pt>
                <c:pt idx="2058">
                  <c:v>02.05.2008</c:v>
                </c:pt>
                <c:pt idx="2059">
                  <c:v>05.05.2008</c:v>
                </c:pt>
                <c:pt idx="2060">
                  <c:v>06.05.2008</c:v>
                </c:pt>
                <c:pt idx="2061">
                  <c:v>07.05.2008</c:v>
                </c:pt>
                <c:pt idx="2062">
                  <c:v>08.05.2008</c:v>
                </c:pt>
                <c:pt idx="2063">
                  <c:v>09.05.2008</c:v>
                </c:pt>
                <c:pt idx="2064">
                  <c:v>12.05.2008</c:v>
                </c:pt>
                <c:pt idx="2065">
                  <c:v>13.05.2008</c:v>
                </c:pt>
                <c:pt idx="2066">
                  <c:v>14.05.2008</c:v>
                </c:pt>
                <c:pt idx="2067">
                  <c:v>15.05.2008</c:v>
                </c:pt>
                <c:pt idx="2068">
                  <c:v>16.05.2008</c:v>
                </c:pt>
                <c:pt idx="2069">
                  <c:v>19.05.2008</c:v>
                </c:pt>
                <c:pt idx="2070">
                  <c:v>20.05.2008</c:v>
                </c:pt>
                <c:pt idx="2071">
                  <c:v>21.05.2008</c:v>
                </c:pt>
                <c:pt idx="2072">
                  <c:v>22.05.2008</c:v>
                </c:pt>
                <c:pt idx="2073">
                  <c:v>23.05.2008</c:v>
                </c:pt>
                <c:pt idx="2074">
                  <c:v>27.05.2008</c:v>
                </c:pt>
                <c:pt idx="2075">
                  <c:v>28.05.2008</c:v>
                </c:pt>
                <c:pt idx="2076">
                  <c:v>29.05.2008</c:v>
                </c:pt>
                <c:pt idx="2077">
                  <c:v>30.05.2008</c:v>
                </c:pt>
                <c:pt idx="2078">
                  <c:v>02.06.2008</c:v>
                </c:pt>
                <c:pt idx="2079">
                  <c:v>03.06.2008</c:v>
                </c:pt>
                <c:pt idx="2080">
                  <c:v>04.06.2008</c:v>
                </c:pt>
                <c:pt idx="2081">
                  <c:v>05.06.2008</c:v>
                </c:pt>
                <c:pt idx="2082">
                  <c:v>06.06.2008</c:v>
                </c:pt>
                <c:pt idx="2083">
                  <c:v>09.06.2008</c:v>
                </c:pt>
                <c:pt idx="2084">
                  <c:v>10.06.2008</c:v>
                </c:pt>
                <c:pt idx="2085">
                  <c:v>11.06.2008</c:v>
                </c:pt>
                <c:pt idx="2086">
                  <c:v>12.06.2008</c:v>
                </c:pt>
                <c:pt idx="2087">
                  <c:v>13.06.2008</c:v>
                </c:pt>
                <c:pt idx="2088">
                  <c:v>16.06.2008</c:v>
                </c:pt>
                <c:pt idx="2089">
                  <c:v>17.06.2008</c:v>
                </c:pt>
                <c:pt idx="2090">
                  <c:v>18.06.2008</c:v>
                </c:pt>
                <c:pt idx="2091">
                  <c:v>19.06.2008</c:v>
                </c:pt>
                <c:pt idx="2092">
                  <c:v>20.06.2008</c:v>
                </c:pt>
                <c:pt idx="2093">
                  <c:v>23.06.2008</c:v>
                </c:pt>
                <c:pt idx="2094">
                  <c:v>24.06.2008</c:v>
                </c:pt>
                <c:pt idx="2095">
                  <c:v>25.06.2008</c:v>
                </c:pt>
                <c:pt idx="2096">
                  <c:v>26.06.2008</c:v>
                </c:pt>
                <c:pt idx="2097">
                  <c:v>27.06.2008</c:v>
                </c:pt>
                <c:pt idx="2098">
                  <c:v>30.06.2008</c:v>
                </c:pt>
                <c:pt idx="2099">
                  <c:v>01.07.2008</c:v>
                </c:pt>
                <c:pt idx="2100">
                  <c:v>02.07.2008</c:v>
                </c:pt>
                <c:pt idx="2101">
                  <c:v>03.07.2008</c:v>
                </c:pt>
                <c:pt idx="2102">
                  <c:v>07.07.2008</c:v>
                </c:pt>
                <c:pt idx="2103">
                  <c:v>08.07.2008</c:v>
                </c:pt>
                <c:pt idx="2104">
                  <c:v>09.07.2008</c:v>
                </c:pt>
                <c:pt idx="2105">
                  <c:v>10.07.2008</c:v>
                </c:pt>
                <c:pt idx="2106">
                  <c:v>11.07.2008</c:v>
                </c:pt>
                <c:pt idx="2107">
                  <c:v>14.07.2008</c:v>
                </c:pt>
                <c:pt idx="2108">
                  <c:v>15.07.2008</c:v>
                </c:pt>
                <c:pt idx="2109">
                  <c:v>16.07.2008</c:v>
                </c:pt>
                <c:pt idx="2110">
                  <c:v>17.07.2008</c:v>
                </c:pt>
                <c:pt idx="2111">
                  <c:v>18.07.2008</c:v>
                </c:pt>
                <c:pt idx="2112">
                  <c:v>21.07.2008</c:v>
                </c:pt>
                <c:pt idx="2113">
                  <c:v>22.07.2008</c:v>
                </c:pt>
                <c:pt idx="2114">
                  <c:v>23.07.2008</c:v>
                </c:pt>
                <c:pt idx="2115">
                  <c:v>24.07.2008</c:v>
                </c:pt>
                <c:pt idx="2116">
                  <c:v>25.07.2008</c:v>
                </c:pt>
                <c:pt idx="2117">
                  <c:v>28.07.2008</c:v>
                </c:pt>
                <c:pt idx="2118">
                  <c:v>29.07.2008</c:v>
                </c:pt>
                <c:pt idx="2119">
                  <c:v>30.07.2008</c:v>
                </c:pt>
                <c:pt idx="2120">
                  <c:v>31.07.2008</c:v>
                </c:pt>
                <c:pt idx="2121">
                  <c:v>01.08.2008</c:v>
                </c:pt>
                <c:pt idx="2122">
                  <c:v>04.08.2008</c:v>
                </c:pt>
                <c:pt idx="2123">
                  <c:v>05.08.2008</c:v>
                </c:pt>
                <c:pt idx="2124">
                  <c:v>06.08.2008</c:v>
                </c:pt>
                <c:pt idx="2125">
                  <c:v>07.08.2008</c:v>
                </c:pt>
                <c:pt idx="2126">
                  <c:v>08.08.2008</c:v>
                </c:pt>
                <c:pt idx="2127">
                  <c:v>11.08.2008</c:v>
                </c:pt>
                <c:pt idx="2128">
                  <c:v>12.08.2008</c:v>
                </c:pt>
                <c:pt idx="2129">
                  <c:v>13.08.2008</c:v>
                </c:pt>
                <c:pt idx="2130">
                  <c:v>14.08.2008</c:v>
                </c:pt>
                <c:pt idx="2131">
                  <c:v>15.08.2008</c:v>
                </c:pt>
                <c:pt idx="2132">
                  <c:v>18.08.2008</c:v>
                </c:pt>
                <c:pt idx="2133">
                  <c:v>19.08.2008</c:v>
                </c:pt>
                <c:pt idx="2134">
                  <c:v>20.08.2008</c:v>
                </c:pt>
                <c:pt idx="2135">
                  <c:v>21.08.2008</c:v>
                </c:pt>
                <c:pt idx="2136">
                  <c:v>22.08.2008</c:v>
                </c:pt>
                <c:pt idx="2137">
                  <c:v>25.08.2008</c:v>
                </c:pt>
                <c:pt idx="2138">
                  <c:v>26.08.2008</c:v>
                </c:pt>
                <c:pt idx="2139">
                  <c:v>27.08.2008</c:v>
                </c:pt>
                <c:pt idx="2140">
                  <c:v>28.08.2008</c:v>
                </c:pt>
                <c:pt idx="2141">
                  <c:v>29.08.2008</c:v>
                </c:pt>
                <c:pt idx="2142">
                  <c:v>02.09.2008</c:v>
                </c:pt>
                <c:pt idx="2143">
                  <c:v>03.09.2008</c:v>
                </c:pt>
                <c:pt idx="2144">
                  <c:v>04.09.2008</c:v>
                </c:pt>
                <c:pt idx="2145">
                  <c:v>05.09.2008</c:v>
                </c:pt>
                <c:pt idx="2146">
                  <c:v>08.09.2008</c:v>
                </c:pt>
                <c:pt idx="2147">
                  <c:v>09.09.2008</c:v>
                </c:pt>
                <c:pt idx="2148">
                  <c:v>10.09.2008</c:v>
                </c:pt>
                <c:pt idx="2149">
                  <c:v>11.09.2008</c:v>
                </c:pt>
                <c:pt idx="2150">
                  <c:v>12.09.2008</c:v>
                </c:pt>
                <c:pt idx="2151">
                  <c:v>15.09.2008</c:v>
                </c:pt>
                <c:pt idx="2152">
                  <c:v>16.09.2008</c:v>
                </c:pt>
                <c:pt idx="2153">
                  <c:v>17.09.2008</c:v>
                </c:pt>
                <c:pt idx="2154">
                  <c:v>18.09.2008</c:v>
                </c:pt>
                <c:pt idx="2155">
                  <c:v>19.09.2008</c:v>
                </c:pt>
                <c:pt idx="2156">
                  <c:v>22.09.2008</c:v>
                </c:pt>
                <c:pt idx="2157">
                  <c:v>23.09.2008</c:v>
                </c:pt>
                <c:pt idx="2158">
                  <c:v>24.09.2008</c:v>
                </c:pt>
                <c:pt idx="2159">
                  <c:v>25.09.2008</c:v>
                </c:pt>
                <c:pt idx="2160">
                  <c:v>26.09.2008</c:v>
                </c:pt>
                <c:pt idx="2161">
                  <c:v>29.09.2008</c:v>
                </c:pt>
                <c:pt idx="2162">
                  <c:v>30.09.2008</c:v>
                </c:pt>
                <c:pt idx="2163">
                  <c:v>01.10.2008</c:v>
                </c:pt>
                <c:pt idx="2164">
                  <c:v>02.10.2008</c:v>
                </c:pt>
                <c:pt idx="2165">
                  <c:v>03.10.2008</c:v>
                </c:pt>
                <c:pt idx="2166">
                  <c:v>06.10.2008</c:v>
                </c:pt>
                <c:pt idx="2167">
                  <c:v>07.10.2008</c:v>
                </c:pt>
                <c:pt idx="2168">
                  <c:v>08.10.2008</c:v>
                </c:pt>
                <c:pt idx="2169">
                  <c:v>09.10.2008</c:v>
                </c:pt>
                <c:pt idx="2170">
                  <c:v>10.10.2008</c:v>
                </c:pt>
                <c:pt idx="2171">
                  <c:v>14.10.2008</c:v>
                </c:pt>
                <c:pt idx="2172">
                  <c:v>15.10.2008</c:v>
                </c:pt>
                <c:pt idx="2173">
                  <c:v>16.10.2008</c:v>
                </c:pt>
                <c:pt idx="2174">
                  <c:v>17.10.2008</c:v>
                </c:pt>
                <c:pt idx="2175">
                  <c:v>20.10.2008</c:v>
                </c:pt>
                <c:pt idx="2176">
                  <c:v>21.10.2008</c:v>
                </c:pt>
                <c:pt idx="2177">
                  <c:v>22.10.2008</c:v>
                </c:pt>
                <c:pt idx="2178">
                  <c:v>23.10.2008</c:v>
                </c:pt>
                <c:pt idx="2179">
                  <c:v>24.10.2008</c:v>
                </c:pt>
                <c:pt idx="2180">
                  <c:v>27.10.2008</c:v>
                </c:pt>
                <c:pt idx="2181">
                  <c:v>28.10.2008</c:v>
                </c:pt>
                <c:pt idx="2182">
                  <c:v>29.10.2008</c:v>
                </c:pt>
                <c:pt idx="2183">
                  <c:v>30.10.2008</c:v>
                </c:pt>
                <c:pt idx="2184">
                  <c:v>31.10.2008</c:v>
                </c:pt>
                <c:pt idx="2185">
                  <c:v>03.11.2008</c:v>
                </c:pt>
                <c:pt idx="2186">
                  <c:v>04.11.2008</c:v>
                </c:pt>
                <c:pt idx="2187">
                  <c:v>05.11.2008</c:v>
                </c:pt>
                <c:pt idx="2188">
                  <c:v>06.11.2008</c:v>
                </c:pt>
                <c:pt idx="2189">
                  <c:v>07.11.2008</c:v>
                </c:pt>
                <c:pt idx="2190">
                  <c:v>10.11.2008</c:v>
                </c:pt>
                <c:pt idx="2191">
                  <c:v>12.11.2008</c:v>
                </c:pt>
                <c:pt idx="2192">
                  <c:v>13.11.2008</c:v>
                </c:pt>
                <c:pt idx="2193">
                  <c:v>14.11.2008</c:v>
                </c:pt>
                <c:pt idx="2194">
                  <c:v>17.11.2008</c:v>
                </c:pt>
                <c:pt idx="2195">
                  <c:v>18.11.2008</c:v>
                </c:pt>
                <c:pt idx="2196">
                  <c:v>19.11.2008</c:v>
                </c:pt>
                <c:pt idx="2197">
                  <c:v>20.11.2008</c:v>
                </c:pt>
                <c:pt idx="2198">
                  <c:v>21.11.2008</c:v>
                </c:pt>
                <c:pt idx="2199">
                  <c:v>24.11.2008</c:v>
                </c:pt>
                <c:pt idx="2200">
                  <c:v>25.11.2008</c:v>
                </c:pt>
                <c:pt idx="2201">
                  <c:v>26.11.2008</c:v>
                </c:pt>
                <c:pt idx="2202">
                  <c:v>28.11.2008</c:v>
                </c:pt>
                <c:pt idx="2203">
                  <c:v>01.12.2008</c:v>
                </c:pt>
                <c:pt idx="2204">
                  <c:v>02.12.2008</c:v>
                </c:pt>
                <c:pt idx="2205">
                  <c:v>03.12.2008</c:v>
                </c:pt>
                <c:pt idx="2206">
                  <c:v>04.12.2008</c:v>
                </c:pt>
                <c:pt idx="2207">
                  <c:v>05.12.2008</c:v>
                </c:pt>
                <c:pt idx="2208">
                  <c:v>08.12.2008</c:v>
                </c:pt>
                <c:pt idx="2209">
                  <c:v>09.12.2008</c:v>
                </c:pt>
                <c:pt idx="2210">
                  <c:v>10.12.2008</c:v>
                </c:pt>
                <c:pt idx="2211">
                  <c:v>11.12.2008</c:v>
                </c:pt>
                <c:pt idx="2212">
                  <c:v>12.12.2008</c:v>
                </c:pt>
                <c:pt idx="2213">
                  <c:v>15.12.2008</c:v>
                </c:pt>
                <c:pt idx="2214">
                  <c:v>16.12.2008</c:v>
                </c:pt>
                <c:pt idx="2215">
                  <c:v>17.12.2008</c:v>
                </c:pt>
                <c:pt idx="2216">
                  <c:v>18.12.2008</c:v>
                </c:pt>
                <c:pt idx="2217">
                  <c:v>19.12.2008</c:v>
                </c:pt>
                <c:pt idx="2218">
                  <c:v>22.12.2008</c:v>
                </c:pt>
                <c:pt idx="2219">
                  <c:v>23.12.2008</c:v>
                </c:pt>
                <c:pt idx="2220">
                  <c:v>24.12.2008</c:v>
                </c:pt>
                <c:pt idx="2221">
                  <c:v>26.12.2008</c:v>
                </c:pt>
                <c:pt idx="2222">
                  <c:v>29.12.2008</c:v>
                </c:pt>
                <c:pt idx="2223">
                  <c:v>30.12.2008</c:v>
                </c:pt>
                <c:pt idx="2224">
                  <c:v>31.12.2008</c:v>
                </c:pt>
                <c:pt idx="2225">
                  <c:v>02.01.2009</c:v>
                </c:pt>
                <c:pt idx="2226">
                  <c:v>05.01.2009</c:v>
                </c:pt>
                <c:pt idx="2227">
                  <c:v>06.01.2009</c:v>
                </c:pt>
                <c:pt idx="2228">
                  <c:v>07.01.2009</c:v>
                </c:pt>
                <c:pt idx="2229">
                  <c:v>08.01.2009</c:v>
                </c:pt>
                <c:pt idx="2230">
                  <c:v>09.01.2009</c:v>
                </c:pt>
                <c:pt idx="2231">
                  <c:v>12.01.2009</c:v>
                </c:pt>
                <c:pt idx="2232">
                  <c:v>13.01.2009</c:v>
                </c:pt>
                <c:pt idx="2233">
                  <c:v>14.01.2009</c:v>
                </c:pt>
                <c:pt idx="2234">
                  <c:v>15.01.2009</c:v>
                </c:pt>
                <c:pt idx="2235">
                  <c:v>16.01.2009</c:v>
                </c:pt>
                <c:pt idx="2236">
                  <c:v>20.01.2009</c:v>
                </c:pt>
                <c:pt idx="2237">
                  <c:v>21.01.2009</c:v>
                </c:pt>
                <c:pt idx="2238">
                  <c:v>22.01.2009</c:v>
                </c:pt>
                <c:pt idx="2239">
                  <c:v>23.01.2009</c:v>
                </c:pt>
                <c:pt idx="2240">
                  <c:v>26.01.2009</c:v>
                </c:pt>
                <c:pt idx="2241">
                  <c:v>27.01.2009</c:v>
                </c:pt>
                <c:pt idx="2242">
                  <c:v>28.01.2009</c:v>
                </c:pt>
                <c:pt idx="2243">
                  <c:v>29.01.2009</c:v>
                </c:pt>
                <c:pt idx="2244">
                  <c:v>30.01.2009</c:v>
                </c:pt>
                <c:pt idx="2245">
                  <c:v>02.02.2009</c:v>
                </c:pt>
                <c:pt idx="2246">
                  <c:v>03.02.2009</c:v>
                </c:pt>
                <c:pt idx="2247">
                  <c:v>04.02.2009</c:v>
                </c:pt>
                <c:pt idx="2248">
                  <c:v>05.02.2009</c:v>
                </c:pt>
                <c:pt idx="2249">
                  <c:v>06.02.2009</c:v>
                </c:pt>
                <c:pt idx="2250">
                  <c:v>09.02.2009</c:v>
                </c:pt>
                <c:pt idx="2251">
                  <c:v>10.02.2009</c:v>
                </c:pt>
                <c:pt idx="2252">
                  <c:v>11.02.2009</c:v>
                </c:pt>
                <c:pt idx="2253">
                  <c:v>12.02.2009</c:v>
                </c:pt>
                <c:pt idx="2254">
                  <c:v>13.02.2009</c:v>
                </c:pt>
                <c:pt idx="2255">
                  <c:v>17.02.2009</c:v>
                </c:pt>
                <c:pt idx="2256">
                  <c:v>18.02.2009</c:v>
                </c:pt>
                <c:pt idx="2257">
                  <c:v>19.02.2009</c:v>
                </c:pt>
                <c:pt idx="2258">
                  <c:v>20.02.2009</c:v>
                </c:pt>
                <c:pt idx="2259">
                  <c:v>23.02.2009</c:v>
                </c:pt>
                <c:pt idx="2260">
                  <c:v>24.02.2009</c:v>
                </c:pt>
                <c:pt idx="2261">
                  <c:v>25.02.2009</c:v>
                </c:pt>
                <c:pt idx="2262">
                  <c:v>26.02.2009</c:v>
                </c:pt>
                <c:pt idx="2263">
                  <c:v>27.02.2009</c:v>
                </c:pt>
                <c:pt idx="2264">
                  <c:v>02.03.2009</c:v>
                </c:pt>
                <c:pt idx="2265">
                  <c:v>03.03.2009</c:v>
                </c:pt>
                <c:pt idx="2266">
                  <c:v>04.03.2009</c:v>
                </c:pt>
                <c:pt idx="2267">
                  <c:v>05.03.2009</c:v>
                </c:pt>
                <c:pt idx="2268">
                  <c:v>06.03.2009</c:v>
                </c:pt>
                <c:pt idx="2269">
                  <c:v>09.03.2009</c:v>
                </c:pt>
                <c:pt idx="2270">
                  <c:v>10.03.2009</c:v>
                </c:pt>
                <c:pt idx="2271">
                  <c:v>11.03.2009</c:v>
                </c:pt>
                <c:pt idx="2272">
                  <c:v>12.03.2009</c:v>
                </c:pt>
                <c:pt idx="2273">
                  <c:v>13.03.2009</c:v>
                </c:pt>
                <c:pt idx="2274">
                  <c:v>16.03.2009</c:v>
                </c:pt>
                <c:pt idx="2275">
                  <c:v>17.03.2009</c:v>
                </c:pt>
                <c:pt idx="2276">
                  <c:v>18.03.2009</c:v>
                </c:pt>
                <c:pt idx="2277">
                  <c:v>19.03.2009</c:v>
                </c:pt>
                <c:pt idx="2278">
                  <c:v>20.03.2009</c:v>
                </c:pt>
                <c:pt idx="2279">
                  <c:v>23.03.2009</c:v>
                </c:pt>
                <c:pt idx="2280">
                  <c:v>24.03.2009</c:v>
                </c:pt>
                <c:pt idx="2281">
                  <c:v>25.03.2009</c:v>
                </c:pt>
                <c:pt idx="2282">
                  <c:v>26.03.2009</c:v>
                </c:pt>
                <c:pt idx="2283">
                  <c:v>27.03.2009</c:v>
                </c:pt>
                <c:pt idx="2284">
                  <c:v>30.03.2009</c:v>
                </c:pt>
                <c:pt idx="2285">
                  <c:v>31.03.2009</c:v>
                </c:pt>
                <c:pt idx="2286">
                  <c:v>01.04.2009</c:v>
                </c:pt>
                <c:pt idx="2287">
                  <c:v>02.04.2009</c:v>
                </c:pt>
                <c:pt idx="2288">
                  <c:v>03.04.2009</c:v>
                </c:pt>
                <c:pt idx="2289">
                  <c:v>06.04.2009</c:v>
                </c:pt>
                <c:pt idx="2290">
                  <c:v>07.04.2009</c:v>
                </c:pt>
                <c:pt idx="2291">
                  <c:v>08.04.2009</c:v>
                </c:pt>
                <c:pt idx="2292">
                  <c:v>09.04.2009</c:v>
                </c:pt>
                <c:pt idx="2293">
                  <c:v>13.04.2009</c:v>
                </c:pt>
                <c:pt idx="2294">
                  <c:v>14.04.2009</c:v>
                </c:pt>
                <c:pt idx="2295">
                  <c:v>15.04.2009</c:v>
                </c:pt>
                <c:pt idx="2296">
                  <c:v>16.04.2009</c:v>
                </c:pt>
                <c:pt idx="2297">
                  <c:v>17.04.2009</c:v>
                </c:pt>
                <c:pt idx="2298">
                  <c:v>20.04.2009</c:v>
                </c:pt>
                <c:pt idx="2299">
                  <c:v>21.04.2009</c:v>
                </c:pt>
                <c:pt idx="2300">
                  <c:v>22.04.2009</c:v>
                </c:pt>
                <c:pt idx="2301">
                  <c:v>23.04.2009</c:v>
                </c:pt>
                <c:pt idx="2302">
                  <c:v>24.04.2009</c:v>
                </c:pt>
                <c:pt idx="2303">
                  <c:v>27.04.2009</c:v>
                </c:pt>
                <c:pt idx="2304">
                  <c:v>28.04.2009</c:v>
                </c:pt>
                <c:pt idx="2305">
                  <c:v>29.04.2009</c:v>
                </c:pt>
                <c:pt idx="2306">
                  <c:v>30.04.2009</c:v>
                </c:pt>
                <c:pt idx="2307">
                  <c:v>01.05.2009</c:v>
                </c:pt>
                <c:pt idx="2308">
                  <c:v>04.05.2009</c:v>
                </c:pt>
                <c:pt idx="2309">
                  <c:v>05.05.2009</c:v>
                </c:pt>
                <c:pt idx="2310">
                  <c:v>06.05.2009</c:v>
                </c:pt>
                <c:pt idx="2311">
                  <c:v>07.05.2009</c:v>
                </c:pt>
                <c:pt idx="2312">
                  <c:v>08.05.2009</c:v>
                </c:pt>
                <c:pt idx="2313">
                  <c:v>11.05.2009</c:v>
                </c:pt>
                <c:pt idx="2314">
                  <c:v>12.05.2009</c:v>
                </c:pt>
                <c:pt idx="2315">
                  <c:v>13.05.2009</c:v>
                </c:pt>
                <c:pt idx="2316">
                  <c:v>14.05.2009</c:v>
                </c:pt>
                <c:pt idx="2317">
                  <c:v>15.05.2009</c:v>
                </c:pt>
                <c:pt idx="2318">
                  <c:v>18.05.2009</c:v>
                </c:pt>
                <c:pt idx="2319">
                  <c:v>19.05.2009</c:v>
                </c:pt>
                <c:pt idx="2320">
                  <c:v>20.05.2009</c:v>
                </c:pt>
                <c:pt idx="2321">
                  <c:v>21.05.2009</c:v>
                </c:pt>
                <c:pt idx="2322">
                  <c:v>22.05.2009</c:v>
                </c:pt>
                <c:pt idx="2323">
                  <c:v>26.05.2009</c:v>
                </c:pt>
                <c:pt idx="2324">
                  <c:v>27.05.2009</c:v>
                </c:pt>
                <c:pt idx="2325">
                  <c:v>28.05.2009</c:v>
                </c:pt>
                <c:pt idx="2326">
                  <c:v>29.05.2009</c:v>
                </c:pt>
                <c:pt idx="2327">
                  <c:v>01.06.2009</c:v>
                </c:pt>
                <c:pt idx="2328">
                  <c:v>02.06.2009</c:v>
                </c:pt>
                <c:pt idx="2329">
                  <c:v>03.06.2009</c:v>
                </c:pt>
                <c:pt idx="2330">
                  <c:v>04.06.2009</c:v>
                </c:pt>
                <c:pt idx="2331">
                  <c:v>05.06.2009</c:v>
                </c:pt>
                <c:pt idx="2332">
                  <c:v>08.06.2009</c:v>
                </c:pt>
                <c:pt idx="2333">
                  <c:v>09.06.2009</c:v>
                </c:pt>
                <c:pt idx="2334">
                  <c:v>10.06.2009</c:v>
                </c:pt>
                <c:pt idx="2335">
                  <c:v>11.06.2009</c:v>
                </c:pt>
                <c:pt idx="2336">
                  <c:v>12.06.2009</c:v>
                </c:pt>
                <c:pt idx="2337">
                  <c:v>15.06.2009</c:v>
                </c:pt>
                <c:pt idx="2338">
                  <c:v>16.06.2009</c:v>
                </c:pt>
                <c:pt idx="2339">
                  <c:v>17.06.2009</c:v>
                </c:pt>
                <c:pt idx="2340">
                  <c:v>18.06.2009</c:v>
                </c:pt>
                <c:pt idx="2341">
                  <c:v>19.06.2009</c:v>
                </c:pt>
                <c:pt idx="2342">
                  <c:v>22.06.2009</c:v>
                </c:pt>
                <c:pt idx="2343">
                  <c:v>23.06.2009</c:v>
                </c:pt>
                <c:pt idx="2344">
                  <c:v>24.06.2009</c:v>
                </c:pt>
                <c:pt idx="2345">
                  <c:v>25.06.2009</c:v>
                </c:pt>
                <c:pt idx="2346">
                  <c:v>26.06.2009</c:v>
                </c:pt>
                <c:pt idx="2347">
                  <c:v>29.06.2009</c:v>
                </c:pt>
                <c:pt idx="2348">
                  <c:v>30.06.2009</c:v>
                </c:pt>
                <c:pt idx="2349">
                  <c:v>01.07.2009</c:v>
                </c:pt>
                <c:pt idx="2350">
                  <c:v>02.07.2009</c:v>
                </c:pt>
                <c:pt idx="2351">
                  <c:v>06.07.2009</c:v>
                </c:pt>
                <c:pt idx="2352">
                  <c:v>07.07.2009</c:v>
                </c:pt>
                <c:pt idx="2353">
                  <c:v>08.07.2009</c:v>
                </c:pt>
                <c:pt idx="2354">
                  <c:v>09.07.2009</c:v>
                </c:pt>
                <c:pt idx="2355">
                  <c:v>10.07.2009</c:v>
                </c:pt>
                <c:pt idx="2356">
                  <c:v>13.07.2009</c:v>
                </c:pt>
                <c:pt idx="2357">
                  <c:v>14.07.2009</c:v>
                </c:pt>
                <c:pt idx="2358">
                  <c:v>15.07.2009</c:v>
                </c:pt>
                <c:pt idx="2359">
                  <c:v>16.07.2009</c:v>
                </c:pt>
                <c:pt idx="2360">
                  <c:v>17.07.2009</c:v>
                </c:pt>
                <c:pt idx="2361">
                  <c:v>20.07.2009</c:v>
                </c:pt>
                <c:pt idx="2362">
                  <c:v>21.07.2009</c:v>
                </c:pt>
                <c:pt idx="2363">
                  <c:v>22.07.2009</c:v>
                </c:pt>
                <c:pt idx="2364">
                  <c:v>23.07.2009</c:v>
                </c:pt>
                <c:pt idx="2365">
                  <c:v>24.07.2009</c:v>
                </c:pt>
                <c:pt idx="2366">
                  <c:v>27.07.2009</c:v>
                </c:pt>
                <c:pt idx="2367">
                  <c:v>28.07.2009</c:v>
                </c:pt>
                <c:pt idx="2368">
                  <c:v>29.07.2009</c:v>
                </c:pt>
                <c:pt idx="2369">
                  <c:v>30.07.2009</c:v>
                </c:pt>
                <c:pt idx="2370">
                  <c:v>31.07.2009</c:v>
                </c:pt>
                <c:pt idx="2371">
                  <c:v>03.08.2009</c:v>
                </c:pt>
                <c:pt idx="2372">
                  <c:v>04.08.2009</c:v>
                </c:pt>
                <c:pt idx="2373">
                  <c:v>05.08.2009</c:v>
                </c:pt>
                <c:pt idx="2374">
                  <c:v>06.08.2009</c:v>
                </c:pt>
                <c:pt idx="2375">
                  <c:v>07.08.2009</c:v>
                </c:pt>
                <c:pt idx="2376">
                  <c:v>10.08.2009</c:v>
                </c:pt>
                <c:pt idx="2377">
                  <c:v>11.08.2009</c:v>
                </c:pt>
                <c:pt idx="2378">
                  <c:v>12.08.2009</c:v>
                </c:pt>
                <c:pt idx="2379">
                  <c:v>13.08.2009</c:v>
                </c:pt>
                <c:pt idx="2380">
                  <c:v>14.08.2009</c:v>
                </c:pt>
                <c:pt idx="2381">
                  <c:v>17.08.2009</c:v>
                </c:pt>
                <c:pt idx="2382">
                  <c:v>18.08.2009</c:v>
                </c:pt>
                <c:pt idx="2383">
                  <c:v>19.08.2009</c:v>
                </c:pt>
                <c:pt idx="2384">
                  <c:v>20.08.2009</c:v>
                </c:pt>
                <c:pt idx="2385">
                  <c:v>21.08.2009</c:v>
                </c:pt>
                <c:pt idx="2386">
                  <c:v>24.08.2009</c:v>
                </c:pt>
                <c:pt idx="2387">
                  <c:v>25.08.2009</c:v>
                </c:pt>
                <c:pt idx="2388">
                  <c:v>26.08.2009</c:v>
                </c:pt>
                <c:pt idx="2389">
                  <c:v>27.08.2009</c:v>
                </c:pt>
                <c:pt idx="2390">
                  <c:v>28.08.2009</c:v>
                </c:pt>
                <c:pt idx="2391">
                  <c:v>31.08.2009</c:v>
                </c:pt>
                <c:pt idx="2392">
                  <c:v>01.09.2009</c:v>
                </c:pt>
                <c:pt idx="2393">
                  <c:v>02.09.2009</c:v>
                </c:pt>
                <c:pt idx="2394">
                  <c:v>03.09.2009</c:v>
                </c:pt>
                <c:pt idx="2395">
                  <c:v>04.09.2009</c:v>
                </c:pt>
                <c:pt idx="2396">
                  <c:v>08.09.2009</c:v>
                </c:pt>
                <c:pt idx="2397">
                  <c:v>09.09.2009</c:v>
                </c:pt>
                <c:pt idx="2398">
                  <c:v>10.09.2009</c:v>
                </c:pt>
                <c:pt idx="2399">
                  <c:v>11.09.2009</c:v>
                </c:pt>
                <c:pt idx="2400">
                  <c:v>14.09.2009</c:v>
                </c:pt>
                <c:pt idx="2401">
                  <c:v>15.09.2009</c:v>
                </c:pt>
                <c:pt idx="2402">
                  <c:v>16.09.2009</c:v>
                </c:pt>
                <c:pt idx="2403">
                  <c:v>17.09.2009</c:v>
                </c:pt>
                <c:pt idx="2404">
                  <c:v>18.09.2009</c:v>
                </c:pt>
                <c:pt idx="2405">
                  <c:v>21.09.2009</c:v>
                </c:pt>
                <c:pt idx="2406">
                  <c:v>22.09.2009</c:v>
                </c:pt>
                <c:pt idx="2407">
                  <c:v>23.09.2009</c:v>
                </c:pt>
                <c:pt idx="2408">
                  <c:v>24.09.2009</c:v>
                </c:pt>
                <c:pt idx="2409">
                  <c:v>25.09.2009</c:v>
                </c:pt>
                <c:pt idx="2410">
                  <c:v>28.09.2009</c:v>
                </c:pt>
                <c:pt idx="2411">
                  <c:v>29.09.2009</c:v>
                </c:pt>
                <c:pt idx="2412">
                  <c:v>30.09.2009</c:v>
                </c:pt>
                <c:pt idx="2413">
                  <c:v>01.10.2009</c:v>
                </c:pt>
                <c:pt idx="2414">
                  <c:v>02.10.2009</c:v>
                </c:pt>
                <c:pt idx="2415">
                  <c:v>05.10.2009</c:v>
                </c:pt>
                <c:pt idx="2416">
                  <c:v>06.10.2009</c:v>
                </c:pt>
                <c:pt idx="2417">
                  <c:v>07.10.2009</c:v>
                </c:pt>
                <c:pt idx="2418">
                  <c:v>08.10.2009</c:v>
                </c:pt>
                <c:pt idx="2419">
                  <c:v>09.10.2009</c:v>
                </c:pt>
                <c:pt idx="2420">
                  <c:v>13.10.2009</c:v>
                </c:pt>
                <c:pt idx="2421">
                  <c:v>14.10.2009</c:v>
                </c:pt>
                <c:pt idx="2422">
                  <c:v>15.10.2009</c:v>
                </c:pt>
                <c:pt idx="2423">
                  <c:v>16.10.2009</c:v>
                </c:pt>
                <c:pt idx="2424">
                  <c:v>19.10.2009</c:v>
                </c:pt>
                <c:pt idx="2425">
                  <c:v>20.10.2009</c:v>
                </c:pt>
                <c:pt idx="2426">
                  <c:v>21.10.2009</c:v>
                </c:pt>
                <c:pt idx="2427">
                  <c:v>22.10.2009</c:v>
                </c:pt>
                <c:pt idx="2428">
                  <c:v>23.10.2009</c:v>
                </c:pt>
                <c:pt idx="2429">
                  <c:v>26.10.2009</c:v>
                </c:pt>
                <c:pt idx="2430">
                  <c:v>27.10.2009</c:v>
                </c:pt>
                <c:pt idx="2431">
                  <c:v>28.10.2009</c:v>
                </c:pt>
                <c:pt idx="2432">
                  <c:v>29.10.2009</c:v>
                </c:pt>
                <c:pt idx="2433">
                  <c:v>30.10.2009</c:v>
                </c:pt>
                <c:pt idx="2434">
                  <c:v>02.11.2009</c:v>
                </c:pt>
                <c:pt idx="2435">
                  <c:v>03.11.2009</c:v>
                </c:pt>
                <c:pt idx="2436">
                  <c:v>04.11.2009</c:v>
                </c:pt>
                <c:pt idx="2437">
                  <c:v>05.11.2009</c:v>
                </c:pt>
                <c:pt idx="2438">
                  <c:v>06.11.2009</c:v>
                </c:pt>
                <c:pt idx="2439">
                  <c:v>09.11.2009</c:v>
                </c:pt>
                <c:pt idx="2440">
                  <c:v>10.11.2009</c:v>
                </c:pt>
                <c:pt idx="2441">
                  <c:v>12.11.2009</c:v>
                </c:pt>
                <c:pt idx="2442">
                  <c:v>13.11.2009</c:v>
                </c:pt>
                <c:pt idx="2443">
                  <c:v>16.11.2009</c:v>
                </c:pt>
                <c:pt idx="2444">
                  <c:v>17.11.2009</c:v>
                </c:pt>
                <c:pt idx="2445">
                  <c:v>18.11.2009</c:v>
                </c:pt>
                <c:pt idx="2446">
                  <c:v>19.11.2009</c:v>
                </c:pt>
                <c:pt idx="2447">
                  <c:v>20.11.2009</c:v>
                </c:pt>
                <c:pt idx="2448">
                  <c:v>23.11.2009</c:v>
                </c:pt>
                <c:pt idx="2449">
                  <c:v>24.11.2009</c:v>
                </c:pt>
                <c:pt idx="2450">
                  <c:v>25.11.2009</c:v>
                </c:pt>
                <c:pt idx="2451">
                  <c:v>27.11.2009</c:v>
                </c:pt>
                <c:pt idx="2452">
                  <c:v>30.11.2009</c:v>
                </c:pt>
                <c:pt idx="2453">
                  <c:v>01.12.2009</c:v>
                </c:pt>
                <c:pt idx="2454">
                  <c:v>02.12.2009</c:v>
                </c:pt>
                <c:pt idx="2455">
                  <c:v>03.12.2009</c:v>
                </c:pt>
                <c:pt idx="2456">
                  <c:v>04.12.2009</c:v>
                </c:pt>
                <c:pt idx="2457">
                  <c:v>07.12.2009</c:v>
                </c:pt>
                <c:pt idx="2458">
                  <c:v>08.12.2009</c:v>
                </c:pt>
                <c:pt idx="2459">
                  <c:v>09.12.2009</c:v>
                </c:pt>
                <c:pt idx="2460">
                  <c:v>10.12.2009</c:v>
                </c:pt>
                <c:pt idx="2461">
                  <c:v>11.12.2009</c:v>
                </c:pt>
                <c:pt idx="2462">
                  <c:v>14.12.2009</c:v>
                </c:pt>
                <c:pt idx="2463">
                  <c:v>15.12.2009</c:v>
                </c:pt>
                <c:pt idx="2464">
                  <c:v>16.12.2009</c:v>
                </c:pt>
                <c:pt idx="2465">
                  <c:v>17.12.2009</c:v>
                </c:pt>
                <c:pt idx="2466">
                  <c:v>18.12.2009</c:v>
                </c:pt>
                <c:pt idx="2467">
                  <c:v>21.12.2009</c:v>
                </c:pt>
                <c:pt idx="2468">
                  <c:v>22.12.2009</c:v>
                </c:pt>
                <c:pt idx="2469">
                  <c:v>23.12.2009</c:v>
                </c:pt>
                <c:pt idx="2470">
                  <c:v>24.12.2009</c:v>
                </c:pt>
                <c:pt idx="2471">
                  <c:v>28.12.2009</c:v>
                </c:pt>
                <c:pt idx="2472">
                  <c:v>29.12.2009</c:v>
                </c:pt>
                <c:pt idx="2473">
                  <c:v>30.12.2009</c:v>
                </c:pt>
                <c:pt idx="2474">
                  <c:v>31.12.2009</c:v>
                </c:pt>
                <c:pt idx="2475">
                  <c:v>04.01.2010</c:v>
                </c:pt>
                <c:pt idx="2476">
                  <c:v>05.01.2010</c:v>
                </c:pt>
                <c:pt idx="2477">
                  <c:v>06.01.2010</c:v>
                </c:pt>
                <c:pt idx="2478">
                  <c:v>07.01.2010</c:v>
                </c:pt>
                <c:pt idx="2479">
                  <c:v>08.01.2010</c:v>
                </c:pt>
                <c:pt idx="2480">
                  <c:v>11.01.2010</c:v>
                </c:pt>
                <c:pt idx="2481">
                  <c:v>12.01.2010</c:v>
                </c:pt>
                <c:pt idx="2482">
                  <c:v>13.01.2010</c:v>
                </c:pt>
                <c:pt idx="2483">
                  <c:v>14.01.2010</c:v>
                </c:pt>
                <c:pt idx="2484">
                  <c:v>15.01.2010</c:v>
                </c:pt>
                <c:pt idx="2485">
                  <c:v>19.01.2010</c:v>
                </c:pt>
                <c:pt idx="2486">
                  <c:v>20.01.2010</c:v>
                </c:pt>
                <c:pt idx="2487">
                  <c:v>21.01.2010</c:v>
                </c:pt>
                <c:pt idx="2488">
                  <c:v>22.01.2010</c:v>
                </c:pt>
                <c:pt idx="2489">
                  <c:v>25.01.2010</c:v>
                </c:pt>
                <c:pt idx="2490">
                  <c:v>26.01.2010</c:v>
                </c:pt>
                <c:pt idx="2491">
                  <c:v>27.01.2010</c:v>
                </c:pt>
                <c:pt idx="2492">
                  <c:v>28.01.2010</c:v>
                </c:pt>
                <c:pt idx="2493">
                  <c:v>29.01.2010</c:v>
                </c:pt>
                <c:pt idx="2494">
                  <c:v>01.02.2010</c:v>
                </c:pt>
                <c:pt idx="2495">
                  <c:v>02.02.2010</c:v>
                </c:pt>
                <c:pt idx="2496">
                  <c:v>03.02.2010</c:v>
                </c:pt>
                <c:pt idx="2497">
                  <c:v>04.02.2010</c:v>
                </c:pt>
                <c:pt idx="2498">
                  <c:v>05.02.2010</c:v>
                </c:pt>
                <c:pt idx="2499">
                  <c:v>08.02.2010</c:v>
                </c:pt>
                <c:pt idx="2500">
                  <c:v>09.02.2010</c:v>
                </c:pt>
                <c:pt idx="2501">
                  <c:v>10.02.2010</c:v>
                </c:pt>
                <c:pt idx="2502">
                  <c:v>11.02.2010</c:v>
                </c:pt>
                <c:pt idx="2503">
                  <c:v>12.02.2010</c:v>
                </c:pt>
                <c:pt idx="2504">
                  <c:v>16.02.2010</c:v>
                </c:pt>
                <c:pt idx="2505">
                  <c:v>17.02.2010</c:v>
                </c:pt>
                <c:pt idx="2506">
                  <c:v>18.02.2010</c:v>
                </c:pt>
                <c:pt idx="2507">
                  <c:v>19.02.2010</c:v>
                </c:pt>
                <c:pt idx="2508">
                  <c:v>22.02.2010</c:v>
                </c:pt>
                <c:pt idx="2509">
                  <c:v>23.02.2010</c:v>
                </c:pt>
                <c:pt idx="2510">
                  <c:v>24.02.2010</c:v>
                </c:pt>
                <c:pt idx="2511">
                  <c:v>25.02.2010</c:v>
                </c:pt>
                <c:pt idx="2512">
                  <c:v>26.02.2010</c:v>
                </c:pt>
                <c:pt idx="2513">
                  <c:v>01.03.2010</c:v>
                </c:pt>
                <c:pt idx="2514">
                  <c:v>02.03.2010</c:v>
                </c:pt>
                <c:pt idx="2515">
                  <c:v>03.03.2010</c:v>
                </c:pt>
                <c:pt idx="2516">
                  <c:v>04.03.2010</c:v>
                </c:pt>
                <c:pt idx="2517">
                  <c:v>05.03.2010</c:v>
                </c:pt>
                <c:pt idx="2518">
                  <c:v>08.03.2010</c:v>
                </c:pt>
                <c:pt idx="2519">
                  <c:v>09.03.2010</c:v>
                </c:pt>
                <c:pt idx="2520">
                  <c:v>10.03.2010</c:v>
                </c:pt>
                <c:pt idx="2521">
                  <c:v>11.03.2010</c:v>
                </c:pt>
                <c:pt idx="2522">
                  <c:v>12.03.2010</c:v>
                </c:pt>
                <c:pt idx="2523">
                  <c:v>15.03.2010</c:v>
                </c:pt>
                <c:pt idx="2524">
                  <c:v>16.03.2010</c:v>
                </c:pt>
                <c:pt idx="2525">
                  <c:v>17.03.2010</c:v>
                </c:pt>
                <c:pt idx="2526">
                  <c:v>18.03.2010</c:v>
                </c:pt>
                <c:pt idx="2527">
                  <c:v>19.03.2010</c:v>
                </c:pt>
                <c:pt idx="2528">
                  <c:v>22.03.2010</c:v>
                </c:pt>
                <c:pt idx="2529">
                  <c:v>23.03.2010</c:v>
                </c:pt>
                <c:pt idx="2530">
                  <c:v>24.03.2010</c:v>
                </c:pt>
                <c:pt idx="2531">
                  <c:v>25.03.2010</c:v>
                </c:pt>
                <c:pt idx="2532">
                  <c:v>26.03.2010</c:v>
                </c:pt>
                <c:pt idx="2533">
                  <c:v>29.03.2010</c:v>
                </c:pt>
                <c:pt idx="2534">
                  <c:v>30.03.2010</c:v>
                </c:pt>
                <c:pt idx="2535">
                  <c:v>31.03.2010</c:v>
                </c:pt>
                <c:pt idx="2536">
                  <c:v>01.04.2010</c:v>
                </c:pt>
                <c:pt idx="2537">
                  <c:v>05.04.2010</c:v>
                </c:pt>
                <c:pt idx="2538">
                  <c:v>06.04.2010</c:v>
                </c:pt>
                <c:pt idx="2539">
                  <c:v>07.04.2010</c:v>
                </c:pt>
                <c:pt idx="2540">
                  <c:v>08.04.2010</c:v>
                </c:pt>
                <c:pt idx="2541">
                  <c:v>09.04.2010</c:v>
                </c:pt>
                <c:pt idx="2542">
                  <c:v>12.04.2010</c:v>
                </c:pt>
                <c:pt idx="2543">
                  <c:v>13.04.2010</c:v>
                </c:pt>
                <c:pt idx="2544">
                  <c:v>14.04.2010</c:v>
                </c:pt>
                <c:pt idx="2545">
                  <c:v>15.04.2010</c:v>
                </c:pt>
                <c:pt idx="2546">
                  <c:v>16.04.2010</c:v>
                </c:pt>
                <c:pt idx="2547">
                  <c:v>19.04.2010</c:v>
                </c:pt>
                <c:pt idx="2548">
                  <c:v>20.04.2010</c:v>
                </c:pt>
                <c:pt idx="2549">
                  <c:v>21.04.2010</c:v>
                </c:pt>
                <c:pt idx="2550">
                  <c:v>22.04.2010</c:v>
                </c:pt>
                <c:pt idx="2551">
                  <c:v>23.04.2010</c:v>
                </c:pt>
                <c:pt idx="2552">
                  <c:v>26.04.2010</c:v>
                </c:pt>
                <c:pt idx="2553">
                  <c:v>27.04.2010</c:v>
                </c:pt>
                <c:pt idx="2554">
                  <c:v>28.04.2010</c:v>
                </c:pt>
                <c:pt idx="2555">
                  <c:v>29.04.2010</c:v>
                </c:pt>
                <c:pt idx="2556">
                  <c:v>30.04.2010</c:v>
                </c:pt>
                <c:pt idx="2557">
                  <c:v>03.05.2010</c:v>
                </c:pt>
                <c:pt idx="2558">
                  <c:v>04.05.2010</c:v>
                </c:pt>
                <c:pt idx="2559">
                  <c:v>05.05.2010</c:v>
                </c:pt>
                <c:pt idx="2560">
                  <c:v>06.05.2010</c:v>
                </c:pt>
                <c:pt idx="2561">
                  <c:v>07.05.2010</c:v>
                </c:pt>
                <c:pt idx="2562">
                  <c:v>10.05.2010</c:v>
                </c:pt>
                <c:pt idx="2563">
                  <c:v>11.05.2010</c:v>
                </c:pt>
                <c:pt idx="2564">
                  <c:v>12.05.2010</c:v>
                </c:pt>
                <c:pt idx="2565">
                  <c:v>13.05.2010</c:v>
                </c:pt>
                <c:pt idx="2566">
                  <c:v>14.05.2010</c:v>
                </c:pt>
                <c:pt idx="2567">
                  <c:v>17.05.2010</c:v>
                </c:pt>
                <c:pt idx="2568">
                  <c:v>18.05.2010</c:v>
                </c:pt>
                <c:pt idx="2569">
                  <c:v>19.05.2010</c:v>
                </c:pt>
                <c:pt idx="2570">
                  <c:v>20.05.2010</c:v>
                </c:pt>
                <c:pt idx="2571">
                  <c:v>21.05.2010</c:v>
                </c:pt>
                <c:pt idx="2572">
                  <c:v>24.05.2010</c:v>
                </c:pt>
                <c:pt idx="2573">
                  <c:v>25.05.2010</c:v>
                </c:pt>
                <c:pt idx="2574">
                  <c:v>26.05.2010</c:v>
                </c:pt>
                <c:pt idx="2575">
                  <c:v>27.05.2010</c:v>
                </c:pt>
                <c:pt idx="2576">
                  <c:v>28.05.2010</c:v>
                </c:pt>
                <c:pt idx="2577">
                  <c:v>01.06.2010</c:v>
                </c:pt>
                <c:pt idx="2578">
                  <c:v>02.06.2010</c:v>
                </c:pt>
                <c:pt idx="2579">
                  <c:v>03.06.2010</c:v>
                </c:pt>
                <c:pt idx="2580">
                  <c:v>04.06.2010</c:v>
                </c:pt>
                <c:pt idx="2581">
                  <c:v>07.06.2010</c:v>
                </c:pt>
                <c:pt idx="2582">
                  <c:v>08.06.2010</c:v>
                </c:pt>
                <c:pt idx="2583">
                  <c:v>09.06.2010</c:v>
                </c:pt>
                <c:pt idx="2584">
                  <c:v>10.06.2010</c:v>
                </c:pt>
                <c:pt idx="2585">
                  <c:v>11.06.2010</c:v>
                </c:pt>
                <c:pt idx="2586">
                  <c:v>14.06.2010</c:v>
                </c:pt>
                <c:pt idx="2587">
                  <c:v>15.06.2010</c:v>
                </c:pt>
                <c:pt idx="2588">
                  <c:v>16.06.2010</c:v>
                </c:pt>
                <c:pt idx="2589">
                  <c:v>17.06.2010</c:v>
                </c:pt>
                <c:pt idx="2590">
                  <c:v>18.06.2010</c:v>
                </c:pt>
                <c:pt idx="2591">
                  <c:v>21.06.2010</c:v>
                </c:pt>
                <c:pt idx="2592">
                  <c:v>22.06.2010</c:v>
                </c:pt>
                <c:pt idx="2593">
                  <c:v>23.06.2010</c:v>
                </c:pt>
                <c:pt idx="2594">
                  <c:v>24.06.2010</c:v>
                </c:pt>
                <c:pt idx="2595">
                  <c:v>25.06.2010</c:v>
                </c:pt>
                <c:pt idx="2596">
                  <c:v>28.06.2010</c:v>
                </c:pt>
                <c:pt idx="2597">
                  <c:v>29.06.2010</c:v>
                </c:pt>
                <c:pt idx="2598">
                  <c:v>30.06.2010</c:v>
                </c:pt>
                <c:pt idx="2599">
                  <c:v>01.07.2010</c:v>
                </c:pt>
                <c:pt idx="2600">
                  <c:v>02.07.2010</c:v>
                </c:pt>
                <c:pt idx="2601">
                  <c:v>06.07.2010</c:v>
                </c:pt>
                <c:pt idx="2602">
                  <c:v>07.07.2010</c:v>
                </c:pt>
                <c:pt idx="2603">
                  <c:v>08.07.2010</c:v>
                </c:pt>
                <c:pt idx="2604">
                  <c:v>09.07.2010</c:v>
                </c:pt>
                <c:pt idx="2605">
                  <c:v>12.07.2010</c:v>
                </c:pt>
                <c:pt idx="2606">
                  <c:v>13.07.2010</c:v>
                </c:pt>
                <c:pt idx="2607">
                  <c:v>14.07.2010</c:v>
                </c:pt>
                <c:pt idx="2608">
                  <c:v>15.07.2010</c:v>
                </c:pt>
                <c:pt idx="2609">
                  <c:v>16.07.2010</c:v>
                </c:pt>
                <c:pt idx="2610">
                  <c:v>19.07.2010</c:v>
                </c:pt>
                <c:pt idx="2611">
                  <c:v>20.07.2010</c:v>
                </c:pt>
                <c:pt idx="2612">
                  <c:v>21.07.2010</c:v>
                </c:pt>
                <c:pt idx="2613">
                  <c:v>22.07.2010</c:v>
                </c:pt>
                <c:pt idx="2614">
                  <c:v>23.07.2010</c:v>
                </c:pt>
                <c:pt idx="2615">
                  <c:v>26.07.2010</c:v>
                </c:pt>
                <c:pt idx="2616">
                  <c:v>27.07.2010</c:v>
                </c:pt>
                <c:pt idx="2617">
                  <c:v>28.07.2010</c:v>
                </c:pt>
                <c:pt idx="2618">
                  <c:v>29.07.2010</c:v>
                </c:pt>
                <c:pt idx="2619">
                  <c:v>30.07.2010</c:v>
                </c:pt>
                <c:pt idx="2620">
                  <c:v>02.08.2010</c:v>
                </c:pt>
                <c:pt idx="2621">
                  <c:v>03.08.2010</c:v>
                </c:pt>
                <c:pt idx="2622">
                  <c:v>04.08.2010</c:v>
                </c:pt>
                <c:pt idx="2623">
                  <c:v>05.08.2010</c:v>
                </c:pt>
                <c:pt idx="2624">
                  <c:v>06.08.2010</c:v>
                </c:pt>
                <c:pt idx="2625">
                  <c:v>09.08.2010</c:v>
                </c:pt>
                <c:pt idx="2626">
                  <c:v>10.08.2010</c:v>
                </c:pt>
                <c:pt idx="2627">
                  <c:v>11.08.2010</c:v>
                </c:pt>
                <c:pt idx="2628">
                  <c:v>12.08.2010</c:v>
                </c:pt>
                <c:pt idx="2629">
                  <c:v>13.08.2010</c:v>
                </c:pt>
                <c:pt idx="2630">
                  <c:v>16.08.2010</c:v>
                </c:pt>
                <c:pt idx="2631">
                  <c:v>17.08.2010</c:v>
                </c:pt>
                <c:pt idx="2632">
                  <c:v>18.08.2010</c:v>
                </c:pt>
                <c:pt idx="2633">
                  <c:v>19.08.2010</c:v>
                </c:pt>
                <c:pt idx="2634">
                  <c:v>20.08.2010</c:v>
                </c:pt>
                <c:pt idx="2635">
                  <c:v>23.08.2010</c:v>
                </c:pt>
                <c:pt idx="2636">
                  <c:v>24.08.2010</c:v>
                </c:pt>
                <c:pt idx="2637">
                  <c:v>25.08.2010</c:v>
                </c:pt>
                <c:pt idx="2638">
                  <c:v>26.08.2010</c:v>
                </c:pt>
                <c:pt idx="2639">
                  <c:v>27.08.2010</c:v>
                </c:pt>
                <c:pt idx="2640">
                  <c:v>30.08.2010</c:v>
                </c:pt>
                <c:pt idx="2641">
                  <c:v>31.08.2010</c:v>
                </c:pt>
                <c:pt idx="2642">
                  <c:v>01.09.2010</c:v>
                </c:pt>
                <c:pt idx="2643">
                  <c:v>02.09.2010</c:v>
                </c:pt>
                <c:pt idx="2644">
                  <c:v>03.09.2010</c:v>
                </c:pt>
                <c:pt idx="2645">
                  <c:v>07.09.2010</c:v>
                </c:pt>
                <c:pt idx="2646">
                  <c:v>08.09.2010</c:v>
                </c:pt>
                <c:pt idx="2647">
                  <c:v>09.09.2010</c:v>
                </c:pt>
                <c:pt idx="2648">
                  <c:v>10.09.2010</c:v>
                </c:pt>
                <c:pt idx="2649">
                  <c:v>13.09.2010</c:v>
                </c:pt>
                <c:pt idx="2650">
                  <c:v>14.09.2010</c:v>
                </c:pt>
                <c:pt idx="2651">
                  <c:v>15.09.2010</c:v>
                </c:pt>
                <c:pt idx="2652">
                  <c:v>16.09.2010</c:v>
                </c:pt>
                <c:pt idx="2653">
                  <c:v>17.09.2010</c:v>
                </c:pt>
                <c:pt idx="2654">
                  <c:v>20.09.2010</c:v>
                </c:pt>
                <c:pt idx="2655">
                  <c:v>21.09.2010</c:v>
                </c:pt>
                <c:pt idx="2656">
                  <c:v>22.09.2010</c:v>
                </c:pt>
                <c:pt idx="2657">
                  <c:v>23.09.2010</c:v>
                </c:pt>
                <c:pt idx="2658">
                  <c:v>24.09.2010</c:v>
                </c:pt>
                <c:pt idx="2659">
                  <c:v>27.09.2010</c:v>
                </c:pt>
                <c:pt idx="2660">
                  <c:v>28.09.2010</c:v>
                </c:pt>
                <c:pt idx="2661">
                  <c:v>29.09.2010</c:v>
                </c:pt>
                <c:pt idx="2662">
                  <c:v>30.09.2010</c:v>
                </c:pt>
                <c:pt idx="2663">
                  <c:v>01.10.2010</c:v>
                </c:pt>
                <c:pt idx="2664">
                  <c:v>04.10.2010</c:v>
                </c:pt>
                <c:pt idx="2665">
                  <c:v>05.10.2010</c:v>
                </c:pt>
                <c:pt idx="2666">
                  <c:v>06.10.2010</c:v>
                </c:pt>
                <c:pt idx="2667">
                  <c:v>07.10.2010</c:v>
                </c:pt>
                <c:pt idx="2668">
                  <c:v>08.10.2010</c:v>
                </c:pt>
                <c:pt idx="2669">
                  <c:v>12.10.2010</c:v>
                </c:pt>
                <c:pt idx="2670">
                  <c:v>13.10.2010</c:v>
                </c:pt>
                <c:pt idx="2671">
                  <c:v>14.10.2010</c:v>
                </c:pt>
                <c:pt idx="2672">
                  <c:v>15.10.2010</c:v>
                </c:pt>
                <c:pt idx="2673">
                  <c:v>18.10.2010</c:v>
                </c:pt>
                <c:pt idx="2674">
                  <c:v>19.10.2010</c:v>
                </c:pt>
                <c:pt idx="2675">
                  <c:v>20.10.2010</c:v>
                </c:pt>
                <c:pt idx="2676">
                  <c:v>21.10.2010</c:v>
                </c:pt>
                <c:pt idx="2677">
                  <c:v>22.10.2010</c:v>
                </c:pt>
                <c:pt idx="2678">
                  <c:v>25.10.2010</c:v>
                </c:pt>
                <c:pt idx="2679">
                  <c:v>26.10.2010</c:v>
                </c:pt>
                <c:pt idx="2680">
                  <c:v>27.10.2010</c:v>
                </c:pt>
                <c:pt idx="2681">
                  <c:v>28.10.2010</c:v>
                </c:pt>
                <c:pt idx="2682">
                  <c:v>29.10.2010</c:v>
                </c:pt>
                <c:pt idx="2683">
                  <c:v>01.11.2010</c:v>
                </c:pt>
                <c:pt idx="2684">
                  <c:v>02.11.2010</c:v>
                </c:pt>
                <c:pt idx="2685">
                  <c:v>03.11.2010</c:v>
                </c:pt>
                <c:pt idx="2686">
                  <c:v>04.11.2010</c:v>
                </c:pt>
                <c:pt idx="2687">
                  <c:v>05.11.2010</c:v>
                </c:pt>
                <c:pt idx="2688">
                  <c:v>08.11.2010</c:v>
                </c:pt>
                <c:pt idx="2689">
                  <c:v>09.11.2010</c:v>
                </c:pt>
                <c:pt idx="2690">
                  <c:v>10.11.2010</c:v>
                </c:pt>
                <c:pt idx="2691">
                  <c:v>11.11.2010</c:v>
                </c:pt>
                <c:pt idx="2692">
                  <c:v>12.11.2010</c:v>
                </c:pt>
                <c:pt idx="2693">
                  <c:v>15.11.2010</c:v>
                </c:pt>
                <c:pt idx="2694">
                  <c:v>16.11.2010</c:v>
                </c:pt>
                <c:pt idx="2695">
                  <c:v>17.11.2010</c:v>
                </c:pt>
                <c:pt idx="2696">
                  <c:v>18.11.2010</c:v>
                </c:pt>
                <c:pt idx="2697">
                  <c:v>19.11.2010</c:v>
                </c:pt>
                <c:pt idx="2698">
                  <c:v>22.11.2010</c:v>
                </c:pt>
                <c:pt idx="2699">
                  <c:v>23.11.2010</c:v>
                </c:pt>
                <c:pt idx="2700">
                  <c:v>24.11.2010</c:v>
                </c:pt>
                <c:pt idx="2701">
                  <c:v>26.11.2010</c:v>
                </c:pt>
                <c:pt idx="2702">
                  <c:v>29.11.2010</c:v>
                </c:pt>
                <c:pt idx="2703">
                  <c:v>30.11.2010</c:v>
                </c:pt>
                <c:pt idx="2704">
                  <c:v>01.12.2010</c:v>
                </c:pt>
                <c:pt idx="2705">
                  <c:v>02.12.2010</c:v>
                </c:pt>
                <c:pt idx="2706">
                  <c:v>03.12.2010</c:v>
                </c:pt>
                <c:pt idx="2707">
                  <c:v>06.12.2010</c:v>
                </c:pt>
                <c:pt idx="2708">
                  <c:v>07.12.2010</c:v>
                </c:pt>
                <c:pt idx="2709">
                  <c:v>08.12.2010</c:v>
                </c:pt>
                <c:pt idx="2710">
                  <c:v>09.12.2010</c:v>
                </c:pt>
                <c:pt idx="2711">
                  <c:v>10.12.2010</c:v>
                </c:pt>
                <c:pt idx="2712">
                  <c:v>13.12.2010</c:v>
                </c:pt>
                <c:pt idx="2713">
                  <c:v>14.12.2010</c:v>
                </c:pt>
                <c:pt idx="2714">
                  <c:v>15.12.2010</c:v>
                </c:pt>
                <c:pt idx="2715">
                  <c:v>16.12.2010</c:v>
                </c:pt>
                <c:pt idx="2716">
                  <c:v>17.12.2010</c:v>
                </c:pt>
                <c:pt idx="2717">
                  <c:v>20.12.2010</c:v>
                </c:pt>
                <c:pt idx="2718">
                  <c:v>21.12.2010</c:v>
                </c:pt>
                <c:pt idx="2719">
                  <c:v>22.12.2010</c:v>
                </c:pt>
                <c:pt idx="2720">
                  <c:v>23.12.2010</c:v>
                </c:pt>
                <c:pt idx="2721">
                  <c:v>24.12.2010</c:v>
                </c:pt>
                <c:pt idx="2722">
                  <c:v>27.12.2010</c:v>
                </c:pt>
                <c:pt idx="2723">
                  <c:v>28.12.2010</c:v>
                </c:pt>
                <c:pt idx="2724">
                  <c:v>29.12.2010</c:v>
                </c:pt>
                <c:pt idx="2725">
                  <c:v>30.12.2010</c:v>
                </c:pt>
                <c:pt idx="2726">
                  <c:v>31.12.2010</c:v>
                </c:pt>
                <c:pt idx="2727">
                  <c:v>03.01.2011</c:v>
                </c:pt>
                <c:pt idx="2728">
                  <c:v>04.01.2011</c:v>
                </c:pt>
                <c:pt idx="2729">
                  <c:v>05.01.2011</c:v>
                </c:pt>
                <c:pt idx="2730">
                  <c:v>06.01.2011</c:v>
                </c:pt>
                <c:pt idx="2731">
                  <c:v>07.01.2011</c:v>
                </c:pt>
                <c:pt idx="2732">
                  <c:v>10.01.2011</c:v>
                </c:pt>
                <c:pt idx="2733">
                  <c:v>11.01.2011</c:v>
                </c:pt>
                <c:pt idx="2734">
                  <c:v>12.01.2011</c:v>
                </c:pt>
                <c:pt idx="2735">
                  <c:v>13.01.2011</c:v>
                </c:pt>
                <c:pt idx="2736">
                  <c:v>14.01.2011</c:v>
                </c:pt>
                <c:pt idx="2737">
                  <c:v>17.01.2011</c:v>
                </c:pt>
                <c:pt idx="2738">
                  <c:v>18.01.2011</c:v>
                </c:pt>
                <c:pt idx="2739">
                  <c:v>19.01.2011</c:v>
                </c:pt>
                <c:pt idx="2740">
                  <c:v>20.01.2011</c:v>
                </c:pt>
                <c:pt idx="2741">
                  <c:v>21.01.2011</c:v>
                </c:pt>
                <c:pt idx="2742">
                  <c:v>24.01.2011</c:v>
                </c:pt>
                <c:pt idx="2743">
                  <c:v>25.01.2011</c:v>
                </c:pt>
                <c:pt idx="2744">
                  <c:v>26.01.2011</c:v>
                </c:pt>
                <c:pt idx="2745">
                  <c:v>27.01.2011</c:v>
                </c:pt>
                <c:pt idx="2746">
                  <c:v>28.01.2011</c:v>
                </c:pt>
                <c:pt idx="2747">
                  <c:v>31.01.2011</c:v>
                </c:pt>
                <c:pt idx="2748">
                  <c:v>01.02.2011</c:v>
                </c:pt>
                <c:pt idx="2749">
                  <c:v>02.02.2011</c:v>
                </c:pt>
                <c:pt idx="2750">
                  <c:v>03.02.2011</c:v>
                </c:pt>
                <c:pt idx="2751">
                  <c:v>04.02.2011</c:v>
                </c:pt>
                <c:pt idx="2752">
                  <c:v>07.02.2011</c:v>
                </c:pt>
                <c:pt idx="2753">
                  <c:v>08.02.2011</c:v>
                </c:pt>
                <c:pt idx="2754">
                  <c:v>09.02.2011</c:v>
                </c:pt>
                <c:pt idx="2755">
                  <c:v>10.02.2011</c:v>
                </c:pt>
                <c:pt idx="2756">
                  <c:v>11.02.2011</c:v>
                </c:pt>
                <c:pt idx="2757">
                  <c:v>14.02.2011</c:v>
                </c:pt>
                <c:pt idx="2758">
                  <c:v>15.02.2011</c:v>
                </c:pt>
                <c:pt idx="2759">
                  <c:v>16.02.2011</c:v>
                </c:pt>
                <c:pt idx="2760">
                  <c:v>17.02.2011</c:v>
                </c:pt>
                <c:pt idx="2761">
                  <c:v>18.02.2011</c:v>
                </c:pt>
                <c:pt idx="2762">
                  <c:v>21.02.2011</c:v>
                </c:pt>
                <c:pt idx="2763">
                  <c:v>22.02.2011</c:v>
                </c:pt>
                <c:pt idx="2764">
                  <c:v>23.02.2011</c:v>
                </c:pt>
                <c:pt idx="2765">
                  <c:v>24.02.2011</c:v>
                </c:pt>
                <c:pt idx="2766">
                  <c:v>25.02.2011</c:v>
                </c:pt>
                <c:pt idx="2767">
                  <c:v>28.02.2011</c:v>
                </c:pt>
                <c:pt idx="2768">
                  <c:v>01.03.2011</c:v>
                </c:pt>
                <c:pt idx="2769">
                  <c:v>02.03.2011</c:v>
                </c:pt>
                <c:pt idx="2770">
                  <c:v>03.03.2011</c:v>
                </c:pt>
                <c:pt idx="2771">
                  <c:v>04.03.2011</c:v>
                </c:pt>
                <c:pt idx="2772">
                  <c:v>07.03.2011</c:v>
                </c:pt>
                <c:pt idx="2773">
                  <c:v>08.03.2011</c:v>
                </c:pt>
                <c:pt idx="2774">
                  <c:v>09.03.2011</c:v>
                </c:pt>
                <c:pt idx="2775">
                  <c:v>10.03.2011</c:v>
                </c:pt>
                <c:pt idx="2776">
                  <c:v>11.03.2011</c:v>
                </c:pt>
                <c:pt idx="2777">
                  <c:v>14.03.2011</c:v>
                </c:pt>
                <c:pt idx="2778">
                  <c:v>15.03.2011</c:v>
                </c:pt>
                <c:pt idx="2779">
                  <c:v>16.03.2011</c:v>
                </c:pt>
                <c:pt idx="2780">
                  <c:v>17.03.2011</c:v>
                </c:pt>
                <c:pt idx="2781">
                  <c:v>18.03.2011</c:v>
                </c:pt>
                <c:pt idx="2782">
                  <c:v>21.03.2011</c:v>
                </c:pt>
                <c:pt idx="2783">
                  <c:v>22.03.2011</c:v>
                </c:pt>
                <c:pt idx="2784">
                  <c:v>23.03.2011</c:v>
                </c:pt>
                <c:pt idx="2785">
                  <c:v>24.03.2011</c:v>
                </c:pt>
                <c:pt idx="2786">
                  <c:v>25.03.2011</c:v>
                </c:pt>
                <c:pt idx="2787">
                  <c:v>28.03.2011</c:v>
                </c:pt>
                <c:pt idx="2788">
                  <c:v>29.03.2011</c:v>
                </c:pt>
                <c:pt idx="2789">
                  <c:v>30.03.2011</c:v>
                </c:pt>
                <c:pt idx="2790">
                  <c:v>31.03.2011</c:v>
                </c:pt>
                <c:pt idx="2791">
                  <c:v>01.04.2011</c:v>
                </c:pt>
                <c:pt idx="2792">
                  <c:v>04.04.2011</c:v>
                </c:pt>
                <c:pt idx="2793">
                  <c:v>05.04.2011</c:v>
                </c:pt>
                <c:pt idx="2794">
                  <c:v>06.04.2011</c:v>
                </c:pt>
                <c:pt idx="2795">
                  <c:v>07.04.2011</c:v>
                </c:pt>
                <c:pt idx="2796">
                  <c:v>08.04.2011</c:v>
                </c:pt>
                <c:pt idx="2797">
                  <c:v>11.04.2011</c:v>
                </c:pt>
                <c:pt idx="2798">
                  <c:v>12.04.2011</c:v>
                </c:pt>
                <c:pt idx="2799">
                  <c:v>13.04.2011</c:v>
                </c:pt>
                <c:pt idx="2800">
                  <c:v>14.04.2011</c:v>
                </c:pt>
                <c:pt idx="2801">
                  <c:v>15.04.2011</c:v>
                </c:pt>
                <c:pt idx="2802">
                  <c:v>18.04.2011</c:v>
                </c:pt>
                <c:pt idx="2803">
                  <c:v>19.04.2011</c:v>
                </c:pt>
                <c:pt idx="2804">
                  <c:v>20.04.2011</c:v>
                </c:pt>
                <c:pt idx="2805">
                  <c:v>21.04.2011</c:v>
                </c:pt>
                <c:pt idx="2806">
                  <c:v>25.04.2011</c:v>
                </c:pt>
                <c:pt idx="2807">
                  <c:v>26.04.2011</c:v>
                </c:pt>
                <c:pt idx="2808">
                  <c:v>27.04.2011</c:v>
                </c:pt>
                <c:pt idx="2809">
                  <c:v>28.04.2011</c:v>
                </c:pt>
                <c:pt idx="2810">
                  <c:v>29.04.2011</c:v>
                </c:pt>
                <c:pt idx="2811">
                  <c:v>02.05.2011</c:v>
                </c:pt>
                <c:pt idx="2812">
                  <c:v>03.05.2011</c:v>
                </c:pt>
                <c:pt idx="2813">
                  <c:v>04.05.2011</c:v>
                </c:pt>
                <c:pt idx="2814">
                  <c:v>05.05.2011</c:v>
                </c:pt>
                <c:pt idx="2815">
                  <c:v>06.05.2011</c:v>
                </c:pt>
                <c:pt idx="2816">
                  <c:v>09.05.2011</c:v>
                </c:pt>
                <c:pt idx="2817">
                  <c:v>10.05.2011</c:v>
                </c:pt>
                <c:pt idx="2818">
                  <c:v>11.05.2011</c:v>
                </c:pt>
                <c:pt idx="2819">
                  <c:v>12.05.2011</c:v>
                </c:pt>
                <c:pt idx="2820">
                  <c:v>13.05.2011</c:v>
                </c:pt>
                <c:pt idx="2821">
                  <c:v>16.05.2011</c:v>
                </c:pt>
                <c:pt idx="2822">
                  <c:v>17.05.2011</c:v>
                </c:pt>
                <c:pt idx="2823">
                  <c:v>18.05.2011</c:v>
                </c:pt>
                <c:pt idx="2824">
                  <c:v>19.05.2011</c:v>
                </c:pt>
                <c:pt idx="2825">
                  <c:v>20.05.2011</c:v>
                </c:pt>
                <c:pt idx="2826">
                  <c:v>23.05.2011</c:v>
                </c:pt>
                <c:pt idx="2827">
                  <c:v>24.05.2011</c:v>
                </c:pt>
                <c:pt idx="2828">
                  <c:v>25.05.2011</c:v>
                </c:pt>
                <c:pt idx="2829">
                  <c:v>26.05.2011</c:v>
                </c:pt>
                <c:pt idx="2830">
                  <c:v>27.05.2011</c:v>
                </c:pt>
                <c:pt idx="2831">
                  <c:v>31.05.2011</c:v>
                </c:pt>
                <c:pt idx="2832">
                  <c:v>01.06.2011</c:v>
                </c:pt>
                <c:pt idx="2833">
                  <c:v>02.06.2011</c:v>
                </c:pt>
                <c:pt idx="2834">
                  <c:v>03.06.2011</c:v>
                </c:pt>
                <c:pt idx="2835">
                  <c:v>06.06.2011</c:v>
                </c:pt>
                <c:pt idx="2836">
                  <c:v>07.06.2011</c:v>
                </c:pt>
                <c:pt idx="2837">
                  <c:v>08.06.2011</c:v>
                </c:pt>
                <c:pt idx="2838">
                  <c:v>09.06.2011</c:v>
                </c:pt>
                <c:pt idx="2839">
                  <c:v>10.06.2011</c:v>
                </c:pt>
                <c:pt idx="2840">
                  <c:v>13.06.2011</c:v>
                </c:pt>
                <c:pt idx="2841">
                  <c:v>14.06.2011</c:v>
                </c:pt>
                <c:pt idx="2842">
                  <c:v>15.06.2011</c:v>
                </c:pt>
                <c:pt idx="2843">
                  <c:v>16.06.2011</c:v>
                </c:pt>
                <c:pt idx="2844">
                  <c:v>17.06.2011</c:v>
                </c:pt>
                <c:pt idx="2845">
                  <c:v>20.06.2011</c:v>
                </c:pt>
                <c:pt idx="2846">
                  <c:v>21.06.2011</c:v>
                </c:pt>
                <c:pt idx="2847">
                  <c:v>22.06.2011</c:v>
                </c:pt>
                <c:pt idx="2848">
                  <c:v>23.06.2011</c:v>
                </c:pt>
                <c:pt idx="2849">
                  <c:v>24.06.2011</c:v>
                </c:pt>
                <c:pt idx="2850">
                  <c:v>27.06.2011</c:v>
                </c:pt>
                <c:pt idx="2851">
                  <c:v>28.06.2011</c:v>
                </c:pt>
                <c:pt idx="2852">
                  <c:v>29.06.2011</c:v>
                </c:pt>
                <c:pt idx="2853">
                  <c:v>30.06.2011</c:v>
                </c:pt>
                <c:pt idx="2854">
                  <c:v>01.07.2011</c:v>
                </c:pt>
                <c:pt idx="2855">
                  <c:v>04.07.2011</c:v>
                </c:pt>
                <c:pt idx="2856">
                  <c:v>05.07.2011</c:v>
                </c:pt>
                <c:pt idx="2857">
                  <c:v>06.07.2011</c:v>
                </c:pt>
                <c:pt idx="2858">
                  <c:v>07.07.2011</c:v>
                </c:pt>
                <c:pt idx="2859">
                  <c:v>08.07.2011</c:v>
                </c:pt>
                <c:pt idx="2860">
                  <c:v>11.07.2011</c:v>
                </c:pt>
                <c:pt idx="2861">
                  <c:v>12.07.2011</c:v>
                </c:pt>
                <c:pt idx="2862">
                  <c:v>13.07.2011</c:v>
                </c:pt>
                <c:pt idx="2863">
                  <c:v>14.07.2011</c:v>
                </c:pt>
                <c:pt idx="2864">
                  <c:v>15.07.2011</c:v>
                </c:pt>
                <c:pt idx="2865">
                  <c:v>18.07.2011</c:v>
                </c:pt>
                <c:pt idx="2866">
                  <c:v>19.07.2011</c:v>
                </c:pt>
                <c:pt idx="2867">
                  <c:v>20.07.2011</c:v>
                </c:pt>
                <c:pt idx="2868">
                  <c:v>21.07.2011</c:v>
                </c:pt>
                <c:pt idx="2869">
                  <c:v>22.07.2011</c:v>
                </c:pt>
                <c:pt idx="2870">
                  <c:v>25.07.2011</c:v>
                </c:pt>
                <c:pt idx="2871">
                  <c:v>26.07.2011</c:v>
                </c:pt>
                <c:pt idx="2872">
                  <c:v>27.07.2011</c:v>
                </c:pt>
                <c:pt idx="2873">
                  <c:v>28.07.2011</c:v>
                </c:pt>
                <c:pt idx="2874">
                  <c:v>29.07.2011</c:v>
                </c:pt>
                <c:pt idx="2875">
                  <c:v>01.08.2011</c:v>
                </c:pt>
                <c:pt idx="2876">
                  <c:v>02.08.2011</c:v>
                </c:pt>
                <c:pt idx="2877">
                  <c:v>03.08.2011</c:v>
                </c:pt>
                <c:pt idx="2878">
                  <c:v>04.08.2011</c:v>
                </c:pt>
                <c:pt idx="2879">
                  <c:v>05.08.2011</c:v>
                </c:pt>
                <c:pt idx="2880">
                  <c:v>08.08.2011</c:v>
                </c:pt>
                <c:pt idx="2881">
                  <c:v>09.08.2011</c:v>
                </c:pt>
                <c:pt idx="2882">
                  <c:v>10.08.2011</c:v>
                </c:pt>
                <c:pt idx="2883">
                  <c:v>11.08.2011</c:v>
                </c:pt>
                <c:pt idx="2884">
                  <c:v>12.08.2011</c:v>
                </c:pt>
                <c:pt idx="2885">
                  <c:v>15.08.2011</c:v>
                </c:pt>
                <c:pt idx="2886">
                  <c:v>16.08.2011</c:v>
                </c:pt>
                <c:pt idx="2887">
                  <c:v>17.08.2011</c:v>
                </c:pt>
                <c:pt idx="2888">
                  <c:v>18.08.2011</c:v>
                </c:pt>
                <c:pt idx="2889">
                  <c:v>19.08.2011</c:v>
                </c:pt>
                <c:pt idx="2890">
                  <c:v>22.08.2011</c:v>
                </c:pt>
                <c:pt idx="2891">
                  <c:v>23.08.2011</c:v>
                </c:pt>
                <c:pt idx="2892">
                  <c:v>24.08.2011</c:v>
                </c:pt>
                <c:pt idx="2893">
                  <c:v>25.08.2011</c:v>
                </c:pt>
                <c:pt idx="2894">
                  <c:v>26.08.2011</c:v>
                </c:pt>
                <c:pt idx="2895">
                  <c:v>29.08.2011</c:v>
                </c:pt>
                <c:pt idx="2896">
                  <c:v>30.08.2011</c:v>
                </c:pt>
                <c:pt idx="2897">
                  <c:v>31.08.2011</c:v>
                </c:pt>
                <c:pt idx="2898">
                  <c:v>01.09.2011</c:v>
                </c:pt>
                <c:pt idx="2899">
                  <c:v>02.09.2011</c:v>
                </c:pt>
                <c:pt idx="2900">
                  <c:v>05.09.2011</c:v>
                </c:pt>
                <c:pt idx="2901">
                  <c:v>06.09.2011</c:v>
                </c:pt>
                <c:pt idx="2902">
                  <c:v>07.09.2011</c:v>
                </c:pt>
                <c:pt idx="2903">
                  <c:v>08.09.2011</c:v>
                </c:pt>
                <c:pt idx="2904">
                  <c:v>09.09.2011</c:v>
                </c:pt>
                <c:pt idx="2905">
                  <c:v>12.09.2011</c:v>
                </c:pt>
                <c:pt idx="2906">
                  <c:v>13.09.2011</c:v>
                </c:pt>
                <c:pt idx="2907">
                  <c:v>14.09.2011</c:v>
                </c:pt>
                <c:pt idx="2908">
                  <c:v>15.09.2011</c:v>
                </c:pt>
                <c:pt idx="2909">
                  <c:v>16.09.2011</c:v>
                </c:pt>
                <c:pt idx="2910">
                  <c:v>19.09.2011</c:v>
                </c:pt>
                <c:pt idx="2911">
                  <c:v>20.09.2011</c:v>
                </c:pt>
                <c:pt idx="2912">
                  <c:v>21.09.2011</c:v>
                </c:pt>
                <c:pt idx="2913">
                  <c:v>22.09.2011</c:v>
                </c:pt>
                <c:pt idx="2914">
                  <c:v>23.09.2011</c:v>
                </c:pt>
                <c:pt idx="2915">
                  <c:v>26.09.2011</c:v>
                </c:pt>
                <c:pt idx="2916">
                  <c:v>27.09.2011</c:v>
                </c:pt>
                <c:pt idx="2917">
                  <c:v>28.09.2011</c:v>
                </c:pt>
                <c:pt idx="2918">
                  <c:v>29.09.2011</c:v>
                </c:pt>
                <c:pt idx="2919">
                  <c:v>30.09.2011</c:v>
                </c:pt>
                <c:pt idx="2920">
                  <c:v>03.10.2011</c:v>
                </c:pt>
                <c:pt idx="2921">
                  <c:v>04.10.2011</c:v>
                </c:pt>
                <c:pt idx="2922">
                  <c:v>05.10.2011</c:v>
                </c:pt>
                <c:pt idx="2923">
                  <c:v>06.10.2011</c:v>
                </c:pt>
                <c:pt idx="2924">
                  <c:v>07.10.2011</c:v>
                </c:pt>
                <c:pt idx="2925">
                  <c:v>10.10.2011</c:v>
                </c:pt>
                <c:pt idx="2926">
                  <c:v>11.10.2011</c:v>
                </c:pt>
                <c:pt idx="2927">
                  <c:v>12.10.2011</c:v>
                </c:pt>
                <c:pt idx="2928">
                  <c:v>13.10.2011</c:v>
                </c:pt>
                <c:pt idx="2929">
                  <c:v>14.10.2011</c:v>
                </c:pt>
                <c:pt idx="2930">
                  <c:v>17.10.2011</c:v>
                </c:pt>
                <c:pt idx="2931">
                  <c:v>18.10.2011</c:v>
                </c:pt>
                <c:pt idx="2932">
                  <c:v>19.10.2011</c:v>
                </c:pt>
                <c:pt idx="2933">
                  <c:v>20.10.2011</c:v>
                </c:pt>
                <c:pt idx="2934">
                  <c:v>21.10.2011</c:v>
                </c:pt>
                <c:pt idx="2935">
                  <c:v>24.10.2011</c:v>
                </c:pt>
                <c:pt idx="2936">
                  <c:v>25.10.2011</c:v>
                </c:pt>
                <c:pt idx="2937">
                  <c:v>26.10.2011</c:v>
                </c:pt>
                <c:pt idx="2938">
                  <c:v>27.10.2011</c:v>
                </c:pt>
                <c:pt idx="2939">
                  <c:v>28.10.2011</c:v>
                </c:pt>
                <c:pt idx="2940">
                  <c:v>31.10.2011</c:v>
                </c:pt>
                <c:pt idx="2941">
                  <c:v>01.11.2011</c:v>
                </c:pt>
                <c:pt idx="2942">
                  <c:v>02.11.2011</c:v>
                </c:pt>
                <c:pt idx="2943">
                  <c:v>03.11.2011</c:v>
                </c:pt>
                <c:pt idx="2944">
                  <c:v>04.11.2011</c:v>
                </c:pt>
                <c:pt idx="2945">
                  <c:v>07.11.2011</c:v>
                </c:pt>
                <c:pt idx="2946">
                  <c:v>08.11.2011</c:v>
                </c:pt>
                <c:pt idx="2947">
                  <c:v>09.11.2011</c:v>
                </c:pt>
                <c:pt idx="2948">
                  <c:v>10.11.2011</c:v>
                </c:pt>
                <c:pt idx="2949">
                  <c:v>11.11.2011</c:v>
                </c:pt>
                <c:pt idx="2950">
                  <c:v>14.11.2011</c:v>
                </c:pt>
                <c:pt idx="2951">
                  <c:v>15.11.2011</c:v>
                </c:pt>
                <c:pt idx="2952">
                  <c:v>16.11.2011</c:v>
                </c:pt>
                <c:pt idx="2953">
                  <c:v>17.11.2011</c:v>
                </c:pt>
                <c:pt idx="2954">
                  <c:v>18.11.2011</c:v>
                </c:pt>
                <c:pt idx="2955">
                  <c:v>21.11.2011</c:v>
                </c:pt>
                <c:pt idx="2956">
                  <c:v>22.11.2011</c:v>
                </c:pt>
                <c:pt idx="2957">
                  <c:v>23.11.2011</c:v>
                </c:pt>
                <c:pt idx="2958">
                  <c:v>24.11.2011</c:v>
                </c:pt>
                <c:pt idx="2959">
                  <c:v>25.11.2011</c:v>
                </c:pt>
                <c:pt idx="2960">
                  <c:v>28.11.2011</c:v>
                </c:pt>
                <c:pt idx="2961">
                  <c:v>29.11.2011</c:v>
                </c:pt>
                <c:pt idx="2962">
                  <c:v>30.11.2011</c:v>
                </c:pt>
                <c:pt idx="2963">
                  <c:v>01.12.2011</c:v>
                </c:pt>
                <c:pt idx="2964">
                  <c:v>02.12.2011</c:v>
                </c:pt>
                <c:pt idx="2965">
                  <c:v>05.12.2011</c:v>
                </c:pt>
                <c:pt idx="2966">
                  <c:v>06.12.2011</c:v>
                </c:pt>
                <c:pt idx="2967">
                  <c:v>07.12.2011</c:v>
                </c:pt>
                <c:pt idx="2968">
                  <c:v>08.12.2011</c:v>
                </c:pt>
                <c:pt idx="2969">
                  <c:v>09.12.2011</c:v>
                </c:pt>
                <c:pt idx="2970">
                  <c:v>12.12.2011</c:v>
                </c:pt>
                <c:pt idx="2971">
                  <c:v>13.12.2011</c:v>
                </c:pt>
                <c:pt idx="2972">
                  <c:v>14.12.2011</c:v>
                </c:pt>
                <c:pt idx="2973">
                  <c:v>15.12.2011</c:v>
                </c:pt>
                <c:pt idx="2974">
                  <c:v>16.12.2011</c:v>
                </c:pt>
                <c:pt idx="2975">
                  <c:v>19.12.2011</c:v>
                </c:pt>
                <c:pt idx="2976">
                  <c:v>20.12.2011</c:v>
                </c:pt>
                <c:pt idx="2977">
                  <c:v>21.12.2011</c:v>
                </c:pt>
                <c:pt idx="2978">
                  <c:v>22.12.2011</c:v>
                </c:pt>
                <c:pt idx="2979">
                  <c:v>23.12.2011</c:v>
                </c:pt>
                <c:pt idx="2980">
                  <c:v>26.12.2011</c:v>
                </c:pt>
                <c:pt idx="2981">
                  <c:v>27.12.2011</c:v>
                </c:pt>
                <c:pt idx="2982">
                  <c:v>28.12.2011</c:v>
                </c:pt>
                <c:pt idx="2983">
                  <c:v>29.12.2011</c:v>
                </c:pt>
                <c:pt idx="2984">
                  <c:v>30.12.2011</c:v>
                </c:pt>
                <c:pt idx="2985">
                  <c:v>02.01.2012</c:v>
                </c:pt>
                <c:pt idx="2986">
                  <c:v>03.01.2012</c:v>
                </c:pt>
                <c:pt idx="2987">
                  <c:v>04.01.2012</c:v>
                </c:pt>
                <c:pt idx="2988">
                  <c:v>05.01.2012</c:v>
                </c:pt>
                <c:pt idx="2989">
                  <c:v>06.01.2012</c:v>
                </c:pt>
                <c:pt idx="2990">
                  <c:v>09.01.2012</c:v>
                </c:pt>
                <c:pt idx="2991">
                  <c:v>10.01.2012</c:v>
                </c:pt>
                <c:pt idx="2992">
                  <c:v>11.01.2012</c:v>
                </c:pt>
                <c:pt idx="2993">
                  <c:v>12.01.2012</c:v>
                </c:pt>
                <c:pt idx="2994">
                  <c:v>13.01.2012</c:v>
                </c:pt>
                <c:pt idx="2995">
                  <c:v>16.01.2012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20.02.2012</c:v>
                </c:pt>
                <c:pt idx="3021">
                  <c:v>21.02.2012</c:v>
                </c:pt>
                <c:pt idx="3022">
                  <c:v>22.02.2012</c:v>
                </c:pt>
                <c:pt idx="3023">
                  <c:v>23.02.2012</c:v>
                </c:pt>
                <c:pt idx="3024">
                  <c:v>24.02.2012</c:v>
                </c:pt>
                <c:pt idx="3025">
                  <c:v>27.02.2012</c:v>
                </c:pt>
                <c:pt idx="3026">
                  <c:v>28.02.2012</c:v>
                </c:pt>
                <c:pt idx="3027">
                  <c:v>29.02.2012</c:v>
                </c:pt>
                <c:pt idx="3028">
                  <c:v>01.03.2012</c:v>
                </c:pt>
                <c:pt idx="3029">
                  <c:v>02.03.2012</c:v>
                </c:pt>
                <c:pt idx="3030">
                  <c:v>05.03.2012</c:v>
                </c:pt>
                <c:pt idx="3031">
                  <c:v>06.03.2012</c:v>
                </c:pt>
                <c:pt idx="3032">
                  <c:v>07.03.2012</c:v>
                </c:pt>
                <c:pt idx="3033">
                  <c:v>08.03.2012</c:v>
                </c:pt>
                <c:pt idx="3034">
                  <c:v>09.03.2012</c:v>
                </c:pt>
                <c:pt idx="3035">
                  <c:v>12.03.2012</c:v>
                </c:pt>
                <c:pt idx="3036">
                  <c:v>13.03.2012</c:v>
                </c:pt>
                <c:pt idx="3037">
                  <c:v>14.03.2012</c:v>
                </c:pt>
                <c:pt idx="3038">
                  <c:v>15.03.2012</c:v>
                </c:pt>
                <c:pt idx="3039">
                  <c:v>16.03.2012</c:v>
                </c:pt>
                <c:pt idx="3040">
                  <c:v>19.03.2012</c:v>
                </c:pt>
                <c:pt idx="3041">
                  <c:v>20.03.2012</c:v>
                </c:pt>
                <c:pt idx="3042">
                  <c:v>21.03.2012</c:v>
                </c:pt>
                <c:pt idx="3043">
                  <c:v>22.03.2012</c:v>
                </c:pt>
                <c:pt idx="3044">
                  <c:v>23.03.2012</c:v>
                </c:pt>
                <c:pt idx="3045">
                  <c:v>26.03.2012</c:v>
                </c:pt>
                <c:pt idx="3046">
                  <c:v>27.03.2012</c:v>
                </c:pt>
                <c:pt idx="3047">
                  <c:v>28.03.2012</c:v>
                </c:pt>
                <c:pt idx="3048">
                  <c:v>29.03.2012</c:v>
                </c:pt>
                <c:pt idx="3049">
                  <c:v>30.03.2012</c:v>
                </c:pt>
                <c:pt idx="3050">
                  <c:v>02.04.2012</c:v>
                </c:pt>
                <c:pt idx="3051">
                  <c:v>03.04.2012</c:v>
                </c:pt>
                <c:pt idx="3052">
                  <c:v>04.04.2012</c:v>
                </c:pt>
                <c:pt idx="3053">
                  <c:v>05.04.2012</c:v>
                </c:pt>
                <c:pt idx="3054">
                  <c:v>08.04.2012</c:v>
                </c:pt>
                <c:pt idx="3055">
                  <c:v>09.04.2012</c:v>
                </c:pt>
                <c:pt idx="3056">
                  <c:v>10.04.2012</c:v>
                </c:pt>
                <c:pt idx="3057">
                  <c:v>11.04.2012</c:v>
                </c:pt>
                <c:pt idx="3058">
                  <c:v>12.04.2012</c:v>
                </c:pt>
                <c:pt idx="3059">
                  <c:v>13.04.2012</c:v>
                </c:pt>
                <c:pt idx="3060">
                  <c:v>16.04.2012</c:v>
                </c:pt>
                <c:pt idx="3061">
                  <c:v>17.04.2012</c:v>
                </c:pt>
                <c:pt idx="3062">
                  <c:v>18.04.2012</c:v>
                </c:pt>
                <c:pt idx="3063">
                  <c:v>19.04.2012</c:v>
                </c:pt>
                <c:pt idx="3064">
                  <c:v>20.04.2012</c:v>
                </c:pt>
                <c:pt idx="3065">
                  <c:v>23.04.2012</c:v>
                </c:pt>
                <c:pt idx="3066">
                  <c:v>24.04.2012</c:v>
                </c:pt>
                <c:pt idx="3067">
                  <c:v>25.04.2012</c:v>
                </c:pt>
                <c:pt idx="3068">
                  <c:v>26.04.2012</c:v>
                </c:pt>
                <c:pt idx="3069">
                  <c:v>27.04.2012</c:v>
                </c:pt>
                <c:pt idx="3070">
                  <c:v>30.04.2012</c:v>
                </c:pt>
                <c:pt idx="3071">
                  <c:v>01.05.2012</c:v>
                </c:pt>
                <c:pt idx="3072">
                  <c:v>02.05.2012</c:v>
                </c:pt>
                <c:pt idx="3073">
                  <c:v>03.05.2012</c:v>
                </c:pt>
                <c:pt idx="3074">
                  <c:v>04.05.2012</c:v>
                </c:pt>
                <c:pt idx="3075">
                  <c:v>06.05.2012</c:v>
                </c:pt>
                <c:pt idx="3076">
                  <c:v>07.05.2012</c:v>
                </c:pt>
                <c:pt idx="3077">
                  <c:v>08.05.2012</c:v>
                </c:pt>
                <c:pt idx="3078">
                  <c:v>09.05.2012</c:v>
                </c:pt>
                <c:pt idx="3079">
                  <c:v>10.05.2012</c:v>
                </c:pt>
                <c:pt idx="3080">
                  <c:v>11.05.2012</c:v>
                </c:pt>
                <c:pt idx="3081">
                  <c:v>14.05.2012</c:v>
                </c:pt>
                <c:pt idx="3082">
                  <c:v>15.05.2012</c:v>
                </c:pt>
                <c:pt idx="3083">
                  <c:v>16.05.2012</c:v>
                </c:pt>
                <c:pt idx="3084">
                  <c:v>17.05.2012</c:v>
                </c:pt>
                <c:pt idx="3085">
                  <c:v>18.05.2012</c:v>
                </c:pt>
                <c:pt idx="3086">
                  <c:v>21.05.2012</c:v>
                </c:pt>
                <c:pt idx="3087">
                  <c:v>22.05.2012</c:v>
                </c:pt>
                <c:pt idx="3088">
                  <c:v>23.05.2012</c:v>
                </c:pt>
                <c:pt idx="3089">
                  <c:v>24.05.2012</c:v>
                </c:pt>
                <c:pt idx="3090">
                  <c:v>25.05.2012</c:v>
                </c:pt>
                <c:pt idx="3091">
                  <c:v>28.05.2012</c:v>
                </c:pt>
                <c:pt idx="3092">
                  <c:v>29.05.2012</c:v>
                </c:pt>
                <c:pt idx="3093">
                  <c:v>30.05.2012</c:v>
                </c:pt>
                <c:pt idx="3094">
                  <c:v>31.05.2012</c:v>
                </c:pt>
                <c:pt idx="3095">
                  <c:v>01.06.2012</c:v>
                </c:pt>
                <c:pt idx="3096">
                  <c:v>04.06.2012</c:v>
                </c:pt>
                <c:pt idx="3097">
                  <c:v>05.06.2012</c:v>
                </c:pt>
                <c:pt idx="3098">
                  <c:v>06.06.2012</c:v>
                </c:pt>
                <c:pt idx="3099">
                  <c:v>07.06.2012</c:v>
                </c:pt>
                <c:pt idx="3100">
                  <c:v>08.06.2012</c:v>
                </c:pt>
                <c:pt idx="3101">
                  <c:v>11.06.2012</c:v>
                </c:pt>
                <c:pt idx="3102">
                  <c:v>12.06.2012</c:v>
                </c:pt>
                <c:pt idx="3103">
                  <c:v>13.06.2012</c:v>
                </c:pt>
                <c:pt idx="3104">
                  <c:v>14.06.2012</c:v>
                </c:pt>
                <c:pt idx="3105">
                  <c:v>15.06.2012</c:v>
                </c:pt>
                <c:pt idx="3106">
                  <c:v>18.06.2012</c:v>
                </c:pt>
                <c:pt idx="3107">
                  <c:v>19.06.2012</c:v>
                </c:pt>
                <c:pt idx="3108">
                  <c:v>20.06.2012</c:v>
                </c:pt>
                <c:pt idx="3109">
                  <c:v>21.06.2012</c:v>
                </c:pt>
                <c:pt idx="3110">
                  <c:v>22.06.2012</c:v>
                </c:pt>
                <c:pt idx="3111">
                  <c:v>25.06.2012</c:v>
                </c:pt>
                <c:pt idx="3112">
                  <c:v>26.06.2012</c:v>
                </c:pt>
                <c:pt idx="3113">
                  <c:v>27.06.2012</c:v>
                </c:pt>
                <c:pt idx="3114">
                  <c:v>28.06.2012</c:v>
                </c:pt>
                <c:pt idx="3115">
                  <c:v>29.06.2012</c:v>
                </c:pt>
                <c:pt idx="3116">
                  <c:v>01.07.2012</c:v>
                </c:pt>
                <c:pt idx="3117">
                  <c:v>02.07.2012</c:v>
                </c:pt>
                <c:pt idx="3118">
                  <c:v>03.07.2012</c:v>
                </c:pt>
                <c:pt idx="3119">
                  <c:v>04.07.2012</c:v>
                </c:pt>
                <c:pt idx="3120">
                  <c:v>05.07.2012</c:v>
                </c:pt>
                <c:pt idx="3121">
                  <c:v>06.07.2012</c:v>
                </c:pt>
                <c:pt idx="3122">
                  <c:v>08.07.2012</c:v>
                </c:pt>
                <c:pt idx="3123">
                  <c:v>09.07.2012</c:v>
                </c:pt>
                <c:pt idx="3124">
                  <c:v>10.07.2012</c:v>
                </c:pt>
                <c:pt idx="3125">
                  <c:v>11.07.2012</c:v>
                </c:pt>
                <c:pt idx="3126">
                  <c:v>12.07.2012</c:v>
                </c:pt>
                <c:pt idx="3127">
                  <c:v>13.07.2012</c:v>
                </c:pt>
                <c:pt idx="3128">
                  <c:v>16.07.2012</c:v>
                </c:pt>
                <c:pt idx="3129">
                  <c:v>17.07.2012</c:v>
                </c:pt>
                <c:pt idx="3130">
                  <c:v>18.07.2012</c:v>
                </c:pt>
                <c:pt idx="3131">
                  <c:v>19.07.2012</c:v>
                </c:pt>
                <c:pt idx="3132">
                  <c:v>20.07.2012</c:v>
                </c:pt>
                <c:pt idx="3133">
                  <c:v>23.07.2012</c:v>
                </c:pt>
                <c:pt idx="3134">
                  <c:v>24.07.2012</c:v>
                </c:pt>
                <c:pt idx="3135">
                  <c:v>25.07.2012</c:v>
                </c:pt>
                <c:pt idx="3136">
                  <c:v>26.07.2012</c:v>
                </c:pt>
                <c:pt idx="3137">
                  <c:v>27.07.2012</c:v>
                </c:pt>
                <c:pt idx="3138">
                  <c:v>30.07.2012</c:v>
                </c:pt>
                <c:pt idx="3139">
                  <c:v>31.07.2012</c:v>
                </c:pt>
                <c:pt idx="3140">
                  <c:v>01.08.2012</c:v>
                </c:pt>
                <c:pt idx="3141">
                  <c:v>02.08.2012</c:v>
                </c:pt>
                <c:pt idx="3142">
                  <c:v>03.08.2012</c:v>
                </c:pt>
                <c:pt idx="3143">
                  <c:v>05.08.2012</c:v>
                </c:pt>
                <c:pt idx="3144">
                  <c:v>06.08.2012</c:v>
                </c:pt>
                <c:pt idx="3145">
                  <c:v>07.08.2012</c:v>
                </c:pt>
                <c:pt idx="3146">
                  <c:v>08.08.2012</c:v>
                </c:pt>
                <c:pt idx="3147">
                  <c:v>09.08.2012</c:v>
                </c:pt>
                <c:pt idx="3148">
                  <c:v>10.08.2012</c:v>
                </c:pt>
                <c:pt idx="3149">
                  <c:v>13.08.2012</c:v>
                </c:pt>
                <c:pt idx="3150">
                  <c:v>14.08.2012</c:v>
                </c:pt>
                <c:pt idx="3151">
                  <c:v>15.08.2012</c:v>
                </c:pt>
                <c:pt idx="3152">
                  <c:v>16.08.2012</c:v>
                </c:pt>
                <c:pt idx="3153">
                  <c:v>17.08.2012</c:v>
                </c:pt>
                <c:pt idx="3154">
                  <c:v>20.08.2012</c:v>
                </c:pt>
                <c:pt idx="3155">
                  <c:v>21.08.2012</c:v>
                </c:pt>
                <c:pt idx="3156">
                  <c:v>22.08.2012</c:v>
                </c:pt>
                <c:pt idx="3157">
                  <c:v>23.08.2012</c:v>
                </c:pt>
                <c:pt idx="3158">
                  <c:v>24.08.2012</c:v>
                </c:pt>
                <c:pt idx="3159">
                  <c:v>27.08.2012</c:v>
                </c:pt>
                <c:pt idx="3160">
                  <c:v>28.08.2012</c:v>
                </c:pt>
                <c:pt idx="3161">
                  <c:v>29.08.2012</c:v>
                </c:pt>
                <c:pt idx="3162">
                  <c:v>30.08.2012</c:v>
                </c:pt>
                <c:pt idx="3163">
                  <c:v>31.08.2012</c:v>
                </c:pt>
                <c:pt idx="3164">
                  <c:v>03.09.2012</c:v>
                </c:pt>
                <c:pt idx="3165">
                  <c:v>04.09.2012</c:v>
                </c:pt>
                <c:pt idx="3166">
                  <c:v>05.09.2012</c:v>
                </c:pt>
                <c:pt idx="3167">
                  <c:v>06.09.2012</c:v>
                </c:pt>
                <c:pt idx="3168">
                  <c:v>07.09.2012</c:v>
                </c:pt>
                <c:pt idx="3169">
                  <c:v>10.09.2012</c:v>
                </c:pt>
                <c:pt idx="3170">
                  <c:v>11.09.2012</c:v>
                </c:pt>
                <c:pt idx="3171">
                  <c:v>12.09.2012</c:v>
                </c:pt>
                <c:pt idx="3172">
                  <c:v>13.09.2012</c:v>
                </c:pt>
                <c:pt idx="3173">
                  <c:v>14.09.2012</c:v>
                </c:pt>
                <c:pt idx="3174">
                  <c:v>17.09.2012</c:v>
                </c:pt>
                <c:pt idx="3175">
                  <c:v>18.09.2012</c:v>
                </c:pt>
                <c:pt idx="3176">
                  <c:v>19.09.2012</c:v>
                </c:pt>
                <c:pt idx="3177">
                  <c:v>20.09.2012</c:v>
                </c:pt>
                <c:pt idx="3178">
                  <c:v>21.09.2012</c:v>
                </c:pt>
                <c:pt idx="3179">
                  <c:v>23.09.2012</c:v>
                </c:pt>
                <c:pt idx="3180">
                  <c:v>24.09.2012</c:v>
                </c:pt>
                <c:pt idx="3181">
                  <c:v>25.09.2012</c:v>
                </c:pt>
                <c:pt idx="3182">
                  <c:v>26.09.2012</c:v>
                </c:pt>
                <c:pt idx="3183">
                  <c:v>27.09.2012</c:v>
                </c:pt>
                <c:pt idx="3184">
                  <c:v>28.09.2012</c:v>
                </c:pt>
                <c:pt idx="3185">
                  <c:v>01.10.2012</c:v>
                </c:pt>
                <c:pt idx="3186">
                  <c:v>02.10.2012</c:v>
                </c:pt>
                <c:pt idx="3187">
                  <c:v>03.10.2012</c:v>
                </c:pt>
                <c:pt idx="3188">
                  <c:v>04.10.2012</c:v>
                </c:pt>
                <c:pt idx="3189">
                  <c:v>05.10.2012</c:v>
                </c:pt>
                <c:pt idx="3190">
                  <c:v>08.10.2012</c:v>
                </c:pt>
                <c:pt idx="3191">
                  <c:v>09.10.2012</c:v>
                </c:pt>
                <c:pt idx="3192">
                  <c:v>10.10.2012</c:v>
                </c:pt>
                <c:pt idx="3193">
                  <c:v>11.10.2012</c:v>
                </c:pt>
                <c:pt idx="3194">
                  <c:v>12.10.2012</c:v>
                </c:pt>
                <c:pt idx="3195">
                  <c:v>15.10.2012</c:v>
                </c:pt>
                <c:pt idx="3196">
                  <c:v>16.10.2012</c:v>
                </c:pt>
                <c:pt idx="3197">
                  <c:v>17.10.2012</c:v>
                </c:pt>
                <c:pt idx="3198">
                  <c:v>18.10.2012</c:v>
                </c:pt>
                <c:pt idx="3199">
                  <c:v>19.10.2012</c:v>
                </c:pt>
                <c:pt idx="3200">
                  <c:v>22.10.2012</c:v>
                </c:pt>
                <c:pt idx="3201">
                  <c:v>23.10.2012</c:v>
                </c:pt>
                <c:pt idx="3202">
                  <c:v>24.10.2012</c:v>
                </c:pt>
                <c:pt idx="3203">
                  <c:v>25.10.2012</c:v>
                </c:pt>
                <c:pt idx="3204">
                  <c:v>26.10.2012</c:v>
                </c:pt>
                <c:pt idx="3205">
                  <c:v>29.10.2012</c:v>
                </c:pt>
                <c:pt idx="3206">
                  <c:v>30.10.2012</c:v>
                </c:pt>
                <c:pt idx="3207">
                  <c:v>31.10.2012</c:v>
                </c:pt>
                <c:pt idx="3208">
                  <c:v>01.11.2012</c:v>
                </c:pt>
                <c:pt idx="3209">
                  <c:v>02.11.2012</c:v>
                </c:pt>
                <c:pt idx="3210">
                  <c:v>05.11.2012</c:v>
                </c:pt>
                <c:pt idx="3211">
                  <c:v>06.11.2012</c:v>
                </c:pt>
                <c:pt idx="3212">
                  <c:v>07.11.2012</c:v>
                </c:pt>
                <c:pt idx="3213">
                  <c:v>08.11.2012</c:v>
                </c:pt>
                <c:pt idx="3214">
                  <c:v>09.11.2012</c:v>
                </c:pt>
                <c:pt idx="3215">
                  <c:v>12.11.2012</c:v>
                </c:pt>
                <c:pt idx="3216">
                  <c:v>13.11.2012</c:v>
                </c:pt>
                <c:pt idx="3217">
                  <c:v>14.11.2012</c:v>
                </c:pt>
                <c:pt idx="3218">
                  <c:v>15.11.2012</c:v>
                </c:pt>
                <c:pt idx="3219">
                  <c:v>16.11.2012</c:v>
                </c:pt>
                <c:pt idx="3220">
                  <c:v>19.11.2012</c:v>
                </c:pt>
                <c:pt idx="3221">
                  <c:v>20.11.2012</c:v>
                </c:pt>
                <c:pt idx="3222">
                  <c:v>21.11.2012</c:v>
                </c:pt>
                <c:pt idx="3223">
                  <c:v>22.11.2012</c:v>
                </c:pt>
                <c:pt idx="3224">
                  <c:v>23.11.2012</c:v>
                </c:pt>
                <c:pt idx="3225">
                  <c:v>26.11.2012</c:v>
                </c:pt>
                <c:pt idx="3226">
                  <c:v>27.11.2012</c:v>
                </c:pt>
                <c:pt idx="3227">
                  <c:v>28.11.2012</c:v>
                </c:pt>
                <c:pt idx="3228">
                  <c:v>29.11.2012</c:v>
                </c:pt>
                <c:pt idx="3229">
                  <c:v>30.11.2012</c:v>
                </c:pt>
                <c:pt idx="3230">
                  <c:v>03.12.2012</c:v>
                </c:pt>
                <c:pt idx="3231">
                  <c:v>04.12.2012</c:v>
                </c:pt>
                <c:pt idx="3232">
                  <c:v>05.12.2012</c:v>
                </c:pt>
                <c:pt idx="3233">
                  <c:v>06.12.2012</c:v>
                </c:pt>
                <c:pt idx="3234">
                  <c:v>07.12.2012</c:v>
                </c:pt>
                <c:pt idx="3235">
                  <c:v>10.12.2012</c:v>
                </c:pt>
                <c:pt idx="3236">
                  <c:v>11.12.2012</c:v>
                </c:pt>
                <c:pt idx="3237">
                  <c:v>12.12.2012</c:v>
                </c:pt>
                <c:pt idx="3238">
                  <c:v>13.12.2012</c:v>
                </c:pt>
                <c:pt idx="3239">
                  <c:v>14.12.2012</c:v>
                </c:pt>
                <c:pt idx="3240">
                  <c:v>17.12.2012</c:v>
                </c:pt>
                <c:pt idx="3241">
                  <c:v>18.12.2012</c:v>
                </c:pt>
                <c:pt idx="3242">
                  <c:v>19.12.2012</c:v>
                </c:pt>
                <c:pt idx="3243">
                  <c:v>20.12.2012</c:v>
                </c:pt>
                <c:pt idx="3244">
                  <c:v>21.12.2012</c:v>
                </c:pt>
                <c:pt idx="3245">
                  <c:v>23.12.2012</c:v>
                </c:pt>
                <c:pt idx="3246">
                  <c:v>24.12.2012</c:v>
                </c:pt>
                <c:pt idx="3247">
                  <c:v>25.12.2012</c:v>
                </c:pt>
                <c:pt idx="3248">
                  <c:v>26.12.2012</c:v>
                </c:pt>
                <c:pt idx="3249">
                  <c:v>27.12.2012</c:v>
                </c:pt>
                <c:pt idx="3250">
                  <c:v>28.12.2012</c:v>
                </c:pt>
                <c:pt idx="3251">
                  <c:v>30.12.2012</c:v>
                </c:pt>
                <c:pt idx="3252">
                  <c:v>31.12.2012</c:v>
                </c:pt>
                <c:pt idx="3253">
                  <c:v>01.01.2013</c:v>
                </c:pt>
                <c:pt idx="3254">
                  <c:v>02.01.2013</c:v>
                </c:pt>
                <c:pt idx="3255">
                  <c:v>03.01.2013</c:v>
                </c:pt>
                <c:pt idx="3256">
                  <c:v>04.01.2013</c:v>
                </c:pt>
                <c:pt idx="3257">
                  <c:v>07.01.2013</c:v>
                </c:pt>
                <c:pt idx="3258">
                  <c:v>08.01.2013</c:v>
                </c:pt>
                <c:pt idx="3259">
                  <c:v>09.01.2013</c:v>
                </c:pt>
                <c:pt idx="3260">
                  <c:v>10.01.2013</c:v>
                </c:pt>
                <c:pt idx="3261">
                  <c:v>11.01.2013</c:v>
                </c:pt>
                <c:pt idx="3262">
                  <c:v>13.01.2013</c:v>
                </c:pt>
                <c:pt idx="3263">
                  <c:v>14.01.2013</c:v>
                </c:pt>
                <c:pt idx="3264">
                  <c:v>15.01.2013</c:v>
                </c:pt>
                <c:pt idx="3265">
                  <c:v>16.01.2013</c:v>
                </c:pt>
                <c:pt idx="3266">
                  <c:v>17.01.2013</c:v>
                </c:pt>
                <c:pt idx="3267">
                  <c:v>18.01.2013</c:v>
                </c:pt>
                <c:pt idx="3268">
                  <c:v>21.01.2013</c:v>
                </c:pt>
                <c:pt idx="3269">
                  <c:v>22.01.2013</c:v>
                </c:pt>
                <c:pt idx="3270">
                  <c:v>23.01.2013</c:v>
                </c:pt>
                <c:pt idx="3271">
                  <c:v>24.01.2013</c:v>
                </c:pt>
                <c:pt idx="3272">
                  <c:v>25.01.2013</c:v>
                </c:pt>
                <c:pt idx="3273">
                  <c:v>28.01.2013</c:v>
                </c:pt>
                <c:pt idx="3274">
                  <c:v>29.01.2013</c:v>
                </c:pt>
                <c:pt idx="3275">
                  <c:v>30.01.2013</c:v>
                </c:pt>
                <c:pt idx="3276">
                  <c:v>31.01.2013</c:v>
                </c:pt>
                <c:pt idx="3277">
                  <c:v>01.02.2013</c:v>
                </c:pt>
                <c:pt idx="3278">
                  <c:v>04.02.2013</c:v>
                </c:pt>
                <c:pt idx="3279">
                  <c:v>05.02.2013</c:v>
                </c:pt>
                <c:pt idx="3280">
                  <c:v>06.02.2013</c:v>
                </c:pt>
                <c:pt idx="3281">
                  <c:v>07.02.2013</c:v>
                </c:pt>
                <c:pt idx="3282">
                  <c:v>08.02.2013</c:v>
                </c:pt>
                <c:pt idx="3283">
                  <c:v>11.02.2013</c:v>
                </c:pt>
                <c:pt idx="3284">
                  <c:v>12.02.2013</c:v>
                </c:pt>
                <c:pt idx="3285">
                  <c:v>13.02.2013</c:v>
                </c:pt>
                <c:pt idx="3286">
                  <c:v>14.02.2013</c:v>
                </c:pt>
                <c:pt idx="3287">
                  <c:v>15.02.2013</c:v>
                </c:pt>
                <c:pt idx="3288">
                  <c:v>17.02.2013</c:v>
                </c:pt>
                <c:pt idx="3289">
                  <c:v>18.02.2013</c:v>
                </c:pt>
                <c:pt idx="3290">
                  <c:v>19.02.2013</c:v>
                </c:pt>
                <c:pt idx="3291">
                  <c:v>20.02.2013</c:v>
                </c:pt>
                <c:pt idx="3292">
                  <c:v>21.02.2013</c:v>
                </c:pt>
                <c:pt idx="3293">
                  <c:v>22.02.2013</c:v>
                </c:pt>
                <c:pt idx="3294">
                  <c:v>25.02.2013</c:v>
                </c:pt>
                <c:pt idx="3295">
                  <c:v>26.02.2013</c:v>
                </c:pt>
                <c:pt idx="3296">
                  <c:v>27.02.2013</c:v>
                </c:pt>
                <c:pt idx="3297">
                  <c:v>28.02.2013</c:v>
                </c:pt>
                <c:pt idx="3298">
                  <c:v>01.03.2013</c:v>
                </c:pt>
                <c:pt idx="3299">
                  <c:v>04.03.2013</c:v>
                </c:pt>
                <c:pt idx="3300">
                  <c:v>05.03.2013</c:v>
                </c:pt>
                <c:pt idx="3301">
                  <c:v>06.03.2013</c:v>
                </c:pt>
                <c:pt idx="3302">
                  <c:v>07.03.2013</c:v>
                </c:pt>
                <c:pt idx="3303">
                  <c:v>08.03.2013</c:v>
                </c:pt>
                <c:pt idx="3304">
                  <c:v>11.03.2013</c:v>
                </c:pt>
                <c:pt idx="3305">
                  <c:v>12.03.2013</c:v>
                </c:pt>
                <c:pt idx="3306">
                  <c:v>13.03.2013</c:v>
                </c:pt>
                <c:pt idx="3307">
                  <c:v>14.03.2013</c:v>
                </c:pt>
                <c:pt idx="3308">
                  <c:v>15.03.2013</c:v>
                </c:pt>
                <c:pt idx="3309">
                  <c:v>17.03.2013</c:v>
                </c:pt>
                <c:pt idx="3310">
                  <c:v>18.03.2013</c:v>
                </c:pt>
                <c:pt idx="3311">
                  <c:v>19.03.2013</c:v>
                </c:pt>
                <c:pt idx="3312">
                  <c:v>20.03.2013</c:v>
                </c:pt>
                <c:pt idx="3313">
                  <c:v>21.03.2013</c:v>
                </c:pt>
                <c:pt idx="3314">
                  <c:v>22.03.2013</c:v>
                </c:pt>
                <c:pt idx="3315">
                  <c:v>25.03.2013</c:v>
                </c:pt>
                <c:pt idx="3316">
                  <c:v>26.03.2013</c:v>
                </c:pt>
                <c:pt idx="3317">
                  <c:v>27.03.2013</c:v>
                </c:pt>
                <c:pt idx="3318">
                  <c:v>28.03.2013</c:v>
                </c:pt>
                <c:pt idx="3319">
                  <c:v>01.04.2013</c:v>
                </c:pt>
                <c:pt idx="3320">
                  <c:v>02.04.2013</c:v>
                </c:pt>
                <c:pt idx="3321">
                  <c:v>03.04.2013</c:v>
                </c:pt>
                <c:pt idx="3322">
                  <c:v>04.04.2013</c:v>
                </c:pt>
                <c:pt idx="3323">
                  <c:v>05.04.2013</c:v>
                </c:pt>
                <c:pt idx="3324">
                  <c:v>08.04.2013</c:v>
                </c:pt>
                <c:pt idx="3325">
                  <c:v>09.04.2013</c:v>
                </c:pt>
                <c:pt idx="3326">
                  <c:v>10.04.2013</c:v>
                </c:pt>
                <c:pt idx="3327">
                  <c:v>11.04.2013</c:v>
                </c:pt>
                <c:pt idx="3328">
                  <c:v>12.04.2013</c:v>
                </c:pt>
                <c:pt idx="3329">
                  <c:v>15.04.2013</c:v>
                </c:pt>
                <c:pt idx="3330">
                  <c:v>16.04.2013</c:v>
                </c:pt>
                <c:pt idx="3331">
                  <c:v>17.04.2013</c:v>
                </c:pt>
                <c:pt idx="3332">
                  <c:v>18.04.2013</c:v>
                </c:pt>
                <c:pt idx="3333">
                  <c:v>19.04.2013</c:v>
                </c:pt>
                <c:pt idx="3334">
                  <c:v>22.04.2013</c:v>
                </c:pt>
                <c:pt idx="3335">
                  <c:v>23.04.2013</c:v>
                </c:pt>
                <c:pt idx="3336">
                  <c:v>24.04.2013</c:v>
                </c:pt>
                <c:pt idx="3337">
                  <c:v>25.04.2013</c:v>
                </c:pt>
                <c:pt idx="3338">
                  <c:v>26.04.2013</c:v>
                </c:pt>
                <c:pt idx="3339">
                  <c:v>29.04.2013</c:v>
                </c:pt>
                <c:pt idx="3340">
                  <c:v>30.04.2013</c:v>
                </c:pt>
                <c:pt idx="3341">
                  <c:v>01.05.2013</c:v>
                </c:pt>
                <c:pt idx="3342">
                  <c:v>02.05.2013</c:v>
                </c:pt>
                <c:pt idx="3343">
                  <c:v>03.05.2013</c:v>
                </c:pt>
                <c:pt idx="3344">
                  <c:v>06.05.2013</c:v>
                </c:pt>
                <c:pt idx="3345">
                  <c:v>07.05.2013</c:v>
                </c:pt>
                <c:pt idx="3346">
                  <c:v>08.05.2013</c:v>
                </c:pt>
                <c:pt idx="3347">
                  <c:v>09.05.2013</c:v>
                </c:pt>
                <c:pt idx="3348">
                  <c:v>10.05.2013</c:v>
                </c:pt>
                <c:pt idx="3349">
                  <c:v>13.05.2013</c:v>
                </c:pt>
                <c:pt idx="3350">
                  <c:v>14.05.2013</c:v>
                </c:pt>
                <c:pt idx="3351">
                  <c:v>15.05.2013</c:v>
                </c:pt>
                <c:pt idx="3352">
                  <c:v>16.05.2013</c:v>
                </c:pt>
                <c:pt idx="3353">
                  <c:v>17.05.2013</c:v>
                </c:pt>
                <c:pt idx="3354">
                  <c:v>20.05.2013</c:v>
                </c:pt>
                <c:pt idx="3355">
                  <c:v>21.05.2013</c:v>
                </c:pt>
                <c:pt idx="3356">
                  <c:v>22.05.2013</c:v>
                </c:pt>
                <c:pt idx="3357">
                  <c:v>23.05.2013</c:v>
                </c:pt>
                <c:pt idx="3358">
                  <c:v>24.05.2013</c:v>
                </c:pt>
                <c:pt idx="3359">
                  <c:v>27.05.2013</c:v>
                </c:pt>
                <c:pt idx="3360">
                  <c:v>28.05.2013</c:v>
                </c:pt>
                <c:pt idx="3361">
                  <c:v>29.05.2013</c:v>
                </c:pt>
                <c:pt idx="3362">
                  <c:v>30.05.2013</c:v>
                </c:pt>
                <c:pt idx="3363">
                  <c:v>31.05.2013</c:v>
                </c:pt>
                <c:pt idx="3364">
                  <c:v>03.06.2013</c:v>
                </c:pt>
                <c:pt idx="3365">
                  <c:v>04.06.2013</c:v>
                </c:pt>
                <c:pt idx="3366">
                  <c:v>05.06.2013</c:v>
                </c:pt>
                <c:pt idx="3367">
                  <c:v>06.06.2013</c:v>
                </c:pt>
                <c:pt idx="3368">
                  <c:v>07.06.2013</c:v>
                </c:pt>
                <c:pt idx="3369">
                  <c:v>10.06.2013</c:v>
                </c:pt>
                <c:pt idx="3370">
                  <c:v>11.06.2013</c:v>
                </c:pt>
                <c:pt idx="3371">
                  <c:v>12.06.2013</c:v>
                </c:pt>
                <c:pt idx="3372">
                  <c:v>13.06.2013</c:v>
                </c:pt>
                <c:pt idx="3373">
                  <c:v>14.06.2013</c:v>
                </c:pt>
                <c:pt idx="3374">
                  <c:v>16.06.2013</c:v>
                </c:pt>
                <c:pt idx="3375">
                  <c:v>17.06.2013</c:v>
                </c:pt>
                <c:pt idx="3376">
                  <c:v>18.06.2013</c:v>
                </c:pt>
                <c:pt idx="3377">
                  <c:v>19.06.2013</c:v>
                </c:pt>
                <c:pt idx="3378">
                  <c:v>20.06.2013</c:v>
                </c:pt>
                <c:pt idx="3379">
                  <c:v>21.06.2013</c:v>
                </c:pt>
                <c:pt idx="3380">
                  <c:v>23.06.2013</c:v>
                </c:pt>
                <c:pt idx="3381">
                  <c:v>24.06.2013</c:v>
                </c:pt>
                <c:pt idx="3382">
                  <c:v>25.06.2013</c:v>
                </c:pt>
                <c:pt idx="3383">
                  <c:v>26.06.2013</c:v>
                </c:pt>
                <c:pt idx="3384">
                  <c:v>27.06.2013</c:v>
                </c:pt>
                <c:pt idx="3385">
                  <c:v>28.06.2013</c:v>
                </c:pt>
                <c:pt idx="3386">
                  <c:v>01.07.2013</c:v>
                </c:pt>
                <c:pt idx="3387">
                  <c:v>02.07.2013</c:v>
                </c:pt>
                <c:pt idx="3388">
                  <c:v>03.07.2013</c:v>
                </c:pt>
                <c:pt idx="3389">
                  <c:v>04.07.2013</c:v>
                </c:pt>
                <c:pt idx="3390">
                  <c:v>05.07.2013</c:v>
                </c:pt>
                <c:pt idx="3391">
                  <c:v>08.07.2013</c:v>
                </c:pt>
                <c:pt idx="3392">
                  <c:v>09.07.2013</c:v>
                </c:pt>
                <c:pt idx="3393">
                  <c:v>10.07.2013</c:v>
                </c:pt>
                <c:pt idx="3394">
                  <c:v>11.07.2013</c:v>
                </c:pt>
                <c:pt idx="3395">
                  <c:v>12.07.2013</c:v>
                </c:pt>
                <c:pt idx="3396">
                  <c:v>15.07.2013</c:v>
                </c:pt>
                <c:pt idx="3397">
                  <c:v>16.07.2013</c:v>
                </c:pt>
                <c:pt idx="3398">
                  <c:v>17.07.2013</c:v>
                </c:pt>
                <c:pt idx="3399">
                  <c:v>18.07.2013</c:v>
                </c:pt>
                <c:pt idx="3400">
                  <c:v>19.07.2013</c:v>
                </c:pt>
                <c:pt idx="3401">
                  <c:v>22.07.2013</c:v>
                </c:pt>
                <c:pt idx="3402">
                  <c:v>23.07.2013</c:v>
                </c:pt>
                <c:pt idx="3403">
                  <c:v>24.07.2013</c:v>
                </c:pt>
                <c:pt idx="3404">
                  <c:v>25.07.2013</c:v>
                </c:pt>
                <c:pt idx="3405">
                  <c:v>26.07.2013</c:v>
                </c:pt>
                <c:pt idx="3406">
                  <c:v>29.07.2013</c:v>
                </c:pt>
                <c:pt idx="3407">
                  <c:v>30.07.2013</c:v>
                </c:pt>
                <c:pt idx="3408">
                  <c:v>31.07.2013</c:v>
                </c:pt>
                <c:pt idx="3409">
                  <c:v>01.08.2013</c:v>
                </c:pt>
                <c:pt idx="3410">
                  <c:v>02.08.2013</c:v>
                </c:pt>
                <c:pt idx="3411">
                  <c:v>05.08.2013</c:v>
                </c:pt>
                <c:pt idx="3412">
                  <c:v>06.08.2013</c:v>
                </c:pt>
                <c:pt idx="3413">
                  <c:v>07.08.2013</c:v>
                </c:pt>
                <c:pt idx="3414">
                  <c:v>08.08.2013</c:v>
                </c:pt>
                <c:pt idx="3415">
                  <c:v>09.08.2013</c:v>
                </c:pt>
                <c:pt idx="3416">
                  <c:v>11.08.2013</c:v>
                </c:pt>
                <c:pt idx="3417">
                  <c:v>12.08.2013</c:v>
                </c:pt>
                <c:pt idx="3418">
                  <c:v>13.08.2013</c:v>
                </c:pt>
                <c:pt idx="3419">
                  <c:v>14.08.2013</c:v>
                </c:pt>
                <c:pt idx="3420">
                  <c:v>15.08.2013</c:v>
                </c:pt>
                <c:pt idx="3421">
                  <c:v>16.08.2013</c:v>
                </c:pt>
                <c:pt idx="3422">
                  <c:v>18.08.2013</c:v>
                </c:pt>
                <c:pt idx="3423">
                  <c:v>19.08.2013</c:v>
                </c:pt>
                <c:pt idx="3424">
                  <c:v>20.08.2013</c:v>
                </c:pt>
                <c:pt idx="3425">
                  <c:v>21.08.2013</c:v>
                </c:pt>
                <c:pt idx="3426">
                  <c:v>22.08.2013</c:v>
                </c:pt>
                <c:pt idx="3427">
                  <c:v>23.08.2013</c:v>
                </c:pt>
                <c:pt idx="3428">
                  <c:v>25.08.2013</c:v>
                </c:pt>
                <c:pt idx="3429">
                  <c:v>26.08.2013</c:v>
                </c:pt>
                <c:pt idx="3430">
                  <c:v>27.08.2013</c:v>
                </c:pt>
                <c:pt idx="3431">
                  <c:v>28.08.2013</c:v>
                </c:pt>
                <c:pt idx="3432">
                  <c:v>29.08.2013</c:v>
                </c:pt>
                <c:pt idx="3433">
                  <c:v>30.08.2013</c:v>
                </c:pt>
                <c:pt idx="3434">
                  <c:v>01.09.2013</c:v>
                </c:pt>
                <c:pt idx="3435">
                  <c:v>02.09.2013</c:v>
                </c:pt>
                <c:pt idx="3436">
                  <c:v>03.09.2013</c:v>
                </c:pt>
                <c:pt idx="3437">
                  <c:v>04.09.2013</c:v>
                </c:pt>
                <c:pt idx="3438">
                  <c:v>05.09.2013</c:v>
                </c:pt>
                <c:pt idx="3439">
                  <c:v>06.09.2013</c:v>
                </c:pt>
                <c:pt idx="3440">
                  <c:v>08.09.2013</c:v>
                </c:pt>
                <c:pt idx="3441">
                  <c:v>09.09.2013</c:v>
                </c:pt>
                <c:pt idx="3442">
                  <c:v>10.09.2013</c:v>
                </c:pt>
                <c:pt idx="3443">
                  <c:v>11.09.2013</c:v>
                </c:pt>
                <c:pt idx="3444">
                  <c:v>12.09.2013</c:v>
                </c:pt>
                <c:pt idx="3445">
                  <c:v>13.09.2013</c:v>
                </c:pt>
                <c:pt idx="3446">
                  <c:v>15.09.2013</c:v>
                </c:pt>
                <c:pt idx="3447">
                  <c:v>16.09.2013</c:v>
                </c:pt>
                <c:pt idx="3448">
                  <c:v>17.09.2013</c:v>
                </c:pt>
                <c:pt idx="3449">
                  <c:v>18.09.2013</c:v>
                </c:pt>
                <c:pt idx="3450">
                  <c:v>19.09.2013</c:v>
                </c:pt>
                <c:pt idx="3451">
                  <c:v>20.09.2013</c:v>
                </c:pt>
                <c:pt idx="3452">
                  <c:v>22.09.2013</c:v>
                </c:pt>
                <c:pt idx="3453">
                  <c:v>23.09.2013</c:v>
                </c:pt>
                <c:pt idx="3454">
                  <c:v>24.09.2013</c:v>
                </c:pt>
                <c:pt idx="3455">
                  <c:v>25.09.2013</c:v>
                </c:pt>
                <c:pt idx="3456">
                  <c:v>26.09.2013</c:v>
                </c:pt>
                <c:pt idx="3457">
                  <c:v>27.09.2013</c:v>
                </c:pt>
                <c:pt idx="3458">
                  <c:v>29.09.2013</c:v>
                </c:pt>
                <c:pt idx="3459">
                  <c:v>30.09.2013</c:v>
                </c:pt>
                <c:pt idx="3460">
                  <c:v>01.10.2013</c:v>
                </c:pt>
                <c:pt idx="3461">
                  <c:v>02.10.2013</c:v>
                </c:pt>
                <c:pt idx="3462">
                  <c:v>03.10.2013</c:v>
                </c:pt>
                <c:pt idx="3463">
                  <c:v>04.10.2013</c:v>
                </c:pt>
                <c:pt idx="3464">
                  <c:v>06.10.2013</c:v>
                </c:pt>
                <c:pt idx="3465">
                  <c:v>07.10.2013</c:v>
                </c:pt>
                <c:pt idx="3466">
                  <c:v>08.10.2013</c:v>
                </c:pt>
                <c:pt idx="3467">
                  <c:v>09.10.2013</c:v>
                </c:pt>
                <c:pt idx="3468">
                  <c:v>10.10.2013</c:v>
                </c:pt>
                <c:pt idx="3469">
                  <c:v>11.10.2013</c:v>
                </c:pt>
                <c:pt idx="3470">
                  <c:v>14.10.2013</c:v>
                </c:pt>
                <c:pt idx="3471">
                  <c:v>15.10.2013</c:v>
                </c:pt>
                <c:pt idx="3472">
                  <c:v>16.10.2013</c:v>
                </c:pt>
                <c:pt idx="3473">
                  <c:v>17.10.2013</c:v>
                </c:pt>
                <c:pt idx="3474">
                  <c:v>18.10.2013</c:v>
                </c:pt>
                <c:pt idx="3475">
                  <c:v>21.10.2013</c:v>
                </c:pt>
                <c:pt idx="3476">
                  <c:v>22.10.2013</c:v>
                </c:pt>
                <c:pt idx="3477">
                  <c:v>23.10.2013</c:v>
                </c:pt>
                <c:pt idx="3478">
                  <c:v>24.10.2013</c:v>
                </c:pt>
                <c:pt idx="3479">
                  <c:v>25.10.2013</c:v>
                </c:pt>
                <c:pt idx="3480">
                  <c:v>27.10.2013</c:v>
                </c:pt>
                <c:pt idx="3481">
                  <c:v>28.10.2013</c:v>
                </c:pt>
                <c:pt idx="3482">
                  <c:v>29.10.2013</c:v>
                </c:pt>
                <c:pt idx="3483">
                  <c:v>30.10.2013</c:v>
                </c:pt>
                <c:pt idx="3484">
                  <c:v>31.10.2013</c:v>
                </c:pt>
                <c:pt idx="3485">
                  <c:v>01.11.2013</c:v>
                </c:pt>
                <c:pt idx="3486">
                  <c:v>03.11.2013</c:v>
                </c:pt>
                <c:pt idx="3487">
                  <c:v>04.11.2013</c:v>
                </c:pt>
                <c:pt idx="3488">
                  <c:v>05.11.2013</c:v>
                </c:pt>
                <c:pt idx="3489">
                  <c:v>06.11.2013</c:v>
                </c:pt>
                <c:pt idx="3490">
                  <c:v>07.11.2013</c:v>
                </c:pt>
                <c:pt idx="3491">
                  <c:v>08.11.2013</c:v>
                </c:pt>
                <c:pt idx="3492">
                  <c:v>11.11.2013</c:v>
                </c:pt>
                <c:pt idx="3493">
                  <c:v>12.11.2013</c:v>
                </c:pt>
                <c:pt idx="3494">
                  <c:v>13.11.2013</c:v>
                </c:pt>
                <c:pt idx="3495">
                  <c:v>14.11.2013</c:v>
                </c:pt>
                <c:pt idx="3496">
                  <c:v>15.11.2013</c:v>
                </c:pt>
                <c:pt idx="3497">
                  <c:v>17.11.2013</c:v>
                </c:pt>
                <c:pt idx="3498">
                  <c:v>18.11.2013</c:v>
                </c:pt>
                <c:pt idx="3499">
                  <c:v>19.11.2013</c:v>
                </c:pt>
                <c:pt idx="3500">
                  <c:v>20.11.2013</c:v>
                </c:pt>
                <c:pt idx="3501">
                  <c:v>21.11.2013</c:v>
                </c:pt>
                <c:pt idx="3502">
                  <c:v>22.11.2013</c:v>
                </c:pt>
                <c:pt idx="3503">
                  <c:v>24.11.2013</c:v>
                </c:pt>
                <c:pt idx="3504">
                  <c:v>25.11.2013</c:v>
                </c:pt>
                <c:pt idx="3505">
                  <c:v>26.11.2013</c:v>
                </c:pt>
                <c:pt idx="3506">
                  <c:v>27.11.2013</c:v>
                </c:pt>
                <c:pt idx="3507">
                  <c:v>28.11.2013</c:v>
                </c:pt>
                <c:pt idx="3508">
                  <c:v>29.11.2013</c:v>
                </c:pt>
                <c:pt idx="3509">
                  <c:v>01.12.2013</c:v>
                </c:pt>
                <c:pt idx="3510">
                  <c:v>02.12.2013</c:v>
                </c:pt>
                <c:pt idx="3511">
                  <c:v>03.12.2013</c:v>
                </c:pt>
                <c:pt idx="3512">
                  <c:v>04.12.2013</c:v>
                </c:pt>
                <c:pt idx="3513">
                  <c:v>05.12.2013</c:v>
                </c:pt>
                <c:pt idx="3514">
                  <c:v>06.12.2013</c:v>
                </c:pt>
                <c:pt idx="3515">
                  <c:v>08.12.2013</c:v>
                </c:pt>
                <c:pt idx="3516">
                  <c:v>09.12.2013</c:v>
                </c:pt>
                <c:pt idx="3517">
                  <c:v>10.12.2013</c:v>
                </c:pt>
                <c:pt idx="3518">
                  <c:v>11.12.2013</c:v>
                </c:pt>
                <c:pt idx="3519">
                  <c:v>12.12.2013</c:v>
                </c:pt>
                <c:pt idx="3520">
                  <c:v>13.12.2013</c:v>
                </c:pt>
                <c:pt idx="3521">
                  <c:v>15.12.2013</c:v>
                </c:pt>
                <c:pt idx="3522">
                  <c:v>16.12.2013</c:v>
                </c:pt>
                <c:pt idx="3523">
                  <c:v>17.12.2013</c:v>
                </c:pt>
                <c:pt idx="3524">
                  <c:v>18.12.2013</c:v>
                </c:pt>
                <c:pt idx="3525">
                  <c:v>19.12.2013</c:v>
                </c:pt>
                <c:pt idx="3526">
                  <c:v>20.12.2013</c:v>
                </c:pt>
                <c:pt idx="3527">
                  <c:v>22.12.2013</c:v>
                </c:pt>
                <c:pt idx="3528">
                  <c:v>23.12.2013</c:v>
                </c:pt>
                <c:pt idx="3529">
                  <c:v>24.12.2013</c:v>
                </c:pt>
                <c:pt idx="3530">
                  <c:v>26.12.2013</c:v>
                </c:pt>
                <c:pt idx="3531">
                  <c:v>27.12.2013</c:v>
                </c:pt>
                <c:pt idx="3532">
                  <c:v>29.12.2013</c:v>
                </c:pt>
                <c:pt idx="3533">
                  <c:v>30.12.2013</c:v>
                </c:pt>
                <c:pt idx="3534">
                  <c:v>31.12.2013</c:v>
                </c:pt>
                <c:pt idx="3535">
                  <c:v>01.01.2014</c:v>
                </c:pt>
                <c:pt idx="3536">
                  <c:v>02.01.2014</c:v>
                </c:pt>
                <c:pt idx="3537">
                  <c:v>03.01.2014</c:v>
                </c:pt>
                <c:pt idx="3538">
                  <c:v>05.01.2014</c:v>
                </c:pt>
                <c:pt idx="3539">
                  <c:v>06.01.2014</c:v>
                </c:pt>
                <c:pt idx="3540">
                  <c:v>07.01.2014</c:v>
                </c:pt>
                <c:pt idx="3541">
                  <c:v>08.01.2014</c:v>
                </c:pt>
                <c:pt idx="3542">
                  <c:v>09.01.2014</c:v>
                </c:pt>
                <c:pt idx="3543">
                  <c:v>10.01.2014</c:v>
                </c:pt>
                <c:pt idx="3544">
                  <c:v>12.01.2014</c:v>
                </c:pt>
                <c:pt idx="3545">
                  <c:v>13.01.2014</c:v>
                </c:pt>
                <c:pt idx="3546">
                  <c:v>14.01.2014</c:v>
                </c:pt>
                <c:pt idx="3547">
                  <c:v>15.01.2014</c:v>
                </c:pt>
                <c:pt idx="3548">
                  <c:v>16.01.2014</c:v>
                </c:pt>
                <c:pt idx="3549">
                  <c:v>17.01.2014</c:v>
                </c:pt>
                <c:pt idx="3550">
                  <c:v>20.01.2014</c:v>
                </c:pt>
                <c:pt idx="3551">
                  <c:v>21.01.2014</c:v>
                </c:pt>
                <c:pt idx="3552">
                  <c:v>22.01.2014</c:v>
                </c:pt>
                <c:pt idx="3553">
                  <c:v>23.01.2014</c:v>
                </c:pt>
                <c:pt idx="3554">
                  <c:v>24.01.2014</c:v>
                </c:pt>
                <c:pt idx="3555">
                  <c:v>26.01.2014</c:v>
                </c:pt>
                <c:pt idx="3556">
                  <c:v>27.01.2014</c:v>
                </c:pt>
                <c:pt idx="3557">
                  <c:v>28.01.2014</c:v>
                </c:pt>
                <c:pt idx="3558">
                  <c:v>29.01.2014</c:v>
                </c:pt>
                <c:pt idx="3559">
                  <c:v>30.01.2014</c:v>
                </c:pt>
                <c:pt idx="3560">
                  <c:v>31.01.2014</c:v>
                </c:pt>
                <c:pt idx="3561">
                  <c:v>02.02.2014</c:v>
                </c:pt>
                <c:pt idx="3562">
                  <c:v>03.02.2014</c:v>
                </c:pt>
                <c:pt idx="3563">
                  <c:v>04.02.2014</c:v>
                </c:pt>
                <c:pt idx="3564">
                  <c:v>05.02.2014</c:v>
                </c:pt>
                <c:pt idx="3565">
                  <c:v>06.02.2014</c:v>
                </c:pt>
                <c:pt idx="3566">
                  <c:v>07.02.2014</c:v>
                </c:pt>
                <c:pt idx="3567">
                  <c:v>09.02.2014</c:v>
                </c:pt>
                <c:pt idx="3568">
                  <c:v>10.02.2014</c:v>
                </c:pt>
                <c:pt idx="3569">
                  <c:v>11.02.2014</c:v>
                </c:pt>
                <c:pt idx="3570">
                  <c:v>12.02.2014</c:v>
                </c:pt>
                <c:pt idx="3571">
                  <c:v>13.02.2014</c:v>
                </c:pt>
                <c:pt idx="3572">
                  <c:v>14.02.2014</c:v>
                </c:pt>
                <c:pt idx="3573">
                  <c:v>17.02.2014</c:v>
                </c:pt>
                <c:pt idx="3574">
                  <c:v>18.02.2014</c:v>
                </c:pt>
                <c:pt idx="3575">
                  <c:v>19.02.2014</c:v>
                </c:pt>
                <c:pt idx="3576">
                  <c:v>20.02.2014</c:v>
                </c:pt>
                <c:pt idx="3577">
                  <c:v>21.02.2014</c:v>
                </c:pt>
                <c:pt idx="3578">
                  <c:v>23.02.2014</c:v>
                </c:pt>
                <c:pt idx="3579">
                  <c:v>24.02.2014</c:v>
                </c:pt>
                <c:pt idx="3580">
                  <c:v>25.02.2014</c:v>
                </c:pt>
                <c:pt idx="3581">
                  <c:v>26.02.2014</c:v>
                </c:pt>
                <c:pt idx="3582">
                  <c:v>27.02.2014</c:v>
                </c:pt>
                <c:pt idx="3583">
                  <c:v>28.02.2014</c:v>
                </c:pt>
                <c:pt idx="3584">
                  <c:v>02.03.2014</c:v>
                </c:pt>
                <c:pt idx="3585">
                  <c:v>03.03.2014</c:v>
                </c:pt>
                <c:pt idx="3586">
                  <c:v>04.03.2014</c:v>
                </c:pt>
                <c:pt idx="3587">
                  <c:v>05.03.2014</c:v>
                </c:pt>
                <c:pt idx="3588">
                  <c:v>06.03.2014</c:v>
                </c:pt>
                <c:pt idx="3589">
                  <c:v>07.03.2014</c:v>
                </c:pt>
                <c:pt idx="3590">
                  <c:v>09.03.2014</c:v>
                </c:pt>
                <c:pt idx="3591">
                  <c:v>10.03.2014</c:v>
                </c:pt>
                <c:pt idx="3592">
                  <c:v>11.03.2014</c:v>
                </c:pt>
                <c:pt idx="3593">
                  <c:v>12.03.2014</c:v>
                </c:pt>
                <c:pt idx="3594">
                  <c:v>13.03.2014</c:v>
                </c:pt>
                <c:pt idx="3595">
                  <c:v>14.03.2014</c:v>
                </c:pt>
                <c:pt idx="3596">
                  <c:v>16.03.2014</c:v>
                </c:pt>
                <c:pt idx="3597">
                  <c:v>17.03.2014</c:v>
                </c:pt>
                <c:pt idx="3598">
                  <c:v>18.03.2014</c:v>
                </c:pt>
                <c:pt idx="3599">
                  <c:v>19.03.2014</c:v>
                </c:pt>
                <c:pt idx="3600">
                  <c:v>20.03.2014</c:v>
                </c:pt>
                <c:pt idx="3601">
                  <c:v>21.03.2014</c:v>
                </c:pt>
                <c:pt idx="3602">
                  <c:v>23.03.2014</c:v>
                </c:pt>
                <c:pt idx="3603">
                  <c:v>24.03.2014</c:v>
                </c:pt>
                <c:pt idx="3604">
                  <c:v>25.03.2014</c:v>
                </c:pt>
                <c:pt idx="3605">
                  <c:v>26.03.2014</c:v>
                </c:pt>
                <c:pt idx="3606">
                  <c:v>27.03.2014</c:v>
                </c:pt>
                <c:pt idx="3607">
                  <c:v>28.03.2014</c:v>
                </c:pt>
                <c:pt idx="3608">
                  <c:v>30.03.2014</c:v>
                </c:pt>
                <c:pt idx="3609">
                  <c:v>31.03.2014</c:v>
                </c:pt>
                <c:pt idx="3610">
                  <c:v>01.04.2014</c:v>
                </c:pt>
                <c:pt idx="3611">
                  <c:v>02.04.2014</c:v>
                </c:pt>
                <c:pt idx="3612">
                  <c:v>03.04.2014</c:v>
                </c:pt>
                <c:pt idx="3613">
                  <c:v>04.04.2014</c:v>
                </c:pt>
                <c:pt idx="3614">
                  <c:v>06.04.2014</c:v>
                </c:pt>
                <c:pt idx="3615">
                  <c:v>07.04.2014</c:v>
                </c:pt>
                <c:pt idx="3616">
                  <c:v>08.04.2014</c:v>
                </c:pt>
                <c:pt idx="3617">
                  <c:v>09.04.2014</c:v>
                </c:pt>
                <c:pt idx="3618">
                  <c:v>10.04.2014</c:v>
                </c:pt>
                <c:pt idx="3619">
                  <c:v>11.04.2014</c:v>
                </c:pt>
                <c:pt idx="3620">
                  <c:v>13.04.2014</c:v>
                </c:pt>
                <c:pt idx="3621">
                  <c:v>14.04.2014</c:v>
                </c:pt>
                <c:pt idx="3622">
                  <c:v>15.04.2014</c:v>
                </c:pt>
                <c:pt idx="3623">
                  <c:v>16.04.2014</c:v>
                </c:pt>
                <c:pt idx="3624">
                  <c:v>17.04.2014</c:v>
                </c:pt>
                <c:pt idx="3625">
                  <c:v>20.04.2014</c:v>
                </c:pt>
                <c:pt idx="3626">
                  <c:v>21.04.2014</c:v>
                </c:pt>
                <c:pt idx="3627">
                  <c:v>22.04.2014</c:v>
                </c:pt>
                <c:pt idx="3628">
                  <c:v>23.04.2014</c:v>
                </c:pt>
                <c:pt idx="3629">
                  <c:v>24.04.2014</c:v>
                </c:pt>
                <c:pt idx="3630">
                  <c:v>25.04.2014</c:v>
                </c:pt>
                <c:pt idx="3631">
                  <c:v>27.04.2014</c:v>
                </c:pt>
                <c:pt idx="3632">
                  <c:v>28.04.2014</c:v>
                </c:pt>
                <c:pt idx="3633">
                  <c:v>29.04.2014</c:v>
                </c:pt>
                <c:pt idx="3634">
                  <c:v>30.04.2014</c:v>
                </c:pt>
                <c:pt idx="3635">
                  <c:v>01.05.2014</c:v>
                </c:pt>
                <c:pt idx="3636">
                  <c:v>02.05.2014</c:v>
                </c:pt>
                <c:pt idx="3637">
                  <c:v>04.05.2014</c:v>
                </c:pt>
                <c:pt idx="3638">
                  <c:v>05.05.2014</c:v>
                </c:pt>
                <c:pt idx="3639">
                  <c:v>06.05.2014</c:v>
                </c:pt>
                <c:pt idx="3640">
                  <c:v>07.05.2014</c:v>
                </c:pt>
                <c:pt idx="3641">
                  <c:v>08.05.2014</c:v>
                </c:pt>
                <c:pt idx="3642">
                  <c:v>09.05.2014</c:v>
                </c:pt>
                <c:pt idx="3643">
                  <c:v>11.05.2014</c:v>
                </c:pt>
                <c:pt idx="3644">
                  <c:v>12.05.2014</c:v>
                </c:pt>
                <c:pt idx="3645">
                  <c:v>13.05.2014</c:v>
                </c:pt>
                <c:pt idx="3646">
                  <c:v>14.05.2014</c:v>
                </c:pt>
                <c:pt idx="3647">
                  <c:v>15.05.2014</c:v>
                </c:pt>
                <c:pt idx="3648">
                  <c:v>16.05.2014</c:v>
                </c:pt>
                <c:pt idx="3649">
                  <c:v>18.05.2014</c:v>
                </c:pt>
                <c:pt idx="3650">
                  <c:v>19.05.2014</c:v>
                </c:pt>
                <c:pt idx="3651">
                  <c:v>20.05.2014</c:v>
                </c:pt>
                <c:pt idx="3652">
                  <c:v>21.05.2014</c:v>
                </c:pt>
                <c:pt idx="3653">
                  <c:v>22.05.2014</c:v>
                </c:pt>
                <c:pt idx="3654">
                  <c:v>23.05.2014</c:v>
                </c:pt>
                <c:pt idx="3655">
                  <c:v>25.05.2014</c:v>
                </c:pt>
                <c:pt idx="3656">
                  <c:v>26.05.2014</c:v>
                </c:pt>
                <c:pt idx="3657">
                  <c:v>27.05.2014</c:v>
                </c:pt>
                <c:pt idx="3658">
                  <c:v>28.05.2014</c:v>
                </c:pt>
                <c:pt idx="3659">
                  <c:v>29.05.2014</c:v>
                </c:pt>
                <c:pt idx="3660">
                  <c:v>30.05.2014</c:v>
                </c:pt>
                <c:pt idx="3661">
                  <c:v>01.06.2014</c:v>
                </c:pt>
                <c:pt idx="3662">
                  <c:v>02.06.2014</c:v>
                </c:pt>
                <c:pt idx="3663">
                  <c:v>03.06.2014</c:v>
                </c:pt>
                <c:pt idx="3664">
                  <c:v>04.06.2014</c:v>
                </c:pt>
                <c:pt idx="3665">
                  <c:v>05.06.2014</c:v>
                </c:pt>
                <c:pt idx="3666">
                  <c:v>06.06.2014</c:v>
                </c:pt>
                <c:pt idx="3667">
                  <c:v>08.06.2014</c:v>
                </c:pt>
                <c:pt idx="3668">
                  <c:v>09.06.2014</c:v>
                </c:pt>
                <c:pt idx="3669">
                  <c:v>10.06.2014</c:v>
                </c:pt>
                <c:pt idx="3670">
                  <c:v>11.06.2014</c:v>
                </c:pt>
                <c:pt idx="3671">
                  <c:v>12.06.2014</c:v>
                </c:pt>
                <c:pt idx="3672">
                  <c:v>13.06.2014</c:v>
                </c:pt>
                <c:pt idx="3673">
                  <c:v>15.06.2014</c:v>
                </c:pt>
                <c:pt idx="3674">
                  <c:v>16.06.2014</c:v>
                </c:pt>
                <c:pt idx="3675">
                  <c:v>17.06.2014</c:v>
                </c:pt>
                <c:pt idx="3676">
                  <c:v>18.06.2014</c:v>
                </c:pt>
                <c:pt idx="3677">
                  <c:v>19.06.2014</c:v>
                </c:pt>
                <c:pt idx="3678">
                  <c:v>20.06.2014</c:v>
                </c:pt>
                <c:pt idx="3679">
                  <c:v>22.06.2014</c:v>
                </c:pt>
                <c:pt idx="3680">
                  <c:v>23.06.2014</c:v>
                </c:pt>
                <c:pt idx="3681">
                  <c:v>24.06.2014</c:v>
                </c:pt>
                <c:pt idx="3682">
                  <c:v>25.06.2014</c:v>
                </c:pt>
                <c:pt idx="3683">
                  <c:v>26.06.2014</c:v>
                </c:pt>
                <c:pt idx="3684">
                  <c:v>27.06.2014</c:v>
                </c:pt>
                <c:pt idx="3685">
                  <c:v>29.06.2014</c:v>
                </c:pt>
                <c:pt idx="3686">
                  <c:v>30.06.2014</c:v>
                </c:pt>
                <c:pt idx="3687">
                  <c:v>01.07.2014</c:v>
                </c:pt>
                <c:pt idx="3688">
                  <c:v>02.07.2014</c:v>
                </c:pt>
                <c:pt idx="3689">
                  <c:v>03.07.2014</c:v>
                </c:pt>
                <c:pt idx="3690">
                  <c:v>06.07.2014</c:v>
                </c:pt>
                <c:pt idx="3691">
                  <c:v>07.07.2014</c:v>
                </c:pt>
                <c:pt idx="3692">
                  <c:v>08.07.2014</c:v>
                </c:pt>
                <c:pt idx="3693">
                  <c:v>09.07.2014</c:v>
                </c:pt>
                <c:pt idx="3694">
                  <c:v>10.07.2014</c:v>
                </c:pt>
                <c:pt idx="3695">
                  <c:v>11.07.2014</c:v>
                </c:pt>
                <c:pt idx="3696">
                  <c:v>13.07.2014</c:v>
                </c:pt>
                <c:pt idx="3697">
                  <c:v>14.07.2014</c:v>
                </c:pt>
                <c:pt idx="3698">
                  <c:v>15.07.2014</c:v>
                </c:pt>
                <c:pt idx="3699">
                  <c:v>16.07.2014</c:v>
                </c:pt>
                <c:pt idx="3700">
                  <c:v>17.07.2014</c:v>
                </c:pt>
                <c:pt idx="3701">
                  <c:v>18.07.2014</c:v>
                </c:pt>
                <c:pt idx="3702">
                  <c:v>20.07.2014</c:v>
                </c:pt>
                <c:pt idx="3703">
                  <c:v>21.07.2014</c:v>
                </c:pt>
                <c:pt idx="3704">
                  <c:v>22.07.2014</c:v>
                </c:pt>
                <c:pt idx="3705">
                  <c:v>23.07.2014</c:v>
                </c:pt>
                <c:pt idx="3706">
                  <c:v>24.07.2014</c:v>
                </c:pt>
                <c:pt idx="3707">
                  <c:v>25.07.2014</c:v>
                </c:pt>
                <c:pt idx="3708">
                  <c:v>27.07.2014</c:v>
                </c:pt>
                <c:pt idx="3709">
                  <c:v>28.07.2014</c:v>
                </c:pt>
                <c:pt idx="3710">
                  <c:v>29.07.2014</c:v>
                </c:pt>
                <c:pt idx="3711">
                  <c:v>30.07.2014</c:v>
                </c:pt>
                <c:pt idx="3712">
                  <c:v>31.07.2014</c:v>
                </c:pt>
                <c:pt idx="3713">
                  <c:v>01.08.2014</c:v>
                </c:pt>
                <c:pt idx="3714">
                  <c:v>03.08.2014</c:v>
                </c:pt>
                <c:pt idx="3715">
                  <c:v>04.08.2014</c:v>
                </c:pt>
                <c:pt idx="3716">
                  <c:v>05.08.2014</c:v>
                </c:pt>
                <c:pt idx="3717">
                  <c:v>06.08.2014</c:v>
                </c:pt>
                <c:pt idx="3718">
                  <c:v>07.08.2014</c:v>
                </c:pt>
                <c:pt idx="3719">
                  <c:v>08.08.2014</c:v>
                </c:pt>
                <c:pt idx="3720">
                  <c:v>10.08.2014</c:v>
                </c:pt>
                <c:pt idx="3721">
                  <c:v>11.08.2014</c:v>
                </c:pt>
                <c:pt idx="3722">
                  <c:v>12.08.2014</c:v>
                </c:pt>
                <c:pt idx="3723">
                  <c:v>13.08.2014</c:v>
                </c:pt>
                <c:pt idx="3724">
                  <c:v>14.08.2014</c:v>
                </c:pt>
                <c:pt idx="3725">
                  <c:v>15.08.2014</c:v>
                </c:pt>
                <c:pt idx="3726">
                  <c:v>17.08.2014</c:v>
                </c:pt>
                <c:pt idx="3727">
                  <c:v>18.08.2014</c:v>
                </c:pt>
                <c:pt idx="3728">
                  <c:v>19.08.2014</c:v>
                </c:pt>
                <c:pt idx="3729">
                  <c:v>20.08.2014</c:v>
                </c:pt>
                <c:pt idx="3730">
                  <c:v>21.08.2014</c:v>
                </c:pt>
                <c:pt idx="3731">
                  <c:v>22.08.2014</c:v>
                </c:pt>
                <c:pt idx="3732">
                  <c:v>25.08.2014</c:v>
                </c:pt>
                <c:pt idx="3733">
                  <c:v>26.08.2014</c:v>
                </c:pt>
                <c:pt idx="3734">
                  <c:v>27.08.2014</c:v>
                </c:pt>
                <c:pt idx="3735">
                  <c:v>28.08.2014</c:v>
                </c:pt>
                <c:pt idx="3736">
                  <c:v>29.08.2014</c:v>
                </c:pt>
                <c:pt idx="3737">
                  <c:v>31.08.2014</c:v>
                </c:pt>
                <c:pt idx="3738">
                  <c:v>01.09.2014</c:v>
                </c:pt>
                <c:pt idx="3739">
                  <c:v>02.09.2014</c:v>
                </c:pt>
                <c:pt idx="3740">
                  <c:v>03.09.2014</c:v>
                </c:pt>
                <c:pt idx="3741">
                  <c:v>04.09.2014</c:v>
                </c:pt>
                <c:pt idx="3742">
                  <c:v>05.09.2014</c:v>
                </c:pt>
                <c:pt idx="3743">
                  <c:v>07.09.2014</c:v>
                </c:pt>
                <c:pt idx="3744">
                  <c:v>08.09.2014</c:v>
                </c:pt>
                <c:pt idx="3745">
                  <c:v>09.09.2014</c:v>
                </c:pt>
                <c:pt idx="3746">
                  <c:v>10.09.2014</c:v>
                </c:pt>
                <c:pt idx="3747">
                  <c:v>11.09.2014</c:v>
                </c:pt>
                <c:pt idx="3748">
                  <c:v>12.09.2014</c:v>
                </c:pt>
                <c:pt idx="3749">
                  <c:v>14.09.2014</c:v>
                </c:pt>
                <c:pt idx="3750">
                  <c:v>15.09.2014</c:v>
                </c:pt>
                <c:pt idx="3751">
                  <c:v>16.09.2014</c:v>
                </c:pt>
                <c:pt idx="3752">
                  <c:v>17.09.2014</c:v>
                </c:pt>
                <c:pt idx="3753">
                  <c:v>18.09.2014</c:v>
                </c:pt>
                <c:pt idx="3754">
                  <c:v>19.09.2014</c:v>
                </c:pt>
                <c:pt idx="3755">
                  <c:v>21.09.2014</c:v>
                </c:pt>
                <c:pt idx="3756">
                  <c:v>22.09.2014</c:v>
                </c:pt>
                <c:pt idx="3757">
                  <c:v>23.09.2014</c:v>
                </c:pt>
                <c:pt idx="3758">
                  <c:v>24.09.2014</c:v>
                </c:pt>
                <c:pt idx="3759">
                  <c:v>25.09.2014</c:v>
                </c:pt>
                <c:pt idx="3760">
                  <c:v>26.09.2014</c:v>
                </c:pt>
                <c:pt idx="3761">
                  <c:v>28.09.2014</c:v>
                </c:pt>
                <c:pt idx="3762">
                  <c:v>29.09.2014</c:v>
                </c:pt>
                <c:pt idx="3763">
                  <c:v>30.09.2014</c:v>
                </c:pt>
                <c:pt idx="3764">
                  <c:v>01.10.2014</c:v>
                </c:pt>
                <c:pt idx="3765">
                  <c:v>02.10.2014</c:v>
                </c:pt>
                <c:pt idx="3766">
                  <c:v>03.10.2014</c:v>
                </c:pt>
                <c:pt idx="3767">
                  <c:v>05.10.2014</c:v>
                </c:pt>
                <c:pt idx="3768">
                  <c:v>06.10.2014</c:v>
                </c:pt>
                <c:pt idx="3769">
                  <c:v>07.10.2014</c:v>
                </c:pt>
                <c:pt idx="3770">
                  <c:v>08.10.2014</c:v>
                </c:pt>
                <c:pt idx="3771">
                  <c:v>09.10.2014</c:v>
                </c:pt>
                <c:pt idx="3772">
                  <c:v>10.10.2014</c:v>
                </c:pt>
                <c:pt idx="3773">
                  <c:v>13.10.2014</c:v>
                </c:pt>
                <c:pt idx="3774">
                  <c:v>14.10.2014</c:v>
                </c:pt>
                <c:pt idx="3775">
                  <c:v>15.10.2014</c:v>
                </c:pt>
                <c:pt idx="3776">
                  <c:v>16.10.2014</c:v>
                </c:pt>
                <c:pt idx="3777">
                  <c:v>17.10.2014</c:v>
                </c:pt>
                <c:pt idx="3778">
                  <c:v>19.10.2014</c:v>
                </c:pt>
                <c:pt idx="3779">
                  <c:v>20.10.2014</c:v>
                </c:pt>
                <c:pt idx="3780">
                  <c:v>21.10.2014</c:v>
                </c:pt>
                <c:pt idx="3781">
                  <c:v>22.10.2014</c:v>
                </c:pt>
                <c:pt idx="3782">
                  <c:v>23.10.2014</c:v>
                </c:pt>
                <c:pt idx="3783">
                  <c:v>24.10.2014</c:v>
                </c:pt>
                <c:pt idx="3784">
                  <c:v>26.10.2014</c:v>
                </c:pt>
                <c:pt idx="3785">
                  <c:v>27.10.2014</c:v>
                </c:pt>
                <c:pt idx="3786">
                  <c:v>28.10.2014</c:v>
                </c:pt>
                <c:pt idx="3787">
                  <c:v>29.10.2014</c:v>
                </c:pt>
                <c:pt idx="3788">
                  <c:v>30.10.2014</c:v>
                </c:pt>
                <c:pt idx="3789">
                  <c:v>31.10.2014</c:v>
                </c:pt>
                <c:pt idx="3790">
                  <c:v>02.11.2014</c:v>
                </c:pt>
                <c:pt idx="3791">
                  <c:v>03.11.2014</c:v>
                </c:pt>
                <c:pt idx="3792">
                  <c:v>04.11.2014</c:v>
                </c:pt>
                <c:pt idx="3793">
                  <c:v>05.11.2014</c:v>
                </c:pt>
                <c:pt idx="3794">
                  <c:v>06.11.2014</c:v>
                </c:pt>
                <c:pt idx="3795">
                  <c:v>07.11.2014</c:v>
                </c:pt>
                <c:pt idx="3796">
                  <c:v>09.11.2014</c:v>
                </c:pt>
                <c:pt idx="3797">
                  <c:v>10.11.2014</c:v>
                </c:pt>
                <c:pt idx="3798">
                  <c:v>11.11.2014</c:v>
                </c:pt>
                <c:pt idx="3799">
                  <c:v>12.11.2014</c:v>
                </c:pt>
                <c:pt idx="3800">
                  <c:v>13.11.2014</c:v>
                </c:pt>
                <c:pt idx="3801">
                  <c:v>14.11.2014</c:v>
                </c:pt>
                <c:pt idx="3802">
                  <c:v>16.11.2014</c:v>
                </c:pt>
                <c:pt idx="3803">
                  <c:v>17.11.2014</c:v>
                </c:pt>
                <c:pt idx="3804">
                  <c:v>18.11.2014</c:v>
                </c:pt>
                <c:pt idx="3805">
                  <c:v>19.11.2014</c:v>
                </c:pt>
                <c:pt idx="3806">
                  <c:v>20.11.2014</c:v>
                </c:pt>
                <c:pt idx="3807">
                  <c:v>21.11.2014</c:v>
                </c:pt>
                <c:pt idx="3808">
                  <c:v>23.11.2014</c:v>
                </c:pt>
                <c:pt idx="3809">
                  <c:v>24.11.2014</c:v>
                </c:pt>
                <c:pt idx="3810">
                  <c:v>25.11.2014</c:v>
                </c:pt>
                <c:pt idx="3811">
                  <c:v>26.11.2014</c:v>
                </c:pt>
                <c:pt idx="3812">
                  <c:v>27.11.2014</c:v>
                </c:pt>
                <c:pt idx="3813">
                  <c:v>28.11.2014</c:v>
                </c:pt>
                <c:pt idx="3814">
                  <c:v>30.11.2014</c:v>
                </c:pt>
                <c:pt idx="3815">
                  <c:v>01.12.2014</c:v>
                </c:pt>
                <c:pt idx="3816">
                  <c:v>02.12.2014</c:v>
                </c:pt>
                <c:pt idx="3817">
                  <c:v>03.12.2014</c:v>
                </c:pt>
                <c:pt idx="3818">
                  <c:v>04.12.2014</c:v>
                </c:pt>
                <c:pt idx="3819">
                  <c:v>05.12.2014</c:v>
                </c:pt>
                <c:pt idx="3820">
                  <c:v>07.12.2014</c:v>
                </c:pt>
                <c:pt idx="3821">
                  <c:v>08.12.2014</c:v>
                </c:pt>
                <c:pt idx="3822">
                  <c:v>09.12.2014</c:v>
                </c:pt>
                <c:pt idx="3823">
                  <c:v>10.12.2014</c:v>
                </c:pt>
                <c:pt idx="3824">
                  <c:v>11.12.2014</c:v>
                </c:pt>
                <c:pt idx="3825">
                  <c:v>12.12.2014</c:v>
                </c:pt>
                <c:pt idx="3826">
                  <c:v>14.12.2014</c:v>
                </c:pt>
                <c:pt idx="3827">
                  <c:v>15.12.2014</c:v>
                </c:pt>
                <c:pt idx="3828">
                  <c:v>16.12.2014</c:v>
                </c:pt>
                <c:pt idx="3829">
                  <c:v>17.12.2014</c:v>
                </c:pt>
                <c:pt idx="3830">
                  <c:v>18.12.2014</c:v>
                </c:pt>
                <c:pt idx="3831">
                  <c:v>19.12.2014</c:v>
                </c:pt>
                <c:pt idx="3832">
                  <c:v>21.12.2014</c:v>
                </c:pt>
                <c:pt idx="3833">
                  <c:v>22.12.2014</c:v>
                </c:pt>
                <c:pt idx="3834">
                  <c:v>23.12.2014</c:v>
                </c:pt>
                <c:pt idx="3835">
                  <c:v>24.12.2014</c:v>
                </c:pt>
                <c:pt idx="3836">
                  <c:v>25.12.2014</c:v>
                </c:pt>
                <c:pt idx="3837">
                  <c:v>26.12.2014</c:v>
                </c:pt>
                <c:pt idx="3838">
                  <c:v>28.12.2014</c:v>
                </c:pt>
                <c:pt idx="3839">
                  <c:v>29.12.2014</c:v>
                </c:pt>
                <c:pt idx="3840">
                  <c:v>30.12.2014</c:v>
                </c:pt>
                <c:pt idx="3841">
                  <c:v>31.12.2014</c:v>
                </c:pt>
                <c:pt idx="3842">
                  <c:v>01.01.2015</c:v>
                </c:pt>
                <c:pt idx="3843">
                  <c:v>02.01.2015</c:v>
                </c:pt>
                <c:pt idx="3844">
                  <c:v>04.01.2015</c:v>
                </c:pt>
                <c:pt idx="3845">
                  <c:v>05.01.2015</c:v>
                </c:pt>
                <c:pt idx="3846">
                  <c:v>06.01.2015</c:v>
                </c:pt>
                <c:pt idx="3847">
                  <c:v>07.01.2015</c:v>
                </c:pt>
                <c:pt idx="3848">
                  <c:v>08.01.2015</c:v>
                </c:pt>
                <c:pt idx="3849">
                  <c:v>09.01.2015</c:v>
                </c:pt>
                <c:pt idx="3850">
                  <c:v>11.01.2015</c:v>
                </c:pt>
                <c:pt idx="3851">
                  <c:v>12.01.2015</c:v>
                </c:pt>
                <c:pt idx="3852">
                  <c:v>13.01.2015</c:v>
                </c:pt>
                <c:pt idx="3853">
                  <c:v>14.01.2015</c:v>
                </c:pt>
                <c:pt idx="3854">
                  <c:v>15.01.2015</c:v>
                </c:pt>
                <c:pt idx="3855">
                  <c:v>16.01.2015</c:v>
                </c:pt>
                <c:pt idx="3856">
                  <c:v>19.01.2015</c:v>
                </c:pt>
                <c:pt idx="3857">
                  <c:v>20.01.2015</c:v>
                </c:pt>
                <c:pt idx="3858">
                  <c:v>21.01.2015</c:v>
                </c:pt>
                <c:pt idx="3859">
                  <c:v>22.01.2015</c:v>
                </c:pt>
                <c:pt idx="3860">
                  <c:v>23.01.2015</c:v>
                </c:pt>
                <c:pt idx="3861">
                  <c:v>25.01.2015</c:v>
                </c:pt>
                <c:pt idx="3862">
                  <c:v>26.01.2015</c:v>
                </c:pt>
                <c:pt idx="3863">
                  <c:v>27.01.2015</c:v>
                </c:pt>
                <c:pt idx="3864">
                  <c:v>28.01.2015</c:v>
                </c:pt>
                <c:pt idx="3865">
                  <c:v>29.01.2015</c:v>
                </c:pt>
                <c:pt idx="3866">
                  <c:v>30.01.2015</c:v>
                </c:pt>
                <c:pt idx="3867">
                  <c:v>01.02.2015</c:v>
                </c:pt>
                <c:pt idx="3868">
                  <c:v>02.02.2015</c:v>
                </c:pt>
                <c:pt idx="3869">
                  <c:v>03.02.2015</c:v>
                </c:pt>
                <c:pt idx="3870">
                  <c:v>04.02.2015</c:v>
                </c:pt>
                <c:pt idx="3871">
                  <c:v>05.02.2015</c:v>
                </c:pt>
                <c:pt idx="3872">
                  <c:v>06.02.2015</c:v>
                </c:pt>
                <c:pt idx="3873">
                  <c:v>08.02.2015</c:v>
                </c:pt>
                <c:pt idx="3874">
                  <c:v>09.02.2015</c:v>
                </c:pt>
                <c:pt idx="3875">
                  <c:v>10.02.2015</c:v>
                </c:pt>
                <c:pt idx="3876">
                  <c:v>11.02.2015</c:v>
                </c:pt>
                <c:pt idx="3877">
                  <c:v>12.02.2015</c:v>
                </c:pt>
                <c:pt idx="3878">
                  <c:v>13.02.2015</c:v>
                </c:pt>
                <c:pt idx="3879">
                  <c:v>16.02.2015</c:v>
                </c:pt>
                <c:pt idx="3880">
                  <c:v>17.02.2015</c:v>
                </c:pt>
                <c:pt idx="3881">
                  <c:v>18.02.2015</c:v>
                </c:pt>
                <c:pt idx="3882">
                  <c:v>19.02.2015</c:v>
                </c:pt>
                <c:pt idx="3883">
                  <c:v>20.02.2015</c:v>
                </c:pt>
                <c:pt idx="3884">
                  <c:v>22.02.2015</c:v>
                </c:pt>
                <c:pt idx="3885">
                  <c:v>23.02.2015</c:v>
                </c:pt>
                <c:pt idx="3886">
                  <c:v>24.02.2015</c:v>
                </c:pt>
                <c:pt idx="3887">
                  <c:v>25.02.2015</c:v>
                </c:pt>
                <c:pt idx="3888">
                  <c:v>26.02.2015</c:v>
                </c:pt>
                <c:pt idx="3889">
                  <c:v>27.02.2015</c:v>
                </c:pt>
                <c:pt idx="3890">
                  <c:v>01.03.2015</c:v>
                </c:pt>
                <c:pt idx="3891">
                  <c:v>02.03.2015</c:v>
                </c:pt>
                <c:pt idx="3892">
                  <c:v>03.03.2015</c:v>
                </c:pt>
                <c:pt idx="3893">
                  <c:v>04.03.2015</c:v>
                </c:pt>
                <c:pt idx="3894">
                  <c:v>05.03.2015</c:v>
                </c:pt>
                <c:pt idx="3895">
                  <c:v>06.03.2015</c:v>
                </c:pt>
                <c:pt idx="3896">
                  <c:v>08.03.2015</c:v>
                </c:pt>
                <c:pt idx="3897">
                  <c:v>09.03.2015</c:v>
                </c:pt>
                <c:pt idx="3898">
                  <c:v>10.03.2015</c:v>
                </c:pt>
                <c:pt idx="3899">
                  <c:v>11.03.2015</c:v>
                </c:pt>
                <c:pt idx="3900">
                  <c:v>12.03.2015</c:v>
                </c:pt>
                <c:pt idx="3901">
                  <c:v>13.03.2015</c:v>
                </c:pt>
                <c:pt idx="3902">
                  <c:v>15.03.2015</c:v>
                </c:pt>
                <c:pt idx="3903">
                  <c:v>16.03.2015</c:v>
                </c:pt>
                <c:pt idx="3904">
                  <c:v>17.03.2015</c:v>
                </c:pt>
                <c:pt idx="3905">
                  <c:v>18.03.2015</c:v>
                </c:pt>
                <c:pt idx="3906">
                  <c:v>19.03.2015</c:v>
                </c:pt>
                <c:pt idx="3907">
                  <c:v>20.03.2015</c:v>
                </c:pt>
                <c:pt idx="3908">
                  <c:v>22.03.2015</c:v>
                </c:pt>
                <c:pt idx="3909">
                  <c:v>23.03.2015</c:v>
                </c:pt>
                <c:pt idx="3910">
                  <c:v>24.03.2015</c:v>
                </c:pt>
                <c:pt idx="3911">
                  <c:v>25.03.2015</c:v>
                </c:pt>
                <c:pt idx="3912">
                  <c:v>26.03.2015</c:v>
                </c:pt>
                <c:pt idx="3913">
                  <c:v>27.03.2015</c:v>
                </c:pt>
                <c:pt idx="3914">
                  <c:v>29.03.2015</c:v>
                </c:pt>
                <c:pt idx="3915">
                  <c:v>30.03.2015</c:v>
                </c:pt>
                <c:pt idx="3916">
                  <c:v>31.03.2015</c:v>
                </c:pt>
                <c:pt idx="3917">
                  <c:v>01.04.2015</c:v>
                </c:pt>
                <c:pt idx="3918">
                  <c:v>02.04.2015</c:v>
                </c:pt>
                <c:pt idx="3919">
                  <c:v>03.04.2015</c:v>
                </c:pt>
                <c:pt idx="3920">
                  <c:v>05.04.2015</c:v>
                </c:pt>
                <c:pt idx="3921">
                  <c:v>06.04.2015</c:v>
                </c:pt>
                <c:pt idx="3922">
                  <c:v>07.04.2015</c:v>
                </c:pt>
                <c:pt idx="3923">
                  <c:v>08.04.2015</c:v>
                </c:pt>
                <c:pt idx="3924">
                  <c:v>09.04.2015</c:v>
                </c:pt>
                <c:pt idx="3925">
                  <c:v>10.04.2015</c:v>
                </c:pt>
                <c:pt idx="3926">
                  <c:v>12.04.2015</c:v>
                </c:pt>
                <c:pt idx="3927">
                  <c:v>13.04.2015</c:v>
                </c:pt>
                <c:pt idx="3928">
                  <c:v>14.04.2015</c:v>
                </c:pt>
                <c:pt idx="3929">
                  <c:v>15.04.2015</c:v>
                </c:pt>
                <c:pt idx="3930">
                  <c:v>16.04.2015</c:v>
                </c:pt>
                <c:pt idx="3931">
                  <c:v>17.04.2015</c:v>
                </c:pt>
                <c:pt idx="3932">
                  <c:v>19.04.2015</c:v>
                </c:pt>
                <c:pt idx="3933">
                  <c:v>20.04.2015</c:v>
                </c:pt>
                <c:pt idx="3934">
                  <c:v>21.04.2015</c:v>
                </c:pt>
                <c:pt idx="3935">
                  <c:v>22.04.2015</c:v>
                </c:pt>
                <c:pt idx="3936">
                  <c:v>23.04.2015</c:v>
                </c:pt>
                <c:pt idx="3937">
                  <c:v>24.04.2015</c:v>
                </c:pt>
                <c:pt idx="3938">
                  <c:v>26.04.2015</c:v>
                </c:pt>
                <c:pt idx="3939">
                  <c:v>27.04.2015</c:v>
                </c:pt>
                <c:pt idx="3940">
                  <c:v>28.04.2015</c:v>
                </c:pt>
                <c:pt idx="3941">
                  <c:v>29.04.2015</c:v>
                </c:pt>
                <c:pt idx="3942">
                  <c:v>30.04.2015</c:v>
                </c:pt>
                <c:pt idx="3943">
                  <c:v>01.05.2015</c:v>
                </c:pt>
                <c:pt idx="3944">
                  <c:v>03.05.2015</c:v>
                </c:pt>
                <c:pt idx="3945">
                  <c:v>04.05.2015</c:v>
                </c:pt>
                <c:pt idx="3946">
                  <c:v>05.05.2015</c:v>
                </c:pt>
                <c:pt idx="3947">
                  <c:v>06.05.2015</c:v>
                </c:pt>
                <c:pt idx="3948">
                  <c:v>07.05.2015</c:v>
                </c:pt>
                <c:pt idx="3949">
                  <c:v>08.05.2015</c:v>
                </c:pt>
                <c:pt idx="3950">
                  <c:v>10.05.2015</c:v>
                </c:pt>
                <c:pt idx="3951">
                  <c:v>11.05.2015</c:v>
                </c:pt>
                <c:pt idx="3952">
                  <c:v>12.05.2015</c:v>
                </c:pt>
                <c:pt idx="3953">
                  <c:v>13.05.2015</c:v>
                </c:pt>
                <c:pt idx="3954">
                  <c:v>14.05.2015</c:v>
                </c:pt>
                <c:pt idx="3955">
                  <c:v>15.05.2015</c:v>
                </c:pt>
                <c:pt idx="3956">
                  <c:v>17.05.2015</c:v>
                </c:pt>
                <c:pt idx="3957">
                  <c:v>18.05.2015</c:v>
                </c:pt>
                <c:pt idx="3958">
                  <c:v>19.05.2015</c:v>
                </c:pt>
                <c:pt idx="3959">
                  <c:v>20.05.2015</c:v>
                </c:pt>
                <c:pt idx="3960">
                  <c:v>21.05.2015</c:v>
                </c:pt>
                <c:pt idx="3961">
                  <c:v>22.05.2015</c:v>
                </c:pt>
                <c:pt idx="3962">
                  <c:v>25.05.2015</c:v>
                </c:pt>
                <c:pt idx="3963">
                  <c:v>26.05.2015</c:v>
                </c:pt>
                <c:pt idx="3964">
                  <c:v>27.05.2015</c:v>
                </c:pt>
                <c:pt idx="3965">
                  <c:v>28.05.2015</c:v>
                </c:pt>
                <c:pt idx="3966">
                  <c:v>29.05.2015</c:v>
                </c:pt>
                <c:pt idx="3967">
                  <c:v>31.05.2015</c:v>
                </c:pt>
                <c:pt idx="3968">
                  <c:v>01.06.2015</c:v>
                </c:pt>
                <c:pt idx="3969">
                  <c:v>02.06.2015</c:v>
                </c:pt>
                <c:pt idx="3970">
                  <c:v>03.06.2015</c:v>
                </c:pt>
                <c:pt idx="3971">
                  <c:v>04.06.2015</c:v>
                </c:pt>
                <c:pt idx="3972">
                  <c:v>05.06.2015</c:v>
                </c:pt>
                <c:pt idx="3973">
                  <c:v>07.06.2015</c:v>
                </c:pt>
                <c:pt idx="3974">
                  <c:v>08.06.2015</c:v>
                </c:pt>
                <c:pt idx="3975">
                  <c:v>09.06.2015</c:v>
                </c:pt>
                <c:pt idx="3976">
                  <c:v>10.06.2015</c:v>
                </c:pt>
                <c:pt idx="3977">
                  <c:v>11.06.2015</c:v>
                </c:pt>
                <c:pt idx="3978">
                  <c:v>12.06.2015</c:v>
                </c:pt>
                <c:pt idx="3979">
                  <c:v>14.06.2015</c:v>
                </c:pt>
                <c:pt idx="3980">
                  <c:v>15.06.2015</c:v>
                </c:pt>
                <c:pt idx="3981">
                  <c:v>16.06.2015</c:v>
                </c:pt>
                <c:pt idx="3982">
                  <c:v>17.06.2015</c:v>
                </c:pt>
                <c:pt idx="3983">
                  <c:v>18.06.2015</c:v>
                </c:pt>
                <c:pt idx="3984">
                  <c:v>19.06.2015</c:v>
                </c:pt>
                <c:pt idx="3985">
                  <c:v>21.06.2015</c:v>
                </c:pt>
                <c:pt idx="3986">
                  <c:v>22.06.2015</c:v>
                </c:pt>
                <c:pt idx="3987">
                  <c:v>23.06.2015</c:v>
                </c:pt>
                <c:pt idx="3988">
                  <c:v>24.06.2015</c:v>
                </c:pt>
                <c:pt idx="3989">
                  <c:v>25.06.2015</c:v>
                </c:pt>
                <c:pt idx="3990">
                  <c:v>26.06.2015</c:v>
                </c:pt>
                <c:pt idx="3991">
                  <c:v>28.06.2015</c:v>
                </c:pt>
                <c:pt idx="3992">
                  <c:v>29.06.2015</c:v>
                </c:pt>
                <c:pt idx="3993">
                  <c:v>30.06.2015</c:v>
                </c:pt>
                <c:pt idx="3994">
                  <c:v>01.07.2015</c:v>
                </c:pt>
                <c:pt idx="3995">
                  <c:v>02.07.2015</c:v>
                </c:pt>
                <c:pt idx="3996">
                  <c:v>05.07.2015</c:v>
                </c:pt>
                <c:pt idx="3997">
                  <c:v>06.07.2015</c:v>
                </c:pt>
                <c:pt idx="3998">
                  <c:v>07.07.2015</c:v>
                </c:pt>
                <c:pt idx="3999">
                  <c:v>08.07.2015</c:v>
                </c:pt>
                <c:pt idx="4000">
                  <c:v>09.07.2015</c:v>
                </c:pt>
                <c:pt idx="4001">
                  <c:v>10.07.2015</c:v>
                </c:pt>
                <c:pt idx="4002">
                  <c:v>12.07.2015</c:v>
                </c:pt>
                <c:pt idx="4003">
                  <c:v>13.07.2015</c:v>
                </c:pt>
                <c:pt idx="4004">
                  <c:v>14.07.2015</c:v>
                </c:pt>
                <c:pt idx="4005">
                  <c:v>15.07.2015</c:v>
                </c:pt>
                <c:pt idx="4006">
                  <c:v>16.07.2015</c:v>
                </c:pt>
                <c:pt idx="4007">
                  <c:v>17.07.2015</c:v>
                </c:pt>
                <c:pt idx="4008">
                  <c:v>19.07.2015</c:v>
                </c:pt>
                <c:pt idx="4009">
                  <c:v>20.07.2015</c:v>
                </c:pt>
                <c:pt idx="4010">
                  <c:v>21.07.2015</c:v>
                </c:pt>
                <c:pt idx="4011">
                  <c:v>22.07.2015</c:v>
                </c:pt>
                <c:pt idx="4012">
                  <c:v>23.07.2015</c:v>
                </c:pt>
                <c:pt idx="4013">
                  <c:v>24.07.2015</c:v>
                </c:pt>
                <c:pt idx="4014">
                  <c:v>26.07.2015</c:v>
                </c:pt>
                <c:pt idx="4015">
                  <c:v>27.07.2015</c:v>
                </c:pt>
                <c:pt idx="4016">
                  <c:v>28.07.2015</c:v>
                </c:pt>
                <c:pt idx="4017">
                  <c:v>29.07.2015</c:v>
                </c:pt>
                <c:pt idx="4018">
                  <c:v>30.07.2015</c:v>
                </c:pt>
                <c:pt idx="4019">
                  <c:v>31.07.2015</c:v>
                </c:pt>
                <c:pt idx="4020">
                  <c:v>03.08.2015</c:v>
                </c:pt>
                <c:pt idx="4021">
                  <c:v>04.08.2015</c:v>
                </c:pt>
                <c:pt idx="4022">
                  <c:v>05.08.2015</c:v>
                </c:pt>
                <c:pt idx="4023">
                  <c:v>06.08.2015</c:v>
                </c:pt>
                <c:pt idx="4024">
                  <c:v>07.08.2015</c:v>
                </c:pt>
                <c:pt idx="4025">
                  <c:v>09.08.2015</c:v>
                </c:pt>
                <c:pt idx="4026">
                  <c:v>10.08.2015</c:v>
                </c:pt>
                <c:pt idx="4027">
                  <c:v>11.08.2015</c:v>
                </c:pt>
                <c:pt idx="4028">
                  <c:v>12.08.2015</c:v>
                </c:pt>
                <c:pt idx="4029">
                  <c:v>13.08.2015</c:v>
                </c:pt>
                <c:pt idx="4030">
                  <c:v>14.08.2015</c:v>
                </c:pt>
                <c:pt idx="4031">
                  <c:v>16.08.2015</c:v>
                </c:pt>
                <c:pt idx="4032">
                  <c:v>17.08.2015</c:v>
                </c:pt>
                <c:pt idx="4033">
                  <c:v>18.08.2015</c:v>
                </c:pt>
                <c:pt idx="4034">
                  <c:v>19.08.2015</c:v>
                </c:pt>
                <c:pt idx="4035">
                  <c:v>20.08.2015</c:v>
                </c:pt>
                <c:pt idx="4036">
                  <c:v>21.08.2015</c:v>
                </c:pt>
                <c:pt idx="4037">
                  <c:v>23.08.2015</c:v>
                </c:pt>
                <c:pt idx="4038">
                  <c:v>24.08.2015</c:v>
                </c:pt>
                <c:pt idx="4039">
                  <c:v>25.08.2015</c:v>
                </c:pt>
                <c:pt idx="4040">
                  <c:v>26.08.2015</c:v>
                </c:pt>
                <c:pt idx="4041">
                  <c:v>27.08.2015</c:v>
                </c:pt>
                <c:pt idx="4042">
                  <c:v>28.08.2015</c:v>
                </c:pt>
                <c:pt idx="4043">
                  <c:v>30.08.2015</c:v>
                </c:pt>
                <c:pt idx="4044">
                  <c:v>31.08.2015</c:v>
                </c:pt>
                <c:pt idx="4045">
                  <c:v>01.09.2015</c:v>
                </c:pt>
                <c:pt idx="4046">
                  <c:v>02.09.2015</c:v>
                </c:pt>
                <c:pt idx="4047">
                  <c:v>03.09.2015</c:v>
                </c:pt>
                <c:pt idx="4048">
                  <c:v>04.09.2015</c:v>
                </c:pt>
                <c:pt idx="4049">
                  <c:v>07.09.2015</c:v>
                </c:pt>
                <c:pt idx="4050">
                  <c:v>08.09.2015</c:v>
                </c:pt>
                <c:pt idx="4051">
                  <c:v>09.09.2015</c:v>
                </c:pt>
                <c:pt idx="4052">
                  <c:v>10.09.2015</c:v>
                </c:pt>
                <c:pt idx="4053">
                  <c:v>11.09.2015</c:v>
                </c:pt>
                <c:pt idx="4054">
                  <c:v>13.09.2015</c:v>
                </c:pt>
                <c:pt idx="4055">
                  <c:v>14.09.2015</c:v>
                </c:pt>
                <c:pt idx="4056">
                  <c:v>15.09.2015</c:v>
                </c:pt>
                <c:pt idx="4057">
                  <c:v>16.09.2015</c:v>
                </c:pt>
                <c:pt idx="4058">
                  <c:v>17.09.2015</c:v>
                </c:pt>
                <c:pt idx="4059">
                  <c:v>18.09.2015</c:v>
                </c:pt>
                <c:pt idx="4060">
                  <c:v>20.09.2015</c:v>
                </c:pt>
                <c:pt idx="4061">
                  <c:v>21.09.2015</c:v>
                </c:pt>
                <c:pt idx="4062">
                  <c:v>22.09.2015</c:v>
                </c:pt>
                <c:pt idx="4063">
                  <c:v>23.09.2015</c:v>
                </c:pt>
                <c:pt idx="4064">
                  <c:v>24.09.2015</c:v>
                </c:pt>
                <c:pt idx="4065">
                  <c:v>25.09.2015</c:v>
                </c:pt>
                <c:pt idx="4066">
                  <c:v>27.09.2015</c:v>
                </c:pt>
                <c:pt idx="4067">
                  <c:v>28.09.2015</c:v>
                </c:pt>
                <c:pt idx="4068">
                  <c:v>29.09.2015</c:v>
                </c:pt>
                <c:pt idx="4069">
                  <c:v>30.09.2015</c:v>
                </c:pt>
                <c:pt idx="4070">
                  <c:v>01.10.2015</c:v>
                </c:pt>
                <c:pt idx="4071">
                  <c:v>02.10.2015</c:v>
                </c:pt>
                <c:pt idx="4072">
                  <c:v>04.10.2015</c:v>
                </c:pt>
                <c:pt idx="4073">
                  <c:v>05.10.2015</c:v>
                </c:pt>
                <c:pt idx="4074">
                  <c:v>06.10.2015</c:v>
                </c:pt>
                <c:pt idx="4075">
                  <c:v>07.10.2015</c:v>
                </c:pt>
                <c:pt idx="4076">
                  <c:v>08.10.2015</c:v>
                </c:pt>
                <c:pt idx="4077">
                  <c:v>09.10.2015</c:v>
                </c:pt>
                <c:pt idx="4078">
                  <c:v>12.10.2015</c:v>
                </c:pt>
                <c:pt idx="4079">
                  <c:v>13.10.2015</c:v>
                </c:pt>
                <c:pt idx="4080">
                  <c:v>14.10.2015</c:v>
                </c:pt>
                <c:pt idx="4081">
                  <c:v>15.10.2015</c:v>
                </c:pt>
                <c:pt idx="4082">
                  <c:v>16.10.2015</c:v>
                </c:pt>
                <c:pt idx="4083">
                  <c:v>18.10.2015</c:v>
                </c:pt>
                <c:pt idx="4084">
                  <c:v>19.10.2015</c:v>
                </c:pt>
                <c:pt idx="4085">
                  <c:v>20.10.2015</c:v>
                </c:pt>
                <c:pt idx="4086">
                  <c:v>21.10.2015</c:v>
                </c:pt>
                <c:pt idx="4087">
                  <c:v>22.10.2015</c:v>
                </c:pt>
                <c:pt idx="4088">
                  <c:v>23.10.2015</c:v>
                </c:pt>
                <c:pt idx="4089">
                  <c:v>25.10.2015</c:v>
                </c:pt>
                <c:pt idx="4090">
                  <c:v>26.10.2015</c:v>
                </c:pt>
                <c:pt idx="4091">
                  <c:v>27.10.2015</c:v>
                </c:pt>
                <c:pt idx="4092">
                  <c:v>28.10.2015</c:v>
                </c:pt>
                <c:pt idx="4093">
                  <c:v>29.10.2015</c:v>
                </c:pt>
                <c:pt idx="4094">
                  <c:v>30.10.2015</c:v>
                </c:pt>
                <c:pt idx="4095">
                  <c:v>01.11.2015</c:v>
                </c:pt>
                <c:pt idx="4096">
                  <c:v>02.11.2015</c:v>
                </c:pt>
                <c:pt idx="4097">
                  <c:v>03.11.2015</c:v>
                </c:pt>
                <c:pt idx="4098">
                  <c:v>04.11.2015</c:v>
                </c:pt>
                <c:pt idx="4099">
                  <c:v>05.11.2015</c:v>
                </c:pt>
                <c:pt idx="4100">
                  <c:v>06.11.2015</c:v>
                </c:pt>
                <c:pt idx="4101">
                  <c:v>08.11.2015</c:v>
                </c:pt>
                <c:pt idx="4102">
                  <c:v>09.11.2015</c:v>
                </c:pt>
                <c:pt idx="4103">
                  <c:v>10.11.2015</c:v>
                </c:pt>
                <c:pt idx="4104">
                  <c:v>11.11.2015</c:v>
                </c:pt>
                <c:pt idx="4105">
                  <c:v>12.11.2015</c:v>
                </c:pt>
                <c:pt idx="4106">
                  <c:v>13.11.2015</c:v>
                </c:pt>
                <c:pt idx="4107">
                  <c:v>15.11.2015</c:v>
                </c:pt>
                <c:pt idx="4108">
                  <c:v>16.11.2015</c:v>
                </c:pt>
                <c:pt idx="4109">
                  <c:v>17.11.2015</c:v>
                </c:pt>
                <c:pt idx="4110">
                  <c:v>18.11.2015</c:v>
                </c:pt>
                <c:pt idx="4111">
                  <c:v>19.11.2015</c:v>
                </c:pt>
                <c:pt idx="4112">
                  <c:v>20.11.2015</c:v>
                </c:pt>
                <c:pt idx="4113">
                  <c:v>22.11.2015</c:v>
                </c:pt>
                <c:pt idx="4114">
                  <c:v>23.11.2015</c:v>
                </c:pt>
                <c:pt idx="4115">
                  <c:v>24.11.2015</c:v>
                </c:pt>
                <c:pt idx="4116">
                  <c:v>25.11.2015</c:v>
                </c:pt>
                <c:pt idx="4117">
                  <c:v>26.11.2015</c:v>
                </c:pt>
                <c:pt idx="4118">
                  <c:v>27.11.2015</c:v>
                </c:pt>
                <c:pt idx="4119">
                  <c:v>29.11.2015</c:v>
                </c:pt>
                <c:pt idx="4120">
                  <c:v>30.11.2015</c:v>
                </c:pt>
                <c:pt idx="4121">
                  <c:v>01.12.2015</c:v>
                </c:pt>
                <c:pt idx="4122">
                  <c:v>02.12.2015</c:v>
                </c:pt>
                <c:pt idx="4123">
                  <c:v>03.12.2015</c:v>
                </c:pt>
                <c:pt idx="4124">
                  <c:v>04.12.2015</c:v>
                </c:pt>
                <c:pt idx="4125">
                  <c:v>06.12.2015</c:v>
                </c:pt>
                <c:pt idx="4126">
                  <c:v>07.12.2015</c:v>
                </c:pt>
                <c:pt idx="4127">
                  <c:v>08.12.2015</c:v>
                </c:pt>
                <c:pt idx="4128">
                  <c:v>09.12.2015</c:v>
                </c:pt>
                <c:pt idx="4129">
                  <c:v>10.12.2015</c:v>
                </c:pt>
                <c:pt idx="4130">
                  <c:v>11.12.2015</c:v>
                </c:pt>
                <c:pt idx="4131">
                  <c:v>13.12.2015</c:v>
                </c:pt>
                <c:pt idx="4132">
                  <c:v>14.12.2015</c:v>
                </c:pt>
                <c:pt idx="4133">
                  <c:v>15.12.2015</c:v>
                </c:pt>
                <c:pt idx="4134">
                  <c:v>16.12.2015</c:v>
                </c:pt>
                <c:pt idx="4135">
                  <c:v>17.12.2015</c:v>
                </c:pt>
                <c:pt idx="4136">
                  <c:v>18.12.2015</c:v>
                </c:pt>
                <c:pt idx="4137">
                  <c:v>20.12.2015</c:v>
                </c:pt>
                <c:pt idx="4138">
                  <c:v>21.12.2015</c:v>
                </c:pt>
                <c:pt idx="4139">
                  <c:v>22.12.2015</c:v>
                </c:pt>
                <c:pt idx="4140">
                  <c:v>23.12.2015</c:v>
                </c:pt>
                <c:pt idx="4141">
                  <c:v>24.12.2015</c:v>
                </c:pt>
                <c:pt idx="4142">
                  <c:v>27.12.2015</c:v>
                </c:pt>
                <c:pt idx="4143">
                  <c:v>28.12.2015</c:v>
                </c:pt>
                <c:pt idx="4144">
                  <c:v>29.12.2015</c:v>
                </c:pt>
                <c:pt idx="4145">
                  <c:v>30.12.2015</c:v>
                </c:pt>
                <c:pt idx="4146">
                  <c:v>31.12.2015</c:v>
                </c:pt>
                <c:pt idx="4147">
                  <c:v>03.01.2016</c:v>
                </c:pt>
                <c:pt idx="4148">
                  <c:v>04.01.2016</c:v>
                </c:pt>
                <c:pt idx="4149">
                  <c:v>05.01.2016</c:v>
                </c:pt>
                <c:pt idx="4150">
                  <c:v>06.01.2016</c:v>
                </c:pt>
                <c:pt idx="4151">
                  <c:v>07.01.2016</c:v>
                </c:pt>
                <c:pt idx="4152">
                  <c:v>08.01.2016</c:v>
                </c:pt>
                <c:pt idx="4153">
                  <c:v>10.01.2016</c:v>
                </c:pt>
                <c:pt idx="4154">
                  <c:v>11.01.2016</c:v>
                </c:pt>
                <c:pt idx="4155">
                  <c:v>12.01.2016</c:v>
                </c:pt>
                <c:pt idx="4156">
                  <c:v>13.01.2016</c:v>
                </c:pt>
                <c:pt idx="4157">
                  <c:v>14.01.2016</c:v>
                </c:pt>
                <c:pt idx="4158">
                  <c:v>15.01.2016</c:v>
                </c:pt>
                <c:pt idx="4159">
                  <c:v>18.01.2016</c:v>
                </c:pt>
                <c:pt idx="4160">
                  <c:v>19.01.2016</c:v>
                </c:pt>
                <c:pt idx="4161">
                  <c:v>20.01.2016</c:v>
                </c:pt>
                <c:pt idx="4162">
                  <c:v>21.01.2016</c:v>
                </c:pt>
                <c:pt idx="4163">
                  <c:v>22.01.2016</c:v>
                </c:pt>
                <c:pt idx="4164">
                  <c:v>24.01.2016</c:v>
                </c:pt>
                <c:pt idx="4165">
                  <c:v>25.01.2016</c:v>
                </c:pt>
                <c:pt idx="4166">
                  <c:v>26.01.2016</c:v>
                </c:pt>
                <c:pt idx="4167">
                  <c:v>27.01.2016</c:v>
                </c:pt>
                <c:pt idx="4168">
                  <c:v>28.01.2016</c:v>
                </c:pt>
                <c:pt idx="4169">
                  <c:v>29.01.2016</c:v>
                </c:pt>
                <c:pt idx="4170">
                  <c:v>31.01.2016</c:v>
                </c:pt>
                <c:pt idx="4171">
                  <c:v>01.02.2016</c:v>
                </c:pt>
                <c:pt idx="4172">
                  <c:v>02.02.2016</c:v>
                </c:pt>
                <c:pt idx="4173">
                  <c:v>03.02.2016</c:v>
                </c:pt>
                <c:pt idx="4174">
                  <c:v>04.02.2016</c:v>
                </c:pt>
                <c:pt idx="4175">
                  <c:v>05.02.2016</c:v>
                </c:pt>
                <c:pt idx="4176">
                  <c:v>07.02.2016</c:v>
                </c:pt>
                <c:pt idx="4177">
                  <c:v>08.02.2016</c:v>
                </c:pt>
                <c:pt idx="4178">
                  <c:v>09.02.2016</c:v>
                </c:pt>
                <c:pt idx="4179">
                  <c:v>10.02.2016</c:v>
                </c:pt>
                <c:pt idx="4180">
                  <c:v>11.02.2016</c:v>
                </c:pt>
                <c:pt idx="4181">
                  <c:v>12.02.2016</c:v>
                </c:pt>
                <c:pt idx="4182">
                  <c:v>14.02.2016</c:v>
                </c:pt>
                <c:pt idx="4183">
                  <c:v>15.02.2016</c:v>
                </c:pt>
                <c:pt idx="4184">
                  <c:v>16.02.2016</c:v>
                </c:pt>
                <c:pt idx="4185">
                  <c:v>17.02.2016</c:v>
                </c:pt>
                <c:pt idx="4186">
                  <c:v>18.02.2016</c:v>
                </c:pt>
                <c:pt idx="4187">
                  <c:v>19.02.2016</c:v>
                </c:pt>
                <c:pt idx="4188">
                  <c:v>21.02.2016</c:v>
                </c:pt>
                <c:pt idx="4189">
                  <c:v>22.02.2016</c:v>
                </c:pt>
                <c:pt idx="4190">
                  <c:v>23.02.2016</c:v>
                </c:pt>
                <c:pt idx="4191">
                  <c:v>24.02.2016</c:v>
                </c:pt>
                <c:pt idx="4192">
                  <c:v>25.02.2016</c:v>
                </c:pt>
                <c:pt idx="4193">
                  <c:v>26.02.2016</c:v>
                </c:pt>
                <c:pt idx="4194">
                  <c:v>28.02.2016</c:v>
                </c:pt>
                <c:pt idx="4195">
                  <c:v>29.02.2016</c:v>
                </c:pt>
                <c:pt idx="4196">
                  <c:v>01.03.2016</c:v>
                </c:pt>
                <c:pt idx="4197">
                  <c:v>02.03.2016</c:v>
                </c:pt>
                <c:pt idx="4198">
                  <c:v>03.03.2016</c:v>
                </c:pt>
                <c:pt idx="4199">
                  <c:v>04.03.2016</c:v>
                </c:pt>
                <c:pt idx="4200">
                  <c:v>06.03.2016</c:v>
                </c:pt>
                <c:pt idx="4201">
                  <c:v>07.03.2016</c:v>
                </c:pt>
                <c:pt idx="4202">
                  <c:v>08.03.2016</c:v>
                </c:pt>
                <c:pt idx="4203">
                  <c:v>09.03.2016</c:v>
                </c:pt>
                <c:pt idx="4204">
                  <c:v>10.03.2016</c:v>
                </c:pt>
                <c:pt idx="4205">
                  <c:v>11.03.2016</c:v>
                </c:pt>
                <c:pt idx="4206">
                  <c:v>13.03.2016</c:v>
                </c:pt>
                <c:pt idx="4207">
                  <c:v>14.03.2016</c:v>
                </c:pt>
                <c:pt idx="4208">
                  <c:v>15.03.2016</c:v>
                </c:pt>
                <c:pt idx="4209">
                  <c:v>16.03.2016</c:v>
                </c:pt>
                <c:pt idx="4210">
                  <c:v>17.03.2016</c:v>
                </c:pt>
                <c:pt idx="4211">
                  <c:v>18.03.2016</c:v>
                </c:pt>
                <c:pt idx="4212">
                  <c:v>20.03.2016</c:v>
                </c:pt>
                <c:pt idx="4213">
                  <c:v>21.03.2016</c:v>
                </c:pt>
                <c:pt idx="4214">
                  <c:v>22.03.2016</c:v>
                </c:pt>
                <c:pt idx="4215">
                  <c:v>23.03.2016</c:v>
                </c:pt>
                <c:pt idx="4216">
                  <c:v>24.03.2016</c:v>
                </c:pt>
                <c:pt idx="4217">
                  <c:v>27.03.2016</c:v>
                </c:pt>
                <c:pt idx="4218">
                  <c:v>28.03.2016</c:v>
                </c:pt>
                <c:pt idx="4219">
                  <c:v>29.03.2016</c:v>
                </c:pt>
                <c:pt idx="4220">
                  <c:v>30.03.2016</c:v>
                </c:pt>
                <c:pt idx="4221">
                  <c:v>31.03.2016</c:v>
                </c:pt>
                <c:pt idx="4222">
                  <c:v>01.04.2016</c:v>
                </c:pt>
                <c:pt idx="4223">
                  <c:v>03.04.2016</c:v>
                </c:pt>
                <c:pt idx="4224">
                  <c:v>04.04.2016</c:v>
                </c:pt>
                <c:pt idx="4225">
                  <c:v>05.04.2016</c:v>
                </c:pt>
                <c:pt idx="4226">
                  <c:v>06.04.2016</c:v>
                </c:pt>
                <c:pt idx="4227">
                  <c:v>07.04.2016</c:v>
                </c:pt>
                <c:pt idx="4228">
                  <c:v>08.04.2016</c:v>
                </c:pt>
                <c:pt idx="4229">
                  <c:v>10.04.2016</c:v>
                </c:pt>
                <c:pt idx="4230">
                  <c:v>11.04.2016</c:v>
                </c:pt>
                <c:pt idx="4231">
                  <c:v>12.04.2016</c:v>
                </c:pt>
                <c:pt idx="4232">
                  <c:v>13.04.2016</c:v>
                </c:pt>
                <c:pt idx="4233">
                  <c:v>14.04.2016</c:v>
                </c:pt>
                <c:pt idx="4234">
                  <c:v>15.04.2016</c:v>
                </c:pt>
                <c:pt idx="4235">
                  <c:v>17.04.2016</c:v>
                </c:pt>
                <c:pt idx="4236">
                  <c:v>18.04.2016</c:v>
                </c:pt>
                <c:pt idx="4237">
                  <c:v>19.04.2016</c:v>
                </c:pt>
                <c:pt idx="4238">
                  <c:v>20.04.2016</c:v>
                </c:pt>
                <c:pt idx="4239">
                  <c:v>21.04.2016</c:v>
                </c:pt>
                <c:pt idx="4240">
                  <c:v>22.04.2016</c:v>
                </c:pt>
                <c:pt idx="4241">
                  <c:v>24.04.2016</c:v>
                </c:pt>
                <c:pt idx="4242">
                  <c:v>25.04.2016</c:v>
                </c:pt>
                <c:pt idx="4243">
                  <c:v>26.04.2016</c:v>
                </c:pt>
                <c:pt idx="4244">
                  <c:v>27.04.2016</c:v>
                </c:pt>
                <c:pt idx="4245">
                  <c:v>28.04.2016</c:v>
                </c:pt>
                <c:pt idx="4246">
                  <c:v>29.04.2016</c:v>
                </c:pt>
                <c:pt idx="4247">
                  <c:v>01.05.2016</c:v>
                </c:pt>
                <c:pt idx="4248">
                  <c:v>02.05.2016</c:v>
                </c:pt>
                <c:pt idx="4249">
                  <c:v>03.05.2016</c:v>
                </c:pt>
                <c:pt idx="4250">
                  <c:v>04.05.2016</c:v>
                </c:pt>
                <c:pt idx="4251">
                  <c:v>05.05.2016</c:v>
                </c:pt>
                <c:pt idx="4252">
                  <c:v>06.05.2016</c:v>
                </c:pt>
                <c:pt idx="4253">
                  <c:v>08.05.2016</c:v>
                </c:pt>
                <c:pt idx="4254">
                  <c:v>09.05.2016</c:v>
                </c:pt>
                <c:pt idx="4255">
                  <c:v>10.05.2016</c:v>
                </c:pt>
                <c:pt idx="4256">
                  <c:v>11.05.2016</c:v>
                </c:pt>
                <c:pt idx="4257">
                  <c:v>12.05.2016</c:v>
                </c:pt>
                <c:pt idx="4258">
                  <c:v>13.05.2016</c:v>
                </c:pt>
                <c:pt idx="4259">
                  <c:v>15.05.2016</c:v>
                </c:pt>
                <c:pt idx="4260">
                  <c:v>16.05.2016</c:v>
                </c:pt>
                <c:pt idx="4261">
                  <c:v>17.05.2016</c:v>
                </c:pt>
                <c:pt idx="4262">
                  <c:v>18.05.2016</c:v>
                </c:pt>
                <c:pt idx="4263">
                  <c:v>19.05.2016</c:v>
                </c:pt>
                <c:pt idx="4264">
                  <c:v>20.05.2016</c:v>
                </c:pt>
                <c:pt idx="4265">
                  <c:v>22.05.2016</c:v>
                </c:pt>
                <c:pt idx="4266">
                  <c:v>23.05.2016</c:v>
                </c:pt>
                <c:pt idx="4267">
                  <c:v>24.05.2016</c:v>
                </c:pt>
                <c:pt idx="4268">
                  <c:v>25.05.2016</c:v>
                </c:pt>
                <c:pt idx="4269">
                  <c:v>26.05.2016</c:v>
                </c:pt>
                <c:pt idx="4270">
                  <c:v>27.05.2016</c:v>
                </c:pt>
                <c:pt idx="4271">
                  <c:v>30.05.2016</c:v>
                </c:pt>
                <c:pt idx="4272">
                  <c:v>31.05.2016</c:v>
                </c:pt>
                <c:pt idx="4273">
                  <c:v>01.06.2016</c:v>
                </c:pt>
                <c:pt idx="4274">
                  <c:v>02.06.2016</c:v>
                </c:pt>
                <c:pt idx="4275">
                  <c:v>03.06.2016</c:v>
                </c:pt>
                <c:pt idx="4276">
                  <c:v>05.06.2016</c:v>
                </c:pt>
                <c:pt idx="4277">
                  <c:v>06.06.2016</c:v>
                </c:pt>
                <c:pt idx="4278">
                  <c:v>07.06.2016</c:v>
                </c:pt>
                <c:pt idx="4279">
                  <c:v>08.06.2016</c:v>
                </c:pt>
                <c:pt idx="4280">
                  <c:v>09.06.2016</c:v>
                </c:pt>
                <c:pt idx="4281">
                  <c:v>10.06.2016</c:v>
                </c:pt>
                <c:pt idx="4282">
                  <c:v>12.06.2016</c:v>
                </c:pt>
                <c:pt idx="4283">
                  <c:v>13.06.2016</c:v>
                </c:pt>
                <c:pt idx="4284">
                  <c:v>14.06.2016</c:v>
                </c:pt>
                <c:pt idx="4285">
                  <c:v>15.06.2016</c:v>
                </c:pt>
                <c:pt idx="4286">
                  <c:v>16.06.2016</c:v>
                </c:pt>
                <c:pt idx="4287">
                  <c:v>17.06.2016</c:v>
                </c:pt>
                <c:pt idx="4288">
                  <c:v>19.06.2016</c:v>
                </c:pt>
                <c:pt idx="4289">
                  <c:v>20.06.2016</c:v>
                </c:pt>
                <c:pt idx="4290">
                  <c:v>21.06.2016</c:v>
                </c:pt>
                <c:pt idx="4291">
                  <c:v>22.06.2016</c:v>
                </c:pt>
                <c:pt idx="4292">
                  <c:v>23.06.2016</c:v>
                </c:pt>
                <c:pt idx="4293">
                  <c:v>24.06.2016</c:v>
                </c:pt>
                <c:pt idx="4294">
                  <c:v>26.06.2016</c:v>
                </c:pt>
                <c:pt idx="4295">
                  <c:v>27.06.2016</c:v>
                </c:pt>
                <c:pt idx="4296">
                  <c:v>28.06.2016</c:v>
                </c:pt>
                <c:pt idx="4297">
                  <c:v>29.06.2016</c:v>
                </c:pt>
                <c:pt idx="4298">
                  <c:v>30.06.2016</c:v>
                </c:pt>
                <c:pt idx="4299">
                  <c:v>01.07.2016</c:v>
                </c:pt>
                <c:pt idx="4300">
                  <c:v>04.07.2016</c:v>
                </c:pt>
                <c:pt idx="4301">
                  <c:v>05.07.2016</c:v>
                </c:pt>
                <c:pt idx="4302">
                  <c:v>06.07.2016</c:v>
                </c:pt>
                <c:pt idx="4303">
                  <c:v>07.07.2016</c:v>
                </c:pt>
                <c:pt idx="4304">
                  <c:v>08.07.2016</c:v>
                </c:pt>
                <c:pt idx="4305">
                  <c:v>10.07.2016</c:v>
                </c:pt>
                <c:pt idx="4306">
                  <c:v>11.07.2016</c:v>
                </c:pt>
                <c:pt idx="4307">
                  <c:v>12.07.2016</c:v>
                </c:pt>
                <c:pt idx="4308">
                  <c:v>13.07.2016</c:v>
                </c:pt>
                <c:pt idx="4309">
                  <c:v>14.07.2016</c:v>
                </c:pt>
                <c:pt idx="4310">
                  <c:v>15.07.2016</c:v>
                </c:pt>
                <c:pt idx="4311">
                  <c:v>17.07.2016</c:v>
                </c:pt>
                <c:pt idx="4312">
                  <c:v>18.07.2016</c:v>
                </c:pt>
                <c:pt idx="4313">
                  <c:v>19.07.2016</c:v>
                </c:pt>
                <c:pt idx="4314">
                  <c:v>20.07.2016</c:v>
                </c:pt>
                <c:pt idx="4315">
                  <c:v>21.07.2016</c:v>
                </c:pt>
                <c:pt idx="4316">
                  <c:v>22.07.2016</c:v>
                </c:pt>
                <c:pt idx="4317">
                  <c:v>24.07.2016</c:v>
                </c:pt>
                <c:pt idx="4318">
                  <c:v>25.07.2016</c:v>
                </c:pt>
                <c:pt idx="4319">
                  <c:v>26.07.2016</c:v>
                </c:pt>
                <c:pt idx="4320">
                  <c:v>27.07.2016</c:v>
                </c:pt>
                <c:pt idx="4321">
                  <c:v>28.07.2016</c:v>
                </c:pt>
                <c:pt idx="4322">
                  <c:v>29.07.2016</c:v>
                </c:pt>
                <c:pt idx="4323">
                  <c:v>31.07.2016</c:v>
                </c:pt>
                <c:pt idx="4324">
                  <c:v>01.08.2016</c:v>
                </c:pt>
                <c:pt idx="4325">
                  <c:v>02.08.2016</c:v>
                </c:pt>
                <c:pt idx="4326">
                  <c:v>03.08.2016</c:v>
                </c:pt>
                <c:pt idx="4327">
                  <c:v>04.08.2016</c:v>
                </c:pt>
                <c:pt idx="4328">
                  <c:v>05.08.2016</c:v>
                </c:pt>
                <c:pt idx="4329">
                  <c:v>07.08.2016</c:v>
                </c:pt>
                <c:pt idx="4330">
                  <c:v>08.08.2016</c:v>
                </c:pt>
                <c:pt idx="4331">
                  <c:v>09.08.2016</c:v>
                </c:pt>
                <c:pt idx="4332">
                  <c:v>10.08.2016</c:v>
                </c:pt>
                <c:pt idx="4333">
                  <c:v>11.08.2016</c:v>
                </c:pt>
                <c:pt idx="4334">
                  <c:v>12.08.2016</c:v>
                </c:pt>
                <c:pt idx="4335">
                  <c:v>14.08.2016</c:v>
                </c:pt>
                <c:pt idx="4336">
                  <c:v>15.08.2016</c:v>
                </c:pt>
                <c:pt idx="4337">
                  <c:v>16.08.2016</c:v>
                </c:pt>
                <c:pt idx="4338">
                  <c:v>17.08.2016</c:v>
                </c:pt>
                <c:pt idx="4339">
                  <c:v>18.08.2016</c:v>
                </c:pt>
                <c:pt idx="4340">
                  <c:v>19.08.2016</c:v>
                </c:pt>
                <c:pt idx="4341">
                  <c:v>21.08.2016</c:v>
                </c:pt>
                <c:pt idx="4342">
                  <c:v>22.08.2016</c:v>
                </c:pt>
                <c:pt idx="4343">
                  <c:v>23.08.2016</c:v>
                </c:pt>
                <c:pt idx="4344">
                  <c:v>24.08.2016</c:v>
                </c:pt>
                <c:pt idx="4345">
                  <c:v>25.08.2016</c:v>
                </c:pt>
                <c:pt idx="4346">
                  <c:v>26.08.2016</c:v>
                </c:pt>
                <c:pt idx="4347">
                  <c:v>28.08.2016</c:v>
                </c:pt>
                <c:pt idx="4348">
                  <c:v>29.08.2016</c:v>
                </c:pt>
                <c:pt idx="4349">
                  <c:v>30.08.2016</c:v>
                </c:pt>
                <c:pt idx="4350">
                  <c:v>31.08.2016</c:v>
                </c:pt>
                <c:pt idx="4351">
                  <c:v>01.09.2016</c:v>
                </c:pt>
                <c:pt idx="4352">
                  <c:v>02.09.2016</c:v>
                </c:pt>
                <c:pt idx="4353">
                  <c:v>05.09.2016</c:v>
                </c:pt>
                <c:pt idx="4354">
                  <c:v>06.09.2016</c:v>
                </c:pt>
                <c:pt idx="4355">
                  <c:v>07.09.2016</c:v>
                </c:pt>
                <c:pt idx="4356">
                  <c:v>08.09.2016</c:v>
                </c:pt>
                <c:pt idx="4357">
                  <c:v>09.09.2016</c:v>
                </c:pt>
                <c:pt idx="4358">
                  <c:v>11.09.2016</c:v>
                </c:pt>
                <c:pt idx="4359">
                  <c:v>12.09.2016</c:v>
                </c:pt>
                <c:pt idx="4360">
                  <c:v>13.09.2016</c:v>
                </c:pt>
                <c:pt idx="4361">
                  <c:v>14.09.2016</c:v>
                </c:pt>
                <c:pt idx="4362">
                  <c:v>15.09.2016</c:v>
                </c:pt>
                <c:pt idx="4363">
                  <c:v>16.09.2016</c:v>
                </c:pt>
                <c:pt idx="4364">
                  <c:v>18.09.2016</c:v>
                </c:pt>
                <c:pt idx="4365">
                  <c:v>19.09.2016</c:v>
                </c:pt>
                <c:pt idx="4366">
                  <c:v>20.09.2016</c:v>
                </c:pt>
                <c:pt idx="4367">
                  <c:v>21.09.2016</c:v>
                </c:pt>
                <c:pt idx="4368">
                  <c:v>22.09.2016</c:v>
                </c:pt>
                <c:pt idx="4369">
                  <c:v>23.09.2016</c:v>
                </c:pt>
                <c:pt idx="4370">
                  <c:v>25.09.2016</c:v>
                </c:pt>
                <c:pt idx="4371">
                  <c:v>26.09.2016</c:v>
                </c:pt>
                <c:pt idx="4372">
                  <c:v>27.09.2016</c:v>
                </c:pt>
                <c:pt idx="4373">
                  <c:v>28.09.2016</c:v>
                </c:pt>
                <c:pt idx="4374">
                  <c:v>29.09.2016</c:v>
                </c:pt>
                <c:pt idx="4375">
                  <c:v>30.09.2016</c:v>
                </c:pt>
                <c:pt idx="4376">
                  <c:v>02.10.2016</c:v>
                </c:pt>
                <c:pt idx="4377">
                  <c:v>03.10.2016</c:v>
                </c:pt>
                <c:pt idx="4378">
                  <c:v>04.10.2016</c:v>
                </c:pt>
                <c:pt idx="4379">
                  <c:v>05.10.2016</c:v>
                </c:pt>
                <c:pt idx="4380">
                  <c:v>06.10.2016</c:v>
                </c:pt>
                <c:pt idx="4381">
                  <c:v>07.10.2016</c:v>
                </c:pt>
                <c:pt idx="4382">
                  <c:v>10.10.2016</c:v>
                </c:pt>
                <c:pt idx="4383">
                  <c:v>11.10.2016</c:v>
                </c:pt>
                <c:pt idx="4384">
                  <c:v>12.10.2016</c:v>
                </c:pt>
                <c:pt idx="4385">
                  <c:v>13.10.2016</c:v>
                </c:pt>
                <c:pt idx="4386">
                  <c:v>14.10.2016</c:v>
                </c:pt>
                <c:pt idx="4387">
                  <c:v>16.10.2016</c:v>
                </c:pt>
                <c:pt idx="4388">
                  <c:v>17.10.2016</c:v>
                </c:pt>
                <c:pt idx="4389">
                  <c:v>18.10.2016</c:v>
                </c:pt>
                <c:pt idx="4390">
                  <c:v>19.10.2016</c:v>
                </c:pt>
                <c:pt idx="4391">
                  <c:v>20.10.2016</c:v>
                </c:pt>
                <c:pt idx="4392">
                  <c:v>21.10.2016</c:v>
                </c:pt>
                <c:pt idx="4393">
                  <c:v>23.10.2016</c:v>
                </c:pt>
                <c:pt idx="4394">
                  <c:v>24.10.2016</c:v>
                </c:pt>
                <c:pt idx="4395">
                  <c:v>25.10.2016</c:v>
                </c:pt>
                <c:pt idx="4396">
                  <c:v>26.10.2016</c:v>
                </c:pt>
                <c:pt idx="4397">
                  <c:v>27.10.2016</c:v>
                </c:pt>
                <c:pt idx="4398">
                  <c:v>28.10.2016</c:v>
                </c:pt>
                <c:pt idx="4399">
                  <c:v>30.10.2016</c:v>
                </c:pt>
                <c:pt idx="4400">
                  <c:v>31.10.2016</c:v>
                </c:pt>
                <c:pt idx="4401">
                  <c:v>01.11.2016</c:v>
                </c:pt>
                <c:pt idx="4402">
                  <c:v>02.11.2016</c:v>
                </c:pt>
                <c:pt idx="4403">
                  <c:v>03.11.2016</c:v>
                </c:pt>
                <c:pt idx="4404">
                  <c:v>04.11.2016</c:v>
                </c:pt>
                <c:pt idx="4405">
                  <c:v>06.11.2016</c:v>
                </c:pt>
                <c:pt idx="4406">
                  <c:v>07.11.2016</c:v>
                </c:pt>
                <c:pt idx="4407">
                  <c:v>08.11.2016</c:v>
                </c:pt>
                <c:pt idx="4408">
                  <c:v>09.11.2016</c:v>
                </c:pt>
                <c:pt idx="4409">
                  <c:v>10.11.2016</c:v>
                </c:pt>
                <c:pt idx="4410">
                  <c:v>13.11.2016</c:v>
                </c:pt>
                <c:pt idx="4411">
                  <c:v>14.11.2016</c:v>
                </c:pt>
                <c:pt idx="4412">
                  <c:v>15.11.2016</c:v>
                </c:pt>
                <c:pt idx="4413">
                  <c:v>16.11.2016</c:v>
                </c:pt>
                <c:pt idx="4414">
                  <c:v>17.11.2016</c:v>
                </c:pt>
                <c:pt idx="4415">
                  <c:v>18.11.2016</c:v>
                </c:pt>
                <c:pt idx="4416">
                  <c:v>20.11.2016</c:v>
                </c:pt>
                <c:pt idx="4417">
                  <c:v>21.11.2016</c:v>
                </c:pt>
                <c:pt idx="4418">
                  <c:v>22.11.2016</c:v>
                </c:pt>
                <c:pt idx="4419">
                  <c:v>23.11.2016</c:v>
                </c:pt>
                <c:pt idx="4420">
                  <c:v>24.11.2016</c:v>
                </c:pt>
                <c:pt idx="4421">
                  <c:v>25.11.2016</c:v>
                </c:pt>
                <c:pt idx="4422">
                  <c:v>28.11.2016</c:v>
                </c:pt>
                <c:pt idx="4423">
                  <c:v>29.11.2016</c:v>
                </c:pt>
                <c:pt idx="4424">
                  <c:v>30.11.2016</c:v>
                </c:pt>
                <c:pt idx="4425">
                  <c:v>01.12.2016</c:v>
                </c:pt>
                <c:pt idx="4426">
                  <c:v>02.12.2016</c:v>
                </c:pt>
                <c:pt idx="4427">
                  <c:v>04.12.2016</c:v>
                </c:pt>
                <c:pt idx="4428">
                  <c:v>05.12.2016</c:v>
                </c:pt>
                <c:pt idx="4429">
                  <c:v>06.12.2016</c:v>
                </c:pt>
                <c:pt idx="4430">
                  <c:v>07.12.2016</c:v>
                </c:pt>
                <c:pt idx="4431">
                  <c:v>08.12.2016</c:v>
                </c:pt>
                <c:pt idx="4432">
                  <c:v>09.12.2016</c:v>
                </c:pt>
                <c:pt idx="4433">
                  <c:v>11.12.2016</c:v>
                </c:pt>
                <c:pt idx="4434">
                  <c:v>12.12.2016</c:v>
                </c:pt>
                <c:pt idx="4435">
                  <c:v>13.12.2016</c:v>
                </c:pt>
                <c:pt idx="4436">
                  <c:v>14.12.2016</c:v>
                </c:pt>
                <c:pt idx="4437">
                  <c:v>15.12.2016</c:v>
                </c:pt>
                <c:pt idx="4438">
                  <c:v>16.12.2016</c:v>
                </c:pt>
                <c:pt idx="4439">
                  <c:v>18.12.2016</c:v>
                </c:pt>
                <c:pt idx="4440">
                  <c:v>19.12.2016</c:v>
                </c:pt>
                <c:pt idx="4441">
                  <c:v>20.12.2016</c:v>
                </c:pt>
                <c:pt idx="4442">
                  <c:v>21.12.2016</c:v>
                </c:pt>
                <c:pt idx="4443">
                  <c:v>22.12.2016</c:v>
                </c:pt>
                <c:pt idx="4444">
                  <c:v>23.12.2016</c:v>
                </c:pt>
                <c:pt idx="4445">
                  <c:v>26.12.2016</c:v>
                </c:pt>
                <c:pt idx="4446">
                  <c:v>27.12.2016</c:v>
                </c:pt>
                <c:pt idx="4447">
                  <c:v>28.12.2016</c:v>
                </c:pt>
                <c:pt idx="4448">
                  <c:v>29.12.2016</c:v>
                </c:pt>
                <c:pt idx="4449">
                  <c:v>30.12.2016</c:v>
                </c:pt>
                <c:pt idx="4450">
                  <c:v>02.01.2017</c:v>
                </c:pt>
                <c:pt idx="4451">
                  <c:v>03.01.2017</c:v>
                </c:pt>
                <c:pt idx="4452">
                  <c:v>04.01.2017</c:v>
                </c:pt>
                <c:pt idx="4453">
                  <c:v>05.01.2017</c:v>
                </c:pt>
                <c:pt idx="4454">
                  <c:v>06.01.2017</c:v>
                </c:pt>
                <c:pt idx="4455">
                  <c:v>08.01.2017</c:v>
                </c:pt>
                <c:pt idx="4456">
                  <c:v>09.01.2017</c:v>
                </c:pt>
                <c:pt idx="4457">
                  <c:v>10.01.2017</c:v>
                </c:pt>
                <c:pt idx="4458">
                  <c:v>11.01.2017</c:v>
                </c:pt>
                <c:pt idx="4459">
                  <c:v>12.01.2017</c:v>
                </c:pt>
                <c:pt idx="4460">
                  <c:v>13.01.2017</c:v>
                </c:pt>
                <c:pt idx="4461">
                  <c:v>16.01.2017</c:v>
                </c:pt>
                <c:pt idx="4462">
                  <c:v>17.01.2017</c:v>
                </c:pt>
                <c:pt idx="4463">
                  <c:v>18.01.2017</c:v>
                </c:pt>
                <c:pt idx="4464">
                  <c:v>19.01.2017</c:v>
                </c:pt>
                <c:pt idx="4465">
                  <c:v>20.01.2017</c:v>
                </c:pt>
                <c:pt idx="4466">
                  <c:v>22.01.2017</c:v>
                </c:pt>
                <c:pt idx="4467">
                  <c:v>23.01.2017</c:v>
                </c:pt>
                <c:pt idx="4468">
                  <c:v>24.01.2017</c:v>
                </c:pt>
                <c:pt idx="4469">
                  <c:v>25.01.2017</c:v>
                </c:pt>
                <c:pt idx="4470">
                  <c:v>26.01.2017</c:v>
                </c:pt>
                <c:pt idx="4471">
                  <c:v>27.01.2017</c:v>
                </c:pt>
                <c:pt idx="4472">
                  <c:v>29.01.2017</c:v>
                </c:pt>
                <c:pt idx="4473">
                  <c:v>30.01.2017</c:v>
                </c:pt>
                <c:pt idx="4474">
                  <c:v>31.01.2017</c:v>
                </c:pt>
                <c:pt idx="4475">
                  <c:v>01.02.2017</c:v>
                </c:pt>
                <c:pt idx="4476">
                  <c:v>02.02.2017</c:v>
                </c:pt>
                <c:pt idx="4477">
                  <c:v>03.02.2017</c:v>
                </c:pt>
                <c:pt idx="4478">
                  <c:v>05.02.2017</c:v>
                </c:pt>
                <c:pt idx="4479">
                  <c:v>06.02.2017</c:v>
                </c:pt>
                <c:pt idx="4480">
                  <c:v>07.02.2017</c:v>
                </c:pt>
                <c:pt idx="4481">
                  <c:v>08.02.2017</c:v>
                </c:pt>
                <c:pt idx="4482">
                  <c:v>09.02.2017</c:v>
                </c:pt>
                <c:pt idx="4483">
                  <c:v>10.02.2017</c:v>
                </c:pt>
                <c:pt idx="4484">
                  <c:v>12.02.2017</c:v>
                </c:pt>
                <c:pt idx="4485">
                  <c:v>13.02.2017</c:v>
                </c:pt>
                <c:pt idx="4486">
                  <c:v>14.02.2017</c:v>
                </c:pt>
                <c:pt idx="4487">
                  <c:v>15.02.2017</c:v>
                </c:pt>
                <c:pt idx="4488">
                  <c:v>16.02.2017</c:v>
                </c:pt>
                <c:pt idx="4489">
                  <c:v>17.02.2017</c:v>
                </c:pt>
                <c:pt idx="4490">
                  <c:v>20.02.2017</c:v>
                </c:pt>
                <c:pt idx="4491">
                  <c:v>21.02.2017</c:v>
                </c:pt>
                <c:pt idx="4492">
                  <c:v>22.02.2017</c:v>
                </c:pt>
                <c:pt idx="4493">
                  <c:v>23.02.2017</c:v>
                </c:pt>
                <c:pt idx="4494">
                  <c:v>24.02.2017</c:v>
                </c:pt>
                <c:pt idx="4495">
                  <c:v>26.02.2017</c:v>
                </c:pt>
                <c:pt idx="4496">
                  <c:v>27.02.2017</c:v>
                </c:pt>
                <c:pt idx="4497">
                  <c:v>28.02.2017</c:v>
                </c:pt>
                <c:pt idx="4498">
                  <c:v>01.03.2017</c:v>
                </c:pt>
                <c:pt idx="4499">
                  <c:v>02.03.2017</c:v>
                </c:pt>
                <c:pt idx="4500">
                  <c:v>03.03.2017</c:v>
                </c:pt>
                <c:pt idx="4501">
                  <c:v>05.03.2017</c:v>
                </c:pt>
                <c:pt idx="4502">
                  <c:v>06.03.2017</c:v>
                </c:pt>
                <c:pt idx="4503">
                  <c:v>07.03.2017</c:v>
                </c:pt>
                <c:pt idx="4504">
                  <c:v>08.03.2017</c:v>
                </c:pt>
                <c:pt idx="4505">
                  <c:v>09.03.2017</c:v>
                </c:pt>
                <c:pt idx="4506">
                  <c:v>10.03.2017</c:v>
                </c:pt>
                <c:pt idx="4507">
                  <c:v>12.03.2017</c:v>
                </c:pt>
                <c:pt idx="4508">
                  <c:v>13.03.2017</c:v>
                </c:pt>
                <c:pt idx="4509">
                  <c:v>14.03.2017</c:v>
                </c:pt>
                <c:pt idx="4510">
                  <c:v>15.03.2017</c:v>
                </c:pt>
                <c:pt idx="4511">
                  <c:v>16.03.2017</c:v>
                </c:pt>
                <c:pt idx="4512">
                  <c:v>17.03.2017</c:v>
                </c:pt>
                <c:pt idx="4513">
                  <c:v>19.03.2017</c:v>
                </c:pt>
                <c:pt idx="4514">
                  <c:v>20.03.2017</c:v>
                </c:pt>
                <c:pt idx="4515">
                  <c:v>21.03.2017</c:v>
                </c:pt>
                <c:pt idx="4516">
                  <c:v>22.03.2017</c:v>
                </c:pt>
                <c:pt idx="4517">
                  <c:v>23.03.2017</c:v>
                </c:pt>
                <c:pt idx="4518">
                  <c:v>24.03.2017</c:v>
                </c:pt>
                <c:pt idx="4519">
                  <c:v>26.03.2017</c:v>
                </c:pt>
                <c:pt idx="4520">
                  <c:v>27.03.2017</c:v>
                </c:pt>
                <c:pt idx="4521">
                  <c:v>28.03.2017</c:v>
                </c:pt>
                <c:pt idx="4522">
                  <c:v>29.03.2017</c:v>
                </c:pt>
                <c:pt idx="4523">
                  <c:v>30.03.2017</c:v>
                </c:pt>
                <c:pt idx="4524">
                  <c:v>31.03.2017</c:v>
                </c:pt>
                <c:pt idx="4525">
                  <c:v>02.04.2017</c:v>
                </c:pt>
                <c:pt idx="4526">
                  <c:v>03.04.2017</c:v>
                </c:pt>
                <c:pt idx="4527">
                  <c:v>04.04.2017</c:v>
                </c:pt>
                <c:pt idx="4528">
                  <c:v>05.04.2017</c:v>
                </c:pt>
                <c:pt idx="4529">
                  <c:v>06.04.2017</c:v>
                </c:pt>
                <c:pt idx="4530">
                  <c:v>07.04.2017</c:v>
                </c:pt>
                <c:pt idx="4531">
                  <c:v>09.04.2017</c:v>
                </c:pt>
                <c:pt idx="4532">
                  <c:v>10.04.2017</c:v>
                </c:pt>
                <c:pt idx="4533">
                  <c:v>11.04.2017</c:v>
                </c:pt>
                <c:pt idx="4534">
                  <c:v>12.04.2017</c:v>
                </c:pt>
                <c:pt idx="4535">
                  <c:v>13.04.2017</c:v>
                </c:pt>
                <c:pt idx="4536">
                  <c:v>16.04.2017</c:v>
                </c:pt>
                <c:pt idx="4537">
                  <c:v>17.04.2017</c:v>
                </c:pt>
                <c:pt idx="4538">
                  <c:v>18.04.2017</c:v>
                </c:pt>
                <c:pt idx="4539">
                  <c:v>19.04.2017</c:v>
                </c:pt>
                <c:pt idx="4540">
                  <c:v>20.04.2017</c:v>
                </c:pt>
                <c:pt idx="4541">
                  <c:v>21.04.2017</c:v>
                </c:pt>
                <c:pt idx="4542">
                  <c:v>24.04.2017</c:v>
                </c:pt>
                <c:pt idx="4543">
                  <c:v>25.04.2017</c:v>
                </c:pt>
                <c:pt idx="4544">
                  <c:v>26.04.2017</c:v>
                </c:pt>
                <c:pt idx="4545">
                  <c:v>27.04.2017</c:v>
                </c:pt>
                <c:pt idx="4546">
                  <c:v>28.04.2017</c:v>
                </c:pt>
                <c:pt idx="4547">
                  <c:v>30.04.2017</c:v>
                </c:pt>
                <c:pt idx="4548">
                  <c:v>01.05.2017</c:v>
                </c:pt>
                <c:pt idx="4549">
                  <c:v>02.05.2017</c:v>
                </c:pt>
                <c:pt idx="4550">
                  <c:v>03.05.2017</c:v>
                </c:pt>
                <c:pt idx="4551">
                  <c:v>04.05.2017</c:v>
                </c:pt>
                <c:pt idx="4552">
                  <c:v>05.05.2017</c:v>
                </c:pt>
                <c:pt idx="4553">
                  <c:v>07.05.2017</c:v>
                </c:pt>
                <c:pt idx="4554">
                  <c:v>08.05.2017</c:v>
                </c:pt>
                <c:pt idx="4555">
                  <c:v>09.05.2017</c:v>
                </c:pt>
                <c:pt idx="4556">
                  <c:v>10.05.2017</c:v>
                </c:pt>
                <c:pt idx="4557">
                  <c:v>11.05.2017</c:v>
                </c:pt>
                <c:pt idx="4558">
                  <c:v>12.05.2017</c:v>
                </c:pt>
                <c:pt idx="4559">
                  <c:v>14.05.2017</c:v>
                </c:pt>
                <c:pt idx="4560">
                  <c:v>15.05.2017</c:v>
                </c:pt>
                <c:pt idx="4561">
                  <c:v>16.05.2017</c:v>
                </c:pt>
                <c:pt idx="4562">
                  <c:v>17.05.2017</c:v>
                </c:pt>
                <c:pt idx="4563">
                  <c:v>18.05.2017</c:v>
                </c:pt>
                <c:pt idx="4564">
                  <c:v>19.05.2017</c:v>
                </c:pt>
                <c:pt idx="4565">
                  <c:v>21.05.2017</c:v>
                </c:pt>
                <c:pt idx="4566">
                  <c:v>22.05.2017</c:v>
                </c:pt>
                <c:pt idx="4567">
                  <c:v>23.05.2017</c:v>
                </c:pt>
                <c:pt idx="4568">
                  <c:v>24.05.2017</c:v>
                </c:pt>
                <c:pt idx="4569">
                  <c:v>25.05.2017</c:v>
                </c:pt>
                <c:pt idx="4570">
                  <c:v>26.05.2017</c:v>
                </c:pt>
                <c:pt idx="4571">
                  <c:v>29.05.2017</c:v>
                </c:pt>
                <c:pt idx="4572">
                  <c:v>30.05.2017</c:v>
                </c:pt>
                <c:pt idx="4573">
                  <c:v>31.05.2017</c:v>
                </c:pt>
                <c:pt idx="4574">
                  <c:v>01.06.2017</c:v>
                </c:pt>
                <c:pt idx="4575">
                  <c:v>02.06.2017</c:v>
                </c:pt>
                <c:pt idx="4576">
                  <c:v>04.06.2017</c:v>
                </c:pt>
                <c:pt idx="4577">
                  <c:v>05.06.2017</c:v>
                </c:pt>
                <c:pt idx="4578">
                  <c:v>06.06.2017</c:v>
                </c:pt>
                <c:pt idx="4579">
                  <c:v>07.06.2017</c:v>
                </c:pt>
                <c:pt idx="4580">
                  <c:v>08.06.2017</c:v>
                </c:pt>
                <c:pt idx="4581">
                  <c:v>09.06.2017</c:v>
                </c:pt>
                <c:pt idx="4582">
                  <c:v>11.06.2017</c:v>
                </c:pt>
                <c:pt idx="4583">
                  <c:v>12.06.2017</c:v>
                </c:pt>
                <c:pt idx="4584">
                  <c:v>13.06.2017</c:v>
                </c:pt>
                <c:pt idx="4585">
                  <c:v>14.06.2017</c:v>
                </c:pt>
                <c:pt idx="4586">
                  <c:v>15.06.2017</c:v>
                </c:pt>
                <c:pt idx="4587">
                  <c:v>16.06.2017</c:v>
                </c:pt>
                <c:pt idx="4588">
                  <c:v>18.06.2017</c:v>
                </c:pt>
                <c:pt idx="4589">
                  <c:v>19.06.2017</c:v>
                </c:pt>
                <c:pt idx="4590">
                  <c:v>20.06.2017</c:v>
                </c:pt>
                <c:pt idx="4591">
                  <c:v>21.06.2017</c:v>
                </c:pt>
                <c:pt idx="4592">
                  <c:v>22.06.2017</c:v>
                </c:pt>
                <c:pt idx="4593">
                  <c:v>23.06.2017</c:v>
                </c:pt>
                <c:pt idx="4594">
                  <c:v>25.06.2017</c:v>
                </c:pt>
                <c:pt idx="4595">
                  <c:v>26.06.2017</c:v>
                </c:pt>
                <c:pt idx="4596">
                  <c:v>27.06.2017</c:v>
                </c:pt>
                <c:pt idx="4597">
                  <c:v>28.06.2017</c:v>
                </c:pt>
                <c:pt idx="4598">
                  <c:v>29.06.2017</c:v>
                </c:pt>
                <c:pt idx="4599">
                  <c:v>30.06.2017</c:v>
                </c:pt>
                <c:pt idx="4600">
                  <c:v>02.07.2017</c:v>
                </c:pt>
                <c:pt idx="4601">
                  <c:v>03.07.2017</c:v>
                </c:pt>
                <c:pt idx="4602">
                  <c:v>04.07.2017</c:v>
                </c:pt>
                <c:pt idx="4603">
                  <c:v>05.07.2017</c:v>
                </c:pt>
                <c:pt idx="4604">
                  <c:v>06.07.2017</c:v>
                </c:pt>
                <c:pt idx="4605">
                  <c:v>07.07.2017</c:v>
                </c:pt>
                <c:pt idx="4606">
                  <c:v>09.07.2017</c:v>
                </c:pt>
                <c:pt idx="4607">
                  <c:v>10.07.2017</c:v>
                </c:pt>
                <c:pt idx="4608">
                  <c:v>11.07.2017</c:v>
                </c:pt>
                <c:pt idx="4609">
                  <c:v>12.07.2017</c:v>
                </c:pt>
                <c:pt idx="4610">
                  <c:v>13.07.2017</c:v>
                </c:pt>
                <c:pt idx="4611">
                  <c:v>14.07.2017</c:v>
                </c:pt>
                <c:pt idx="4612">
                  <c:v>16.07.2017</c:v>
                </c:pt>
                <c:pt idx="4613">
                  <c:v>17.07.2017</c:v>
                </c:pt>
                <c:pt idx="4614">
                  <c:v>18.07.2017</c:v>
                </c:pt>
                <c:pt idx="4615">
                  <c:v>19.07.2017</c:v>
                </c:pt>
                <c:pt idx="4616">
                  <c:v>20.07.2017</c:v>
                </c:pt>
                <c:pt idx="4617">
                  <c:v>21.07.2017</c:v>
                </c:pt>
                <c:pt idx="4618">
                  <c:v>23.07.2017</c:v>
                </c:pt>
                <c:pt idx="4619">
                  <c:v>24.07.2017</c:v>
                </c:pt>
                <c:pt idx="4620">
                  <c:v>25.07.2017</c:v>
                </c:pt>
                <c:pt idx="4621">
                  <c:v>26.07.2017</c:v>
                </c:pt>
                <c:pt idx="4622">
                  <c:v>27.07.2017</c:v>
                </c:pt>
                <c:pt idx="4623">
                  <c:v>28.07.2017</c:v>
                </c:pt>
                <c:pt idx="4624">
                  <c:v>30.07.2017</c:v>
                </c:pt>
                <c:pt idx="4625">
                  <c:v>31.07.2017</c:v>
                </c:pt>
                <c:pt idx="4626">
                  <c:v>01.08.2017</c:v>
                </c:pt>
                <c:pt idx="4627">
                  <c:v>02.08.2017</c:v>
                </c:pt>
                <c:pt idx="4628">
                  <c:v>03.08.2017</c:v>
                </c:pt>
                <c:pt idx="4629">
                  <c:v>04.08.2017</c:v>
                </c:pt>
                <c:pt idx="4630">
                  <c:v>06.08.2017</c:v>
                </c:pt>
                <c:pt idx="4631">
                  <c:v>07.08.2017</c:v>
                </c:pt>
                <c:pt idx="4632">
                  <c:v>08.08.2017</c:v>
                </c:pt>
                <c:pt idx="4633">
                  <c:v>09.08.2017</c:v>
                </c:pt>
                <c:pt idx="4634">
                  <c:v>10.08.2017</c:v>
                </c:pt>
                <c:pt idx="4635">
                  <c:v>11.08.2017</c:v>
                </c:pt>
                <c:pt idx="4636">
                  <c:v>13.08.2017</c:v>
                </c:pt>
                <c:pt idx="4637">
                  <c:v>14.08.2017</c:v>
                </c:pt>
                <c:pt idx="4638">
                  <c:v>15.08.2017</c:v>
                </c:pt>
                <c:pt idx="4639">
                  <c:v>16.08.2017</c:v>
                </c:pt>
                <c:pt idx="4640">
                  <c:v>17.08.2017</c:v>
                </c:pt>
                <c:pt idx="4641">
                  <c:v>18.08.2017</c:v>
                </c:pt>
                <c:pt idx="4642">
                  <c:v>20.08.2017</c:v>
                </c:pt>
                <c:pt idx="4643">
                  <c:v>21.08.2017</c:v>
                </c:pt>
                <c:pt idx="4644">
                  <c:v>22.08.2017</c:v>
                </c:pt>
                <c:pt idx="4645">
                  <c:v>23.08.2017</c:v>
                </c:pt>
                <c:pt idx="4646">
                  <c:v>24.08.2017</c:v>
                </c:pt>
                <c:pt idx="4647">
                  <c:v>25.08.2017</c:v>
                </c:pt>
                <c:pt idx="4648">
                  <c:v>27.08.2017</c:v>
                </c:pt>
                <c:pt idx="4649">
                  <c:v>28.08.2017</c:v>
                </c:pt>
                <c:pt idx="4650">
                  <c:v>29.08.2017</c:v>
                </c:pt>
                <c:pt idx="4651">
                  <c:v>30.08.2017</c:v>
                </c:pt>
                <c:pt idx="4652">
                  <c:v>31.08.2017</c:v>
                </c:pt>
                <c:pt idx="4653">
                  <c:v>01.09.2017</c:v>
                </c:pt>
                <c:pt idx="4654">
                  <c:v>03.09.2017</c:v>
                </c:pt>
                <c:pt idx="4655">
                  <c:v>05.09.2017</c:v>
                </c:pt>
                <c:pt idx="4656">
                  <c:v>06.09.2017</c:v>
                </c:pt>
                <c:pt idx="4657">
                  <c:v>07.09.2017</c:v>
                </c:pt>
                <c:pt idx="4658">
                  <c:v>08.09.2017</c:v>
                </c:pt>
                <c:pt idx="4659">
                  <c:v>10.09.2017</c:v>
                </c:pt>
                <c:pt idx="4660">
                  <c:v>11.09.2017</c:v>
                </c:pt>
                <c:pt idx="4661">
                  <c:v>12.09.2017</c:v>
                </c:pt>
                <c:pt idx="4662">
                  <c:v>13.09.2017</c:v>
                </c:pt>
                <c:pt idx="4663">
                  <c:v>14.09.2017</c:v>
                </c:pt>
                <c:pt idx="4664">
                  <c:v>15.09.2017</c:v>
                </c:pt>
                <c:pt idx="4665">
                  <c:v>17.09.2017</c:v>
                </c:pt>
                <c:pt idx="4666">
                  <c:v>18.09.2017</c:v>
                </c:pt>
                <c:pt idx="4667">
                  <c:v>19.09.2017</c:v>
                </c:pt>
                <c:pt idx="4668">
                  <c:v>20.09.2017</c:v>
                </c:pt>
                <c:pt idx="4669">
                  <c:v>21.09.2017</c:v>
                </c:pt>
                <c:pt idx="4670">
                  <c:v>22.09.2017</c:v>
                </c:pt>
                <c:pt idx="4671">
                  <c:v>24.09.2017</c:v>
                </c:pt>
                <c:pt idx="4672">
                  <c:v>25.09.2017</c:v>
                </c:pt>
                <c:pt idx="4673">
                  <c:v>26.09.2017</c:v>
                </c:pt>
                <c:pt idx="4674">
                  <c:v>27.09.2017</c:v>
                </c:pt>
                <c:pt idx="4675">
                  <c:v>28.09.2017</c:v>
                </c:pt>
                <c:pt idx="4676">
                  <c:v>29.09.2017</c:v>
                </c:pt>
                <c:pt idx="4677">
                  <c:v>01.10.2017</c:v>
                </c:pt>
                <c:pt idx="4678">
                  <c:v>02.10.2017</c:v>
                </c:pt>
                <c:pt idx="4679">
                  <c:v>03.10.2017</c:v>
                </c:pt>
                <c:pt idx="4680">
                  <c:v>04.10.2017</c:v>
                </c:pt>
                <c:pt idx="4681">
                  <c:v>05.10.2017</c:v>
                </c:pt>
                <c:pt idx="4682">
                  <c:v>06.10.2017</c:v>
                </c:pt>
                <c:pt idx="4683">
                  <c:v>09.10.2017</c:v>
                </c:pt>
                <c:pt idx="4684">
                  <c:v>10.10.2017</c:v>
                </c:pt>
                <c:pt idx="4685">
                  <c:v>11.10.2017</c:v>
                </c:pt>
                <c:pt idx="4686">
                  <c:v>12.10.2017</c:v>
                </c:pt>
                <c:pt idx="4687">
                  <c:v>13.10.2017</c:v>
                </c:pt>
                <c:pt idx="4688">
                  <c:v>15.10.2017</c:v>
                </c:pt>
                <c:pt idx="4689">
                  <c:v>16.10.2017</c:v>
                </c:pt>
                <c:pt idx="4690">
                  <c:v>17.10.2017</c:v>
                </c:pt>
                <c:pt idx="4691">
                  <c:v>18.10.2017</c:v>
                </c:pt>
                <c:pt idx="4692">
                  <c:v>19.10.2017</c:v>
                </c:pt>
                <c:pt idx="4693">
                  <c:v>20.10.2017</c:v>
                </c:pt>
                <c:pt idx="4694">
                  <c:v>22.10.2017</c:v>
                </c:pt>
                <c:pt idx="4695">
                  <c:v>23.10.2017</c:v>
                </c:pt>
                <c:pt idx="4696">
                  <c:v>24.10.2017</c:v>
                </c:pt>
                <c:pt idx="4697">
                  <c:v>25.10.2017</c:v>
                </c:pt>
                <c:pt idx="4698">
                  <c:v>26.10.2017</c:v>
                </c:pt>
                <c:pt idx="4699">
                  <c:v>27.10.2017</c:v>
                </c:pt>
                <c:pt idx="4700">
                  <c:v>29.10.2017</c:v>
                </c:pt>
                <c:pt idx="4701">
                  <c:v>30.10.2017</c:v>
                </c:pt>
                <c:pt idx="4702">
                  <c:v>31.10.2017</c:v>
                </c:pt>
                <c:pt idx="4703">
                  <c:v>01.11.2017</c:v>
                </c:pt>
                <c:pt idx="4704">
                  <c:v>02.11.2017</c:v>
                </c:pt>
                <c:pt idx="4705">
                  <c:v>03.11.2017</c:v>
                </c:pt>
                <c:pt idx="4706">
                  <c:v>05.11.2017</c:v>
                </c:pt>
                <c:pt idx="4707">
                  <c:v>06.11.2017</c:v>
                </c:pt>
                <c:pt idx="4708">
                  <c:v>07.11.2017</c:v>
                </c:pt>
                <c:pt idx="4709">
                  <c:v>08.11.2017</c:v>
                </c:pt>
                <c:pt idx="4710">
                  <c:v>09.11.2017</c:v>
                </c:pt>
                <c:pt idx="4711">
                  <c:v>10.11.2017</c:v>
                </c:pt>
                <c:pt idx="4712">
                  <c:v>12.11.2017</c:v>
                </c:pt>
                <c:pt idx="4713">
                  <c:v>13.11.2017</c:v>
                </c:pt>
                <c:pt idx="4714">
                  <c:v>14.11.2017</c:v>
                </c:pt>
                <c:pt idx="4715">
                  <c:v>15.11.2017</c:v>
                </c:pt>
                <c:pt idx="4716">
                  <c:v>16.11.2017</c:v>
                </c:pt>
                <c:pt idx="4717">
                  <c:v>17.11.2017</c:v>
                </c:pt>
                <c:pt idx="4718">
                  <c:v>19.11.2017</c:v>
                </c:pt>
                <c:pt idx="4719">
                  <c:v>20.11.2017</c:v>
                </c:pt>
                <c:pt idx="4720">
                  <c:v>21.11.2017</c:v>
                </c:pt>
                <c:pt idx="4721">
                  <c:v>22.11.2017</c:v>
                </c:pt>
                <c:pt idx="4722">
                  <c:v>23.11.2017</c:v>
                </c:pt>
                <c:pt idx="4723">
                  <c:v>24.11.2017</c:v>
                </c:pt>
                <c:pt idx="4724">
                  <c:v>26.11.2017</c:v>
                </c:pt>
                <c:pt idx="4725">
                  <c:v>27.11.2017</c:v>
                </c:pt>
                <c:pt idx="4726">
                  <c:v>28.11.2017</c:v>
                </c:pt>
                <c:pt idx="4727">
                  <c:v>29.11.2017</c:v>
                </c:pt>
                <c:pt idx="4728">
                  <c:v>30.11.2017</c:v>
                </c:pt>
                <c:pt idx="4729">
                  <c:v>01.12.2017</c:v>
                </c:pt>
                <c:pt idx="4730">
                  <c:v>03.12.2017</c:v>
                </c:pt>
                <c:pt idx="4731">
                  <c:v>04.12.2017</c:v>
                </c:pt>
                <c:pt idx="4732">
                  <c:v>05.12.2017</c:v>
                </c:pt>
                <c:pt idx="4733">
                  <c:v>06.12.2017</c:v>
                </c:pt>
                <c:pt idx="4734">
                  <c:v>07.12.2017</c:v>
                </c:pt>
                <c:pt idx="4735">
                  <c:v>08.12.2017</c:v>
                </c:pt>
                <c:pt idx="4736">
                  <c:v>10.12.2017</c:v>
                </c:pt>
                <c:pt idx="4737">
                  <c:v>11.12.2017</c:v>
                </c:pt>
                <c:pt idx="4738">
                  <c:v>12.12.2017</c:v>
                </c:pt>
                <c:pt idx="4739">
                  <c:v>13.12.2017</c:v>
                </c:pt>
                <c:pt idx="4740">
                  <c:v>14.12.2017</c:v>
                </c:pt>
                <c:pt idx="4741">
                  <c:v>15.12.2017</c:v>
                </c:pt>
                <c:pt idx="4742">
                  <c:v>17.12.2017</c:v>
                </c:pt>
                <c:pt idx="4743">
                  <c:v>18.12.2017</c:v>
                </c:pt>
                <c:pt idx="4744">
                  <c:v>19.12.2017</c:v>
                </c:pt>
                <c:pt idx="4745">
                  <c:v>20.12.2017</c:v>
                </c:pt>
                <c:pt idx="4746">
                  <c:v>21.12.2017</c:v>
                </c:pt>
                <c:pt idx="4747">
                  <c:v>22.12.2017</c:v>
                </c:pt>
                <c:pt idx="4748">
                  <c:v>25.12.2017</c:v>
                </c:pt>
                <c:pt idx="4749">
                  <c:v>26.12.2017</c:v>
                </c:pt>
                <c:pt idx="4750">
                  <c:v>27.12.2017</c:v>
                </c:pt>
                <c:pt idx="4751">
                  <c:v>28.12.2017</c:v>
                </c:pt>
                <c:pt idx="4752">
                  <c:v>29.12.2017</c:v>
                </c:pt>
                <c:pt idx="4753">
                  <c:v>01.01.2018</c:v>
                </c:pt>
                <c:pt idx="4754">
                  <c:v>02.01.2018</c:v>
                </c:pt>
                <c:pt idx="4755">
                  <c:v>03.01.2018</c:v>
                </c:pt>
                <c:pt idx="4756">
                  <c:v>04.01.2018</c:v>
                </c:pt>
                <c:pt idx="4757">
                  <c:v>05.01.2018</c:v>
                </c:pt>
                <c:pt idx="4758">
                  <c:v>07.01.2018</c:v>
                </c:pt>
                <c:pt idx="4759">
                  <c:v>08.01.2018</c:v>
                </c:pt>
                <c:pt idx="4760">
                  <c:v>09.01.2018</c:v>
                </c:pt>
                <c:pt idx="4761">
                  <c:v>10.01.2018</c:v>
                </c:pt>
                <c:pt idx="4762">
                  <c:v>11.01.2018</c:v>
                </c:pt>
                <c:pt idx="4763">
                  <c:v>12.01.2018</c:v>
                </c:pt>
                <c:pt idx="4764">
                  <c:v>15.01.2018</c:v>
                </c:pt>
                <c:pt idx="4765">
                  <c:v>16.01.2018</c:v>
                </c:pt>
                <c:pt idx="4766">
                  <c:v>17.01.2018</c:v>
                </c:pt>
                <c:pt idx="4767">
                  <c:v>18.01.2018</c:v>
                </c:pt>
                <c:pt idx="4768">
                  <c:v>19.01.2018</c:v>
                </c:pt>
                <c:pt idx="4769">
                  <c:v>22.01.2018</c:v>
                </c:pt>
                <c:pt idx="4770">
                  <c:v>23.01.2018</c:v>
                </c:pt>
                <c:pt idx="4771">
                  <c:v>24.01.2018</c:v>
                </c:pt>
                <c:pt idx="4772">
                  <c:v>25.01.2018</c:v>
                </c:pt>
                <c:pt idx="4773">
                  <c:v>26.01.2018</c:v>
                </c:pt>
                <c:pt idx="4774">
                  <c:v>28.01.2018</c:v>
                </c:pt>
                <c:pt idx="4775">
                  <c:v>29.01.2018</c:v>
                </c:pt>
                <c:pt idx="4776">
                  <c:v>30.01.2018</c:v>
                </c:pt>
                <c:pt idx="4777">
                  <c:v>31.01.2018</c:v>
                </c:pt>
                <c:pt idx="4778">
                  <c:v>01.02.2018</c:v>
                </c:pt>
                <c:pt idx="4779">
                  <c:v>02.02.2018</c:v>
                </c:pt>
                <c:pt idx="4780">
                  <c:v>04.02.2018</c:v>
                </c:pt>
                <c:pt idx="4781">
                  <c:v>05.02.2018</c:v>
                </c:pt>
                <c:pt idx="4782">
                  <c:v>06.02.2018</c:v>
                </c:pt>
                <c:pt idx="4783">
                  <c:v>07.02.2018</c:v>
                </c:pt>
                <c:pt idx="4784">
                  <c:v>08.02.2018</c:v>
                </c:pt>
                <c:pt idx="4785">
                  <c:v>09.02.2018</c:v>
                </c:pt>
                <c:pt idx="4786">
                  <c:v>11.02.2018</c:v>
                </c:pt>
                <c:pt idx="4787">
                  <c:v>12.02.2018</c:v>
                </c:pt>
                <c:pt idx="4788">
                  <c:v>13.02.2018</c:v>
                </c:pt>
                <c:pt idx="4789">
                  <c:v>14.02.2018</c:v>
                </c:pt>
                <c:pt idx="4790">
                  <c:v>15.02.2018</c:v>
                </c:pt>
                <c:pt idx="4791">
                  <c:v>16.02.2018</c:v>
                </c:pt>
                <c:pt idx="4792">
                  <c:v>18.02.2018</c:v>
                </c:pt>
                <c:pt idx="4793">
                  <c:v>19.02.2018</c:v>
                </c:pt>
                <c:pt idx="4794">
                  <c:v>20.02.2018</c:v>
                </c:pt>
                <c:pt idx="4795">
                  <c:v>21.02.2018</c:v>
                </c:pt>
                <c:pt idx="4796">
                  <c:v>22.02.2018</c:v>
                </c:pt>
                <c:pt idx="4797">
                  <c:v>23.02.2018</c:v>
                </c:pt>
                <c:pt idx="4798">
                  <c:v>25.02.2018</c:v>
                </c:pt>
                <c:pt idx="4799">
                  <c:v>26.02.2018</c:v>
                </c:pt>
                <c:pt idx="4800">
                  <c:v>27.02.2018</c:v>
                </c:pt>
                <c:pt idx="4801">
                  <c:v>28.02.2018</c:v>
                </c:pt>
                <c:pt idx="4802">
                  <c:v>01.03.2018</c:v>
                </c:pt>
                <c:pt idx="4803">
                  <c:v>02.03.2018</c:v>
                </c:pt>
                <c:pt idx="4804">
                  <c:v>04.03.2018</c:v>
                </c:pt>
                <c:pt idx="4805">
                  <c:v>05.03.2018</c:v>
                </c:pt>
                <c:pt idx="4806">
                  <c:v>06.03.2018</c:v>
                </c:pt>
                <c:pt idx="4807">
                  <c:v>07.03.2018</c:v>
                </c:pt>
                <c:pt idx="4808">
                  <c:v>08.03.2018</c:v>
                </c:pt>
                <c:pt idx="4809">
                  <c:v>09.03.2018</c:v>
                </c:pt>
                <c:pt idx="4810">
                  <c:v>11.03.2018</c:v>
                </c:pt>
                <c:pt idx="4811">
                  <c:v>12.03.2018</c:v>
                </c:pt>
                <c:pt idx="4812">
                  <c:v>13.03.2018</c:v>
                </c:pt>
                <c:pt idx="4813">
                  <c:v>14.03.2018</c:v>
                </c:pt>
                <c:pt idx="4814">
                  <c:v>15.03.2018</c:v>
                </c:pt>
                <c:pt idx="4815">
                  <c:v>16.03.2018</c:v>
                </c:pt>
                <c:pt idx="4816">
                  <c:v>18.03.2018</c:v>
                </c:pt>
                <c:pt idx="4817">
                  <c:v>19.03.2018</c:v>
                </c:pt>
                <c:pt idx="4818">
                  <c:v>20.03.2018</c:v>
                </c:pt>
                <c:pt idx="4819">
                  <c:v>21.03.2018</c:v>
                </c:pt>
                <c:pt idx="4820">
                  <c:v>22.03.2018</c:v>
                </c:pt>
                <c:pt idx="4821">
                  <c:v>23.03.2018</c:v>
                </c:pt>
                <c:pt idx="4822">
                  <c:v>25.03.2018</c:v>
                </c:pt>
                <c:pt idx="4823">
                  <c:v>26.03.2018</c:v>
                </c:pt>
                <c:pt idx="4824">
                  <c:v>27.03.2018</c:v>
                </c:pt>
                <c:pt idx="4825">
                  <c:v>28.03.2018</c:v>
                </c:pt>
                <c:pt idx="4826">
                  <c:v>29.03.2018</c:v>
                </c:pt>
                <c:pt idx="4827">
                  <c:v>01.04.2018</c:v>
                </c:pt>
                <c:pt idx="4828">
                  <c:v>02.04.2018</c:v>
                </c:pt>
                <c:pt idx="4829">
                  <c:v>03.04.2018</c:v>
                </c:pt>
                <c:pt idx="4830">
                  <c:v>04.04.2018</c:v>
                </c:pt>
                <c:pt idx="4831">
                  <c:v>05.04.2018</c:v>
                </c:pt>
                <c:pt idx="4832">
                  <c:v>06.04.2018</c:v>
                </c:pt>
                <c:pt idx="4833">
                  <c:v>08.04.2018</c:v>
                </c:pt>
                <c:pt idx="4834">
                  <c:v>09.04.2018</c:v>
                </c:pt>
                <c:pt idx="4835">
                  <c:v>10.04.2018</c:v>
                </c:pt>
                <c:pt idx="4836">
                  <c:v>11.04.2018</c:v>
                </c:pt>
                <c:pt idx="4837">
                  <c:v>12.04.2018</c:v>
                </c:pt>
                <c:pt idx="4838">
                  <c:v>13.04.2018</c:v>
                </c:pt>
                <c:pt idx="4839">
                  <c:v>15.04.2018</c:v>
                </c:pt>
                <c:pt idx="4840">
                  <c:v>16.04.2018</c:v>
                </c:pt>
                <c:pt idx="4841">
                  <c:v>17.04.2018</c:v>
                </c:pt>
                <c:pt idx="4842">
                  <c:v>18.04.2018</c:v>
                </c:pt>
                <c:pt idx="4843">
                  <c:v>19.04.2018</c:v>
                </c:pt>
                <c:pt idx="4844">
                  <c:v>20.04.2018</c:v>
                </c:pt>
                <c:pt idx="4845">
                  <c:v>22.04.2018</c:v>
                </c:pt>
                <c:pt idx="4846">
                  <c:v>23.04.2018</c:v>
                </c:pt>
                <c:pt idx="4847">
                  <c:v>24.04.2018</c:v>
                </c:pt>
                <c:pt idx="4848">
                  <c:v>25.04.2018</c:v>
                </c:pt>
                <c:pt idx="4849">
                  <c:v>26.04.2018</c:v>
                </c:pt>
                <c:pt idx="4850">
                  <c:v>27.04.2018</c:v>
                </c:pt>
                <c:pt idx="4851">
                  <c:v>29.04.2018</c:v>
                </c:pt>
                <c:pt idx="4852">
                  <c:v>30.04.2018</c:v>
                </c:pt>
                <c:pt idx="4853">
                  <c:v>01.05.2018</c:v>
                </c:pt>
                <c:pt idx="4854">
                  <c:v>02.05.2018</c:v>
                </c:pt>
                <c:pt idx="4855">
                  <c:v>03.05.2018</c:v>
                </c:pt>
                <c:pt idx="4856">
                  <c:v>04.05.2018</c:v>
                </c:pt>
                <c:pt idx="4857">
                  <c:v>06.05.2018</c:v>
                </c:pt>
                <c:pt idx="4858">
                  <c:v>07.05.2018</c:v>
                </c:pt>
                <c:pt idx="4859">
                  <c:v>08.05.2018</c:v>
                </c:pt>
                <c:pt idx="4860">
                  <c:v>09.05.2018</c:v>
                </c:pt>
                <c:pt idx="4861">
                  <c:v>10.05.2018</c:v>
                </c:pt>
                <c:pt idx="4862">
                  <c:v>11.05.2018</c:v>
                </c:pt>
                <c:pt idx="4863">
                  <c:v>13.05.2018</c:v>
                </c:pt>
                <c:pt idx="4864">
                  <c:v>14.05.2018</c:v>
                </c:pt>
                <c:pt idx="4865">
                  <c:v>15.05.2018</c:v>
                </c:pt>
                <c:pt idx="4866">
                  <c:v>16.05.2018</c:v>
                </c:pt>
                <c:pt idx="4867">
                  <c:v>17.05.2018</c:v>
                </c:pt>
                <c:pt idx="4868">
                  <c:v>18.05.2018</c:v>
                </c:pt>
                <c:pt idx="4869">
                  <c:v>20.05.2018</c:v>
                </c:pt>
                <c:pt idx="4870">
                  <c:v>21.05.2018</c:v>
                </c:pt>
                <c:pt idx="4871">
                  <c:v>22.05.2018</c:v>
                </c:pt>
                <c:pt idx="4872">
                  <c:v>23.05.2018</c:v>
                </c:pt>
                <c:pt idx="4873">
                  <c:v>24.05.2018</c:v>
                </c:pt>
                <c:pt idx="4874">
                  <c:v>25.05.2018</c:v>
                </c:pt>
                <c:pt idx="4875">
                  <c:v>28.05.2018</c:v>
                </c:pt>
                <c:pt idx="4876">
                  <c:v>29.05.2018</c:v>
                </c:pt>
                <c:pt idx="4877">
                  <c:v>30.05.2018</c:v>
                </c:pt>
                <c:pt idx="4878">
                  <c:v>31.05.2018</c:v>
                </c:pt>
                <c:pt idx="4879">
                  <c:v>01.06.2018</c:v>
                </c:pt>
                <c:pt idx="4880">
                  <c:v>03.06.2018</c:v>
                </c:pt>
                <c:pt idx="4881">
                  <c:v>04.06.2018</c:v>
                </c:pt>
                <c:pt idx="4882">
                  <c:v>05.06.2018</c:v>
                </c:pt>
                <c:pt idx="4883">
                  <c:v>06.06.2018</c:v>
                </c:pt>
                <c:pt idx="4884">
                  <c:v>07.06.2018</c:v>
                </c:pt>
                <c:pt idx="4885">
                  <c:v>08.06.2018</c:v>
                </c:pt>
                <c:pt idx="4886">
                  <c:v>10.06.2018</c:v>
                </c:pt>
                <c:pt idx="4887">
                  <c:v>11.06.2018</c:v>
                </c:pt>
                <c:pt idx="4888">
                  <c:v>12.06.2018</c:v>
                </c:pt>
                <c:pt idx="4889">
                  <c:v>13.06.2018</c:v>
                </c:pt>
                <c:pt idx="4890">
                  <c:v>14.06.2018</c:v>
                </c:pt>
                <c:pt idx="4891">
                  <c:v>15.06.2018</c:v>
                </c:pt>
                <c:pt idx="4892">
                  <c:v>17.06.2018</c:v>
                </c:pt>
                <c:pt idx="4893">
                  <c:v>18.06.2018</c:v>
                </c:pt>
                <c:pt idx="4894">
                  <c:v>19.06.2018</c:v>
                </c:pt>
                <c:pt idx="4895">
                  <c:v>20.06.2018</c:v>
                </c:pt>
                <c:pt idx="4896">
                  <c:v>21.06.2018</c:v>
                </c:pt>
                <c:pt idx="4897">
                  <c:v>22.06.2018</c:v>
                </c:pt>
                <c:pt idx="4898">
                  <c:v>24.06.2018</c:v>
                </c:pt>
                <c:pt idx="4899">
                  <c:v>25.06.2018</c:v>
                </c:pt>
                <c:pt idx="4900">
                  <c:v>26.06.2018</c:v>
                </c:pt>
                <c:pt idx="4901">
                  <c:v>27.06.2018</c:v>
                </c:pt>
                <c:pt idx="4902">
                  <c:v>28.06.2018</c:v>
                </c:pt>
                <c:pt idx="4903">
                  <c:v>29.06.2018</c:v>
                </c:pt>
                <c:pt idx="4904">
                  <c:v>01.07.2018</c:v>
                </c:pt>
                <c:pt idx="4905">
                  <c:v>02.07.2018</c:v>
                </c:pt>
                <c:pt idx="4906">
                  <c:v>03.07.2018</c:v>
                </c:pt>
                <c:pt idx="4907">
                  <c:v>04.07.2018</c:v>
                </c:pt>
                <c:pt idx="4908">
                  <c:v>05.07.2018</c:v>
                </c:pt>
                <c:pt idx="4909">
                  <c:v>06.07.2018</c:v>
                </c:pt>
                <c:pt idx="4910">
                  <c:v>08.07.2018</c:v>
                </c:pt>
                <c:pt idx="4911">
                  <c:v>09.07.2018</c:v>
                </c:pt>
                <c:pt idx="4912">
                  <c:v>10.07.2018</c:v>
                </c:pt>
                <c:pt idx="4913">
                  <c:v>11.07.2018</c:v>
                </c:pt>
                <c:pt idx="4914">
                  <c:v>12.07.2018</c:v>
                </c:pt>
                <c:pt idx="4915">
                  <c:v>13.07.2018</c:v>
                </c:pt>
                <c:pt idx="4916">
                  <c:v>15.07.2018</c:v>
                </c:pt>
                <c:pt idx="4917">
                  <c:v>16.07.2018</c:v>
                </c:pt>
                <c:pt idx="4918">
                  <c:v>17.07.2018</c:v>
                </c:pt>
                <c:pt idx="4919">
                  <c:v>18.07.2018</c:v>
                </c:pt>
                <c:pt idx="4920">
                  <c:v>19.07.2018</c:v>
                </c:pt>
                <c:pt idx="4921">
                  <c:v>20.07.2018</c:v>
                </c:pt>
                <c:pt idx="4922">
                  <c:v>22.07.2018</c:v>
                </c:pt>
                <c:pt idx="4923">
                  <c:v>23.07.2018</c:v>
                </c:pt>
                <c:pt idx="4924">
                  <c:v>24.07.2018</c:v>
                </c:pt>
                <c:pt idx="4925">
                  <c:v>25.07.2018</c:v>
                </c:pt>
                <c:pt idx="4926">
                  <c:v>26.07.2018</c:v>
                </c:pt>
                <c:pt idx="4927">
                  <c:v>27.07.2018</c:v>
                </c:pt>
                <c:pt idx="4928">
                  <c:v>29.07.2018</c:v>
                </c:pt>
                <c:pt idx="4929">
                  <c:v>30.07.2018</c:v>
                </c:pt>
                <c:pt idx="4930">
                  <c:v>31.07.2018</c:v>
                </c:pt>
                <c:pt idx="4931">
                  <c:v>01.08.2018</c:v>
                </c:pt>
                <c:pt idx="4932">
                  <c:v>02.08.2018</c:v>
                </c:pt>
                <c:pt idx="4933">
                  <c:v>03.08.2018</c:v>
                </c:pt>
                <c:pt idx="4934">
                  <c:v>05.08.2018</c:v>
                </c:pt>
                <c:pt idx="4935">
                  <c:v>06.08.2018</c:v>
                </c:pt>
                <c:pt idx="4936">
                  <c:v>07.08.2018</c:v>
                </c:pt>
                <c:pt idx="4937">
                  <c:v>08.08.2018</c:v>
                </c:pt>
                <c:pt idx="4938">
                  <c:v>09.08.2018</c:v>
                </c:pt>
                <c:pt idx="4939">
                  <c:v>10.08.2018</c:v>
                </c:pt>
                <c:pt idx="4940">
                  <c:v>12.08.2018</c:v>
                </c:pt>
                <c:pt idx="4941">
                  <c:v>13.08.2018</c:v>
                </c:pt>
                <c:pt idx="4942">
                  <c:v>14.08.2018</c:v>
                </c:pt>
                <c:pt idx="4943">
                  <c:v>15.08.2018</c:v>
                </c:pt>
                <c:pt idx="4944">
                  <c:v>16.08.2018</c:v>
                </c:pt>
                <c:pt idx="4945">
                  <c:v>17.08.2018</c:v>
                </c:pt>
                <c:pt idx="4946">
                  <c:v>19.08.2018</c:v>
                </c:pt>
                <c:pt idx="4947">
                  <c:v>20.08.2018</c:v>
                </c:pt>
                <c:pt idx="4948">
                  <c:v>21.08.2018</c:v>
                </c:pt>
                <c:pt idx="4949">
                  <c:v>22.08.2018</c:v>
                </c:pt>
                <c:pt idx="4950">
                  <c:v>23.08.2018</c:v>
                </c:pt>
                <c:pt idx="4951">
                  <c:v>24.08.2018</c:v>
                </c:pt>
                <c:pt idx="4952">
                  <c:v>26.08.2018</c:v>
                </c:pt>
                <c:pt idx="4953">
                  <c:v>27.08.2018</c:v>
                </c:pt>
                <c:pt idx="4954">
                  <c:v>28.08.2018</c:v>
                </c:pt>
                <c:pt idx="4955">
                  <c:v>29.08.2018</c:v>
                </c:pt>
                <c:pt idx="4956">
                  <c:v>30.08.2018</c:v>
                </c:pt>
                <c:pt idx="4957">
                  <c:v>31.08.2018</c:v>
                </c:pt>
                <c:pt idx="4958">
                  <c:v>03.09.2018</c:v>
                </c:pt>
                <c:pt idx="4959">
                  <c:v>04.09.2018</c:v>
                </c:pt>
                <c:pt idx="4960">
                  <c:v>05.09.2018</c:v>
                </c:pt>
                <c:pt idx="4961">
                  <c:v>06.09.2018</c:v>
                </c:pt>
                <c:pt idx="4962">
                  <c:v>07.09.2018</c:v>
                </c:pt>
                <c:pt idx="4963">
                  <c:v>09.09.2018</c:v>
                </c:pt>
                <c:pt idx="4964">
                  <c:v>10.09.2018</c:v>
                </c:pt>
                <c:pt idx="4965">
                  <c:v>11.09.2018</c:v>
                </c:pt>
                <c:pt idx="4966">
                  <c:v>12.09.2018</c:v>
                </c:pt>
                <c:pt idx="4967">
                  <c:v>13.09.2018</c:v>
                </c:pt>
                <c:pt idx="4968">
                  <c:v>14.09.2018</c:v>
                </c:pt>
                <c:pt idx="4969">
                  <c:v>16.09.2018</c:v>
                </c:pt>
                <c:pt idx="4970">
                  <c:v>17.09.2018</c:v>
                </c:pt>
                <c:pt idx="4971">
                  <c:v>18.09.2018</c:v>
                </c:pt>
                <c:pt idx="4972">
                  <c:v>19.09.2018</c:v>
                </c:pt>
                <c:pt idx="4973">
                  <c:v>20.09.2018</c:v>
                </c:pt>
                <c:pt idx="4974">
                  <c:v>21.09.2018</c:v>
                </c:pt>
                <c:pt idx="4975">
                  <c:v>23.09.2018</c:v>
                </c:pt>
                <c:pt idx="4976">
                  <c:v>24.09.2018</c:v>
                </c:pt>
                <c:pt idx="4977">
                  <c:v>25.09.2018</c:v>
                </c:pt>
                <c:pt idx="4978">
                  <c:v>26.09.2018</c:v>
                </c:pt>
                <c:pt idx="4979">
                  <c:v>27.09.2018</c:v>
                </c:pt>
                <c:pt idx="4980">
                  <c:v>28.09.2018</c:v>
                </c:pt>
                <c:pt idx="4981">
                  <c:v>30.09.2018</c:v>
                </c:pt>
                <c:pt idx="4982">
                  <c:v>01.10.2018</c:v>
                </c:pt>
                <c:pt idx="4983">
                  <c:v>02.10.2018</c:v>
                </c:pt>
                <c:pt idx="4984">
                  <c:v>03.10.2018</c:v>
                </c:pt>
                <c:pt idx="4985">
                  <c:v>04.10.2018</c:v>
                </c:pt>
                <c:pt idx="4986">
                  <c:v>05.10.2018</c:v>
                </c:pt>
                <c:pt idx="4987">
                  <c:v>08.10.2018</c:v>
                </c:pt>
                <c:pt idx="4988">
                  <c:v>09.10.2018</c:v>
                </c:pt>
                <c:pt idx="4989">
                  <c:v>10.10.2018</c:v>
                </c:pt>
                <c:pt idx="4990">
                  <c:v>11.10.2018</c:v>
                </c:pt>
                <c:pt idx="4991">
                  <c:v>12.10.2018</c:v>
                </c:pt>
                <c:pt idx="4992">
                  <c:v>14.10.2018</c:v>
                </c:pt>
                <c:pt idx="4993">
                  <c:v>15.10.2018</c:v>
                </c:pt>
                <c:pt idx="4994">
                  <c:v>16.10.2018</c:v>
                </c:pt>
                <c:pt idx="4995">
                  <c:v>17.10.2018</c:v>
                </c:pt>
                <c:pt idx="4996">
                  <c:v>18.10.2018</c:v>
                </c:pt>
                <c:pt idx="4997">
                  <c:v>19.10.2018</c:v>
                </c:pt>
                <c:pt idx="4998">
                  <c:v>21.10.2018</c:v>
                </c:pt>
                <c:pt idx="4999">
                  <c:v>22.10.2018</c:v>
                </c:pt>
                <c:pt idx="5000">
                  <c:v>23.10.2018</c:v>
                </c:pt>
                <c:pt idx="5001">
                  <c:v>24.10.2018</c:v>
                </c:pt>
                <c:pt idx="5002">
                  <c:v>25.10.2018</c:v>
                </c:pt>
                <c:pt idx="5003">
                  <c:v>26.10.2018</c:v>
                </c:pt>
                <c:pt idx="5004">
                  <c:v>28.10.2018</c:v>
                </c:pt>
                <c:pt idx="5005">
                  <c:v>29.10.2018</c:v>
                </c:pt>
                <c:pt idx="5006">
                  <c:v>30.10.2018</c:v>
                </c:pt>
                <c:pt idx="5007">
                  <c:v>31.10.2018</c:v>
                </c:pt>
                <c:pt idx="5008">
                  <c:v>01.11.2018</c:v>
                </c:pt>
                <c:pt idx="5009">
                  <c:v>02.11.2018</c:v>
                </c:pt>
                <c:pt idx="5010">
                  <c:v>04.11.2018</c:v>
                </c:pt>
                <c:pt idx="5011">
                  <c:v>05.11.2018</c:v>
                </c:pt>
                <c:pt idx="5012">
                  <c:v>06.11.2018</c:v>
                </c:pt>
                <c:pt idx="5013">
                  <c:v>07.11.2018</c:v>
                </c:pt>
                <c:pt idx="5014">
                  <c:v>08.11.2018</c:v>
                </c:pt>
                <c:pt idx="5015">
                  <c:v>09.11.2018</c:v>
                </c:pt>
                <c:pt idx="5016">
                  <c:v>12.11.2018</c:v>
                </c:pt>
                <c:pt idx="5017">
                  <c:v>13.11.2018</c:v>
                </c:pt>
                <c:pt idx="5018">
                  <c:v>14.11.2018</c:v>
                </c:pt>
                <c:pt idx="5019">
                  <c:v>15.11.2018</c:v>
                </c:pt>
                <c:pt idx="5020">
                  <c:v>16.11.2018</c:v>
                </c:pt>
                <c:pt idx="5021">
                  <c:v>18.11.2018</c:v>
                </c:pt>
                <c:pt idx="5022">
                  <c:v>19.11.2018</c:v>
                </c:pt>
                <c:pt idx="5023">
                  <c:v>20.11.2018</c:v>
                </c:pt>
                <c:pt idx="5024">
                  <c:v>21.11.2018</c:v>
                </c:pt>
                <c:pt idx="5025">
                  <c:v>22.11.2018</c:v>
                </c:pt>
                <c:pt idx="5026">
                  <c:v>23.11.2018</c:v>
                </c:pt>
                <c:pt idx="5027">
                  <c:v>25.11.2018</c:v>
                </c:pt>
                <c:pt idx="5028">
                  <c:v>26.11.2018</c:v>
                </c:pt>
                <c:pt idx="5029">
                  <c:v>27.11.2018</c:v>
                </c:pt>
                <c:pt idx="5030">
                  <c:v>28.11.2018</c:v>
                </c:pt>
                <c:pt idx="5031">
                  <c:v>29.11.2018</c:v>
                </c:pt>
                <c:pt idx="5032">
                  <c:v>30.11.2018</c:v>
                </c:pt>
                <c:pt idx="5033">
                  <c:v>02.12.2018</c:v>
                </c:pt>
                <c:pt idx="5034">
                  <c:v>03.12.2018</c:v>
                </c:pt>
                <c:pt idx="5035">
                  <c:v>04.12.2018</c:v>
                </c:pt>
                <c:pt idx="5036">
                  <c:v>05.12.2018</c:v>
                </c:pt>
                <c:pt idx="5037">
                  <c:v>06.12.2018</c:v>
                </c:pt>
                <c:pt idx="5038">
                  <c:v>07.12.2018</c:v>
                </c:pt>
                <c:pt idx="5039">
                  <c:v>09.12.2018</c:v>
                </c:pt>
                <c:pt idx="5040">
                  <c:v>10.12.2018</c:v>
                </c:pt>
                <c:pt idx="5041">
                  <c:v>11.12.2018</c:v>
                </c:pt>
                <c:pt idx="5042">
                  <c:v>12.12.2018</c:v>
                </c:pt>
                <c:pt idx="5043">
                  <c:v>13.12.2018</c:v>
                </c:pt>
                <c:pt idx="5044">
                  <c:v>14.12.2018</c:v>
                </c:pt>
                <c:pt idx="5045">
                  <c:v>16.12.2018</c:v>
                </c:pt>
                <c:pt idx="5046">
                  <c:v>17.12.2018</c:v>
                </c:pt>
                <c:pt idx="5047">
                  <c:v>18.12.2018</c:v>
                </c:pt>
                <c:pt idx="5048">
                  <c:v>19.12.2018</c:v>
                </c:pt>
                <c:pt idx="5049">
                  <c:v>20.12.2018</c:v>
                </c:pt>
                <c:pt idx="5050">
                  <c:v>21.12.2018</c:v>
                </c:pt>
                <c:pt idx="5051">
                  <c:v>23.12.2018</c:v>
                </c:pt>
                <c:pt idx="5052">
                  <c:v>24.12.2018</c:v>
                </c:pt>
                <c:pt idx="5053">
                  <c:v>25.12.2018</c:v>
                </c:pt>
                <c:pt idx="5054">
                  <c:v>26.12.2018</c:v>
                </c:pt>
                <c:pt idx="5055">
                  <c:v>27.12.2018</c:v>
                </c:pt>
                <c:pt idx="5056">
                  <c:v>28.12.2018</c:v>
                </c:pt>
                <c:pt idx="5057">
                  <c:v>30.12.2018</c:v>
                </c:pt>
                <c:pt idx="5058">
                  <c:v>31.12.2018</c:v>
                </c:pt>
                <c:pt idx="5059">
                  <c:v>01.01.2019</c:v>
                </c:pt>
                <c:pt idx="5060">
                  <c:v>02.01.2019</c:v>
                </c:pt>
                <c:pt idx="5061">
                  <c:v>03.01.2019</c:v>
                </c:pt>
                <c:pt idx="5062">
                  <c:v>04.01.2019</c:v>
                </c:pt>
                <c:pt idx="5063">
                  <c:v>06.01.2019</c:v>
                </c:pt>
                <c:pt idx="5064">
                  <c:v>07.01.2019</c:v>
                </c:pt>
                <c:pt idx="5065">
                  <c:v>08.01.2019</c:v>
                </c:pt>
                <c:pt idx="5066">
                  <c:v>09.01.2019</c:v>
                </c:pt>
                <c:pt idx="5067">
                  <c:v>10.01.2019</c:v>
                </c:pt>
                <c:pt idx="5068">
                  <c:v>11.01.2019</c:v>
                </c:pt>
                <c:pt idx="5069">
                  <c:v>13.01.2019</c:v>
                </c:pt>
                <c:pt idx="5070">
                  <c:v>14.01.2019</c:v>
                </c:pt>
                <c:pt idx="5071">
                  <c:v>15.01.2019</c:v>
                </c:pt>
                <c:pt idx="5072">
                  <c:v>16.01.2019</c:v>
                </c:pt>
                <c:pt idx="5073">
                  <c:v>17.01.2019</c:v>
                </c:pt>
                <c:pt idx="5074">
                  <c:v>18.01.2019</c:v>
                </c:pt>
                <c:pt idx="5075">
                  <c:v>21.01.2019</c:v>
                </c:pt>
                <c:pt idx="5076">
                  <c:v>22.01.2019</c:v>
                </c:pt>
                <c:pt idx="5077">
                  <c:v>23.01.2019</c:v>
                </c:pt>
                <c:pt idx="5078">
                  <c:v>24.01.2019</c:v>
                </c:pt>
                <c:pt idx="5079">
                  <c:v>25.01.2019</c:v>
                </c:pt>
                <c:pt idx="5080">
                  <c:v>27.01.2019</c:v>
                </c:pt>
                <c:pt idx="5081">
                  <c:v>28.01.2019</c:v>
                </c:pt>
                <c:pt idx="5082">
                  <c:v>29.01.2019</c:v>
                </c:pt>
                <c:pt idx="5083">
                  <c:v>30.01.2019</c:v>
                </c:pt>
                <c:pt idx="5084">
                  <c:v>31.01.2019</c:v>
                </c:pt>
                <c:pt idx="5085">
                  <c:v>01.02.2019</c:v>
                </c:pt>
                <c:pt idx="5086">
                  <c:v>03.02.2019</c:v>
                </c:pt>
                <c:pt idx="5087">
                  <c:v>04.02.2019</c:v>
                </c:pt>
                <c:pt idx="5088">
                  <c:v>05.02.2019</c:v>
                </c:pt>
                <c:pt idx="5089">
                  <c:v>06.02.2019</c:v>
                </c:pt>
                <c:pt idx="5090">
                  <c:v>07.02.2019</c:v>
                </c:pt>
                <c:pt idx="5091">
                  <c:v>08.02.2019</c:v>
                </c:pt>
                <c:pt idx="5092">
                  <c:v>10.02.2019</c:v>
                </c:pt>
                <c:pt idx="5093">
                  <c:v>11.02.2019</c:v>
                </c:pt>
                <c:pt idx="5094">
                  <c:v>12.02.2019</c:v>
                </c:pt>
                <c:pt idx="5095">
                  <c:v>13.02.2019</c:v>
                </c:pt>
                <c:pt idx="5096">
                  <c:v>14.02.2019</c:v>
                </c:pt>
                <c:pt idx="5097">
                  <c:v>15.02.2019</c:v>
                </c:pt>
                <c:pt idx="5098">
                  <c:v>18.02.2019</c:v>
                </c:pt>
                <c:pt idx="5099">
                  <c:v>19.02.2019</c:v>
                </c:pt>
                <c:pt idx="5100">
                  <c:v>20.02.2019</c:v>
                </c:pt>
                <c:pt idx="5101">
                  <c:v>21.02.2019</c:v>
                </c:pt>
                <c:pt idx="5102">
                  <c:v>22.02.2019</c:v>
                </c:pt>
                <c:pt idx="5103">
                  <c:v>24.02.2019</c:v>
                </c:pt>
                <c:pt idx="5104">
                  <c:v>25.02.2019</c:v>
                </c:pt>
                <c:pt idx="5105">
                  <c:v>26.02.2019</c:v>
                </c:pt>
                <c:pt idx="5106">
                  <c:v>27.02.2019</c:v>
                </c:pt>
                <c:pt idx="5107">
                  <c:v>28.02.2019</c:v>
                </c:pt>
                <c:pt idx="5108">
                  <c:v>01.03.2019</c:v>
                </c:pt>
                <c:pt idx="5109">
                  <c:v>03.03.2019</c:v>
                </c:pt>
                <c:pt idx="5110">
                  <c:v>04.03.2019</c:v>
                </c:pt>
                <c:pt idx="5111">
                  <c:v>05.03.2019</c:v>
                </c:pt>
                <c:pt idx="5112">
                  <c:v>06.03.2019</c:v>
                </c:pt>
                <c:pt idx="5113">
                  <c:v>07.03.2019</c:v>
                </c:pt>
                <c:pt idx="5114">
                  <c:v>08.03.2019</c:v>
                </c:pt>
                <c:pt idx="5115">
                  <c:v>10.03.2019</c:v>
                </c:pt>
                <c:pt idx="5116">
                  <c:v>11.03.2019</c:v>
                </c:pt>
                <c:pt idx="5117">
                  <c:v>12.03.2019</c:v>
                </c:pt>
                <c:pt idx="5118">
                  <c:v>13.03.2019</c:v>
                </c:pt>
                <c:pt idx="5119">
                  <c:v>14.03.2019</c:v>
                </c:pt>
                <c:pt idx="5120">
                  <c:v>15.03.2019</c:v>
                </c:pt>
                <c:pt idx="5121">
                  <c:v>17.03.2019</c:v>
                </c:pt>
                <c:pt idx="5122">
                  <c:v>18.03.2019</c:v>
                </c:pt>
                <c:pt idx="5123">
                  <c:v>19.03.2019</c:v>
                </c:pt>
                <c:pt idx="5124">
                  <c:v>20.03.2019</c:v>
                </c:pt>
                <c:pt idx="5125">
                  <c:v>21.03.2019</c:v>
                </c:pt>
                <c:pt idx="5126">
                  <c:v>22.03.2019</c:v>
                </c:pt>
                <c:pt idx="5127">
                  <c:v>24.03.2019</c:v>
                </c:pt>
                <c:pt idx="5128">
                  <c:v>25.03.2019</c:v>
                </c:pt>
                <c:pt idx="5129">
                  <c:v>26.03.2019</c:v>
                </c:pt>
                <c:pt idx="5130">
                  <c:v>27.03.2019</c:v>
                </c:pt>
                <c:pt idx="5131">
                  <c:v>28.03.2019</c:v>
                </c:pt>
                <c:pt idx="5132">
                  <c:v>29.03.2019</c:v>
                </c:pt>
                <c:pt idx="5133">
                  <c:v>31.03.2019</c:v>
                </c:pt>
                <c:pt idx="5134">
                  <c:v>01.04.2019</c:v>
                </c:pt>
                <c:pt idx="5135">
                  <c:v>02.04.2019</c:v>
                </c:pt>
                <c:pt idx="5136">
                  <c:v>03.04.2019</c:v>
                </c:pt>
                <c:pt idx="5137">
                  <c:v>04.04.2019</c:v>
                </c:pt>
                <c:pt idx="5138">
                  <c:v>05.04.2019</c:v>
                </c:pt>
                <c:pt idx="5139">
                  <c:v>07.04.2019</c:v>
                </c:pt>
                <c:pt idx="5140">
                  <c:v>08.04.2019</c:v>
                </c:pt>
                <c:pt idx="5141">
                  <c:v>09.04.2019</c:v>
                </c:pt>
                <c:pt idx="5142">
                  <c:v>10.04.2019</c:v>
                </c:pt>
                <c:pt idx="5143">
                  <c:v>11.04.2019</c:v>
                </c:pt>
                <c:pt idx="5144">
                  <c:v>12.04.2019</c:v>
                </c:pt>
                <c:pt idx="5145">
                  <c:v>14.04.2019</c:v>
                </c:pt>
                <c:pt idx="5146">
                  <c:v>15.04.2019</c:v>
                </c:pt>
                <c:pt idx="5147">
                  <c:v>16.04.2019</c:v>
                </c:pt>
                <c:pt idx="5148">
                  <c:v>17.04.2019</c:v>
                </c:pt>
                <c:pt idx="5149">
                  <c:v>18.04.2019</c:v>
                </c:pt>
                <c:pt idx="5150">
                  <c:v>21.04.2019</c:v>
                </c:pt>
                <c:pt idx="5151">
                  <c:v>22.04.2019</c:v>
                </c:pt>
                <c:pt idx="5152">
                  <c:v>23.04.2019</c:v>
                </c:pt>
                <c:pt idx="5153">
                  <c:v>24.04.2019</c:v>
                </c:pt>
                <c:pt idx="5154">
                  <c:v>25.04.2019</c:v>
                </c:pt>
                <c:pt idx="5155">
                  <c:v>26.04.2019</c:v>
                </c:pt>
                <c:pt idx="5156">
                  <c:v>29.04.2019</c:v>
                </c:pt>
                <c:pt idx="5157">
                  <c:v>30.04.2019</c:v>
                </c:pt>
                <c:pt idx="5158">
                  <c:v>01.05.2019</c:v>
                </c:pt>
                <c:pt idx="5159">
                  <c:v>02.05.2019</c:v>
                </c:pt>
                <c:pt idx="5160">
                  <c:v>03.05.2019</c:v>
                </c:pt>
                <c:pt idx="5161">
                  <c:v>05.05.2019</c:v>
                </c:pt>
                <c:pt idx="5162">
                  <c:v>06.05.2019</c:v>
                </c:pt>
                <c:pt idx="5163">
                  <c:v>07.05.2019</c:v>
                </c:pt>
                <c:pt idx="5164">
                  <c:v>08.05.2019</c:v>
                </c:pt>
                <c:pt idx="5165">
                  <c:v>09.05.2019</c:v>
                </c:pt>
                <c:pt idx="5166">
                  <c:v>10.05.2019</c:v>
                </c:pt>
                <c:pt idx="5167">
                  <c:v>12.05.2019</c:v>
                </c:pt>
                <c:pt idx="5168">
                  <c:v>13.05.2019</c:v>
                </c:pt>
                <c:pt idx="5169">
                  <c:v>14.05.2019</c:v>
                </c:pt>
                <c:pt idx="5170">
                  <c:v>15.05.2019</c:v>
                </c:pt>
                <c:pt idx="5171">
                  <c:v>16.05.2019</c:v>
                </c:pt>
                <c:pt idx="5172">
                  <c:v>17.05.2019</c:v>
                </c:pt>
                <c:pt idx="5173">
                  <c:v>19.05.2019</c:v>
                </c:pt>
                <c:pt idx="5174">
                  <c:v>20.05.2019</c:v>
                </c:pt>
                <c:pt idx="5175">
                  <c:v>21.05.2019</c:v>
                </c:pt>
                <c:pt idx="5176">
                  <c:v>22.05.2019</c:v>
                </c:pt>
                <c:pt idx="5177">
                  <c:v>23.05.2019</c:v>
                </c:pt>
                <c:pt idx="5178">
                  <c:v>24.05.2019</c:v>
                </c:pt>
                <c:pt idx="5179">
                  <c:v>27.05.2019</c:v>
                </c:pt>
                <c:pt idx="5180">
                  <c:v>28.05.2019</c:v>
                </c:pt>
                <c:pt idx="5181">
                  <c:v>29.05.2019</c:v>
                </c:pt>
                <c:pt idx="5182">
                  <c:v>30.05.2019</c:v>
                </c:pt>
                <c:pt idx="5183">
                  <c:v>31.05.2019</c:v>
                </c:pt>
                <c:pt idx="5184">
                  <c:v>02.06.2019</c:v>
                </c:pt>
                <c:pt idx="5185">
                  <c:v>03.06.2019</c:v>
                </c:pt>
                <c:pt idx="5186">
                  <c:v>04.06.2019</c:v>
                </c:pt>
                <c:pt idx="5187">
                  <c:v>05.06.2019</c:v>
                </c:pt>
                <c:pt idx="5188">
                  <c:v>06.06.2019</c:v>
                </c:pt>
                <c:pt idx="5189">
                  <c:v>07.06.2019</c:v>
                </c:pt>
                <c:pt idx="5190">
                  <c:v>09.06.2019</c:v>
                </c:pt>
                <c:pt idx="5191">
                  <c:v>10.06.2019</c:v>
                </c:pt>
                <c:pt idx="5192">
                  <c:v>11.06.2019</c:v>
                </c:pt>
                <c:pt idx="5193">
                  <c:v>12.06.2019</c:v>
                </c:pt>
                <c:pt idx="5194">
                  <c:v>13.06.2019</c:v>
                </c:pt>
                <c:pt idx="5195">
                  <c:v>14.06.2019</c:v>
                </c:pt>
                <c:pt idx="5196">
                  <c:v>16.06.2019</c:v>
                </c:pt>
                <c:pt idx="5197">
                  <c:v>17.06.2019</c:v>
                </c:pt>
                <c:pt idx="5198">
                  <c:v>18.06.2019</c:v>
                </c:pt>
                <c:pt idx="5199">
                  <c:v>19.06.2019</c:v>
                </c:pt>
                <c:pt idx="5200">
                  <c:v>20.06.2019</c:v>
                </c:pt>
                <c:pt idx="5201">
                  <c:v>21.06.2019</c:v>
                </c:pt>
                <c:pt idx="5202">
                  <c:v>23.06.2019</c:v>
                </c:pt>
                <c:pt idx="5203">
                  <c:v>24.06.2019</c:v>
                </c:pt>
                <c:pt idx="5204">
                  <c:v>25.06.2019</c:v>
                </c:pt>
                <c:pt idx="5205">
                  <c:v>26.06.2019</c:v>
                </c:pt>
                <c:pt idx="5206">
                  <c:v>27.06.2019</c:v>
                </c:pt>
                <c:pt idx="5207">
                  <c:v>28.06.2019</c:v>
                </c:pt>
                <c:pt idx="5208">
                  <c:v>30.06.2019</c:v>
                </c:pt>
                <c:pt idx="5209">
                  <c:v>01.07.2019</c:v>
                </c:pt>
                <c:pt idx="5210">
                  <c:v>02.07.2019</c:v>
                </c:pt>
                <c:pt idx="5211">
                  <c:v>03.07.2019</c:v>
                </c:pt>
                <c:pt idx="5212">
                  <c:v>04.07.2019</c:v>
                </c:pt>
                <c:pt idx="5213">
                  <c:v>05.07.2019</c:v>
                </c:pt>
                <c:pt idx="5214">
                  <c:v>07.07.2019</c:v>
                </c:pt>
                <c:pt idx="5215">
                  <c:v>08.07.2019</c:v>
                </c:pt>
                <c:pt idx="5216">
                  <c:v>09.07.2019</c:v>
                </c:pt>
                <c:pt idx="5217">
                  <c:v>10.07.2019</c:v>
                </c:pt>
                <c:pt idx="5218">
                  <c:v>11.07.2019</c:v>
                </c:pt>
                <c:pt idx="5219">
                  <c:v>12.07.2019</c:v>
                </c:pt>
                <c:pt idx="5220">
                  <c:v>14.07.2019</c:v>
                </c:pt>
                <c:pt idx="5221">
                  <c:v>15.07.2019</c:v>
                </c:pt>
                <c:pt idx="5222">
                  <c:v>16.07.2019</c:v>
                </c:pt>
                <c:pt idx="5223">
                  <c:v>17.07.2019</c:v>
                </c:pt>
                <c:pt idx="5224">
                  <c:v>18.07.2019</c:v>
                </c:pt>
                <c:pt idx="5225">
                  <c:v>19.07.2019</c:v>
                </c:pt>
                <c:pt idx="5226">
                  <c:v>21.07.2019</c:v>
                </c:pt>
                <c:pt idx="5227">
                  <c:v>22.07.2019</c:v>
                </c:pt>
                <c:pt idx="5228">
                  <c:v>23.07.2019</c:v>
                </c:pt>
                <c:pt idx="5229">
                  <c:v>24.07.2019</c:v>
                </c:pt>
                <c:pt idx="5230">
                  <c:v>25.07.2019</c:v>
                </c:pt>
                <c:pt idx="5231">
                  <c:v>26.07.2019</c:v>
                </c:pt>
                <c:pt idx="5232">
                  <c:v>28.07.2019</c:v>
                </c:pt>
                <c:pt idx="5233">
                  <c:v>29.07.2019</c:v>
                </c:pt>
                <c:pt idx="5234">
                  <c:v>30.07.2019</c:v>
                </c:pt>
                <c:pt idx="5235">
                  <c:v>31.07.2019</c:v>
                </c:pt>
                <c:pt idx="5236">
                  <c:v>01.08.2019</c:v>
                </c:pt>
                <c:pt idx="5237">
                  <c:v>02.08.2019</c:v>
                </c:pt>
                <c:pt idx="5238">
                  <c:v>04.08.2019</c:v>
                </c:pt>
                <c:pt idx="5239">
                  <c:v>05.08.2019</c:v>
                </c:pt>
                <c:pt idx="5240">
                  <c:v>06.08.2019</c:v>
                </c:pt>
                <c:pt idx="5241">
                  <c:v>07.08.2019</c:v>
                </c:pt>
                <c:pt idx="5242">
                  <c:v>08.08.2019</c:v>
                </c:pt>
                <c:pt idx="5243">
                  <c:v>09.08.2019</c:v>
                </c:pt>
                <c:pt idx="5244">
                  <c:v>11.08.2019</c:v>
                </c:pt>
                <c:pt idx="5245">
                  <c:v>12.08.2019</c:v>
                </c:pt>
                <c:pt idx="5246">
                  <c:v>13.08.2019</c:v>
                </c:pt>
                <c:pt idx="5247">
                  <c:v>14.08.2019</c:v>
                </c:pt>
                <c:pt idx="5248">
                  <c:v>15.08.2019</c:v>
                </c:pt>
                <c:pt idx="5249">
                  <c:v>16.08.2019</c:v>
                </c:pt>
                <c:pt idx="5250">
                  <c:v>18.08.2019</c:v>
                </c:pt>
                <c:pt idx="5251">
                  <c:v>19.08.2019</c:v>
                </c:pt>
                <c:pt idx="5252">
                  <c:v>20.08.2019</c:v>
                </c:pt>
                <c:pt idx="5253">
                  <c:v>21.08.2019</c:v>
                </c:pt>
                <c:pt idx="5254">
                  <c:v>22.08.2019</c:v>
                </c:pt>
                <c:pt idx="5255">
                  <c:v>23.08.2019</c:v>
                </c:pt>
                <c:pt idx="5256">
                  <c:v>25.08.2019</c:v>
                </c:pt>
                <c:pt idx="5257">
                  <c:v>26.08.2019</c:v>
                </c:pt>
                <c:pt idx="5258">
                  <c:v>27.08.2019</c:v>
                </c:pt>
                <c:pt idx="5259">
                  <c:v>28.08.2019</c:v>
                </c:pt>
                <c:pt idx="5260">
                  <c:v>29.08.2019</c:v>
                </c:pt>
                <c:pt idx="5261">
                  <c:v>30.08.2019</c:v>
                </c:pt>
                <c:pt idx="5262">
                  <c:v>02.09.2019</c:v>
                </c:pt>
                <c:pt idx="5263">
                  <c:v>03.09.2019</c:v>
                </c:pt>
                <c:pt idx="5264">
                  <c:v>04.09.2019</c:v>
                </c:pt>
                <c:pt idx="5265">
                  <c:v>05.09.2019</c:v>
                </c:pt>
                <c:pt idx="5266">
                  <c:v>06.09.2019</c:v>
                </c:pt>
                <c:pt idx="5267">
                  <c:v>08.09.2019</c:v>
                </c:pt>
                <c:pt idx="5268">
                  <c:v>09.09.2019</c:v>
                </c:pt>
                <c:pt idx="5269">
                  <c:v>10.09.2019</c:v>
                </c:pt>
                <c:pt idx="5270">
                  <c:v>11.09.2019</c:v>
                </c:pt>
                <c:pt idx="5271">
                  <c:v>12.09.2019</c:v>
                </c:pt>
                <c:pt idx="5272">
                  <c:v>13.09.2019</c:v>
                </c:pt>
                <c:pt idx="5273">
                  <c:v>15.09.2019</c:v>
                </c:pt>
                <c:pt idx="5274">
                  <c:v>16.09.2019</c:v>
                </c:pt>
                <c:pt idx="5275">
                  <c:v>17.09.2019</c:v>
                </c:pt>
                <c:pt idx="5276">
                  <c:v>18.09.2019</c:v>
                </c:pt>
                <c:pt idx="5277">
                  <c:v>19.09.2019</c:v>
                </c:pt>
                <c:pt idx="5278">
                  <c:v>20.09.2019</c:v>
                </c:pt>
                <c:pt idx="5279">
                  <c:v>22.09.2019</c:v>
                </c:pt>
                <c:pt idx="5280">
                  <c:v>23.09.2019</c:v>
                </c:pt>
                <c:pt idx="5281">
                  <c:v>24.09.2019</c:v>
                </c:pt>
                <c:pt idx="5282">
                  <c:v>25.09.2019</c:v>
                </c:pt>
                <c:pt idx="5283">
                  <c:v>26.09.2019</c:v>
                </c:pt>
                <c:pt idx="5284">
                  <c:v>27.09.2019</c:v>
                </c:pt>
                <c:pt idx="5285">
                  <c:v>29.09.2019</c:v>
                </c:pt>
                <c:pt idx="5286">
                  <c:v>30.09.2019</c:v>
                </c:pt>
                <c:pt idx="5287">
                  <c:v>01.10.2019</c:v>
                </c:pt>
                <c:pt idx="5288">
                  <c:v>02.10.2019</c:v>
                </c:pt>
                <c:pt idx="5289">
                  <c:v>03.10.2019</c:v>
                </c:pt>
                <c:pt idx="5290">
                  <c:v>04.10.2019</c:v>
                </c:pt>
                <c:pt idx="5291">
                  <c:v>06.10.2019</c:v>
                </c:pt>
                <c:pt idx="5292">
                  <c:v>07.10.2019</c:v>
                </c:pt>
                <c:pt idx="5293">
                  <c:v>08.10.2019</c:v>
                </c:pt>
                <c:pt idx="5294">
                  <c:v>09.10.2019</c:v>
                </c:pt>
                <c:pt idx="5295">
                  <c:v>10.10.2019</c:v>
                </c:pt>
                <c:pt idx="5296">
                  <c:v>11.10.2019</c:v>
                </c:pt>
                <c:pt idx="5297">
                  <c:v>14.10.2019</c:v>
                </c:pt>
                <c:pt idx="5298">
                  <c:v>15.10.2019</c:v>
                </c:pt>
                <c:pt idx="5299">
                  <c:v>16.10.2019</c:v>
                </c:pt>
                <c:pt idx="5300">
                  <c:v>17.10.2019</c:v>
                </c:pt>
                <c:pt idx="5301">
                  <c:v>18.10.2019</c:v>
                </c:pt>
                <c:pt idx="5302">
                  <c:v>20.10.2019</c:v>
                </c:pt>
                <c:pt idx="5303">
                  <c:v>21.10.2019</c:v>
                </c:pt>
                <c:pt idx="5304">
                  <c:v>22.10.2019</c:v>
                </c:pt>
                <c:pt idx="5305">
                  <c:v>23.10.2019</c:v>
                </c:pt>
                <c:pt idx="5306">
                  <c:v>24.10.2019</c:v>
                </c:pt>
                <c:pt idx="5307">
                  <c:v>25.10.2019</c:v>
                </c:pt>
                <c:pt idx="5308">
                  <c:v>27.10.2019</c:v>
                </c:pt>
                <c:pt idx="5309">
                  <c:v>28.10.2019</c:v>
                </c:pt>
                <c:pt idx="5310">
                  <c:v>29.10.2019</c:v>
                </c:pt>
                <c:pt idx="5311">
                  <c:v>30.10.2019</c:v>
                </c:pt>
                <c:pt idx="5312">
                  <c:v>31.10.2019</c:v>
                </c:pt>
                <c:pt idx="5313">
                  <c:v>01.11.2019</c:v>
                </c:pt>
                <c:pt idx="5314">
                  <c:v>03.11.2019</c:v>
                </c:pt>
                <c:pt idx="5315">
                  <c:v>04.11.2019</c:v>
                </c:pt>
                <c:pt idx="5316">
                  <c:v>05.11.2019</c:v>
                </c:pt>
                <c:pt idx="5317">
                  <c:v>06.11.2019</c:v>
                </c:pt>
                <c:pt idx="5318">
                  <c:v>07.11.2019</c:v>
                </c:pt>
                <c:pt idx="5319">
                  <c:v>08.11.2019</c:v>
                </c:pt>
                <c:pt idx="5320">
                  <c:v>11.11.2019</c:v>
                </c:pt>
                <c:pt idx="5321">
                  <c:v>12.11.2019</c:v>
                </c:pt>
                <c:pt idx="5322">
                  <c:v>13.11.2019</c:v>
                </c:pt>
                <c:pt idx="5323">
                  <c:v>14.11.2019</c:v>
                </c:pt>
                <c:pt idx="5324">
                  <c:v>15.11.2019</c:v>
                </c:pt>
                <c:pt idx="5325">
                  <c:v>17.11.2019</c:v>
                </c:pt>
                <c:pt idx="5326">
                  <c:v>18.11.2019</c:v>
                </c:pt>
                <c:pt idx="5327">
                  <c:v>19.11.2019</c:v>
                </c:pt>
                <c:pt idx="5328">
                  <c:v>20.11.2019</c:v>
                </c:pt>
                <c:pt idx="5329">
                  <c:v>21.11.2019</c:v>
                </c:pt>
                <c:pt idx="5330">
                  <c:v>22.11.2019</c:v>
                </c:pt>
                <c:pt idx="5331">
                  <c:v>24.11.2019</c:v>
                </c:pt>
                <c:pt idx="5332">
                  <c:v>25.11.2019</c:v>
                </c:pt>
                <c:pt idx="5333">
                  <c:v>26.11.2019</c:v>
                </c:pt>
                <c:pt idx="5334">
                  <c:v>27.11.2019</c:v>
                </c:pt>
                <c:pt idx="5335">
                  <c:v>28.11.2019</c:v>
                </c:pt>
                <c:pt idx="5336">
                  <c:v>29.11.2019</c:v>
                </c:pt>
                <c:pt idx="5337">
                  <c:v>01.12.2019</c:v>
                </c:pt>
                <c:pt idx="5338">
                  <c:v>02.12.2019</c:v>
                </c:pt>
                <c:pt idx="5339">
                  <c:v>03.12.2019</c:v>
                </c:pt>
                <c:pt idx="5340">
                  <c:v>04.12.2019</c:v>
                </c:pt>
                <c:pt idx="5341">
                  <c:v>05.12.2019</c:v>
                </c:pt>
                <c:pt idx="5342">
                  <c:v>06.12.2019</c:v>
                </c:pt>
                <c:pt idx="5343">
                  <c:v>08.12.2019</c:v>
                </c:pt>
                <c:pt idx="5344">
                  <c:v>09.12.2019</c:v>
                </c:pt>
                <c:pt idx="5345">
                  <c:v>10.12.2019</c:v>
                </c:pt>
                <c:pt idx="5346">
                  <c:v>11.12.2019</c:v>
                </c:pt>
                <c:pt idx="5347">
                  <c:v>12.12.2019</c:v>
                </c:pt>
                <c:pt idx="5348">
                  <c:v>13.12.2019</c:v>
                </c:pt>
                <c:pt idx="5349">
                  <c:v>15.12.2019</c:v>
                </c:pt>
                <c:pt idx="5350">
                  <c:v>16.12.2019</c:v>
                </c:pt>
                <c:pt idx="5351">
                  <c:v>17.12.2019</c:v>
                </c:pt>
                <c:pt idx="5352">
                  <c:v>18.12.2019</c:v>
                </c:pt>
                <c:pt idx="5353">
                  <c:v>19.12.2019</c:v>
                </c:pt>
                <c:pt idx="5354">
                  <c:v>20.12.2019</c:v>
                </c:pt>
                <c:pt idx="5355">
                  <c:v>22.12.2019</c:v>
                </c:pt>
                <c:pt idx="5356">
                  <c:v>23.12.2019</c:v>
                </c:pt>
                <c:pt idx="5357">
                  <c:v>24.12.2019</c:v>
                </c:pt>
                <c:pt idx="5358">
                  <c:v>25.12.2019</c:v>
                </c:pt>
                <c:pt idx="5359">
                  <c:v>26.12.2019</c:v>
                </c:pt>
                <c:pt idx="5360">
                  <c:v>27.12.2019</c:v>
                </c:pt>
                <c:pt idx="5361">
                  <c:v>29.12.2019</c:v>
                </c:pt>
                <c:pt idx="5362">
                  <c:v>30.12.2019</c:v>
                </c:pt>
                <c:pt idx="5363">
                  <c:v>31.12.2019</c:v>
                </c:pt>
                <c:pt idx="5364">
                  <c:v>01.01.2020</c:v>
                </c:pt>
                <c:pt idx="5365">
                  <c:v>02.01.2020</c:v>
                </c:pt>
                <c:pt idx="5366">
                  <c:v>03.01.2020</c:v>
                </c:pt>
                <c:pt idx="5367">
                  <c:v>05.01.2020</c:v>
                </c:pt>
                <c:pt idx="5368">
                  <c:v>06.01.2020</c:v>
                </c:pt>
                <c:pt idx="5369">
                  <c:v>07.01.2020</c:v>
                </c:pt>
                <c:pt idx="5370">
                  <c:v>08.01.2020</c:v>
                </c:pt>
                <c:pt idx="5371">
                  <c:v>09.01.2020</c:v>
                </c:pt>
                <c:pt idx="5372">
                  <c:v>10.01.2020</c:v>
                </c:pt>
                <c:pt idx="5373">
                  <c:v>12.01.2020</c:v>
                </c:pt>
                <c:pt idx="5374">
                  <c:v>13.01.2020</c:v>
                </c:pt>
                <c:pt idx="5375">
                  <c:v>14.01.2020</c:v>
                </c:pt>
                <c:pt idx="5376">
                  <c:v>15.01.2020</c:v>
                </c:pt>
                <c:pt idx="5377">
                  <c:v>16.01.2020</c:v>
                </c:pt>
                <c:pt idx="5378">
                  <c:v>17.01.2020</c:v>
                </c:pt>
                <c:pt idx="5379">
                  <c:v>20.01.2020</c:v>
                </c:pt>
                <c:pt idx="5380">
                  <c:v>21.01.2020</c:v>
                </c:pt>
                <c:pt idx="5381">
                  <c:v>22.01.2020</c:v>
                </c:pt>
                <c:pt idx="5382">
                  <c:v>23.01.2020</c:v>
                </c:pt>
                <c:pt idx="5383">
                  <c:v>24.01.2020</c:v>
                </c:pt>
                <c:pt idx="5384">
                  <c:v>26.01.2020</c:v>
                </c:pt>
                <c:pt idx="5385">
                  <c:v>27.01.2020</c:v>
                </c:pt>
                <c:pt idx="5386">
                  <c:v>28.01.2020</c:v>
                </c:pt>
                <c:pt idx="5387">
                  <c:v>29.01.2020</c:v>
                </c:pt>
                <c:pt idx="5388">
                  <c:v>30.01.2020</c:v>
                </c:pt>
                <c:pt idx="5389">
                  <c:v>31.01.2020</c:v>
                </c:pt>
                <c:pt idx="5390">
                  <c:v>02.02.2020</c:v>
                </c:pt>
                <c:pt idx="5391">
                  <c:v>03.02.2020</c:v>
                </c:pt>
                <c:pt idx="5392">
                  <c:v>04.02.2020</c:v>
                </c:pt>
                <c:pt idx="5393">
                  <c:v>05.02.2020</c:v>
                </c:pt>
                <c:pt idx="5394">
                  <c:v>06.02.2020</c:v>
                </c:pt>
                <c:pt idx="5395">
                  <c:v>07.02.2020</c:v>
                </c:pt>
                <c:pt idx="5396">
                  <c:v>09.02.2020</c:v>
                </c:pt>
                <c:pt idx="5397">
                  <c:v>10.02.2020</c:v>
                </c:pt>
                <c:pt idx="5398">
                  <c:v>11.02.2020</c:v>
                </c:pt>
                <c:pt idx="5399">
                  <c:v>12.02.2020</c:v>
                </c:pt>
                <c:pt idx="5400">
                  <c:v>13.02.2020</c:v>
                </c:pt>
                <c:pt idx="5401">
                  <c:v>14.02.2020</c:v>
                </c:pt>
                <c:pt idx="5402">
                  <c:v>17.02.2020</c:v>
                </c:pt>
                <c:pt idx="5403">
                  <c:v>18.02.2020</c:v>
                </c:pt>
                <c:pt idx="5404">
                  <c:v>19.02.2020</c:v>
                </c:pt>
                <c:pt idx="5405">
                  <c:v>20.02.2020</c:v>
                </c:pt>
                <c:pt idx="5406">
                  <c:v>21.02.2020</c:v>
                </c:pt>
                <c:pt idx="5407">
                  <c:v>23.02.2020</c:v>
                </c:pt>
                <c:pt idx="5408">
                  <c:v>24.02.2020</c:v>
                </c:pt>
                <c:pt idx="5409">
                  <c:v>25.02.2020</c:v>
                </c:pt>
                <c:pt idx="5410">
                  <c:v>26.02.2020</c:v>
                </c:pt>
                <c:pt idx="5411">
                  <c:v>27.02.2020</c:v>
                </c:pt>
                <c:pt idx="5412">
                  <c:v>28.02.2020</c:v>
                </c:pt>
                <c:pt idx="5413">
                  <c:v>01.03.2020</c:v>
                </c:pt>
                <c:pt idx="5414">
                  <c:v>02.03.2020</c:v>
                </c:pt>
                <c:pt idx="5415">
                  <c:v>03.03.2020</c:v>
                </c:pt>
                <c:pt idx="5416">
                  <c:v>04.03.2020</c:v>
                </c:pt>
                <c:pt idx="5417">
                  <c:v>05.03.2020</c:v>
                </c:pt>
                <c:pt idx="5418">
                  <c:v>06.03.2020</c:v>
                </c:pt>
                <c:pt idx="5419">
                  <c:v>08.03.2020</c:v>
                </c:pt>
                <c:pt idx="5420">
                  <c:v>09.03.2020</c:v>
                </c:pt>
                <c:pt idx="5421">
                  <c:v>10.03.2020</c:v>
                </c:pt>
                <c:pt idx="5422">
                  <c:v>11.03.2020</c:v>
                </c:pt>
                <c:pt idx="5423">
                  <c:v>12.03.2020</c:v>
                </c:pt>
                <c:pt idx="5424">
                  <c:v>13.03.2020</c:v>
                </c:pt>
                <c:pt idx="5425">
                  <c:v>15.03.2020</c:v>
                </c:pt>
                <c:pt idx="5426">
                  <c:v>16.03.2020</c:v>
                </c:pt>
                <c:pt idx="5427">
                  <c:v>17.03.2020</c:v>
                </c:pt>
                <c:pt idx="5428">
                  <c:v>18.03.2020</c:v>
                </c:pt>
                <c:pt idx="5429">
                  <c:v>19.03.2020</c:v>
                </c:pt>
                <c:pt idx="5430">
                  <c:v>20.03.2020</c:v>
                </c:pt>
                <c:pt idx="5431">
                  <c:v>22.03.2020</c:v>
                </c:pt>
                <c:pt idx="5432">
                  <c:v>23.03.2020</c:v>
                </c:pt>
                <c:pt idx="5433">
                  <c:v>24.03.2020</c:v>
                </c:pt>
                <c:pt idx="5434">
                  <c:v>25.03.2020</c:v>
                </c:pt>
                <c:pt idx="5435">
                  <c:v>26.03.2020</c:v>
                </c:pt>
                <c:pt idx="5436">
                  <c:v>27.03.2020</c:v>
                </c:pt>
                <c:pt idx="5437">
                  <c:v>29.03.2020</c:v>
                </c:pt>
                <c:pt idx="5438">
                  <c:v>30.03.2020</c:v>
                </c:pt>
                <c:pt idx="5439">
                  <c:v>31.03.2020</c:v>
                </c:pt>
                <c:pt idx="5440">
                  <c:v>01.04.2020</c:v>
                </c:pt>
                <c:pt idx="5441">
                  <c:v>02.04.2020</c:v>
                </c:pt>
                <c:pt idx="5442">
                  <c:v>03.04.2020</c:v>
                </c:pt>
                <c:pt idx="5443">
                  <c:v>05.04.2020</c:v>
                </c:pt>
                <c:pt idx="5444">
                  <c:v>06.04.2020</c:v>
                </c:pt>
                <c:pt idx="5445">
                  <c:v>07.04.2020</c:v>
                </c:pt>
                <c:pt idx="5446">
                  <c:v>08.04.2020</c:v>
                </c:pt>
                <c:pt idx="5447">
                  <c:v>09.04.2020</c:v>
                </c:pt>
                <c:pt idx="5448">
                  <c:v>12.04.2020</c:v>
                </c:pt>
                <c:pt idx="5449">
                  <c:v>13.04.2020</c:v>
                </c:pt>
                <c:pt idx="5450">
                  <c:v>14.04.2020</c:v>
                </c:pt>
                <c:pt idx="5451">
                  <c:v>15.04.2020</c:v>
                </c:pt>
                <c:pt idx="5452">
                  <c:v>16.04.2020</c:v>
                </c:pt>
                <c:pt idx="5453">
                  <c:v>17.04.2020</c:v>
                </c:pt>
                <c:pt idx="5454">
                  <c:v>19.04.2020</c:v>
                </c:pt>
                <c:pt idx="5455">
                  <c:v>20.04.2020</c:v>
                </c:pt>
                <c:pt idx="5456">
                  <c:v>21.04.2020</c:v>
                </c:pt>
                <c:pt idx="5457">
                  <c:v>22.04.2020</c:v>
                </c:pt>
                <c:pt idx="5458">
                  <c:v>23.04.2020</c:v>
                </c:pt>
                <c:pt idx="5459">
                  <c:v>24.04.2020</c:v>
                </c:pt>
                <c:pt idx="5460">
                  <c:v>26.04.2020</c:v>
                </c:pt>
                <c:pt idx="5461">
                  <c:v>27.04.2020</c:v>
                </c:pt>
                <c:pt idx="5462">
                  <c:v>28.04.2020</c:v>
                </c:pt>
                <c:pt idx="5463">
                  <c:v>29.04.2020</c:v>
                </c:pt>
                <c:pt idx="5464">
                  <c:v>30.04.2020</c:v>
                </c:pt>
                <c:pt idx="5465">
                  <c:v>01.05.2020</c:v>
                </c:pt>
                <c:pt idx="5466">
                  <c:v>03.05.2020</c:v>
                </c:pt>
                <c:pt idx="5467">
                  <c:v>04.05.2020</c:v>
                </c:pt>
                <c:pt idx="5468">
                  <c:v>05.05.2020</c:v>
                </c:pt>
                <c:pt idx="5469">
                  <c:v>06.05.2020</c:v>
                </c:pt>
                <c:pt idx="5470">
                  <c:v>07.05.2020</c:v>
                </c:pt>
                <c:pt idx="5471">
                  <c:v>08.05.2020</c:v>
                </c:pt>
                <c:pt idx="5472">
                  <c:v>10.05.2020</c:v>
                </c:pt>
                <c:pt idx="5473">
                  <c:v>11.05.2020</c:v>
                </c:pt>
                <c:pt idx="5474">
                  <c:v>12.05.2020</c:v>
                </c:pt>
                <c:pt idx="5475">
                  <c:v>13.05.2020</c:v>
                </c:pt>
                <c:pt idx="5476">
                  <c:v>14.05.2020</c:v>
                </c:pt>
                <c:pt idx="5477">
                  <c:v>15.05.2020</c:v>
                </c:pt>
                <c:pt idx="5478">
                  <c:v>17.05.2020</c:v>
                </c:pt>
                <c:pt idx="5479">
                  <c:v>18.05.2020</c:v>
                </c:pt>
                <c:pt idx="5480">
                  <c:v>19.05.2020</c:v>
                </c:pt>
                <c:pt idx="5481">
                  <c:v>20.05.2020</c:v>
                </c:pt>
                <c:pt idx="5482">
                  <c:v>21.05.2020</c:v>
                </c:pt>
                <c:pt idx="5483">
                  <c:v>22.05.2020</c:v>
                </c:pt>
                <c:pt idx="5484">
                  <c:v>25.05.2020</c:v>
                </c:pt>
                <c:pt idx="5485">
                  <c:v>26.05.2020</c:v>
                </c:pt>
                <c:pt idx="5486">
                  <c:v>27.05.2020</c:v>
                </c:pt>
                <c:pt idx="5487">
                  <c:v>28.05.2020</c:v>
                </c:pt>
                <c:pt idx="5488">
                  <c:v>29.05.2020</c:v>
                </c:pt>
                <c:pt idx="5489">
                  <c:v>31.05.2020</c:v>
                </c:pt>
                <c:pt idx="5490">
                  <c:v>01.06.2020</c:v>
                </c:pt>
                <c:pt idx="5491">
                  <c:v>02.06.2020</c:v>
                </c:pt>
                <c:pt idx="5492">
                  <c:v>03.06.2020</c:v>
                </c:pt>
                <c:pt idx="5493">
                  <c:v>04.06.2020</c:v>
                </c:pt>
                <c:pt idx="5494">
                  <c:v>05.06.2020</c:v>
                </c:pt>
                <c:pt idx="5495">
                  <c:v>07.06.2020</c:v>
                </c:pt>
                <c:pt idx="5496">
                  <c:v>08.06.2020</c:v>
                </c:pt>
                <c:pt idx="5497">
                  <c:v>09.06.2020</c:v>
                </c:pt>
                <c:pt idx="5498">
                  <c:v>10.06.2020</c:v>
                </c:pt>
                <c:pt idx="5499">
                  <c:v>11.06.2020</c:v>
                </c:pt>
                <c:pt idx="5500">
                  <c:v>12.06.2020</c:v>
                </c:pt>
                <c:pt idx="5501">
                  <c:v>15.06.2020</c:v>
                </c:pt>
                <c:pt idx="5502">
                  <c:v>16.06.2020</c:v>
                </c:pt>
                <c:pt idx="5503">
                  <c:v>17.06.2020</c:v>
                </c:pt>
                <c:pt idx="5504">
                  <c:v>18.06.2020</c:v>
                </c:pt>
                <c:pt idx="5505">
                  <c:v>19.06.2020</c:v>
                </c:pt>
                <c:pt idx="5506">
                  <c:v>21.06.2020</c:v>
                </c:pt>
                <c:pt idx="5507">
                  <c:v>22.06.2020</c:v>
                </c:pt>
                <c:pt idx="5508">
                  <c:v>23.06.2020</c:v>
                </c:pt>
                <c:pt idx="5509">
                  <c:v>24.06.2020</c:v>
                </c:pt>
                <c:pt idx="5510">
                  <c:v>25.06.2020</c:v>
                </c:pt>
                <c:pt idx="5511">
                  <c:v>26.06.2020</c:v>
                </c:pt>
                <c:pt idx="5512">
                  <c:v>28.06.2020</c:v>
                </c:pt>
                <c:pt idx="5513">
                  <c:v>29.06.2020</c:v>
                </c:pt>
                <c:pt idx="5514">
                  <c:v>30.06.2020</c:v>
                </c:pt>
                <c:pt idx="5515">
                  <c:v>01.07.2020</c:v>
                </c:pt>
                <c:pt idx="5516">
                  <c:v>02.07.2020</c:v>
                </c:pt>
                <c:pt idx="5517">
                  <c:v>05.07.2020</c:v>
                </c:pt>
                <c:pt idx="5518">
                  <c:v>06.07.2020</c:v>
                </c:pt>
                <c:pt idx="5519">
                  <c:v>07.07.2020</c:v>
                </c:pt>
                <c:pt idx="5520">
                  <c:v>08.07.2020</c:v>
                </c:pt>
                <c:pt idx="5521">
                  <c:v>09.07.2020</c:v>
                </c:pt>
                <c:pt idx="5522">
                  <c:v>10.07.2020</c:v>
                </c:pt>
                <c:pt idx="5523">
                  <c:v>12.07.2020</c:v>
                </c:pt>
                <c:pt idx="5524">
                  <c:v>13.07.2020</c:v>
                </c:pt>
                <c:pt idx="5525">
                  <c:v>14.07.2020</c:v>
                </c:pt>
                <c:pt idx="5526">
                  <c:v>15.07.2020</c:v>
                </c:pt>
                <c:pt idx="5527">
                  <c:v>16.07.2020</c:v>
                </c:pt>
                <c:pt idx="5528">
                  <c:v>17.07.2020</c:v>
                </c:pt>
                <c:pt idx="5529">
                  <c:v>20.07.2020</c:v>
                </c:pt>
                <c:pt idx="5530">
                  <c:v>21.07.2020</c:v>
                </c:pt>
                <c:pt idx="5531">
                  <c:v>22.07.2020</c:v>
                </c:pt>
                <c:pt idx="5532">
                  <c:v>23.07.2020</c:v>
                </c:pt>
                <c:pt idx="5533">
                  <c:v>24.07.2020</c:v>
                </c:pt>
                <c:pt idx="5534">
                  <c:v>26.07.2020</c:v>
                </c:pt>
                <c:pt idx="5535">
                  <c:v>27.07.2020</c:v>
                </c:pt>
                <c:pt idx="5536">
                  <c:v>28.07.2020</c:v>
                </c:pt>
                <c:pt idx="5537">
                  <c:v>29.07.2020</c:v>
                </c:pt>
                <c:pt idx="5538">
                  <c:v>30.07.2020</c:v>
                </c:pt>
                <c:pt idx="5539">
                  <c:v>31.07.2020</c:v>
                </c:pt>
                <c:pt idx="5540">
                  <c:v>02.08.2020</c:v>
                </c:pt>
                <c:pt idx="5541">
                  <c:v>03.08.2020</c:v>
                </c:pt>
                <c:pt idx="5542">
                  <c:v>04.08.2020</c:v>
                </c:pt>
                <c:pt idx="5543">
                  <c:v>05.08.2020</c:v>
                </c:pt>
                <c:pt idx="5544">
                  <c:v>06.08.2020</c:v>
                </c:pt>
                <c:pt idx="5545">
                  <c:v>07.08.2020</c:v>
                </c:pt>
                <c:pt idx="5546">
                  <c:v>09.08.2020</c:v>
                </c:pt>
                <c:pt idx="5547">
                  <c:v>10.08.2020</c:v>
                </c:pt>
                <c:pt idx="5548">
                  <c:v>11.08.2020</c:v>
                </c:pt>
                <c:pt idx="5549">
                  <c:v>12.08.2020</c:v>
                </c:pt>
                <c:pt idx="5550">
                  <c:v>13.08.2020</c:v>
                </c:pt>
                <c:pt idx="5551">
                  <c:v>14.08.2020</c:v>
                </c:pt>
                <c:pt idx="5552">
                  <c:v>17.08.2020</c:v>
                </c:pt>
                <c:pt idx="5553">
                  <c:v>18.08.2020</c:v>
                </c:pt>
                <c:pt idx="5554">
                  <c:v>19.08.2020</c:v>
                </c:pt>
                <c:pt idx="5555">
                  <c:v>20.08.2020</c:v>
                </c:pt>
                <c:pt idx="5556">
                  <c:v>21.08.2020</c:v>
                </c:pt>
                <c:pt idx="5557">
                  <c:v>23.08.2020</c:v>
                </c:pt>
                <c:pt idx="5558">
                  <c:v>24.08.2020</c:v>
                </c:pt>
                <c:pt idx="5559">
                  <c:v>25.08.2020</c:v>
                </c:pt>
                <c:pt idx="5560">
                  <c:v>26.08.2020</c:v>
                </c:pt>
                <c:pt idx="5561">
                  <c:v>27.08.2020</c:v>
                </c:pt>
                <c:pt idx="5562">
                  <c:v>28.08.2020</c:v>
                </c:pt>
                <c:pt idx="5563">
                  <c:v>31.08.2020</c:v>
                </c:pt>
                <c:pt idx="5564">
                  <c:v>01.09.2020</c:v>
                </c:pt>
                <c:pt idx="5565">
                  <c:v>02.09.2020</c:v>
                </c:pt>
                <c:pt idx="5566">
                  <c:v>03.09.2020</c:v>
                </c:pt>
                <c:pt idx="5567">
                  <c:v>04.09.2020</c:v>
                </c:pt>
                <c:pt idx="5568">
                  <c:v>08.09.2020</c:v>
                </c:pt>
                <c:pt idx="5569">
                  <c:v>09.09.2020</c:v>
                </c:pt>
                <c:pt idx="5570">
                  <c:v>10.09.2020</c:v>
                </c:pt>
                <c:pt idx="5571">
                  <c:v>11.09.2020</c:v>
                </c:pt>
                <c:pt idx="5572">
                  <c:v>13.09.2020</c:v>
                </c:pt>
                <c:pt idx="5573">
                  <c:v>14.09.2020</c:v>
                </c:pt>
                <c:pt idx="5574">
                  <c:v>15.09.2020</c:v>
                </c:pt>
                <c:pt idx="5575">
                  <c:v>16.09.2020</c:v>
                </c:pt>
                <c:pt idx="5576">
                  <c:v>17.09.2020</c:v>
                </c:pt>
                <c:pt idx="5577">
                  <c:v>18.09.2020</c:v>
                </c:pt>
                <c:pt idx="5578">
                  <c:v>21.09.2020</c:v>
                </c:pt>
                <c:pt idx="5579">
                  <c:v>22.09.2020</c:v>
                </c:pt>
                <c:pt idx="5580">
                  <c:v>23.09.2020</c:v>
                </c:pt>
                <c:pt idx="5581">
                  <c:v>24.09.2020</c:v>
                </c:pt>
                <c:pt idx="5582">
                  <c:v>25.09.2020</c:v>
                </c:pt>
                <c:pt idx="5583">
                  <c:v>27.09.2020</c:v>
                </c:pt>
                <c:pt idx="5584">
                  <c:v>28.09.2020</c:v>
                </c:pt>
                <c:pt idx="5585">
                  <c:v>29.09.2020</c:v>
                </c:pt>
                <c:pt idx="5586">
                  <c:v>30.09.2020</c:v>
                </c:pt>
                <c:pt idx="5587">
                  <c:v>01.10.2020</c:v>
                </c:pt>
                <c:pt idx="5588">
                  <c:v>02.10.2020</c:v>
                </c:pt>
                <c:pt idx="5589">
                  <c:v>04.10.2020</c:v>
                </c:pt>
                <c:pt idx="5590">
                  <c:v>05.10.2020</c:v>
                </c:pt>
                <c:pt idx="5591">
                  <c:v>06.10.2020</c:v>
                </c:pt>
                <c:pt idx="5592">
                  <c:v>07.10.2020</c:v>
                </c:pt>
                <c:pt idx="5593">
                  <c:v>08.10.2020</c:v>
                </c:pt>
                <c:pt idx="5594">
                  <c:v>09.10.2020</c:v>
                </c:pt>
                <c:pt idx="5595">
                  <c:v>13.10.2020</c:v>
                </c:pt>
                <c:pt idx="5596">
                  <c:v>14.10.2020</c:v>
                </c:pt>
                <c:pt idx="5597">
                  <c:v>15.10.2020</c:v>
                </c:pt>
                <c:pt idx="5598">
                  <c:v>16.10.2020</c:v>
                </c:pt>
                <c:pt idx="5599">
                  <c:v>18.10.2020</c:v>
                </c:pt>
                <c:pt idx="5600">
                  <c:v>19.10.2020</c:v>
                </c:pt>
                <c:pt idx="5601">
                  <c:v>20.10.2020</c:v>
                </c:pt>
                <c:pt idx="5602">
                  <c:v>21.10.2020</c:v>
                </c:pt>
                <c:pt idx="5603">
                  <c:v>22.10.2020</c:v>
                </c:pt>
                <c:pt idx="5604">
                  <c:v>23.10.2020</c:v>
                </c:pt>
                <c:pt idx="5605">
                  <c:v>26.10.2020</c:v>
                </c:pt>
                <c:pt idx="5606">
                  <c:v>27.10.2020</c:v>
                </c:pt>
                <c:pt idx="5607">
                  <c:v>28.10.2020</c:v>
                </c:pt>
                <c:pt idx="5608">
                  <c:v>29.10.2020</c:v>
                </c:pt>
                <c:pt idx="5609">
                  <c:v>30.10.2020</c:v>
                </c:pt>
                <c:pt idx="5610">
                  <c:v>01.11.2020</c:v>
                </c:pt>
                <c:pt idx="5611">
                  <c:v>02.11.2020</c:v>
                </c:pt>
                <c:pt idx="5612">
                  <c:v>03.11.2020</c:v>
                </c:pt>
                <c:pt idx="5613">
                  <c:v>04.11.2020</c:v>
                </c:pt>
                <c:pt idx="5614">
                  <c:v>05.11.2020</c:v>
                </c:pt>
                <c:pt idx="5615">
                  <c:v>06.11.2020</c:v>
                </c:pt>
                <c:pt idx="5616">
                  <c:v>08.11.2020</c:v>
                </c:pt>
                <c:pt idx="5617">
                  <c:v>09.11.2020</c:v>
                </c:pt>
                <c:pt idx="5618">
                  <c:v>10.11.2020</c:v>
                </c:pt>
                <c:pt idx="5619">
                  <c:v>11.11.2020</c:v>
                </c:pt>
                <c:pt idx="5620">
                  <c:v>12.11.2020</c:v>
                </c:pt>
                <c:pt idx="5621">
                  <c:v>13.11.2020</c:v>
                </c:pt>
                <c:pt idx="5622">
                  <c:v>15.11.2020</c:v>
                </c:pt>
                <c:pt idx="5623">
                  <c:v>16.11.2020</c:v>
                </c:pt>
                <c:pt idx="5624">
                  <c:v>17.11.2020</c:v>
                </c:pt>
                <c:pt idx="5625">
                  <c:v>18.11.2020</c:v>
                </c:pt>
                <c:pt idx="5626">
                  <c:v>19.11.2020</c:v>
                </c:pt>
                <c:pt idx="5627">
                  <c:v>20.11.2020</c:v>
                </c:pt>
                <c:pt idx="5628">
                  <c:v>22.11.2020</c:v>
                </c:pt>
                <c:pt idx="5629">
                  <c:v>23.11.2020</c:v>
                </c:pt>
                <c:pt idx="5630">
                  <c:v>24.11.2020</c:v>
                </c:pt>
                <c:pt idx="5631">
                  <c:v>25.11.2020</c:v>
                </c:pt>
                <c:pt idx="5632">
                  <c:v>26.11.2020</c:v>
                </c:pt>
                <c:pt idx="5633">
                  <c:v>27.11.2020</c:v>
                </c:pt>
                <c:pt idx="5634">
                  <c:v>30.11.2020</c:v>
                </c:pt>
                <c:pt idx="5635">
                  <c:v>01.12.2020</c:v>
                </c:pt>
                <c:pt idx="5636">
                  <c:v>02.12.2020</c:v>
                </c:pt>
                <c:pt idx="5637">
                  <c:v>03.12.2020</c:v>
                </c:pt>
                <c:pt idx="5638">
                  <c:v>04.12.2020</c:v>
                </c:pt>
                <c:pt idx="5639">
                  <c:v>07.12.2020</c:v>
                </c:pt>
                <c:pt idx="5640">
                  <c:v>08.12.2020</c:v>
                </c:pt>
                <c:pt idx="5641">
                  <c:v>09.12.2020</c:v>
                </c:pt>
                <c:pt idx="5642">
                  <c:v>10.12.2020</c:v>
                </c:pt>
                <c:pt idx="5643">
                  <c:v>11.12.2020</c:v>
                </c:pt>
                <c:pt idx="5644">
                  <c:v>14.12.2020</c:v>
                </c:pt>
                <c:pt idx="5645">
                  <c:v>15.12.2020</c:v>
                </c:pt>
                <c:pt idx="5646">
                  <c:v>16.12.2020</c:v>
                </c:pt>
                <c:pt idx="5647">
                  <c:v>17.12.2020</c:v>
                </c:pt>
                <c:pt idx="5648">
                  <c:v>18.12.2020</c:v>
                </c:pt>
                <c:pt idx="5649">
                  <c:v>20.12.2020</c:v>
                </c:pt>
                <c:pt idx="5650">
                  <c:v>21.12.2020</c:v>
                </c:pt>
                <c:pt idx="5651">
                  <c:v>22.12.2020</c:v>
                </c:pt>
                <c:pt idx="5652">
                  <c:v>23.12.2020</c:v>
                </c:pt>
                <c:pt idx="5653">
                  <c:v>24.12.2020</c:v>
                </c:pt>
                <c:pt idx="5654">
                  <c:v>27.12.2020</c:v>
                </c:pt>
                <c:pt idx="5655">
                  <c:v>28.12.2020</c:v>
                </c:pt>
                <c:pt idx="5656">
                  <c:v>29.12.2020</c:v>
                </c:pt>
                <c:pt idx="5657">
                  <c:v>30.12.2020</c:v>
                </c:pt>
                <c:pt idx="5658">
                  <c:v>31.12.2020</c:v>
                </c:pt>
                <c:pt idx="5659">
                  <c:v>03.01.2021</c:v>
                </c:pt>
                <c:pt idx="5660">
                  <c:v>04.01.2021</c:v>
                </c:pt>
                <c:pt idx="5661">
                  <c:v>05.01.2021</c:v>
                </c:pt>
                <c:pt idx="5662">
                  <c:v>06.01.2021</c:v>
                </c:pt>
                <c:pt idx="5663">
                  <c:v>07.01.2021</c:v>
                </c:pt>
                <c:pt idx="5664">
                  <c:v>08.01.2021</c:v>
                </c:pt>
                <c:pt idx="5665">
                  <c:v>10.01.2021</c:v>
                </c:pt>
                <c:pt idx="5666">
                  <c:v>11.01.2021</c:v>
                </c:pt>
                <c:pt idx="5667">
                  <c:v>12.01.2021</c:v>
                </c:pt>
                <c:pt idx="5668">
                  <c:v>13.01.2021</c:v>
                </c:pt>
                <c:pt idx="5669">
                  <c:v>14.01.2021</c:v>
                </c:pt>
                <c:pt idx="5670">
                  <c:v>15.01.2021</c:v>
                </c:pt>
                <c:pt idx="5671">
                  <c:v>18.01.2021</c:v>
                </c:pt>
                <c:pt idx="5672">
                  <c:v>19.01.2021</c:v>
                </c:pt>
                <c:pt idx="5673">
                  <c:v>20.01.2021</c:v>
                </c:pt>
                <c:pt idx="5674">
                  <c:v>21.01.2021</c:v>
                </c:pt>
                <c:pt idx="5675">
                  <c:v>22.01.2021</c:v>
                </c:pt>
                <c:pt idx="5676">
                  <c:v>24.01.2021</c:v>
                </c:pt>
                <c:pt idx="5677">
                  <c:v>25.01.2021</c:v>
                </c:pt>
                <c:pt idx="5678">
                  <c:v>26.01.2021</c:v>
                </c:pt>
                <c:pt idx="5679">
                  <c:v>27.01.2021</c:v>
                </c:pt>
                <c:pt idx="5680">
                  <c:v>28.01.2021</c:v>
                </c:pt>
                <c:pt idx="5681">
                  <c:v>29.01.2021</c:v>
                </c:pt>
                <c:pt idx="5682">
                  <c:v>31.01.2021</c:v>
                </c:pt>
                <c:pt idx="5683">
                  <c:v>01.02.2021</c:v>
                </c:pt>
                <c:pt idx="5684">
                  <c:v>02.02.2021</c:v>
                </c:pt>
                <c:pt idx="5685">
                  <c:v>03.02.2021</c:v>
                </c:pt>
                <c:pt idx="5686">
                  <c:v>04.02.2021</c:v>
                </c:pt>
                <c:pt idx="5687">
                  <c:v>05.02.2021</c:v>
                </c:pt>
                <c:pt idx="5688">
                  <c:v>07.02.2021</c:v>
                </c:pt>
                <c:pt idx="5689">
                  <c:v>08.02.2021</c:v>
                </c:pt>
                <c:pt idx="5690">
                  <c:v>09.02.2021</c:v>
                </c:pt>
                <c:pt idx="5691">
                  <c:v>10.02.2021</c:v>
                </c:pt>
                <c:pt idx="5692">
                  <c:v>11.02.2021</c:v>
                </c:pt>
                <c:pt idx="5693">
                  <c:v>12.02.2021</c:v>
                </c:pt>
                <c:pt idx="5694">
                  <c:v>15.02.2021</c:v>
                </c:pt>
                <c:pt idx="5695">
                  <c:v>16.02.2021</c:v>
                </c:pt>
                <c:pt idx="5696">
                  <c:v>17.02.2021</c:v>
                </c:pt>
                <c:pt idx="5697">
                  <c:v>18.02.2021</c:v>
                </c:pt>
                <c:pt idx="5698">
                  <c:v>19.02.2021</c:v>
                </c:pt>
                <c:pt idx="5699">
                  <c:v>21.02.2021</c:v>
                </c:pt>
                <c:pt idx="5700">
                  <c:v>22.02.2021</c:v>
                </c:pt>
                <c:pt idx="5701">
                  <c:v>23.02.2021</c:v>
                </c:pt>
                <c:pt idx="5702">
                  <c:v>24.02.2021</c:v>
                </c:pt>
                <c:pt idx="5703">
                  <c:v>25.02.2021</c:v>
                </c:pt>
                <c:pt idx="5704">
                  <c:v>26.02.2021</c:v>
                </c:pt>
                <c:pt idx="5705">
                  <c:v>28.02.2021</c:v>
                </c:pt>
                <c:pt idx="5706">
                  <c:v>01.03.2021</c:v>
                </c:pt>
                <c:pt idx="5707">
                  <c:v>02.03.2021</c:v>
                </c:pt>
                <c:pt idx="5708">
                  <c:v>03.03.2021</c:v>
                </c:pt>
                <c:pt idx="5709">
                  <c:v>04.03.2021</c:v>
                </c:pt>
                <c:pt idx="5710">
                  <c:v>05.03.2021</c:v>
                </c:pt>
                <c:pt idx="5711">
                  <c:v>07.03.2021</c:v>
                </c:pt>
                <c:pt idx="5712">
                  <c:v>08.03.2021</c:v>
                </c:pt>
                <c:pt idx="5713">
                  <c:v>09.03.2021</c:v>
                </c:pt>
                <c:pt idx="5714">
                  <c:v>10.03.2021</c:v>
                </c:pt>
                <c:pt idx="5715">
                  <c:v>11.03.2021</c:v>
                </c:pt>
                <c:pt idx="5716">
                  <c:v>12.03.2021</c:v>
                </c:pt>
                <c:pt idx="5717">
                  <c:v>14.03.2021</c:v>
                </c:pt>
                <c:pt idx="5718">
                  <c:v>15.03.2021</c:v>
                </c:pt>
                <c:pt idx="5719">
                  <c:v>16.03.2021</c:v>
                </c:pt>
                <c:pt idx="5720">
                  <c:v>17.03.2021</c:v>
                </c:pt>
                <c:pt idx="5721">
                  <c:v>18.03.2021</c:v>
                </c:pt>
                <c:pt idx="5722">
                  <c:v>19.03.2021</c:v>
                </c:pt>
                <c:pt idx="5723">
                  <c:v>21.03.2021</c:v>
                </c:pt>
                <c:pt idx="5724">
                  <c:v>22.03.2021</c:v>
                </c:pt>
                <c:pt idx="5725">
                  <c:v>23.03.2021</c:v>
                </c:pt>
                <c:pt idx="5726">
                  <c:v>24.03.2021</c:v>
                </c:pt>
                <c:pt idx="5727">
                  <c:v>25.03.2021</c:v>
                </c:pt>
                <c:pt idx="5728">
                  <c:v>26.03.2021</c:v>
                </c:pt>
                <c:pt idx="5729">
                  <c:v>28.03.2021</c:v>
                </c:pt>
                <c:pt idx="5730">
                  <c:v>29.03.2021</c:v>
                </c:pt>
                <c:pt idx="5731">
                  <c:v>30.03.2021</c:v>
                </c:pt>
                <c:pt idx="5732">
                  <c:v>31.03.2021</c:v>
                </c:pt>
                <c:pt idx="5733">
                  <c:v>01.04.2021</c:v>
                </c:pt>
                <c:pt idx="5734">
                  <c:v>04.04.2021</c:v>
                </c:pt>
                <c:pt idx="5735">
                  <c:v>05.04.2021</c:v>
                </c:pt>
                <c:pt idx="5736">
                  <c:v>06.04.2021</c:v>
                </c:pt>
                <c:pt idx="5737">
                  <c:v>07.04.2021</c:v>
                </c:pt>
                <c:pt idx="5738">
                  <c:v>08.04.2021</c:v>
                </c:pt>
                <c:pt idx="5739">
                  <c:v>09.04.2021</c:v>
                </c:pt>
                <c:pt idx="5740">
                  <c:v>11.04.2021</c:v>
                </c:pt>
                <c:pt idx="5741">
                  <c:v>12.04.2021</c:v>
                </c:pt>
                <c:pt idx="5742">
                  <c:v>13.04.2021</c:v>
                </c:pt>
                <c:pt idx="5743">
                  <c:v>14.04.2021</c:v>
                </c:pt>
                <c:pt idx="5744">
                  <c:v>15.04.2021</c:v>
                </c:pt>
                <c:pt idx="5745">
                  <c:v>16.04.2021</c:v>
                </c:pt>
                <c:pt idx="5746">
                  <c:v>18.04.2021</c:v>
                </c:pt>
                <c:pt idx="5747">
                  <c:v>19.04.2021</c:v>
                </c:pt>
                <c:pt idx="5748">
                  <c:v>20.04.2021</c:v>
                </c:pt>
                <c:pt idx="5749">
                  <c:v>21.04.2021</c:v>
                </c:pt>
                <c:pt idx="5750">
                  <c:v>22.04.2021</c:v>
                </c:pt>
                <c:pt idx="5751">
                  <c:v>23.04.2021</c:v>
                </c:pt>
                <c:pt idx="5752">
                  <c:v>25.04.2021</c:v>
                </c:pt>
                <c:pt idx="5753">
                  <c:v>26.04.2021</c:v>
                </c:pt>
                <c:pt idx="5754">
                  <c:v>27.04.2021</c:v>
                </c:pt>
                <c:pt idx="5755">
                  <c:v>28.04.2021</c:v>
                </c:pt>
                <c:pt idx="5756">
                  <c:v>29.04.2021</c:v>
                </c:pt>
                <c:pt idx="5757">
                  <c:v>30.04.2021</c:v>
                </c:pt>
                <c:pt idx="5758">
                  <c:v>02.05.2021</c:v>
                </c:pt>
                <c:pt idx="5759">
                  <c:v>03.05.2021</c:v>
                </c:pt>
                <c:pt idx="5760">
                  <c:v>04.05.2021</c:v>
                </c:pt>
                <c:pt idx="5761">
                  <c:v>05.05.2021</c:v>
                </c:pt>
                <c:pt idx="5762">
                  <c:v>06.05.2021</c:v>
                </c:pt>
                <c:pt idx="5763">
                  <c:v>07.05.2021</c:v>
                </c:pt>
                <c:pt idx="5764">
                  <c:v>09.05.2021</c:v>
                </c:pt>
                <c:pt idx="5765">
                  <c:v>10.05.2021</c:v>
                </c:pt>
                <c:pt idx="5766">
                  <c:v>11.05.2021</c:v>
                </c:pt>
                <c:pt idx="5767">
                  <c:v>12.05.2021</c:v>
                </c:pt>
                <c:pt idx="5768">
                  <c:v>13.05.2021</c:v>
                </c:pt>
                <c:pt idx="5769">
                  <c:v>14.05.2021</c:v>
                </c:pt>
                <c:pt idx="5770">
                  <c:v>16.05.2021</c:v>
                </c:pt>
                <c:pt idx="5771">
                  <c:v>17.05.2021</c:v>
                </c:pt>
                <c:pt idx="5772">
                  <c:v>18.05.2021</c:v>
                </c:pt>
                <c:pt idx="5773">
                  <c:v>19.05.2021</c:v>
                </c:pt>
                <c:pt idx="5774">
                  <c:v>20.05.2021</c:v>
                </c:pt>
                <c:pt idx="5775">
                  <c:v>21.05.2021</c:v>
                </c:pt>
                <c:pt idx="5776">
                  <c:v>23.05.2021</c:v>
                </c:pt>
                <c:pt idx="5777">
                  <c:v>24.05.2021</c:v>
                </c:pt>
                <c:pt idx="5778">
                  <c:v>25.05.2021</c:v>
                </c:pt>
                <c:pt idx="5779">
                  <c:v>26.05.2021</c:v>
                </c:pt>
                <c:pt idx="5780">
                  <c:v>27.05.2021</c:v>
                </c:pt>
                <c:pt idx="5781">
                  <c:v>28.05.2021</c:v>
                </c:pt>
                <c:pt idx="5782">
                  <c:v>31.05.2021</c:v>
                </c:pt>
                <c:pt idx="5783">
                  <c:v>01.06.2021</c:v>
                </c:pt>
                <c:pt idx="5784">
                  <c:v>02.06.2021</c:v>
                </c:pt>
                <c:pt idx="5785">
                  <c:v>03.06.2021</c:v>
                </c:pt>
                <c:pt idx="5786">
                  <c:v>04.06.2021</c:v>
                </c:pt>
                <c:pt idx="5787">
                  <c:v>06.06.2021</c:v>
                </c:pt>
                <c:pt idx="5788">
                  <c:v>07.06.2021</c:v>
                </c:pt>
                <c:pt idx="5789">
                  <c:v>08.06.2021</c:v>
                </c:pt>
                <c:pt idx="5790">
                  <c:v>09.06.2021</c:v>
                </c:pt>
                <c:pt idx="5791">
                  <c:v>10.06.2021</c:v>
                </c:pt>
                <c:pt idx="5792">
                  <c:v>11.06.2021</c:v>
                </c:pt>
                <c:pt idx="5793">
                  <c:v>13.06.2021</c:v>
                </c:pt>
                <c:pt idx="5794">
                  <c:v>14.06.2021</c:v>
                </c:pt>
                <c:pt idx="5795">
                  <c:v>15.06.2021</c:v>
                </c:pt>
                <c:pt idx="5796">
                  <c:v>16.06.2021</c:v>
                </c:pt>
                <c:pt idx="5797">
                  <c:v>17.06.2021</c:v>
                </c:pt>
                <c:pt idx="5798">
                  <c:v>18.06.2021</c:v>
                </c:pt>
                <c:pt idx="5799">
                  <c:v>20.06.2021</c:v>
                </c:pt>
                <c:pt idx="5800">
                  <c:v>21.06.2021</c:v>
                </c:pt>
                <c:pt idx="5801">
                  <c:v>22.06.2021</c:v>
                </c:pt>
                <c:pt idx="5802">
                  <c:v>23.06.2021</c:v>
                </c:pt>
                <c:pt idx="5803">
                  <c:v>24.06.2021</c:v>
                </c:pt>
                <c:pt idx="5804">
                  <c:v>25.06.2021</c:v>
                </c:pt>
                <c:pt idx="5805">
                  <c:v>27.06.2021</c:v>
                </c:pt>
                <c:pt idx="5806">
                  <c:v>28.06.2021</c:v>
                </c:pt>
                <c:pt idx="5807">
                  <c:v>29.06.2021</c:v>
                </c:pt>
                <c:pt idx="5808">
                  <c:v>30.06.2021</c:v>
                </c:pt>
                <c:pt idx="5809">
                  <c:v>01.07.2021</c:v>
                </c:pt>
                <c:pt idx="5810">
                  <c:v>02.07.2021</c:v>
                </c:pt>
                <c:pt idx="5811">
                  <c:v>05.07.2021</c:v>
                </c:pt>
                <c:pt idx="5812">
                  <c:v>06.07.2021</c:v>
                </c:pt>
                <c:pt idx="5813">
                  <c:v>07.07.2021</c:v>
                </c:pt>
                <c:pt idx="5814">
                  <c:v>08.07.2021</c:v>
                </c:pt>
                <c:pt idx="5815">
                  <c:v>09.07.2021</c:v>
                </c:pt>
                <c:pt idx="5816">
                  <c:v>11.07.2021</c:v>
                </c:pt>
                <c:pt idx="5817">
                  <c:v>12.07.2021</c:v>
                </c:pt>
                <c:pt idx="5818">
                  <c:v>13.07.2021</c:v>
                </c:pt>
                <c:pt idx="5819">
                  <c:v>14.07.2021</c:v>
                </c:pt>
                <c:pt idx="5820">
                  <c:v>15.07.2021</c:v>
                </c:pt>
                <c:pt idx="5821">
                  <c:v>16.07.2021</c:v>
                </c:pt>
                <c:pt idx="5822">
                  <c:v>18.07.2021</c:v>
                </c:pt>
                <c:pt idx="5823">
                  <c:v>19.07.2021</c:v>
                </c:pt>
                <c:pt idx="5824">
                  <c:v>20.07.2021</c:v>
                </c:pt>
                <c:pt idx="5825">
                  <c:v>21.07.2021</c:v>
                </c:pt>
                <c:pt idx="5826">
                  <c:v>22.07.2021</c:v>
                </c:pt>
                <c:pt idx="5827">
                  <c:v>23.07.2021</c:v>
                </c:pt>
                <c:pt idx="5828">
                  <c:v>25.07.2021</c:v>
                </c:pt>
                <c:pt idx="5829">
                  <c:v>26.07.2021</c:v>
                </c:pt>
                <c:pt idx="5830">
                  <c:v>27.07.2021</c:v>
                </c:pt>
                <c:pt idx="5831">
                  <c:v>28.07.2021</c:v>
                </c:pt>
                <c:pt idx="5832">
                  <c:v>29.07.2021</c:v>
                </c:pt>
                <c:pt idx="5833">
                  <c:v>30.07.2021</c:v>
                </c:pt>
                <c:pt idx="5834">
                  <c:v>02.08.2021</c:v>
                </c:pt>
                <c:pt idx="5835">
                  <c:v>03.08.2021</c:v>
                </c:pt>
                <c:pt idx="5836">
                  <c:v>04.08.2021</c:v>
                </c:pt>
                <c:pt idx="5837">
                  <c:v>05.08.2021</c:v>
                </c:pt>
                <c:pt idx="5838">
                  <c:v>06.08.2021</c:v>
                </c:pt>
                <c:pt idx="5839">
                  <c:v>09.08.2021</c:v>
                </c:pt>
                <c:pt idx="5840">
                  <c:v>10.08.2021</c:v>
                </c:pt>
                <c:pt idx="5841">
                  <c:v>11.08.2021</c:v>
                </c:pt>
                <c:pt idx="5842">
                  <c:v>12.08.2021</c:v>
                </c:pt>
                <c:pt idx="5843">
                  <c:v>13.08.2021</c:v>
                </c:pt>
                <c:pt idx="5844">
                  <c:v>15.08.2021</c:v>
                </c:pt>
                <c:pt idx="5845">
                  <c:v>16.08.2021</c:v>
                </c:pt>
                <c:pt idx="5846">
                  <c:v>17.08.2021</c:v>
                </c:pt>
                <c:pt idx="5847">
                  <c:v>18.08.2021</c:v>
                </c:pt>
                <c:pt idx="5848">
                  <c:v>19.08.2021</c:v>
                </c:pt>
                <c:pt idx="5849">
                  <c:v>20.08.2021</c:v>
                </c:pt>
                <c:pt idx="5850">
                  <c:v>22.08.2021</c:v>
                </c:pt>
                <c:pt idx="5851">
                  <c:v>23.08.2021</c:v>
                </c:pt>
                <c:pt idx="5852">
                  <c:v>24.08.2021</c:v>
                </c:pt>
                <c:pt idx="5853">
                  <c:v>25.08.2021</c:v>
                </c:pt>
                <c:pt idx="5854">
                  <c:v>26.08.2021</c:v>
                </c:pt>
                <c:pt idx="5855">
                  <c:v>27.08.2021</c:v>
                </c:pt>
                <c:pt idx="5856">
                  <c:v>29.08.2021</c:v>
                </c:pt>
                <c:pt idx="5857">
                  <c:v>30.08.2021</c:v>
                </c:pt>
                <c:pt idx="5858">
                  <c:v>31.08.2021</c:v>
                </c:pt>
                <c:pt idx="5859">
                  <c:v>01.09.2021</c:v>
                </c:pt>
                <c:pt idx="5860">
                  <c:v>02.09.2021</c:v>
                </c:pt>
                <c:pt idx="5861">
                  <c:v>03.09.2021</c:v>
                </c:pt>
                <c:pt idx="5862">
                  <c:v>06.09.2021</c:v>
                </c:pt>
                <c:pt idx="5863">
                  <c:v>07.09.2021</c:v>
                </c:pt>
                <c:pt idx="5864">
                  <c:v>08.09.2021</c:v>
                </c:pt>
                <c:pt idx="5865">
                  <c:v>09.09.2021</c:v>
                </c:pt>
                <c:pt idx="5866">
                  <c:v>10.09.2021</c:v>
                </c:pt>
                <c:pt idx="5867">
                  <c:v>12.09.2021</c:v>
                </c:pt>
                <c:pt idx="5868">
                  <c:v>13.09.2021</c:v>
                </c:pt>
                <c:pt idx="5869">
                  <c:v>14.09.2021</c:v>
                </c:pt>
                <c:pt idx="5870">
                  <c:v>15.09.2021</c:v>
                </c:pt>
                <c:pt idx="5871">
                  <c:v>16.09.2021</c:v>
                </c:pt>
                <c:pt idx="5872">
                  <c:v>17.09.2021</c:v>
                </c:pt>
                <c:pt idx="5873">
                  <c:v>19.09.2021</c:v>
                </c:pt>
                <c:pt idx="5874">
                  <c:v>20.09.2021</c:v>
                </c:pt>
                <c:pt idx="5875">
                  <c:v>21.09.2021</c:v>
                </c:pt>
                <c:pt idx="5876">
                  <c:v>22.09.2021</c:v>
                </c:pt>
                <c:pt idx="5877">
                  <c:v>23.09.2021</c:v>
                </c:pt>
                <c:pt idx="5878">
                  <c:v>24.09.2021</c:v>
                </c:pt>
                <c:pt idx="5879">
                  <c:v>26.09.2021</c:v>
                </c:pt>
                <c:pt idx="5880">
                  <c:v>27.09.2021</c:v>
                </c:pt>
                <c:pt idx="5881">
                  <c:v>28.09.2021</c:v>
                </c:pt>
                <c:pt idx="5882">
                  <c:v>29.09.2021</c:v>
                </c:pt>
                <c:pt idx="5883">
                  <c:v>30.09.2021</c:v>
                </c:pt>
                <c:pt idx="5884">
                  <c:v>01.10.2021</c:v>
                </c:pt>
                <c:pt idx="5885">
                  <c:v>03.10.2021</c:v>
                </c:pt>
                <c:pt idx="5886">
                  <c:v>04.10.2021</c:v>
                </c:pt>
                <c:pt idx="5887">
                  <c:v>05.10.2021</c:v>
                </c:pt>
                <c:pt idx="5888">
                  <c:v>06.10.2021</c:v>
                </c:pt>
                <c:pt idx="5889">
                  <c:v>07.10.2021</c:v>
                </c:pt>
                <c:pt idx="5890">
                  <c:v>08.10.2021</c:v>
                </c:pt>
                <c:pt idx="5891">
                  <c:v>11.10.2021</c:v>
                </c:pt>
                <c:pt idx="5892">
                  <c:v>12.10.2021</c:v>
                </c:pt>
                <c:pt idx="5893">
                  <c:v>13.10.2021</c:v>
                </c:pt>
                <c:pt idx="5894">
                  <c:v>14.10.2021</c:v>
                </c:pt>
                <c:pt idx="5895">
                  <c:v>15.10.2021</c:v>
                </c:pt>
                <c:pt idx="5896">
                  <c:v>17.10.2021</c:v>
                </c:pt>
                <c:pt idx="5897">
                  <c:v>18.10.2021</c:v>
                </c:pt>
                <c:pt idx="5898">
                  <c:v>19.10.2021</c:v>
                </c:pt>
                <c:pt idx="5899">
                  <c:v>20.10.2021</c:v>
                </c:pt>
                <c:pt idx="5900">
                  <c:v>21.10.2021</c:v>
                </c:pt>
                <c:pt idx="5901">
                  <c:v>22.10.2021</c:v>
                </c:pt>
                <c:pt idx="5902">
                  <c:v>24.10.2021</c:v>
                </c:pt>
                <c:pt idx="5903">
                  <c:v>25.10.2021</c:v>
                </c:pt>
                <c:pt idx="5904">
                  <c:v>26.10.2021</c:v>
                </c:pt>
                <c:pt idx="5905">
                  <c:v>27.10.2021</c:v>
                </c:pt>
                <c:pt idx="5906">
                  <c:v>28.10.2021</c:v>
                </c:pt>
                <c:pt idx="5907">
                  <c:v>29.10.2021</c:v>
                </c:pt>
                <c:pt idx="5908">
                  <c:v>31.10.2021</c:v>
                </c:pt>
                <c:pt idx="5909">
                  <c:v>01.11.2021</c:v>
                </c:pt>
                <c:pt idx="5910">
                  <c:v>02.11.2021</c:v>
                </c:pt>
                <c:pt idx="5911">
                  <c:v>03.11.2021</c:v>
                </c:pt>
                <c:pt idx="5912">
                  <c:v>04.11.2021</c:v>
                </c:pt>
                <c:pt idx="5913">
                  <c:v>05.11.2021</c:v>
                </c:pt>
                <c:pt idx="5914">
                  <c:v>07.11.2021</c:v>
                </c:pt>
                <c:pt idx="5915">
                  <c:v>08.11.2021</c:v>
                </c:pt>
                <c:pt idx="5916">
                  <c:v>09.11.2021</c:v>
                </c:pt>
                <c:pt idx="5917">
                  <c:v>10.11.2021</c:v>
                </c:pt>
                <c:pt idx="5918">
                  <c:v>11.11.2021</c:v>
                </c:pt>
                <c:pt idx="5919">
                  <c:v>12.11.2021</c:v>
                </c:pt>
                <c:pt idx="5920">
                  <c:v>14.11.2021</c:v>
                </c:pt>
                <c:pt idx="5921">
                  <c:v>15.11.2021</c:v>
                </c:pt>
                <c:pt idx="5922">
                  <c:v>16.11.2021</c:v>
                </c:pt>
                <c:pt idx="5923">
                  <c:v>17.11.2021</c:v>
                </c:pt>
                <c:pt idx="5924">
                  <c:v>18.11.2021</c:v>
                </c:pt>
                <c:pt idx="5925">
                  <c:v>19.11.2021</c:v>
                </c:pt>
                <c:pt idx="5926">
                  <c:v>21.11.2021</c:v>
                </c:pt>
                <c:pt idx="5927">
                  <c:v>22.11.2021</c:v>
                </c:pt>
                <c:pt idx="5928">
                  <c:v>23.11.2021</c:v>
                </c:pt>
                <c:pt idx="5929">
                  <c:v>24.11.2021</c:v>
                </c:pt>
                <c:pt idx="5930">
                  <c:v>25.11.2021</c:v>
                </c:pt>
                <c:pt idx="5931">
                  <c:v>26.11.2021</c:v>
                </c:pt>
                <c:pt idx="5932">
                  <c:v>28.11.2021</c:v>
                </c:pt>
                <c:pt idx="5933">
                  <c:v>29.11.2021</c:v>
                </c:pt>
                <c:pt idx="5934">
                  <c:v>30.11.2021</c:v>
                </c:pt>
                <c:pt idx="5935">
                  <c:v>01.12.2021</c:v>
                </c:pt>
                <c:pt idx="5936">
                  <c:v>02.12.2021</c:v>
                </c:pt>
                <c:pt idx="5937">
                  <c:v>03.12.2021</c:v>
                </c:pt>
                <c:pt idx="5938">
                  <c:v>05.12.2021</c:v>
                </c:pt>
                <c:pt idx="5939">
                  <c:v>06.12.2021</c:v>
                </c:pt>
                <c:pt idx="5940">
                  <c:v>07.12.2021</c:v>
                </c:pt>
                <c:pt idx="5941">
                  <c:v>08.12.2021</c:v>
                </c:pt>
                <c:pt idx="5942">
                  <c:v>09.12.2021</c:v>
                </c:pt>
                <c:pt idx="5943">
                  <c:v>10.12.2021</c:v>
                </c:pt>
                <c:pt idx="5944">
                  <c:v>12.12.2021</c:v>
                </c:pt>
                <c:pt idx="5945">
                  <c:v>13.12.2021</c:v>
                </c:pt>
                <c:pt idx="5946">
                  <c:v>14.12.2021</c:v>
                </c:pt>
                <c:pt idx="5947">
                  <c:v>15.12.2021</c:v>
                </c:pt>
                <c:pt idx="5948">
                  <c:v>16.12.2021</c:v>
                </c:pt>
                <c:pt idx="5949">
                  <c:v>17.12.2021</c:v>
                </c:pt>
                <c:pt idx="5950">
                  <c:v>19.12.2021</c:v>
                </c:pt>
                <c:pt idx="5951">
                  <c:v>20.12.2021</c:v>
                </c:pt>
                <c:pt idx="5952">
                  <c:v>21.12.2021</c:v>
                </c:pt>
                <c:pt idx="5953">
                  <c:v>22.12.2021</c:v>
                </c:pt>
                <c:pt idx="5954">
                  <c:v>23.12.2021</c:v>
                </c:pt>
                <c:pt idx="5955">
                  <c:v>26.12.2021</c:v>
                </c:pt>
                <c:pt idx="5956">
                  <c:v>27.12.2021</c:v>
                </c:pt>
                <c:pt idx="5957">
                  <c:v>28.12.2021</c:v>
                </c:pt>
                <c:pt idx="5958">
                  <c:v>29.12.2021</c:v>
                </c:pt>
                <c:pt idx="5959">
                  <c:v>30.12.2021</c:v>
                </c:pt>
                <c:pt idx="5960">
                  <c:v>31.12.2021</c:v>
                </c:pt>
                <c:pt idx="5961">
                  <c:v>02.01.2022</c:v>
                </c:pt>
                <c:pt idx="5962">
                  <c:v>03.01.2022</c:v>
                </c:pt>
                <c:pt idx="5963">
                  <c:v>04.01.2022</c:v>
                </c:pt>
                <c:pt idx="5964">
                  <c:v>05.01.2022</c:v>
                </c:pt>
                <c:pt idx="5965">
                  <c:v>06.01.2022</c:v>
                </c:pt>
                <c:pt idx="5966">
                  <c:v>07.01.2022</c:v>
                </c:pt>
                <c:pt idx="5967">
                  <c:v>09.01.2022</c:v>
                </c:pt>
                <c:pt idx="5968">
                  <c:v>10.01.2022</c:v>
                </c:pt>
                <c:pt idx="5969">
                  <c:v>11.01.2022</c:v>
                </c:pt>
                <c:pt idx="5970">
                  <c:v>12.01.2022</c:v>
                </c:pt>
                <c:pt idx="5971">
                  <c:v>13.01.2022</c:v>
                </c:pt>
                <c:pt idx="5972">
                  <c:v>14.01.2022</c:v>
                </c:pt>
                <c:pt idx="5973">
                  <c:v>17.01.2022</c:v>
                </c:pt>
                <c:pt idx="5974">
                  <c:v>18.01.2022</c:v>
                </c:pt>
                <c:pt idx="5975">
                  <c:v>19.01.2022</c:v>
                </c:pt>
                <c:pt idx="5976">
                  <c:v>20.01.2022</c:v>
                </c:pt>
                <c:pt idx="5977">
                  <c:v>21.01.2022</c:v>
                </c:pt>
                <c:pt idx="5978">
                  <c:v>23.01.2022</c:v>
                </c:pt>
                <c:pt idx="5979">
                  <c:v>24.01.2022</c:v>
                </c:pt>
                <c:pt idx="5980">
                  <c:v>25.01.2022</c:v>
                </c:pt>
                <c:pt idx="5981">
                  <c:v>26.01.2022</c:v>
                </c:pt>
                <c:pt idx="5982">
                  <c:v>27.01.2022</c:v>
                </c:pt>
                <c:pt idx="5983">
                  <c:v>28.01.2022</c:v>
                </c:pt>
                <c:pt idx="5984">
                  <c:v>30.01.2022</c:v>
                </c:pt>
                <c:pt idx="5985">
                  <c:v>31.01.2022</c:v>
                </c:pt>
                <c:pt idx="5986">
                  <c:v>01.02.2022</c:v>
                </c:pt>
                <c:pt idx="5987">
                  <c:v>02.02.2022</c:v>
                </c:pt>
                <c:pt idx="5988">
                  <c:v>03.02.2022</c:v>
                </c:pt>
                <c:pt idx="5989">
                  <c:v>04.02.2022</c:v>
                </c:pt>
                <c:pt idx="5990">
                  <c:v>06.02.2022</c:v>
                </c:pt>
                <c:pt idx="5991">
                  <c:v>07.02.2022</c:v>
                </c:pt>
                <c:pt idx="5992">
                  <c:v>08.02.2022</c:v>
                </c:pt>
                <c:pt idx="5993">
                  <c:v>09.02.2022</c:v>
                </c:pt>
                <c:pt idx="5994">
                  <c:v>10.02.2022</c:v>
                </c:pt>
                <c:pt idx="5995">
                  <c:v>11.02.2022</c:v>
                </c:pt>
                <c:pt idx="5996">
                  <c:v>14.02.2022</c:v>
                </c:pt>
                <c:pt idx="5997">
                  <c:v>15.02.2022</c:v>
                </c:pt>
                <c:pt idx="5998">
                  <c:v>16.02.2022</c:v>
                </c:pt>
                <c:pt idx="5999">
                  <c:v>17.02.2022</c:v>
                </c:pt>
                <c:pt idx="6000">
                  <c:v>18.02.2022</c:v>
                </c:pt>
                <c:pt idx="6001">
                  <c:v>21.02.2022</c:v>
                </c:pt>
                <c:pt idx="6002">
                  <c:v>22.02.2022</c:v>
                </c:pt>
                <c:pt idx="6003">
                  <c:v>23.02.2022</c:v>
                </c:pt>
                <c:pt idx="6004">
                  <c:v>24.02.2022</c:v>
                </c:pt>
                <c:pt idx="6005">
                  <c:v>25.02.2022</c:v>
                </c:pt>
                <c:pt idx="6006">
                  <c:v>27.02.2022</c:v>
                </c:pt>
                <c:pt idx="6007">
                  <c:v>28.02.2022</c:v>
                </c:pt>
                <c:pt idx="6008">
                  <c:v>01.03.2022</c:v>
                </c:pt>
                <c:pt idx="6009">
                  <c:v>02.03.2022</c:v>
                </c:pt>
                <c:pt idx="6010">
                  <c:v>03.03.2022</c:v>
                </c:pt>
                <c:pt idx="6011">
                  <c:v>04.03.2022</c:v>
                </c:pt>
                <c:pt idx="6012">
                  <c:v>06.03.2022</c:v>
                </c:pt>
                <c:pt idx="6013">
                  <c:v>07.03.2022</c:v>
                </c:pt>
                <c:pt idx="6014">
                  <c:v>08.03.2022</c:v>
                </c:pt>
                <c:pt idx="6015">
                  <c:v>09.03.2022</c:v>
                </c:pt>
                <c:pt idx="6016">
                  <c:v>10.03.2022</c:v>
                </c:pt>
                <c:pt idx="6017">
                  <c:v>11.03.2022</c:v>
                </c:pt>
                <c:pt idx="6018">
                  <c:v>13.03.2022</c:v>
                </c:pt>
                <c:pt idx="6019">
                  <c:v>14.03.2022</c:v>
                </c:pt>
                <c:pt idx="6020">
                  <c:v>15.03.2022</c:v>
                </c:pt>
                <c:pt idx="6021">
                  <c:v>16.03.2022</c:v>
                </c:pt>
                <c:pt idx="6022">
                  <c:v>17.03.2022</c:v>
                </c:pt>
                <c:pt idx="6023">
                  <c:v>18.03.2022</c:v>
                </c:pt>
                <c:pt idx="6024">
                  <c:v>20.03.2022</c:v>
                </c:pt>
                <c:pt idx="6025">
                  <c:v>21.03.2022</c:v>
                </c:pt>
                <c:pt idx="6026">
                  <c:v>22.03.2022</c:v>
                </c:pt>
                <c:pt idx="6027">
                  <c:v>23.03.2022</c:v>
                </c:pt>
                <c:pt idx="6028">
                  <c:v>24.03.2022</c:v>
                </c:pt>
                <c:pt idx="6029">
                  <c:v>25.03.2022</c:v>
                </c:pt>
                <c:pt idx="6030">
                  <c:v>27.03.2022</c:v>
                </c:pt>
                <c:pt idx="6031">
                  <c:v>28.03.2022</c:v>
                </c:pt>
                <c:pt idx="6032">
                  <c:v>29.03.2022</c:v>
                </c:pt>
                <c:pt idx="6033">
                  <c:v>30.03.2022</c:v>
                </c:pt>
              </c:strCache>
            </c:strRef>
          </c:cat>
          <c:val>
            <c:numRef>
              <c:f>'Analisi 99%'!$G$2:$G$6035</c:f>
              <c:numCache>
                <c:formatCode>General</c:formatCode>
                <c:ptCount val="6034"/>
                <c:pt idx="0">
                  <c:v>5.2873854760065093</c:v>
                </c:pt>
                <c:pt idx="1">
                  <c:v>5.1234225807223872</c:v>
                </c:pt>
                <c:pt idx="2">
                  <c:v>5.0811233013946264</c:v>
                </c:pt>
                <c:pt idx="3">
                  <c:v>5.1040706158587898</c:v>
                </c:pt>
                <c:pt idx="4">
                  <c:v>5.0990387213394133</c:v>
                </c:pt>
                <c:pt idx="5">
                  <c:v>5.1036793187781537</c:v>
                </c:pt>
                <c:pt idx="6">
                  <c:v>5.0541374576852309</c:v>
                </c:pt>
                <c:pt idx="7">
                  <c:v>5.0693658593900484</c:v>
                </c:pt>
                <c:pt idx="8">
                  <c:v>5.0661984162869809</c:v>
                </c:pt>
                <c:pt idx="9">
                  <c:v>5.0812926749942173</c:v>
                </c:pt>
                <c:pt idx="10">
                  <c:v>5.0882968969016433</c:v>
                </c:pt>
                <c:pt idx="11">
                  <c:v>5.1719897512697663</c:v>
                </c:pt>
                <c:pt idx="12">
                  <c:v>5.1749799786132149</c:v>
                </c:pt>
                <c:pt idx="13">
                  <c:v>5.2075092529160134</c:v>
                </c:pt>
                <c:pt idx="14">
                  <c:v>5.2282646759155407</c:v>
                </c:pt>
                <c:pt idx="15">
                  <c:v>5.2015660477211476</c:v>
                </c:pt>
                <c:pt idx="16">
                  <c:v>5.3323127309081011</c:v>
                </c:pt>
                <c:pt idx="17">
                  <c:v>5.257479365672836</c:v>
                </c:pt>
                <c:pt idx="18">
                  <c:v>5.2370811494587581</c:v>
                </c:pt>
                <c:pt idx="19">
                  <c:v>5.1736854253117253</c:v>
                </c:pt>
                <c:pt idx="20">
                  <c:v>5.1636067915783261</c:v>
                </c:pt>
                <c:pt idx="21">
                  <c:v>5.2110308361274971</c:v>
                </c:pt>
                <c:pt idx="22">
                  <c:v>5.4952398796659541</c:v>
                </c:pt>
                <c:pt idx="23">
                  <c:v>5.21101346605366</c:v>
                </c:pt>
                <c:pt idx="24">
                  <c:v>5.2678762505483405</c:v>
                </c:pt>
                <c:pt idx="25">
                  <c:v>5.3575011985178946</c:v>
                </c:pt>
                <c:pt idx="26">
                  <c:v>5.3543061111704251</c:v>
                </c:pt>
                <c:pt idx="27">
                  <c:v>5.2821756564021713</c:v>
                </c:pt>
                <c:pt idx="28">
                  <c:v>5.2062422464898379</c:v>
                </c:pt>
                <c:pt idx="29">
                  <c:v>5.1960145992558688</c:v>
                </c:pt>
                <c:pt idx="30">
                  <c:v>5.2418592088552733</c:v>
                </c:pt>
                <c:pt idx="31">
                  <c:v>5.2050362734000108</c:v>
                </c:pt>
                <c:pt idx="32">
                  <c:v>5.2228912465771042</c:v>
                </c:pt>
                <c:pt idx="33">
                  <c:v>5.2324648177170197</c:v>
                </c:pt>
                <c:pt idx="34">
                  <c:v>5.2053760528794921</c:v>
                </c:pt>
                <c:pt idx="35">
                  <c:v>5.1162514283676979</c:v>
                </c:pt>
                <c:pt idx="36">
                  <c:v>4.9877028322803101</c:v>
                </c:pt>
                <c:pt idx="37">
                  <c:v>4.9994210975394511</c:v>
                </c:pt>
                <c:pt idx="38">
                  <c:v>4.9995044219187781</c:v>
                </c:pt>
                <c:pt idx="39">
                  <c:v>5.0246243348559716</c:v>
                </c:pt>
                <c:pt idx="40">
                  <c:v>4.9603351075687954</c:v>
                </c:pt>
                <c:pt idx="41">
                  <c:v>5.0500565541847076</c:v>
                </c:pt>
                <c:pt idx="42">
                  <c:v>5.0043729805599932</c:v>
                </c:pt>
                <c:pt idx="43">
                  <c:v>5.0201353366062067</c:v>
                </c:pt>
                <c:pt idx="44">
                  <c:v>5.0280582173899608</c:v>
                </c:pt>
                <c:pt idx="45">
                  <c:v>5.04787383246539</c:v>
                </c:pt>
                <c:pt idx="46">
                  <c:v>5.0153925064505502</c:v>
                </c:pt>
                <c:pt idx="47">
                  <c:v>5.0148157694753204</c:v>
                </c:pt>
                <c:pt idx="48">
                  <c:v>5.0425354145209251</c:v>
                </c:pt>
                <c:pt idx="49">
                  <c:v>5.0774069725685251</c:v>
                </c:pt>
                <c:pt idx="50">
                  <c:v>5.0377099265760821</c:v>
                </c:pt>
                <c:pt idx="51">
                  <c:v>5.0424681811636223</c:v>
                </c:pt>
                <c:pt idx="52">
                  <c:v>4.9809467534967204</c:v>
                </c:pt>
                <c:pt idx="53">
                  <c:v>5.070966340508428</c:v>
                </c:pt>
                <c:pt idx="54">
                  <c:v>5.0799292069287656</c:v>
                </c:pt>
                <c:pt idx="55">
                  <c:v>5.0405968476721412</c:v>
                </c:pt>
                <c:pt idx="56">
                  <c:v>5.0690703648921946</c:v>
                </c:pt>
                <c:pt idx="57">
                  <c:v>5.0436854145206444</c:v>
                </c:pt>
                <c:pt idx="58">
                  <c:v>5.0265400428777172</c:v>
                </c:pt>
                <c:pt idx="59">
                  <c:v>4.907627514530013</c:v>
                </c:pt>
                <c:pt idx="60">
                  <c:v>4.914698439626858</c:v>
                </c:pt>
                <c:pt idx="61">
                  <c:v>4.971209979099088</c:v>
                </c:pt>
                <c:pt idx="62">
                  <c:v>4.9834670955835731</c:v>
                </c:pt>
                <c:pt idx="63">
                  <c:v>5.0905357451174282</c:v>
                </c:pt>
                <c:pt idx="64">
                  <c:v>5.0643554649005891</c:v>
                </c:pt>
                <c:pt idx="65">
                  <c:v>5.0622061370323053</c:v>
                </c:pt>
                <c:pt idx="66">
                  <c:v>5.0543093331839728</c:v>
                </c:pt>
                <c:pt idx="67">
                  <c:v>5.1001079933647331</c:v>
                </c:pt>
                <c:pt idx="68">
                  <c:v>5.0784734761858594</c:v>
                </c:pt>
                <c:pt idx="69">
                  <c:v>5.0833912965052539</c:v>
                </c:pt>
                <c:pt idx="70">
                  <c:v>5.1107180494480735</c:v>
                </c:pt>
                <c:pt idx="71">
                  <c:v>5.112647821183006</c:v>
                </c:pt>
                <c:pt idx="72">
                  <c:v>5.081029977502773</c:v>
                </c:pt>
                <c:pt idx="73">
                  <c:v>5.0778385705038467</c:v>
                </c:pt>
                <c:pt idx="74">
                  <c:v>5.0727596935867751</c:v>
                </c:pt>
                <c:pt idx="75">
                  <c:v>4.9411782861010058</c:v>
                </c:pt>
                <c:pt idx="76">
                  <c:v>4.8968952743767167</c:v>
                </c:pt>
                <c:pt idx="77">
                  <c:v>4.9599796296241978</c:v>
                </c:pt>
                <c:pt idx="78">
                  <c:v>4.8949632790744779</c:v>
                </c:pt>
                <c:pt idx="79">
                  <c:v>4.9109010274333045</c:v>
                </c:pt>
                <c:pt idx="80">
                  <c:v>4.9121778989575695</c:v>
                </c:pt>
                <c:pt idx="81">
                  <c:v>4.9766922023181461</c:v>
                </c:pt>
                <c:pt idx="82">
                  <c:v>4.9759706342637582</c:v>
                </c:pt>
                <c:pt idx="83">
                  <c:v>4.9763023766973342</c:v>
                </c:pt>
                <c:pt idx="84">
                  <c:v>5.0728791610869699</c:v>
                </c:pt>
                <c:pt idx="85">
                  <c:v>4.9566603281132853</c:v>
                </c:pt>
                <c:pt idx="86">
                  <c:v>4.9701827018590459</c:v>
                </c:pt>
                <c:pt idx="87">
                  <c:v>4.9888948656044132</c:v>
                </c:pt>
                <c:pt idx="88">
                  <c:v>4.9861912084337048</c:v>
                </c:pt>
                <c:pt idx="89">
                  <c:v>4.9708993711104421</c:v>
                </c:pt>
                <c:pt idx="90">
                  <c:v>4.9681078036643953</c:v>
                </c:pt>
                <c:pt idx="91">
                  <c:v>4.972373864301332</c:v>
                </c:pt>
                <c:pt idx="92">
                  <c:v>5.055935694791863</c:v>
                </c:pt>
                <c:pt idx="93">
                  <c:v>4.9528808598244689</c:v>
                </c:pt>
                <c:pt idx="94">
                  <c:v>4.9710608450367371</c:v>
                </c:pt>
                <c:pt idx="95">
                  <c:v>4.9466260861740698</c:v>
                </c:pt>
                <c:pt idx="96">
                  <c:v>4.9665234489246712</c:v>
                </c:pt>
                <c:pt idx="97">
                  <c:v>4.9666942104558212</c:v>
                </c:pt>
                <c:pt idx="98">
                  <c:v>4.9432349467473511</c:v>
                </c:pt>
                <c:pt idx="99">
                  <c:v>4.8723280595152989</c:v>
                </c:pt>
                <c:pt idx="100">
                  <c:v>4.8896196826031009</c:v>
                </c:pt>
                <c:pt idx="101">
                  <c:v>4.8772402709704448</c:v>
                </c:pt>
                <c:pt idx="102">
                  <c:v>4.8949924807039515</c:v>
                </c:pt>
                <c:pt idx="103">
                  <c:v>4.8943153869108542</c:v>
                </c:pt>
                <c:pt idx="104">
                  <c:v>4.9775830361698228</c:v>
                </c:pt>
                <c:pt idx="105">
                  <c:v>5.0018336580737541</c:v>
                </c:pt>
                <c:pt idx="106">
                  <c:v>5.0356536231643831</c:v>
                </c:pt>
                <c:pt idx="107">
                  <c:v>5.0461769564880683</c:v>
                </c:pt>
                <c:pt idx="108">
                  <c:v>5.0234101973559051</c:v>
                </c:pt>
                <c:pt idx="109">
                  <c:v>4.9906662376816433</c:v>
                </c:pt>
                <c:pt idx="110">
                  <c:v>4.9713922601401208</c:v>
                </c:pt>
                <c:pt idx="111">
                  <c:v>4.9573306118381444</c:v>
                </c:pt>
                <c:pt idx="112">
                  <c:v>5.0212177515191163</c:v>
                </c:pt>
                <c:pt idx="113">
                  <c:v>5.0081758922287705</c:v>
                </c:pt>
                <c:pt idx="114">
                  <c:v>5.0191784375862838</c:v>
                </c:pt>
                <c:pt idx="115">
                  <c:v>4.9798293533871565</c:v>
                </c:pt>
                <c:pt idx="116">
                  <c:v>4.9767917371575381</c:v>
                </c:pt>
                <c:pt idx="117">
                  <c:v>4.9124480761718177</c:v>
                </c:pt>
                <c:pt idx="118">
                  <c:v>4.9203795801462817</c:v>
                </c:pt>
                <c:pt idx="119">
                  <c:v>4.9000812561339933</c:v>
                </c:pt>
                <c:pt idx="120">
                  <c:v>4.9271482411191503</c:v>
                </c:pt>
                <c:pt idx="121">
                  <c:v>4.9100744286677012</c:v>
                </c:pt>
                <c:pt idx="122">
                  <c:v>4.9410218179327057</c:v>
                </c:pt>
                <c:pt idx="123">
                  <c:v>4.9486726991023797</c:v>
                </c:pt>
                <c:pt idx="124">
                  <c:v>4.9840836304393852</c:v>
                </c:pt>
                <c:pt idx="125">
                  <c:v>4.9434506435024348</c:v>
                </c:pt>
                <c:pt idx="126">
                  <c:v>4.9542258821395873</c:v>
                </c:pt>
                <c:pt idx="127">
                  <c:v>4.9362568358026016</c:v>
                </c:pt>
                <c:pt idx="128">
                  <c:v>4.9558508063724354</c:v>
                </c:pt>
                <c:pt idx="129">
                  <c:v>4.9142970889763307</c:v>
                </c:pt>
                <c:pt idx="130">
                  <c:v>4.9251415833715741</c:v>
                </c:pt>
                <c:pt idx="131">
                  <c:v>4.9320535979652727</c:v>
                </c:pt>
                <c:pt idx="132">
                  <c:v>4.9518821295597579</c:v>
                </c:pt>
                <c:pt idx="133">
                  <c:v>4.9668613157745369</c:v>
                </c:pt>
                <c:pt idx="134">
                  <c:v>4.9709448236454472</c:v>
                </c:pt>
                <c:pt idx="135">
                  <c:v>4.9312281935410018</c:v>
                </c:pt>
                <c:pt idx="136">
                  <c:v>4.9447970639454599</c:v>
                </c:pt>
                <c:pt idx="137">
                  <c:v>4.8761727178670409</c:v>
                </c:pt>
                <c:pt idx="138">
                  <c:v>4.8956358681030459</c:v>
                </c:pt>
                <c:pt idx="139">
                  <c:v>4.9412251065642092</c:v>
                </c:pt>
                <c:pt idx="140">
                  <c:v>4.901280685635669</c:v>
                </c:pt>
                <c:pt idx="141">
                  <c:v>4.9159631846469125</c:v>
                </c:pt>
                <c:pt idx="142">
                  <c:v>4.917067639707394</c:v>
                </c:pt>
                <c:pt idx="143">
                  <c:v>4.9545129072792191</c:v>
                </c:pt>
                <c:pt idx="144">
                  <c:v>4.9451679376328457</c:v>
                </c:pt>
                <c:pt idx="145">
                  <c:v>4.939362580008396</c:v>
                </c:pt>
                <c:pt idx="146">
                  <c:v>4.922718960213329</c:v>
                </c:pt>
                <c:pt idx="147">
                  <c:v>4.8614310899117745</c:v>
                </c:pt>
                <c:pt idx="148">
                  <c:v>4.8879494568220947</c:v>
                </c:pt>
                <c:pt idx="149">
                  <c:v>4.8543790701142475</c:v>
                </c:pt>
                <c:pt idx="150">
                  <c:v>4.8395769190424378</c:v>
                </c:pt>
                <c:pt idx="151">
                  <c:v>4.8493121579247642</c:v>
                </c:pt>
                <c:pt idx="152">
                  <c:v>4.8720985958328145</c:v>
                </c:pt>
                <c:pt idx="153">
                  <c:v>4.8372024876451114</c:v>
                </c:pt>
                <c:pt idx="154">
                  <c:v>4.8125986499191944</c:v>
                </c:pt>
                <c:pt idx="155">
                  <c:v>4.8046495328193739</c:v>
                </c:pt>
                <c:pt idx="156">
                  <c:v>4.8175227409928745</c:v>
                </c:pt>
                <c:pt idx="157">
                  <c:v>4.7917763675431484</c:v>
                </c:pt>
                <c:pt idx="158">
                  <c:v>4.8046495328193739</c:v>
                </c:pt>
                <c:pt idx="159">
                  <c:v>4.7847931521126075</c:v>
                </c:pt>
                <c:pt idx="160">
                  <c:v>4.7401024279997577</c:v>
                </c:pt>
                <c:pt idx="161">
                  <c:v>4.8014645745960474</c:v>
                </c:pt>
                <c:pt idx="162">
                  <c:v>4.8360436154462203</c:v>
                </c:pt>
                <c:pt idx="163">
                  <c:v>4.8755534045796347</c:v>
                </c:pt>
                <c:pt idx="164">
                  <c:v>4.8913211182273759</c:v>
                </c:pt>
                <c:pt idx="165">
                  <c:v>4.8783188117543705</c:v>
                </c:pt>
                <c:pt idx="166">
                  <c:v>4.9506855693019682</c:v>
                </c:pt>
                <c:pt idx="167">
                  <c:v>4.9520382488462227</c:v>
                </c:pt>
                <c:pt idx="168">
                  <c:v>4.9463478643145855</c:v>
                </c:pt>
                <c:pt idx="169">
                  <c:v>4.9317494640376243</c:v>
                </c:pt>
                <c:pt idx="170">
                  <c:v>4.8843815365570249</c:v>
                </c:pt>
                <c:pt idx="171">
                  <c:v>4.8728619510740945</c:v>
                </c:pt>
                <c:pt idx="172">
                  <c:v>4.8355552023179689</c:v>
                </c:pt>
                <c:pt idx="173">
                  <c:v>4.8594742598532159</c:v>
                </c:pt>
                <c:pt idx="174">
                  <c:v>4.8427345514860844</c:v>
                </c:pt>
                <c:pt idx="175">
                  <c:v>4.8382829168441219</c:v>
                </c:pt>
                <c:pt idx="176">
                  <c:v>4.8184702803035808</c:v>
                </c:pt>
                <c:pt idx="177">
                  <c:v>4.8264371480168187</c:v>
                </c:pt>
                <c:pt idx="178">
                  <c:v>4.8334384964738293</c:v>
                </c:pt>
                <c:pt idx="179">
                  <c:v>4.7809844045015186</c:v>
                </c:pt>
                <c:pt idx="180">
                  <c:v>4.822357246193909</c:v>
                </c:pt>
                <c:pt idx="181">
                  <c:v>4.8598728505882685</c:v>
                </c:pt>
                <c:pt idx="182">
                  <c:v>4.8649109938285875</c:v>
                </c:pt>
                <c:pt idx="183">
                  <c:v>4.8807642062303973</c:v>
                </c:pt>
                <c:pt idx="184">
                  <c:v>4.9171577867738012</c:v>
                </c:pt>
                <c:pt idx="185">
                  <c:v>4.9019354664126693</c:v>
                </c:pt>
                <c:pt idx="186">
                  <c:v>4.8485649245679525</c:v>
                </c:pt>
                <c:pt idx="187">
                  <c:v>4.8556223412890933</c:v>
                </c:pt>
                <c:pt idx="188">
                  <c:v>4.8622506131885981</c:v>
                </c:pt>
                <c:pt idx="189">
                  <c:v>4.8263072071996573</c:v>
                </c:pt>
                <c:pt idx="190">
                  <c:v>4.8385146522468174</c:v>
                </c:pt>
                <c:pt idx="191">
                  <c:v>4.8326088274138996</c:v>
                </c:pt>
                <c:pt idx="192">
                  <c:v>4.834555957501677</c:v>
                </c:pt>
                <c:pt idx="193">
                  <c:v>4.8673855446619028</c:v>
                </c:pt>
                <c:pt idx="194">
                  <c:v>4.8223061617243106</c:v>
                </c:pt>
                <c:pt idx="195">
                  <c:v>4.8726670404942887</c:v>
                </c:pt>
                <c:pt idx="196">
                  <c:v>4.8332693290868987</c:v>
                </c:pt>
                <c:pt idx="197">
                  <c:v>4.8307099780076754</c:v>
                </c:pt>
                <c:pt idx="198">
                  <c:v>4.7931813860986621</c:v>
                </c:pt>
                <c:pt idx="199">
                  <c:v>4.8030865239764378</c:v>
                </c:pt>
                <c:pt idx="200">
                  <c:v>4.7774358518377209</c:v>
                </c:pt>
                <c:pt idx="201">
                  <c:v>4.7775871397017413</c:v>
                </c:pt>
                <c:pt idx="202">
                  <c:v>4.7357415409790029</c:v>
                </c:pt>
                <c:pt idx="203">
                  <c:v>4.7485179691901189</c:v>
                </c:pt>
                <c:pt idx="204">
                  <c:v>4.7138940005179872</c:v>
                </c:pt>
                <c:pt idx="205">
                  <c:v>4.6811630623438409</c:v>
                </c:pt>
                <c:pt idx="206">
                  <c:v>4.6962789921111465</c:v>
                </c:pt>
                <c:pt idx="207">
                  <c:v>4.6981875659634236</c:v>
                </c:pt>
                <c:pt idx="208">
                  <c:v>4.7039442971690528</c:v>
                </c:pt>
                <c:pt idx="209">
                  <c:v>4.7237022221954001</c:v>
                </c:pt>
                <c:pt idx="210">
                  <c:v>4.6613737448112103</c:v>
                </c:pt>
                <c:pt idx="211">
                  <c:v>4.6908779006774273</c:v>
                </c:pt>
                <c:pt idx="212">
                  <c:v>4.7107214177300429</c:v>
                </c:pt>
                <c:pt idx="213">
                  <c:v>4.6709881358814265</c:v>
                </c:pt>
                <c:pt idx="214">
                  <c:v>4.6888287118235876</c:v>
                </c:pt>
                <c:pt idx="215">
                  <c:v>4.6987933242600928</c:v>
                </c:pt>
                <c:pt idx="216">
                  <c:v>4.6577729635435619</c:v>
                </c:pt>
                <c:pt idx="217">
                  <c:v>4.622738348007962</c:v>
                </c:pt>
                <c:pt idx="218">
                  <c:v>4.6301815479548187</c:v>
                </c:pt>
                <c:pt idx="219">
                  <c:v>4.6227768709880408</c:v>
                </c:pt>
                <c:pt idx="220">
                  <c:v>4.611072369811696</c:v>
                </c:pt>
                <c:pt idx="221">
                  <c:v>4.5962145414428734</c:v>
                </c:pt>
                <c:pt idx="222">
                  <c:v>4.5933761936273401</c:v>
                </c:pt>
                <c:pt idx="223">
                  <c:v>4.5784798990214464</c:v>
                </c:pt>
                <c:pt idx="224">
                  <c:v>4.5763635786507608</c:v>
                </c:pt>
                <c:pt idx="225">
                  <c:v>4.6458210316846964</c:v>
                </c:pt>
                <c:pt idx="226">
                  <c:v>4.6491460282896533</c:v>
                </c:pt>
                <c:pt idx="227">
                  <c:v>4.5674125728795198</c:v>
                </c:pt>
                <c:pt idx="228">
                  <c:v>4.6258967132472009</c:v>
                </c:pt>
                <c:pt idx="229">
                  <c:v>4.5922313227179625</c:v>
                </c:pt>
                <c:pt idx="230">
                  <c:v>4.6658816293494798</c:v>
                </c:pt>
                <c:pt idx="231">
                  <c:v>4.6565424563759477</c:v>
                </c:pt>
                <c:pt idx="232">
                  <c:v>4.7060458616029051</c:v>
                </c:pt>
                <c:pt idx="233">
                  <c:v>4.6762783303120292</c:v>
                </c:pt>
                <c:pt idx="234">
                  <c:v>4.6011841128962088</c:v>
                </c:pt>
                <c:pt idx="235">
                  <c:v>4.6091496260430729</c:v>
                </c:pt>
                <c:pt idx="236">
                  <c:v>4.6131478193192272</c:v>
                </c:pt>
                <c:pt idx="237">
                  <c:v>4.5766876304154547</c:v>
                </c:pt>
                <c:pt idx="238">
                  <c:v>4.5520215288121122</c:v>
                </c:pt>
                <c:pt idx="239">
                  <c:v>4.5175522156494186</c:v>
                </c:pt>
                <c:pt idx="240">
                  <c:v>4.5299536095609527</c:v>
                </c:pt>
                <c:pt idx="241">
                  <c:v>4.540006478532435</c:v>
                </c:pt>
                <c:pt idx="242">
                  <c:v>4.5521729633349191</c:v>
                </c:pt>
                <c:pt idx="243">
                  <c:v>4.5575288383733072</c:v>
                </c:pt>
                <c:pt idx="244">
                  <c:v>4.5709440233051968</c:v>
                </c:pt>
                <c:pt idx="245">
                  <c:v>4.53922127583043</c:v>
                </c:pt>
                <c:pt idx="246">
                  <c:v>4.5416083689986717</c:v>
                </c:pt>
                <c:pt idx="247">
                  <c:v>4.5403696935791258</c:v>
                </c:pt>
                <c:pt idx="248">
                  <c:v>4.5028298782676144</c:v>
                </c:pt>
                <c:pt idx="249">
                  <c:v>4.447880549700499</c:v>
                </c:pt>
                <c:pt idx="250">
                  <c:v>4.4915222545930922</c:v>
                </c:pt>
                <c:pt idx="251">
                  <c:v>4.5162885112766595</c:v>
                </c:pt>
                <c:pt idx="252">
                  <c:v>4.5059078635429621</c:v>
                </c:pt>
                <c:pt idx="253">
                  <c:v>4.510406276610019</c:v>
                </c:pt>
                <c:pt idx="254">
                  <c:v>4.4950348317858948</c:v>
                </c:pt>
                <c:pt idx="255">
                  <c:v>4.5170442168701959</c:v>
                </c:pt>
                <c:pt idx="256">
                  <c:v>4.5809779972697218</c:v>
                </c:pt>
                <c:pt idx="257">
                  <c:v>4.6352967100262452</c:v>
                </c:pt>
                <c:pt idx="258">
                  <c:v>4.6681269414695405</c:v>
                </c:pt>
                <c:pt idx="259">
                  <c:v>4.7520454005960628</c:v>
                </c:pt>
                <c:pt idx="260">
                  <c:v>4.7078236738041115</c:v>
                </c:pt>
                <c:pt idx="261">
                  <c:v>4.7326226860461338</c:v>
                </c:pt>
                <c:pt idx="262">
                  <c:v>4.734526442172144</c:v>
                </c:pt>
                <c:pt idx="263">
                  <c:v>4.7262256766062176</c:v>
                </c:pt>
                <c:pt idx="264">
                  <c:v>4.7432032166522751</c:v>
                </c:pt>
                <c:pt idx="265">
                  <c:v>4.7637906629861382</c:v>
                </c:pt>
                <c:pt idx="266">
                  <c:v>4.7619903551407612</c:v>
                </c:pt>
                <c:pt idx="267">
                  <c:v>4.7561201301666376</c:v>
                </c:pt>
                <c:pt idx="268">
                  <c:v>4.7514151083928615</c:v>
                </c:pt>
                <c:pt idx="269">
                  <c:v>4.7502650259305783</c:v>
                </c:pt>
                <c:pt idx="270">
                  <c:v>4.7279668237053407</c:v>
                </c:pt>
                <c:pt idx="271">
                  <c:v>4.6387843335382275</c:v>
                </c:pt>
                <c:pt idx="272">
                  <c:v>4.6137939730938724</c:v>
                </c:pt>
                <c:pt idx="273">
                  <c:v>4.5721478637300335</c:v>
                </c:pt>
                <c:pt idx="274">
                  <c:v>4.5215851240428693</c:v>
                </c:pt>
                <c:pt idx="275">
                  <c:v>4.5147720109753395</c:v>
                </c:pt>
                <c:pt idx="276">
                  <c:v>4.5146741919748106</c:v>
                </c:pt>
                <c:pt idx="277">
                  <c:v>4.5148698320953011</c:v>
                </c:pt>
                <c:pt idx="278">
                  <c:v>4.4701349403944244</c:v>
                </c:pt>
                <c:pt idx="279">
                  <c:v>4.4748990262757875</c:v>
                </c:pt>
                <c:pt idx="280">
                  <c:v>4.4510966390246569</c:v>
                </c:pt>
                <c:pt idx="281">
                  <c:v>4.3811172495395896</c:v>
                </c:pt>
                <c:pt idx="282">
                  <c:v>4.3693630720421606</c:v>
                </c:pt>
                <c:pt idx="283">
                  <c:v>4.3763923923656876</c:v>
                </c:pt>
                <c:pt idx="284">
                  <c:v>4.3949755100157653</c:v>
                </c:pt>
                <c:pt idx="285">
                  <c:v>4.4074288429438031</c:v>
                </c:pt>
                <c:pt idx="286">
                  <c:v>4.3788945550164877</c:v>
                </c:pt>
                <c:pt idx="287">
                  <c:v>4.4358565703125237</c:v>
                </c:pt>
                <c:pt idx="288">
                  <c:v>4.3595951511282216</c:v>
                </c:pt>
                <c:pt idx="289">
                  <c:v>4.3834894829825037</c:v>
                </c:pt>
                <c:pt idx="290">
                  <c:v>4.380571997834843</c:v>
                </c:pt>
                <c:pt idx="291">
                  <c:v>4.3734670588032767</c:v>
                </c:pt>
                <c:pt idx="292">
                  <c:v>4.3936179182571591</c:v>
                </c:pt>
                <c:pt idx="293">
                  <c:v>4.4412452127640121</c:v>
                </c:pt>
                <c:pt idx="294">
                  <c:v>4.4527809558495965</c:v>
                </c:pt>
                <c:pt idx="295">
                  <c:v>4.3768804285604075</c:v>
                </c:pt>
                <c:pt idx="296">
                  <c:v>4.3849508896977518</c:v>
                </c:pt>
                <c:pt idx="297">
                  <c:v>4.3946798375641523</c:v>
                </c:pt>
                <c:pt idx="298">
                  <c:v>4.292533595787714</c:v>
                </c:pt>
                <c:pt idx="299">
                  <c:v>4.25571204195459</c:v>
                </c:pt>
                <c:pt idx="300">
                  <c:v>4.2623822692158786</c:v>
                </c:pt>
                <c:pt idx="301">
                  <c:v>4.2958046123577782</c:v>
                </c:pt>
                <c:pt idx="302">
                  <c:v>4.290841806659583</c:v>
                </c:pt>
                <c:pt idx="303">
                  <c:v>4.3033232359625018</c:v>
                </c:pt>
                <c:pt idx="304">
                  <c:v>4.3111300893671007</c:v>
                </c:pt>
                <c:pt idx="305">
                  <c:v>4.3282905558025062</c:v>
                </c:pt>
                <c:pt idx="306">
                  <c:v>4.3821872614441411</c:v>
                </c:pt>
                <c:pt idx="307">
                  <c:v>4.3225764696077089</c:v>
                </c:pt>
                <c:pt idx="308">
                  <c:v>4.2868434322310529</c:v>
                </c:pt>
                <c:pt idx="309">
                  <c:v>4.2475072324917047</c:v>
                </c:pt>
                <c:pt idx="310">
                  <c:v>4.2675709372528248</c:v>
                </c:pt>
                <c:pt idx="311">
                  <c:v>4.2663245290568748</c:v>
                </c:pt>
                <c:pt idx="312">
                  <c:v>4.2936532286831435</c:v>
                </c:pt>
                <c:pt idx="313">
                  <c:v>4.3115022918813981</c:v>
                </c:pt>
                <c:pt idx="314">
                  <c:v>4.2924966081836056</c:v>
                </c:pt>
                <c:pt idx="315">
                  <c:v>4.2727638398376104</c:v>
                </c:pt>
                <c:pt idx="316">
                  <c:v>4.2828409486019776</c:v>
                </c:pt>
                <c:pt idx="317">
                  <c:v>4.3236008964708086</c:v>
                </c:pt>
                <c:pt idx="318">
                  <c:v>4.3288773527803537</c:v>
                </c:pt>
                <c:pt idx="319">
                  <c:v>4.4015391332920197</c:v>
                </c:pt>
                <c:pt idx="320">
                  <c:v>4.3301061527517177</c:v>
                </c:pt>
                <c:pt idx="321">
                  <c:v>4.3267156643996278</c:v>
                </c:pt>
                <c:pt idx="322">
                  <c:v>4.3903696494419346</c:v>
                </c:pt>
                <c:pt idx="323">
                  <c:v>4.4072575080997733</c:v>
                </c:pt>
                <c:pt idx="324">
                  <c:v>4.4076247948621843</c:v>
                </c:pt>
                <c:pt idx="325">
                  <c:v>4.4199404520631385</c:v>
                </c:pt>
                <c:pt idx="326">
                  <c:v>4.3373122366613952</c:v>
                </c:pt>
                <c:pt idx="327">
                  <c:v>4.34919987561564</c:v>
                </c:pt>
                <c:pt idx="328">
                  <c:v>4.3291898106471987</c:v>
                </c:pt>
                <c:pt idx="329">
                  <c:v>4.2921541320107908</c:v>
                </c:pt>
                <c:pt idx="330">
                  <c:v>4.3218094919481747</c:v>
                </c:pt>
                <c:pt idx="331">
                  <c:v>4.3318241022297634</c:v>
                </c:pt>
                <c:pt idx="332">
                  <c:v>4.3024266842068943</c:v>
                </c:pt>
                <c:pt idx="333">
                  <c:v>4.3000835865482907</c:v>
                </c:pt>
                <c:pt idx="334">
                  <c:v>4.2675733608195827</c:v>
                </c:pt>
                <c:pt idx="335">
                  <c:v>4.2775831101026967</c:v>
                </c:pt>
                <c:pt idx="336">
                  <c:v>4.3587819540609525</c:v>
                </c:pt>
                <c:pt idx="337">
                  <c:v>4.2961013086600053</c:v>
                </c:pt>
                <c:pt idx="338">
                  <c:v>4.283260723349863</c:v>
                </c:pt>
                <c:pt idx="339">
                  <c:v>4.3054256044070485</c:v>
                </c:pt>
                <c:pt idx="340">
                  <c:v>4.2690083145703177</c:v>
                </c:pt>
                <c:pt idx="341">
                  <c:v>4.4115987753130144</c:v>
                </c:pt>
                <c:pt idx="342">
                  <c:v>4.4435639324822249</c:v>
                </c:pt>
                <c:pt idx="343">
                  <c:v>4.5246943601724103</c:v>
                </c:pt>
                <c:pt idx="344">
                  <c:v>4.4986853690235185</c:v>
                </c:pt>
                <c:pt idx="345">
                  <c:v>4.5165391001620314</c:v>
                </c:pt>
                <c:pt idx="346">
                  <c:v>4.5323668667754635</c:v>
                </c:pt>
                <c:pt idx="347">
                  <c:v>4.5751444172216926</c:v>
                </c:pt>
                <c:pt idx="348">
                  <c:v>4.5350085486863714</c:v>
                </c:pt>
                <c:pt idx="349">
                  <c:v>4.4953213556149541</c:v>
                </c:pt>
                <c:pt idx="350">
                  <c:v>4.3958893497270664</c:v>
                </c:pt>
                <c:pt idx="351">
                  <c:v>4.3693971014787234</c:v>
                </c:pt>
                <c:pt idx="352">
                  <c:v>4.3822526962032864</c:v>
                </c:pt>
                <c:pt idx="353">
                  <c:v>4.2945575011302717</c:v>
                </c:pt>
                <c:pt idx="354">
                  <c:v>4.3026519642140437</c:v>
                </c:pt>
                <c:pt idx="355">
                  <c:v>4.301952007293262</c:v>
                </c:pt>
                <c:pt idx="356">
                  <c:v>4.2969534532544351</c:v>
                </c:pt>
                <c:pt idx="357">
                  <c:v>4.3315981854224228</c:v>
                </c:pt>
                <c:pt idx="358">
                  <c:v>4.3001862148067778</c:v>
                </c:pt>
                <c:pt idx="359">
                  <c:v>4.3391415223018051</c:v>
                </c:pt>
                <c:pt idx="360">
                  <c:v>4.3790578246485827</c:v>
                </c:pt>
                <c:pt idx="361">
                  <c:v>4.4336969679065463</c:v>
                </c:pt>
                <c:pt idx="362">
                  <c:v>4.3672886267084197</c:v>
                </c:pt>
                <c:pt idx="363">
                  <c:v>4.3894890643284752</c:v>
                </c:pt>
                <c:pt idx="364">
                  <c:v>4.3674269263713317</c:v>
                </c:pt>
                <c:pt idx="365">
                  <c:v>4.3128189788748026</c:v>
                </c:pt>
                <c:pt idx="366">
                  <c:v>4.2908394111278678</c:v>
                </c:pt>
                <c:pt idx="367">
                  <c:v>4.2743160623770313</c:v>
                </c:pt>
                <c:pt idx="368">
                  <c:v>4.2694088119584492</c:v>
                </c:pt>
                <c:pt idx="369">
                  <c:v>4.3190864758249834</c:v>
                </c:pt>
                <c:pt idx="370">
                  <c:v>4.2797180783494646</c:v>
                </c:pt>
                <c:pt idx="371">
                  <c:v>4.2670204177998539</c:v>
                </c:pt>
                <c:pt idx="372">
                  <c:v>4.265813173423596</c:v>
                </c:pt>
                <c:pt idx="373">
                  <c:v>4.2509472023472492</c:v>
                </c:pt>
                <c:pt idx="374">
                  <c:v>4.2170629383052969</c:v>
                </c:pt>
                <c:pt idx="375">
                  <c:v>4.1824650967226429</c:v>
                </c:pt>
                <c:pt idx="376">
                  <c:v>4.2094485839730362</c:v>
                </c:pt>
                <c:pt idx="377">
                  <c:v>4.1874766303773905</c:v>
                </c:pt>
                <c:pt idx="378">
                  <c:v>4.2096590616641327</c:v>
                </c:pt>
                <c:pt idx="379">
                  <c:v>4.2067541358609173</c:v>
                </c:pt>
                <c:pt idx="380">
                  <c:v>4.2156301855527394</c:v>
                </c:pt>
                <c:pt idx="381">
                  <c:v>4.2561650145389702</c:v>
                </c:pt>
                <c:pt idx="382">
                  <c:v>4.1616549528679219</c:v>
                </c:pt>
                <c:pt idx="383">
                  <c:v>4.1995719110013932</c:v>
                </c:pt>
                <c:pt idx="384">
                  <c:v>4.2398823205734848</c:v>
                </c:pt>
                <c:pt idx="385">
                  <c:v>4.1931241727869537</c:v>
                </c:pt>
                <c:pt idx="386">
                  <c:v>4.1941252654490766</c:v>
                </c:pt>
                <c:pt idx="387">
                  <c:v>4.2139722311877108</c:v>
                </c:pt>
                <c:pt idx="388">
                  <c:v>4.2149171526992575</c:v>
                </c:pt>
                <c:pt idx="389">
                  <c:v>4.1881187593560121</c:v>
                </c:pt>
                <c:pt idx="390">
                  <c:v>4.196960681602584</c:v>
                </c:pt>
                <c:pt idx="391">
                  <c:v>4.1771837234308</c:v>
                </c:pt>
                <c:pt idx="392">
                  <c:v>4.1651226956901715</c:v>
                </c:pt>
                <c:pt idx="393">
                  <c:v>4.1851713531135788</c:v>
                </c:pt>
                <c:pt idx="394">
                  <c:v>4.1922418619535389</c:v>
                </c:pt>
                <c:pt idx="395">
                  <c:v>4.1951543290388313</c:v>
                </c:pt>
                <c:pt idx="396">
                  <c:v>4.1882653460778423</c:v>
                </c:pt>
                <c:pt idx="397">
                  <c:v>4.1534431424522449</c:v>
                </c:pt>
                <c:pt idx="398">
                  <c:v>4.1336226994993099</c:v>
                </c:pt>
                <c:pt idx="399">
                  <c:v>4.1140210696001844</c:v>
                </c:pt>
                <c:pt idx="400">
                  <c:v>4.1805631405900208</c:v>
                </c:pt>
                <c:pt idx="401">
                  <c:v>4.111264567368015</c:v>
                </c:pt>
                <c:pt idx="402">
                  <c:v>4.1122930962055522</c:v>
                </c:pt>
                <c:pt idx="403">
                  <c:v>4.1670750754427059</c:v>
                </c:pt>
                <c:pt idx="404">
                  <c:v>4.1203433816832673</c:v>
                </c:pt>
                <c:pt idx="405">
                  <c:v>4.1662960371539564</c:v>
                </c:pt>
                <c:pt idx="406">
                  <c:v>4.2331004304168651</c:v>
                </c:pt>
                <c:pt idx="407">
                  <c:v>4.1213308041494532</c:v>
                </c:pt>
                <c:pt idx="408">
                  <c:v>4.1613936794891577</c:v>
                </c:pt>
                <c:pt idx="409">
                  <c:v>4.1782977876256728</c:v>
                </c:pt>
                <c:pt idx="410">
                  <c:v>4.1899437766441334</c:v>
                </c:pt>
                <c:pt idx="411">
                  <c:v>4.1581611044316089</c:v>
                </c:pt>
                <c:pt idx="412">
                  <c:v>4.1699258997681881</c:v>
                </c:pt>
                <c:pt idx="413">
                  <c:v>4.1562071400620368</c:v>
                </c:pt>
                <c:pt idx="414">
                  <c:v>4.1582304076942078</c:v>
                </c:pt>
                <c:pt idx="415">
                  <c:v>4.132633023971132</c:v>
                </c:pt>
                <c:pt idx="416">
                  <c:v>4.1386337776356577</c:v>
                </c:pt>
                <c:pt idx="417">
                  <c:v>4.1182998879388544</c:v>
                </c:pt>
                <c:pt idx="418">
                  <c:v>4.1253835942864576</c:v>
                </c:pt>
                <c:pt idx="419">
                  <c:v>4.1249254918180389</c:v>
                </c:pt>
                <c:pt idx="420">
                  <c:v>4.1214903702063337</c:v>
                </c:pt>
                <c:pt idx="421">
                  <c:v>4.1334251878806763</c:v>
                </c:pt>
                <c:pt idx="422">
                  <c:v>4.1335974175182635</c:v>
                </c:pt>
                <c:pt idx="423">
                  <c:v>4.274209284435031</c:v>
                </c:pt>
                <c:pt idx="424">
                  <c:v>4.3634444405574015</c:v>
                </c:pt>
                <c:pt idx="425">
                  <c:v>4.4243047934276785</c:v>
                </c:pt>
                <c:pt idx="426">
                  <c:v>4.6995886376695788</c:v>
                </c:pt>
                <c:pt idx="427">
                  <c:v>4.4934037445615367</c:v>
                </c:pt>
                <c:pt idx="428">
                  <c:v>4.5747893731743821</c:v>
                </c:pt>
                <c:pt idx="429">
                  <c:v>4.5518551337615261</c:v>
                </c:pt>
                <c:pt idx="430">
                  <c:v>4.5039706476104682</c:v>
                </c:pt>
                <c:pt idx="431">
                  <c:v>4.5818200201177577</c:v>
                </c:pt>
                <c:pt idx="432">
                  <c:v>4.5619750957932093</c:v>
                </c:pt>
                <c:pt idx="433">
                  <c:v>4.6286728402623476</c:v>
                </c:pt>
                <c:pt idx="434">
                  <c:v>4.6208969245759173</c:v>
                </c:pt>
                <c:pt idx="435">
                  <c:v>4.6045925161069841</c:v>
                </c:pt>
                <c:pt idx="436">
                  <c:v>4.5900085460432427</c:v>
                </c:pt>
                <c:pt idx="437">
                  <c:v>4.6199363998961962</c:v>
                </c:pt>
                <c:pt idx="438">
                  <c:v>4.6477559000332072</c:v>
                </c:pt>
                <c:pt idx="439">
                  <c:v>4.6726634879219171</c:v>
                </c:pt>
                <c:pt idx="440">
                  <c:v>4.5131345735741961</c:v>
                </c:pt>
                <c:pt idx="441">
                  <c:v>4.4016249152235218</c:v>
                </c:pt>
                <c:pt idx="442">
                  <c:v>4.3864246297018505</c:v>
                </c:pt>
                <c:pt idx="443">
                  <c:v>4.4311001331541497</c:v>
                </c:pt>
                <c:pt idx="444">
                  <c:v>4.3546902496359667</c:v>
                </c:pt>
                <c:pt idx="445">
                  <c:v>4.3069770277300332</c:v>
                </c:pt>
                <c:pt idx="446">
                  <c:v>4.3319204657309101</c:v>
                </c:pt>
                <c:pt idx="447">
                  <c:v>4.2274567293475398</c:v>
                </c:pt>
                <c:pt idx="448">
                  <c:v>4.2424088509163518</c:v>
                </c:pt>
                <c:pt idx="449">
                  <c:v>4.2043938282852897</c:v>
                </c:pt>
                <c:pt idx="450">
                  <c:v>4.2124765743365336</c:v>
                </c:pt>
                <c:pt idx="451">
                  <c:v>4.1877428494005926</c:v>
                </c:pt>
                <c:pt idx="452">
                  <c:v>4.1929413287962483</c:v>
                </c:pt>
                <c:pt idx="453">
                  <c:v>4.1878964027868655</c:v>
                </c:pt>
                <c:pt idx="454">
                  <c:v>4.2161471149632535</c:v>
                </c:pt>
                <c:pt idx="455">
                  <c:v>4.23754656094445</c:v>
                </c:pt>
                <c:pt idx="456">
                  <c:v>4.1997107283513682</c:v>
                </c:pt>
                <c:pt idx="457">
                  <c:v>4.1817020690174544</c:v>
                </c:pt>
                <c:pt idx="458">
                  <c:v>4.0852436633972413</c:v>
                </c:pt>
                <c:pt idx="459">
                  <c:v>4.0732432030326464</c:v>
                </c:pt>
                <c:pt idx="460">
                  <c:v>4.0953599994706398</c:v>
                </c:pt>
                <c:pt idx="461">
                  <c:v>4.1056850408567733</c:v>
                </c:pt>
                <c:pt idx="462">
                  <c:v>4.055557427603488</c:v>
                </c:pt>
                <c:pt idx="463">
                  <c:v>4.0576189367299822</c:v>
                </c:pt>
                <c:pt idx="464">
                  <c:v>4.1222837930113467</c:v>
                </c:pt>
                <c:pt idx="465">
                  <c:v>4.12435335877844</c:v>
                </c:pt>
                <c:pt idx="466">
                  <c:v>4.0931273805890465</c:v>
                </c:pt>
                <c:pt idx="467">
                  <c:v>4.0796445485887602</c:v>
                </c:pt>
                <c:pt idx="468">
                  <c:v>4.0429067787811652</c:v>
                </c:pt>
                <c:pt idx="469">
                  <c:v>4.0348586305887757</c:v>
                </c:pt>
                <c:pt idx="470">
                  <c:v>4.0199073263746374</c:v>
                </c:pt>
                <c:pt idx="471">
                  <c:v>4.0127227217114552</c:v>
                </c:pt>
                <c:pt idx="472">
                  <c:v>4.0250923440319371</c:v>
                </c:pt>
                <c:pt idx="473">
                  <c:v>4.1002079389787269</c:v>
                </c:pt>
                <c:pt idx="474">
                  <c:v>4.0508495194271656</c:v>
                </c:pt>
                <c:pt idx="475">
                  <c:v>4.1157580283267015</c:v>
                </c:pt>
                <c:pt idx="476">
                  <c:v>4.1875096095061446</c:v>
                </c:pt>
                <c:pt idx="477">
                  <c:v>4.1160049812169133</c:v>
                </c:pt>
                <c:pt idx="478">
                  <c:v>4.1637197715120084</c:v>
                </c:pt>
                <c:pt idx="479">
                  <c:v>4.2046762891599645</c:v>
                </c:pt>
                <c:pt idx="480">
                  <c:v>4.2379400599468955</c:v>
                </c:pt>
                <c:pt idx="481">
                  <c:v>4.2129758924920147</c:v>
                </c:pt>
                <c:pt idx="482">
                  <c:v>4.2452102759739168</c:v>
                </c:pt>
                <c:pt idx="483">
                  <c:v>4.2330600732906758</c:v>
                </c:pt>
                <c:pt idx="484">
                  <c:v>4.2529329364127229</c:v>
                </c:pt>
                <c:pt idx="485">
                  <c:v>4.3443395598745376</c:v>
                </c:pt>
                <c:pt idx="486">
                  <c:v>4.3472583876541258</c:v>
                </c:pt>
                <c:pt idx="487">
                  <c:v>4.4023617900890377</c:v>
                </c:pt>
                <c:pt idx="488">
                  <c:v>4.2908611791573872</c:v>
                </c:pt>
                <c:pt idx="489">
                  <c:v>4.3805707830389427</c:v>
                </c:pt>
                <c:pt idx="490">
                  <c:v>4.4522186620039754</c:v>
                </c:pt>
                <c:pt idx="491">
                  <c:v>4.5228194270348636</c:v>
                </c:pt>
                <c:pt idx="492">
                  <c:v>4.4480373597889171</c:v>
                </c:pt>
                <c:pt idx="493">
                  <c:v>4.4761872619282395</c:v>
                </c:pt>
                <c:pt idx="494">
                  <c:v>4.5657705744646497</c:v>
                </c:pt>
                <c:pt idx="495">
                  <c:v>4.5130816545972845</c:v>
                </c:pt>
                <c:pt idx="496">
                  <c:v>4.5857127914310825</c:v>
                </c:pt>
                <c:pt idx="497">
                  <c:v>4.6287119885828574</c:v>
                </c:pt>
                <c:pt idx="498">
                  <c:v>4.6469005461315707</c:v>
                </c:pt>
                <c:pt idx="499">
                  <c:v>4.6196915544916379</c:v>
                </c:pt>
                <c:pt idx="500">
                  <c:v>4.6898969173000085</c:v>
                </c:pt>
                <c:pt idx="501">
                  <c:v>4.6798467803193571</c:v>
                </c:pt>
                <c:pt idx="502">
                  <c:v>4.6784449512798991</c:v>
                </c:pt>
                <c:pt idx="503">
                  <c:v>4.4961295627367424</c:v>
                </c:pt>
                <c:pt idx="504">
                  <c:v>4.5358276781967559</c:v>
                </c:pt>
                <c:pt idx="505">
                  <c:v>4.5428922289067906</c:v>
                </c:pt>
                <c:pt idx="506">
                  <c:v>4.4260851993204033</c:v>
                </c:pt>
                <c:pt idx="507">
                  <c:v>4.3262455141307132</c:v>
                </c:pt>
                <c:pt idx="508">
                  <c:v>4.2688876672409997</c:v>
                </c:pt>
                <c:pt idx="509">
                  <c:v>4.2408608654445992</c:v>
                </c:pt>
                <c:pt idx="510">
                  <c:v>4.2538237601661555</c:v>
                </c:pt>
                <c:pt idx="511">
                  <c:v>4.2856967098080823</c:v>
                </c:pt>
                <c:pt idx="512">
                  <c:v>4.2306003070679941</c:v>
                </c:pt>
                <c:pt idx="513">
                  <c:v>4.2756469478458339</c:v>
                </c:pt>
                <c:pt idx="514">
                  <c:v>4.2735102568145145</c:v>
                </c:pt>
                <c:pt idx="515">
                  <c:v>4.203532085350437</c:v>
                </c:pt>
                <c:pt idx="516">
                  <c:v>4.293344640274066</c:v>
                </c:pt>
                <c:pt idx="517">
                  <c:v>4.275433170842911</c:v>
                </c:pt>
                <c:pt idx="518">
                  <c:v>4.3800816466121288</c:v>
                </c:pt>
                <c:pt idx="519">
                  <c:v>4.3483279367943206</c:v>
                </c:pt>
                <c:pt idx="520">
                  <c:v>4.3295707570932276</c:v>
                </c:pt>
                <c:pt idx="521">
                  <c:v>4.4392114829693012</c:v>
                </c:pt>
                <c:pt idx="522">
                  <c:v>4.3991797425215653</c:v>
                </c:pt>
                <c:pt idx="523">
                  <c:v>4.4689018562994933</c:v>
                </c:pt>
                <c:pt idx="524">
                  <c:v>4.4888434085364377</c:v>
                </c:pt>
                <c:pt idx="525">
                  <c:v>4.5137703488326206</c:v>
                </c:pt>
                <c:pt idx="526">
                  <c:v>4.5218223328049181</c:v>
                </c:pt>
                <c:pt idx="527">
                  <c:v>4.453864037199267</c:v>
                </c:pt>
                <c:pt idx="528">
                  <c:v>4.3841137248592075</c:v>
                </c:pt>
                <c:pt idx="529">
                  <c:v>4.404055110917243</c:v>
                </c:pt>
                <c:pt idx="530">
                  <c:v>4.3821561040687795</c:v>
                </c:pt>
                <c:pt idx="531">
                  <c:v>4.3523163137141054</c:v>
                </c:pt>
                <c:pt idx="532">
                  <c:v>4.4069287991577157</c:v>
                </c:pt>
                <c:pt idx="533">
                  <c:v>4.4109169700166824</c:v>
                </c:pt>
                <c:pt idx="534">
                  <c:v>4.4838580204772018</c:v>
                </c:pt>
                <c:pt idx="535">
                  <c:v>4.5355095132892842</c:v>
                </c:pt>
                <c:pt idx="536">
                  <c:v>4.573236754633033</c:v>
                </c:pt>
                <c:pt idx="537">
                  <c:v>4.5273747771503388</c:v>
                </c:pt>
                <c:pt idx="538">
                  <c:v>4.5026448997729061</c:v>
                </c:pt>
                <c:pt idx="539">
                  <c:v>4.4526814456082136</c:v>
                </c:pt>
                <c:pt idx="540">
                  <c:v>4.4784919444236788</c:v>
                </c:pt>
                <c:pt idx="541">
                  <c:v>4.4581656960429408</c:v>
                </c:pt>
                <c:pt idx="542">
                  <c:v>4.4711999994220593</c:v>
                </c:pt>
                <c:pt idx="543">
                  <c:v>4.5032216221882679</c:v>
                </c:pt>
                <c:pt idx="544">
                  <c:v>4.4751131058892577</c:v>
                </c:pt>
                <c:pt idx="545">
                  <c:v>4.4680975263572256</c:v>
                </c:pt>
                <c:pt idx="546">
                  <c:v>4.4779470943828237</c:v>
                </c:pt>
                <c:pt idx="547">
                  <c:v>4.4980419545048624</c:v>
                </c:pt>
                <c:pt idx="548">
                  <c:v>4.5081688022672015</c:v>
                </c:pt>
                <c:pt idx="549">
                  <c:v>4.4852391511278498</c:v>
                </c:pt>
                <c:pt idx="550">
                  <c:v>4.517065989391635</c:v>
                </c:pt>
                <c:pt idx="551">
                  <c:v>4.5578943244921915</c:v>
                </c:pt>
                <c:pt idx="552">
                  <c:v>4.5649107686407149</c:v>
                </c:pt>
                <c:pt idx="553">
                  <c:v>4.5649944594386369</c:v>
                </c:pt>
                <c:pt idx="554">
                  <c:v>4.6270361694042679</c:v>
                </c:pt>
                <c:pt idx="555">
                  <c:v>4.676768808832481</c:v>
                </c:pt>
                <c:pt idx="556">
                  <c:v>4.7247127828667885</c:v>
                </c:pt>
                <c:pt idx="557">
                  <c:v>4.6440701603474626</c:v>
                </c:pt>
                <c:pt idx="558">
                  <c:v>4.6022724660667524</c:v>
                </c:pt>
                <c:pt idx="559">
                  <c:v>4.5575658036908395</c:v>
                </c:pt>
                <c:pt idx="560">
                  <c:v>4.5476330905351023</c:v>
                </c:pt>
                <c:pt idx="561">
                  <c:v>4.5358950479829057</c:v>
                </c:pt>
                <c:pt idx="562">
                  <c:v>4.6057778275019849</c:v>
                </c:pt>
                <c:pt idx="563">
                  <c:v>4.5649332334835115</c:v>
                </c:pt>
                <c:pt idx="564">
                  <c:v>4.5748665669147242</c:v>
                </c:pt>
                <c:pt idx="565">
                  <c:v>4.4321946555911227</c:v>
                </c:pt>
                <c:pt idx="566">
                  <c:v>4.3872146117622144</c:v>
                </c:pt>
                <c:pt idx="567">
                  <c:v>4.4321946555911227</c:v>
                </c:pt>
                <c:pt idx="568">
                  <c:v>4.4800190415089913</c:v>
                </c:pt>
                <c:pt idx="569">
                  <c:v>4.4849672208680307</c:v>
                </c:pt>
                <c:pt idx="570">
                  <c:v>4.5249267372491593</c:v>
                </c:pt>
                <c:pt idx="571">
                  <c:v>4.5517351597032967</c:v>
                </c:pt>
                <c:pt idx="572">
                  <c:v>4.5439553063274625</c:v>
                </c:pt>
                <c:pt idx="573">
                  <c:v>4.6015898712005949</c:v>
                </c:pt>
                <c:pt idx="574">
                  <c:v>4.6334582742456956</c:v>
                </c:pt>
                <c:pt idx="575">
                  <c:v>4.6222129880167824</c:v>
                </c:pt>
                <c:pt idx="576">
                  <c:v>4.5185599283858062</c:v>
                </c:pt>
                <c:pt idx="577">
                  <c:v>4.5155688251675459</c:v>
                </c:pt>
                <c:pt idx="578">
                  <c:v>4.5295650530709288</c:v>
                </c:pt>
                <c:pt idx="579">
                  <c:v>4.5834511939497409</c:v>
                </c:pt>
                <c:pt idx="580">
                  <c:v>4.5823701303753674</c:v>
                </c:pt>
                <c:pt idx="581">
                  <c:v>4.6044583666968322</c:v>
                </c:pt>
                <c:pt idx="582">
                  <c:v>4.5585172792841462</c:v>
                </c:pt>
                <c:pt idx="583">
                  <c:v>4.6014364874279652</c:v>
                </c:pt>
                <c:pt idx="584">
                  <c:v>4.6443101101710642</c:v>
                </c:pt>
                <c:pt idx="585">
                  <c:v>4.5823319441167243</c:v>
                </c:pt>
                <c:pt idx="586">
                  <c:v>4.5822555725540868</c:v>
                </c:pt>
                <c:pt idx="587">
                  <c:v>4.6123195983944782</c:v>
                </c:pt>
                <c:pt idx="588">
                  <c:v>4.6254044961614422</c:v>
                </c:pt>
                <c:pt idx="589">
                  <c:v>4.6403605357049695</c:v>
                </c:pt>
                <c:pt idx="590">
                  <c:v>4.7549759555413713</c:v>
                </c:pt>
                <c:pt idx="591">
                  <c:v>4.8198731756697333</c:v>
                </c:pt>
                <c:pt idx="592">
                  <c:v>4.8110197511534567</c:v>
                </c:pt>
                <c:pt idx="593">
                  <c:v>4.8827297544611943</c:v>
                </c:pt>
                <c:pt idx="594">
                  <c:v>4.8428463176267149</c:v>
                </c:pt>
                <c:pt idx="595">
                  <c:v>4.8555575576431771</c:v>
                </c:pt>
                <c:pt idx="596">
                  <c:v>4.9185428712145711</c:v>
                </c:pt>
                <c:pt idx="597">
                  <c:v>4.954396079313014</c:v>
                </c:pt>
                <c:pt idx="598">
                  <c:v>5.0113955997083828</c:v>
                </c:pt>
                <c:pt idx="599">
                  <c:v>5.0532735573661132</c:v>
                </c:pt>
                <c:pt idx="600">
                  <c:v>5.0979643658383385</c:v>
                </c:pt>
                <c:pt idx="601">
                  <c:v>4.9186248476122261</c:v>
                </c:pt>
                <c:pt idx="602">
                  <c:v>4.9715946897315444</c:v>
                </c:pt>
                <c:pt idx="603">
                  <c:v>4.9565554170613559</c:v>
                </c:pt>
                <c:pt idx="604">
                  <c:v>4.8885819060640268</c:v>
                </c:pt>
                <c:pt idx="605">
                  <c:v>4.8587592025317781</c:v>
                </c:pt>
                <c:pt idx="606">
                  <c:v>4.8957734669768849</c:v>
                </c:pt>
                <c:pt idx="607">
                  <c:v>4.8130941737994029</c:v>
                </c:pt>
                <c:pt idx="608">
                  <c:v>4.8331251634341035</c:v>
                </c:pt>
                <c:pt idx="609">
                  <c:v>4.8060822990406473</c:v>
                </c:pt>
                <c:pt idx="610">
                  <c:v>4.8279704943181416</c:v>
                </c:pt>
                <c:pt idx="611">
                  <c:v>4.8251882736624534</c:v>
                </c:pt>
                <c:pt idx="612">
                  <c:v>4.8529789401039354</c:v>
                </c:pt>
                <c:pt idx="613">
                  <c:v>4.8380302161167101</c:v>
                </c:pt>
                <c:pt idx="614">
                  <c:v>4.8499067501783237</c:v>
                </c:pt>
                <c:pt idx="615">
                  <c:v>4.8150081613098523</c:v>
                </c:pt>
                <c:pt idx="616">
                  <c:v>4.8351597311405738</c:v>
                </c:pt>
                <c:pt idx="617">
                  <c:v>4.8622042199175706</c:v>
                </c:pt>
                <c:pt idx="618">
                  <c:v>4.8193258808165744</c:v>
                </c:pt>
                <c:pt idx="619">
                  <c:v>4.8530193817636098</c:v>
                </c:pt>
                <c:pt idx="620">
                  <c:v>4.9157974470335732</c:v>
                </c:pt>
                <c:pt idx="621">
                  <c:v>4.920824049517857</c:v>
                </c:pt>
                <c:pt idx="622">
                  <c:v>4.9456285939318434</c:v>
                </c:pt>
                <c:pt idx="623">
                  <c:v>5.0233607304677346</c:v>
                </c:pt>
                <c:pt idx="624">
                  <c:v>5.015643111494553</c:v>
                </c:pt>
                <c:pt idx="625">
                  <c:v>5.0574305124933279</c:v>
                </c:pt>
                <c:pt idx="626">
                  <c:v>5.0315555136555572</c:v>
                </c:pt>
                <c:pt idx="627">
                  <c:v>5.0863895954389324</c:v>
                </c:pt>
                <c:pt idx="628">
                  <c:v>5.003460541199594</c:v>
                </c:pt>
                <c:pt idx="629">
                  <c:v>4.9756660602014406</c:v>
                </c:pt>
                <c:pt idx="630">
                  <c:v>4.9756660602014406</c:v>
                </c:pt>
                <c:pt idx="631">
                  <c:v>5.0485489211723493</c:v>
                </c:pt>
                <c:pt idx="632">
                  <c:v>5.0186261843540452</c:v>
                </c:pt>
                <c:pt idx="633">
                  <c:v>4.8600883748358736</c:v>
                </c:pt>
                <c:pt idx="634">
                  <c:v>4.8403471368087025</c:v>
                </c:pt>
                <c:pt idx="635">
                  <c:v>4.8372749529983867</c:v>
                </c:pt>
                <c:pt idx="636">
                  <c:v>4.6478590027702262</c:v>
                </c:pt>
                <c:pt idx="637">
                  <c:v>4.6226444146952632</c:v>
                </c:pt>
                <c:pt idx="638">
                  <c:v>4.6415896786899156</c:v>
                </c:pt>
                <c:pt idx="639">
                  <c:v>4.581961076577878</c:v>
                </c:pt>
                <c:pt idx="640">
                  <c:v>4.567117817590411</c:v>
                </c:pt>
                <c:pt idx="641">
                  <c:v>4.5775626809266878</c:v>
                </c:pt>
                <c:pt idx="642">
                  <c:v>4.6173311642310484</c:v>
                </c:pt>
                <c:pt idx="643">
                  <c:v>4.5973092667639399</c:v>
                </c:pt>
                <c:pt idx="644">
                  <c:v>4.6595812279807953</c:v>
                </c:pt>
                <c:pt idx="645">
                  <c:v>4.6224792669260246</c:v>
                </c:pt>
                <c:pt idx="646">
                  <c:v>4.6543928238929357</c:v>
                </c:pt>
                <c:pt idx="647">
                  <c:v>4.5772117479070884</c:v>
                </c:pt>
                <c:pt idx="648">
                  <c:v>4.5646739837148678</c:v>
                </c:pt>
                <c:pt idx="649">
                  <c:v>4.4427359616992081</c:v>
                </c:pt>
                <c:pt idx="650">
                  <c:v>4.4678979753675501</c:v>
                </c:pt>
                <c:pt idx="651">
                  <c:v>4.4778709619197095</c:v>
                </c:pt>
                <c:pt idx="652">
                  <c:v>4.389772118163596</c:v>
                </c:pt>
                <c:pt idx="653">
                  <c:v>4.4219485374711605</c:v>
                </c:pt>
                <c:pt idx="654">
                  <c:v>4.4049947428980865</c:v>
                </c:pt>
                <c:pt idx="655">
                  <c:v>4.4496425302785099</c:v>
                </c:pt>
                <c:pt idx="656">
                  <c:v>4.4077955803855771</c:v>
                </c:pt>
                <c:pt idx="657">
                  <c:v>4.4226362241334689</c:v>
                </c:pt>
                <c:pt idx="658">
                  <c:v>4.4873428338770411</c:v>
                </c:pt>
                <c:pt idx="659">
                  <c:v>4.4824390746913645</c:v>
                </c:pt>
                <c:pt idx="660">
                  <c:v>4.5143045099278067</c:v>
                </c:pt>
                <c:pt idx="661">
                  <c:v>4.4245274084089656</c:v>
                </c:pt>
                <c:pt idx="662">
                  <c:v>4.441738714569758</c:v>
                </c:pt>
                <c:pt idx="663">
                  <c:v>4.4528642805161773</c:v>
                </c:pt>
                <c:pt idx="664">
                  <c:v>4.5028409518183583</c:v>
                </c:pt>
                <c:pt idx="665">
                  <c:v>4.4995415517420181</c:v>
                </c:pt>
                <c:pt idx="666">
                  <c:v>4.5660825794472863</c:v>
                </c:pt>
                <c:pt idx="667">
                  <c:v>4.5441446417430198</c:v>
                </c:pt>
                <c:pt idx="668">
                  <c:v>4.5291492138772771</c:v>
                </c:pt>
                <c:pt idx="669">
                  <c:v>4.5740600113397472</c:v>
                </c:pt>
                <c:pt idx="670">
                  <c:v>4.5411152619984856</c:v>
                </c:pt>
                <c:pt idx="671">
                  <c:v>4.5360538070878533</c:v>
                </c:pt>
                <c:pt idx="672">
                  <c:v>4.5640501875641339</c:v>
                </c:pt>
                <c:pt idx="673">
                  <c:v>4.6060465057116273</c:v>
                </c:pt>
                <c:pt idx="674">
                  <c:v>4.6262679855905651</c:v>
                </c:pt>
                <c:pt idx="675">
                  <c:v>4.6162646559915022</c:v>
                </c:pt>
                <c:pt idx="676">
                  <c:v>4.6143009203120382</c:v>
                </c:pt>
                <c:pt idx="677">
                  <c:v>4.6362405399893376</c:v>
                </c:pt>
                <c:pt idx="678">
                  <c:v>4.5663184998084478</c:v>
                </c:pt>
                <c:pt idx="679">
                  <c:v>4.4925234421570339</c:v>
                </c:pt>
                <c:pt idx="680">
                  <c:v>4.4747671953757999</c:v>
                </c:pt>
                <c:pt idx="681">
                  <c:v>4.518305072206517</c:v>
                </c:pt>
                <c:pt idx="682">
                  <c:v>4.4581553208900058</c:v>
                </c:pt>
                <c:pt idx="683">
                  <c:v>4.458303928544149</c:v>
                </c:pt>
                <c:pt idx="684">
                  <c:v>4.458303928544149</c:v>
                </c:pt>
                <c:pt idx="685">
                  <c:v>4.4629486731754495</c:v>
                </c:pt>
                <c:pt idx="686">
                  <c:v>4.4260114318484787</c:v>
                </c:pt>
                <c:pt idx="687">
                  <c:v>4.3492919229915001</c:v>
                </c:pt>
                <c:pt idx="688">
                  <c:v>4.3267646947426224</c:v>
                </c:pt>
                <c:pt idx="689">
                  <c:v>4.2617483632595601</c:v>
                </c:pt>
                <c:pt idx="690">
                  <c:v>4.2966203961604092</c:v>
                </c:pt>
                <c:pt idx="691">
                  <c:v>4.2866468112111056</c:v>
                </c:pt>
                <c:pt idx="692">
                  <c:v>4.2990607234492728</c:v>
                </c:pt>
                <c:pt idx="693">
                  <c:v>4.3459667736018872</c:v>
                </c:pt>
                <c:pt idx="694">
                  <c:v>4.3208125553753822</c:v>
                </c:pt>
                <c:pt idx="695">
                  <c:v>4.3398748424600546</c:v>
                </c:pt>
                <c:pt idx="696">
                  <c:v>4.3316733224492507</c:v>
                </c:pt>
                <c:pt idx="697">
                  <c:v>4.3915396604833834</c:v>
                </c:pt>
                <c:pt idx="698">
                  <c:v>4.3866634723155338</c:v>
                </c:pt>
                <c:pt idx="699">
                  <c:v>4.3419416353277978</c:v>
                </c:pt>
                <c:pt idx="700">
                  <c:v>4.3869339915705847</c:v>
                </c:pt>
                <c:pt idx="701">
                  <c:v>4.3922570038760451</c:v>
                </c:pt>
                <c:pt idx="702">
                  <c:v>4.4900705267666234</c:v>
                </c:pt>
                <c:pt idx="703">
                  <c:v>4.4676601143777477</c:v>
                </c:pt>
                <c:pt idx="704">
                  <c:v>4.4876543549048966</c:v>
                </c:pt>
                <c:pt idx="705">
                  <c:v>4.4733034918313654</c:v>
                </c:pt>
                <c:pt idx="706">
                  <c:v>4.4702659453990012</c:v>
                </c:pt>
                <c:pt idx="707">
                  <c:v>4.4782467817219631</c:v>
                </c:pt>
                <c:pt idx="708">
                  <c:v>4.4678762294101251</c:v>
                </c:pt>
                <c:pt idx="709">
                  <c:v>4.5347018993890211</c:v>
                </c:pt>
                <c:pt idx="710">
                  <c:v>4.5167387316537662</c:v>
                </c:pt>
                <c:pt idx="711">
                  <c:v>4.5566189101940884</c:v>
                </c:pt>
                <c:pt idx="712">
                  <c:v>4.5845995875425105</c:v>
                </c:pt>
                <c:pt idx="713">
                  <c:v>4.5447950554758698</c:v>
                </c:pt>
                <c:pt idx="714">
                  <c:v>4.546715233681601</c:v>
                </c:pt>
                <c:pt idx="715">
                  <c:v>4.5636045283218509</c:v>
                </c:pt>
                <c:pt idx="716">
                  <c:v>4.5256448874780375</c:v>
                </c:pt>
                <c:pt idx="717">
                  <c:v>4.5357376508083576</c:v>
                </c:pt>
                <c:pt idx="718">
                  <c:v>4.5237998040303538</c:v>
                </c:pt>
                <c:pt idx="719">
                  <c:v>4.4568986465368816</c:v>
                </c:pt>
                <c:pt idx="720">
                  <c:v>4.531745802490815</c:v>
                </c:pt>
                <c:pt idx="721">
                  <c:v>4.4617769111167158</c:v>
                </c:pt>
                <c:pt idx="722">
                  <c:v>4.4048210803734564</c:v>
                </c:pt>
                <c:pt idx="723">
                  <c:v>4.412877991715078</c:v>
                </c:pt>
                <c:pt idx="724">
                  <c:v>4.5226510760861007</c:v>
                </c:pt>
                <c:pt idx="725">
                  <c:v>4.549557465476683</c:v>
                </c:pt>
                <c:pt idx="726">
                  <c:v>4.6125807309210627</c:v>
                </c:pt>
                <c:pt idx="727">
                  <c:v>4.5905873101209282</c:v>
                </c:pt>
                <c:pt idx="728">
                  <c:v>4.5985326189606566</c:v>
                </c:pt>
                <c:pt idx="729">
                  <c:v>4.6244021265669994</c:v>
                </c:pt>
                <c:pt idx="730">
                  <c:v>4.7344189014903471</c:v>
                </c:pt>
                <c:pt idx="731">
                  <c:v>4.6944996864693493</c:v>
                </c:pt>
                <c:pt idx="732">
                  <c:v>4.6924176972719245</c:v>
                </c:pt>
                <c:pt idx="733">
                  <c:v>4.630505460643719</c:v>
                </c:pt>
                <c:pt idx="734">
                  <c:v>4.6555318962721373</c:v>
                </c:pt>
                <c:pt idx="735">
                  <c:v>4.7155751622608255</c:v>
                </c:pt>
                <c:pt idx="736">
                  <c:v>4.6207492538297519</c:v>
                </c:pt>
                <c:pt idx="737">
                  <c:v>4.6437574766536294</c:v>
                </c:pt>
                <c:pt idx="738">
                  <c:v>4.6477882626294713</c:v>
                </c:pt>
                <c:pt idx="739">
                  <c:v>4.6907032068624686</c:v>
                </c:pt>
                <c:pt idx="740">
                  <c:v>4.7028048768273063</c:v>
                </c:pt>
                <c:pt idx="741">
                  <c:v>4.6525379850848241</c:v>
                </c:pt>
                <c:pt idx="742">
                  <c:v>4.7912558700970056</c:v>
                </c:pt>
                <c:pt idx="743">
                  <c:v>4.8023215862058493</c:v>
                </c:pt>
                <c:pt idx="744">
                  <c:v>4.8820304923552227</c:v>
                </c:pt>
                <c:pt idx="745">
                  <c:v>4.889065117317644</c:v>
                </c:pt>
                <c:pt idx="746">
                  <c:v>4.7942897335322963</c:v>
                </c:pt>
                <c:pt idx="747">
                  <c:v>4.8461442418644154</c:v>
                </c:pt>
                <c:pt idx="748">
                  <c:v>4.834297509996583</c:v>
                </c:pt>
                <c:pt idx="749">
                  <c:v>4.8492674651266299</c:v>
                </c:pt>
                <c:pt idx="750">
                  <c:v>4.818329557857866</c:v>
                </c:pt>
                <c:pt idx="751">
                  <c:v>4.7435193113705196</c:v>
                </c:pt>
                <c:pt idx="752">
                  <c:v>4.7584893912507118</c:v>
                </c:pt>
                <c:pt idx="753">
                  <c:v>4.8134197958092537</c:v>
                </c:pt>
                <c:pt idx="754">
                  <c:v>4.7884694547569557</c:v>
                </c:pt>
                <c:pt idx="755">
                  <c:v>4.7986175398526507</c:v>
                </c:pt>
                <c:pt idx="756">
                  <c:v>4.8263537533742547</c:v>
                </c:pt>
                <c:pt idx="757">
                  <c:v>4.7656342803566023</c:v>
                </c:pt>
                <c:pt idx="758">
                  <c:v>4.8656489798519749</c:v>
                </c:pt>
                <c:pt idx="759">
                  <c:v>4.8155763396294677</c:v>
                </c:pt>
                <c:pt idx="760">
                  <c:v>4.8554982160201776</c:v>
                </c:pt>
                <c:pt idx="761">
                  <c:v>4.7906251668852731</c:v>
                </c:pt>
                <c:pt idx="762">
                  <c:v>4.8534616765181484</c:v>
                </c:pt>
                <c:pt idx="763">
                  <c:v>4.8434893630662446</c:v>
                </c:pt>
                <c:pt idx="764">
                  <c:v>4.8185383566626481</c:v>
                </c:pt>
                <c:pt idx="765">
                  <c:v>4.9013266844106784</c:v>
                </c:pt>
                <c:pt idx="766">
                  <c:v>4.75170133740433</c:v>
                </c:pt>
                <c:pt idx="767">
                  <c:v>4.663873209344767</c:v>
                </c:pt>
                <c:pt idx="768">
                  <c:v>4.6369336709973821</c:v>
                </c:pt>
                <c:pt idx="769">
                  <c:v>4.5869853722552767</c:v>
                </c:pt>
                <c:pt idx="770">
                  <c:v>4.5570062392627078</c:v>
                </c:pt>
                <c:pt idx="771">
                  <c:v>4.4941303318878614</c:v>
                </c:pt>
                <c:pt idx="772">
                  <c:v>4.5201167865413723</c:v>
                </c:pt>
                <c:pt idx="773">
                  <c:v>4.5220374958072007</c:v>
                </c:pt>
                <c:pt idx="774">
                  <c:v>4.5420357851258393</c:v>
                </c:pt>
                <c:pt idx="775">
                  <c:v>4.6138555160266366</c:v>
                </c:pt>
                <c:pt idx="776">
                  <c:v>4.6507435721482731</c:v>
                </c:pt>
                <c:pt idx="777">
                  <c:v>4.6536600514273463</c:v>
                </c:pt>
                <c:pt idx="778">
                  <c:v>4.7035599018608369</c:v>
                </c:pt>
                <c:pt idx="779">
                  <c:v>4.630783299306434</c:v>
                </c:pt>
                <c:pt idx="780">
                  <c:v>4.6457147894865916</c:v>
                </c:pt>
                <c:pt idx="781">
                  <c:v>4.6456373615520015</c:v>
                </c:pt>
                <c:pt idx="782">
                  <c:v>4.6456760753579882</c:v>
                </c:pt>
                <c:pt idx="783">
                  <c:v>4.6476333389361262</c:v>
                </c:pt>
                <c:pt idx="784">
                  <c:v>4.6477495312219972</c:v>
                </c:pt>
                <c:pt idx="785">
                  <c:v>4.6128574940677289</c:v>
                </c:pt>
                <c:pt idx="786">
                  <c:v>4.6518578807836901</c:v>
                </c:pt>
                <c:pt idx="787">
                  <c:v>4.666836237728778</c:v>
                </c:pt>
                <c:pt idx="788">
                  <c:v>4.6596439878295177</c:v>
                </c:pt>
                <c:pt idx="789">
                  <c:v>4.6697428293150667</c:v>
                </c:pt>
                <c:pt idx="790">
                  <c:v>4.6146783936314</c:v>
                </c:pt>
                <c:pt idx="791">
                  <c:v>4.5197740676766118</c:v>
                </c:pt>
                <c:pt idx="792">
                  <c:v>4.5184294581531521</c:v>
                </c:pt>
                <c:pt idx="793">
                  <c:v>4.4305960602478116</c:v>
                </c:pt>
                <c:pt idx="794">
                  <c:v>4.443386303621593</c:v>
                </c:pt>
                <c:pt idx="795">
                  <c:v>4.4004694997007192</c:v>
                </c:pt>
                <c:pt idx="796">
                  <c:v>4.3994714344932575</c:v>
                </c:pt>
                <c:pt idx="797">
                  <c:v>4.3374395785886399</c:v>
                </c:pt>
                <c:pt idx="798">
                  <c:v>4.350413972173925</c:v>
                </c:pt>
                <c:pt idx="799">
                  <c:v>4.3774337462414188</c:v>
                </c:pt>
                <c:pt idx="800">
                  <c:v>4.3823509409992445</c:v>
                </c:pt>
                <c:pt idx="801">
                  <c:v>4.3773607896202886</c:v>
                </c:pt>
                <c:pt idx="802">
                  <c:v>4.4203939670800843</c:v>
                </c:pt>
                <c:pt idx="803">
                  <c:v>4.4526286195827227</c:v>
                </c:pt>
                <c:pt idx="804">
                  <c:v>4.4246811635530614</c:v>
                </c:pt>
                <c:pt idx="805">
                  <c:v>4.3897468435159857</c:v>
                </c:pt>
                <c:pt idx="806">
                  <c:v>4.400916903509164</c:v>
                </c:pt>
                <c:pt idx="807">
                  <c:v>4.4029132368743298</c:v>
                </c:pt>
                <c:pt idx="808">
                  <c:v>4.4104501517753407</c:v>
                </c:pt>
                <c:pt idx="809">
                  <c:v>4.4653437381857612</c:v>
                </c:pt>
                <c:pt idx="810">
                  <c:v>4.4705575865142935</c:v>
                </c:pt>
                <c:pt idx="811">
                  <c:v>4.4774324550874978</c:v>
                </c:pt>
                <c:pt idx="812">
                  <c:v>4.4802027098298725</c:v>
                </c:pt>
                <c:pt idx="813">
                  <c:v>4.525031561683921</c:v>
                </c:pt>
                <c:pt idx="814">
                  <c:v>4.5100988163005207</c:v>
                </c:pt>
                <c:pt idx="815">
                  <c:v>4.4722482026693555</c:v>
                </c:pt>
                <c:pt idx="816">
                  <c:v>4.457203211683586</c:v>
                </c:pt>
                <c:pt idx="817">
                  <c:v>4.5220751796100149</c:v>
                </c:pt>
                <c:pt idx="818">
                  <c:v>4.5839530567090705</c:v>
                </c:pt>
                <c:pt idx="819">
                  <c:v>4.6140554540976249</c:v>
                </c:pt>
                <c:pt idx="820">
                  <c:v>4.6340939925031224</c:v>
                </c:pt>
                <c:pt idx="821">
                  <c:v>4.6211574380417106</c:v>
                </c:pt>
                <c:pt idx="822">
                  <c:v>4.5692567497526904</c:v>
                </c:pt>
                <c:pt idx="823">
                  <c:v>4.5392762175111354</c:v>
                </c:pt>
                <c:pt idx="824">
                  <c:v>4.6292964666273635</c:v>
                </c:pt>
                <c:pt idx="825">
                  <c:v>4.7522319736803151</c:v>
                </c:pt>
                <c:pt idx="826">
                  <c:v>4.775030445730895</c:v>
                </c:pt>
                <c:pt idx="827">
                  <c:v>4.7930366392135451</c:v>
                </c:pt>
                <c:pt idx="828">
                  <c:v>4.7778974087140194</c:v>
                </c:pt>
                <c:pt idx="829">
                  <c:v>4.7202122351548184</c:v>
                </c:pt>
                <c:pt idx="830">
                  <c:v>4.7802202428907661</c:v>
                </c:pt>
                <c:pt idx="831">
                  <c:v>4.7781840911589306</c:v>
                </c:pt>
                <c:pt idx="832">
                  <c:v>4.8521286782739299</c:v>
                </c:pt>
                <c:pt idx="833">
                  <c:v>4.805294540817223</c:v>
                </c:pt>
                <c:pt idx="834">
                  <c:v>4.8553740577884721</c:v>
                </c:pt>
                <c:pt idx="835">
                  <c:v>4.7635769092542759</c:v>
                </c:pt>
                <c:pt idx="836">
                  <c:v>4.773766116900406</c:v>
                </c:pt>
                <c:pt idx="837">
                  <c:v>4.8034262472018217</c:v>
                </c:pt>
                <c:pt idx="838">
                  <c:v>4.7557495524535414</c:v>
                </c:pt>
                <c:pt idx="839">
                  <c:v>4.7084307149360818</c:v>
                </c:pt>
                <c:pt idx="840">
                  <c:v>4.645622592247574</c:v>
                </c:pt>
                <c:pt idx="841">
                  <c:v>4.6306573106729205</c:v>
                </c:pt>
                <c:pt idx="842">
                  <c:v>4.6105703281109403</c:v>
                </c:pt>
                <c:pt idx="843">
                  <c:v>4.6253502261798358</c:v>
                </c:pt>
                <c:pt idx="844">
                  <c:v>4.559587409319823</c:v>
                </c:pt>
                <c:pt idx="845">
                  <c:v>4.5176271109587596</c:v>
                </c:pt>
                <c:pt idx="846">
                  <c:v>4.4924786814993016</c:v>
                </c:pt>
                <c:pt idx="847">
                  <c:v>4.4957427383545641</c:v>
                </c:pt>
                <c:pt idx="848">
                  <c:v>4.4861049930610397</c:v>
                </c:pt>
                <c:pt idx="849">
                  <c:v>4.4861423774250833</c:v>
                </c:pt>
                <c:pt idx="850">
                  <c:v>4.5300276943727198</c:v>
                </c:pt>
                <c:pt idx="851">
                  <c:v>4.503187705944149</c:v>
                </c:pt>
                <c:pt idx="852">
                  <c:v>4.4557312356523084</c:v>
                </c:pt>
                <c:pt idx="853">
                  <c:v>4.4859440479214383</c:v>
                </c:pt>
                <c:pt idx="854">
                  <c:v>4.493165195767145</c:v>
                </c:pt>
                <c:pt idx="855">
                  <c:v>4.5634847819606126</c:v>
                </c:pt>
                <c:pt idx="856">
                  <c:v>4.6003170235673343</c:v>
                </c:pt>
                <c:pt idx="857">
                  <c:v>4.5983965640984232</c:v>
                </c:pt>
                <c:pt idx="858">
                  <c:v>4.5482787470797383</c:v>
                </c:pt>
                <c:pt idx="859">
                  <c:v>4.5607626964615759</c:v>
                </c:pt>
                <c:pt idx="860">
                  <c:v>4.5187447442160948</c:v>
                </c:pt>
                <c:pt idx="861">
                  <c:v>4.5485440710785259</c:v>
                </c:pt>
                <c:pt idx="862">
                  <c:v>4.5057627151166884</c:v>
                </c:pt>
                <c:pt idx="863">
                  <c:v>4.5549951101354589</c:v>
                </c:pt>
                <c:pt idx="864">
                  <c:v>4.5132927813424297</c:v>
                </c:pt>
                <c:pt idx="865">
                  <c:v>4.7210628142968858</c:v>
                </c:pt>
                <c:pt idx="866">
                  <c:v>4.7288461551433629</c:v>
                </c:pt>
                <c:pt idx="867">
                  <c:v>4.8085249537889005</c:v>
                </c:pt>
                <c:pt idx="868">
                  <c:v>4.8008654187376996</c:v>
                </c:pt>
                <c:pt idx="869">
                  <c:v>4.7908802577170313</c:v>
                </c:pt>
                <c:pt idx="870">
                  <c:v>4.7827645868109609</c:v>
                </c:pt>
                <c:pt idx="871">
                  <c:v>4.6438971508098277</c:v>
                </c:pt>
                <c:pt idx="872">
                  <c:v>4.6489282558870721</c:v>
                </c:pt>
                <c:pt idx="873">
                  <c:v>4.6629847078158448</c:v>
                </c:pt>
                <c:pt idx="874">
                  <c:v>4.7169428964992672</c:v>
                </c:pt>
                <c:pt idx="875">
                  <c:v>4.7367156515744444</c:v>
                </c:pt>
                <c:pt idx="876">
                  <c:v>4.7766144268244073</c:v>
                </c:pt>
                <c:pt idx="877">
                  <c:v>5.0562242958627719</c:v>
                </c:pt>
                <c:pt idx="878">
                  <c:v>5.0972038174337069</c:v>
                </c:pt>
                <c:pt idx="879">
                  <c:v>5.0621728979932579</c:v>
                </c:pt>
                <c:pt idx="880">
                  <c:v>5.1816335507504423</c:v>
                </c:pt>
                <c:pt idx="881">
                  <c:v>5.1534983120660645</c:v>
                </c:pt>
                <c:pt idx="882">
                  <c:v>5.0478074978825225</c:v>
                </c:pt>
                <c:pt idx="883">
                  <c:v>5.1080082351904892</c:v>
                </c:pt>
                <c:pt idx="884">
                  <c:v>5.0850017885742007</c:v>
                </c:pt>
                <c:pt idx="885">
                  <c:v>5.0078723119815525</c:v>
                </c:pt>
                <c:pt idx="886">
                  <c:v>4.928043007033561</c:v>
                </c:pt>
                <c:pt idx="887">
                  <c:v>4.9581599152979132</c:v>
                </c:pt>
                <c:pt idx="888">
                  <c:v>5.0260525601308288</c:v>
                </c:pt>
                <c:pt idx="889">
                  <c:v>4.9799591813378044</c:v>
                </c:pt>
                <c:pt idx="890">
                  <c:v>4.9879878514691542</c:v>
                </c:pt>
                <c:pt idx="891">
                  <c:v>4.8502495823965939</c:v>
                </c:pt>
                <c:pt idx="892">
                  <c:v>5.0179815564275998</c:v>
                </c:pt>
                <c:pt idx="893">
                  <c:v>5.0229735794642369</c:v>
                </c:pt>
                <c:pt idx="894">
                  <c:v>4.91522780165357</c:v>
                </c:pt>
                <c:pt idx="895">
                  <c:v>4.9150639634575004</c:v>
                </c:pt>
                <c:pt idx="896">
                  <c:v>4.982954345239972</c:v>
                </c:pt>
                <c:pt idx="897">
                  <c:v>5.00999431956898</c:v>
                </c:pt>
                <c:pt idx="898">
                  <c:v>4.9330349468705075</c:v>
                </c:pt>
                <c:pt idx="899">
                  <c:v>4.9848680393484157</c:v>
                </c:pt>
                <c:pt idx="900">
                  <c:v>4.9797018900935166</c:v>
                </c:pt>
                <c:pt idx="901">
                  <c:v>4.9896436734097547</c:v>
                </c:pt>
                <c:pt idx="902">
                  <c:v>5.1184279939119266</c:v>
                </c:pt>
                <c:pt idx="903">
                  <c:v>5.1195969723660584</c:v>
                </c:pt>
                <c:pt idx="904">
                  <c:v>5.1006791133649214</c:v>
                </c:pt>
                <c:pt idx="905">
                  <c:v>4.9796603927506711</c:v>
                </c:pt>
                <c:pt idx="906">
                  <c:v>5.0517084009696278</c:v>
                </c:pt>
                <c:pt idx="907">
                  <c:v>5.0079557772156278</c:v>
                </c:pt>
                <c:pt idx="908">
                  <c:v>5.1209025786474012</c:v>
                </c:pt>
                <c:pt idx="909">
                  <c:v>5.0807963660441233</c:v>
                </c:pt>
                <c:pt idx="910">
                  <c:v>5.2385416648916312</c:v>
                </c:pt>
                <c:pt idx="911">
                  <c:v>5.2385416648916312</c:v>
                </c:pt>
                <c:pt idx="912">
                  <c:v>5.3185456642623503</c:v>
                </c:pt>
                <c:pt idx="913">
                  <c:v>5.1907488095550889</c:v>
                </c:pt>
                <c:pt idx="914">
                  <c:v>5.1847583319906851</c:v>
                </c:pt>
                <c:pt idx="915">
                  <c:v>5.2045964740003958</c:v>
                </c:pt>
                <c:pt idx="916">
                  <c:v>5.2705779220814364</c:v>
                </c:pt>
                <c:pt idx="917">
                  <c:v>5.2466599334895152</c:v>
                </c:pt>
                <c:pt idx="918">
                  <c:v>5.273573135903419</c:v>
                </c:pt>
                <c:pt idx="919">
                  <c:v>5.2566002575788522</c:v>
                </c:pt>
                <c:pt idx="920">
                  <c:v>5.2267352308869466</c:v>
                </c:pt>
                <c:pt idx="921">
                  <c:v>5.2937176823651235</c:v>
                </c:pt>
                <c:pt idx="922">
                  <c:v>5.205855148217986</c:v>
                </c:pt>
                <c:pt idx="923">
                  <c:v>5.1288899486277444</c:v>
                </c:pt>
                <c:pt idx="924">
                  <c:v>5.0619535419204276</c:v>
                </c:pt>
                <c:pt idx="925">
                  <c:v>5.1288899486277444</c:v>
                </c:pt>
                <c:pt idx="926">
                  <c:v>5.0919483624686581</c:v>
                </c:pt>
                <c:pt idx="927">
                  <c:v>5.0871343028157092</c:v>
                </c:pt>
                <c:pt idx="928">
                  <c:v>4.8225032240034036</c:v>
                </c:pt>
                <c:pt idx="929">
                  <c:v>4.8026543314115822</c:v>
                </c:pt>
                <c:pt idx="930">
                  <c:v>4.8674739403781322</c:v>
                </c:pt>
                <c:pt idx="931">
                  <c:v>4.8576512974604018</c:v>
                </c:pt>
                <c:pt idx="932">
                  <c:v>4.8297338397655762</c:v>
                </c:pt>
                <c:pt idx="933">
                  <c:v>4.897590876473437</c:v>
                </c:pt>
                <c:pt idx="934">
                  <c:v>4.9674851397462483</c:v>
                </c:pt>
                <c:pt idx="935">
                  <c:v>4.9193034743517474</c:v>
                </c:pt>
                <c:pt idx="936">
                  <c:v>4.9343293857194244</c:v>
                </c:pt>
                <c:pt idx="937">
                  <c:v>4.9094500123928215</c:v>
                </c:pt>
                <c:pt idx="938">
                  <c:v>4.9273402506121728</c:v>
                </c:pt>
                <c:pt idx="939">
                  <c:v>4.9921062377143706</c:v>
                </c:pt>
                <c:pt idx="940">
                  <c:v>5.0550489015415625</c:v>
                </c:pt>
                <c:pt idx="941">
                  <c:v>5.1218583175644561</c:v>
                </c:pt>
                <c:pt idx="942">
                  <c:v>5.1587995958782731</c:v>
                </c:pt>
                <c:pt idx="943">
                  <c:v>5.1518107053864703</c:v>
                </c:pt>
                <c:pt idx="944">
                  <c:v>5.1786383868482746</c:v>
                </c:pt>
                <c:pt idx="945">
                  <c:v>5.0836559639797132</c:v>
                </c:pt>
                <c:pt idx="946">
                  <c:v>5.130801277055598</c:v>
                </c:pt>
                <c:pt idx="947">
                  <c:v>5.1208599046370544</c:v>
                </c:pt>
                <c:pt idx="948">
                  <c:v>5.0509709997190217</c:v>
                </c:pt>
                <c:pt idx="949">
                  <c:v>4.9133619803976707</c:v>
                </c:pt>
                <c:pt idx="950">
                  <c:v>5.0160265472600054</c:v>
                </c:pt>
                <c:pt idx="951">
                  <c:v>4.971097965526984</c:v>
                </c:pt>
                <c:pt idx="952">
                  <c:v>4.9431424035597695</c:v>
                </c:pt>
                <c:pt idx="953">
                  <c:v>5.0438980435592802</c:v>
                </c:pt>
                <c:pt idx="954">
                  <c:v>5.0778858328672456</c:v>
                </c:pt>
                <c:pt idx="955">
                  <c:v>5.0549225268987144</c:v>
                </c:pt>
                <c:pt idx="956">
                  <c:v>5.3224506077225904</c:v>
                </c:pt>
                <c:pt idx="957">
                  <c:v>5.2826027988759332</c:v>
                </c:pt>
                <c:pt idx="958">
                  <c:v>5.402367330248655</c:v>
                </c:pt>
                <c:pt idx="959">
                  <c:v>5.2148410892103065</c:v>
                </c:pt>
                <c:pt idx="960">
                  <c:v>5.3545331505724345</c:v>
                </c:pt>
                <c:pt idx="961">
                  <c:v>5.2575986621861803</c:v>
                </c:pt>
                <c:pt idx="962">
                  <c:v>5.2497426672537104</c:v>
                </c:pt>
                <c:pt idx="963">
                  <c:v>5.2827436701621791</c:v>
                </c:pt>
                <c:pt idx="964">
                  <c:v>5.2326385470029946</c:v>
                </c:pt>
                <c:pt idx="965">
                  <c:v>5.346634890431015</c:v>
                </c:pt>
                <c:pt idx="966">
                  <c:v>5.4364036928709503</c:v>
                </c:pt>
                <c:pt idx="967">
                  <c:v>5.4872774489930318</c:v>
                </c:pt>
                <c:pt idx="968">
                  <c:v>5.4594583717790455</c:v>
                </c:pt>
                <c:pt idx="969">
                  <c:v>5.4436285270623683</c:v>
                </c:pt>
                <c:pt idx="970">
                  <c:v>5.4636888780528485</c:v>
                </c:pt>
                <c:pt idx="971">
                  <c:v>5.5314012134531794</c:v>
                </c:pt>
                <c:pt idx="972">
                  <c:v>5.6261506142971962</c:v>
                </c:pt>
                <c:pt idx="973">
                  <c:v>5.5914944658435575</c:v>
                </c:pt>
                <c:pt idx="974">
                  <c:v>5.5706192044763592</c:v>
                </c:pt>
                <c:pt idx="975">
                  <c:v>5.6135078302820922</c:v>
                </c:pt>
                <c:pt idx="976">
                  <c:v>5.6304821513626324</c:v>
                </c:pt>
                <c:pt idx="977">
                  <c:v>5.6204972566093732</c:v>
                </c:pt>
                <c:pt idx="978">
                  <c:v>5.6835441803833202</c:v>
                </c:pt>
                <c:pt idx="979">
                  <c:v>5.7035715045706841</c:v>
                </c:pt>
                <c:pt idx="980">
                  <c:v>5.7136043619726706</c:v>
                </c:pt>
                <c:pt idx="981">
                  <c:v>5.7004714217007439</c:v>
                </c:pt>
                <c:pt idx="982">
                  <c:v>5.7263848606689232</c:v>
                </c:pt>
                <c:pt idx="983">
                  <c:v>5.7713653560046074</c:v>
                </c:pt>
                <c:pt idx="984">
                  <c:v>5.9082690112998488</c:v>
                </c:pt>
                <c:pt idx="985">
                  <c:v>5.9741716232224089</c:v>
                </c:pt>
                <c:pt idx="986">
                  <c:v>5.943809716322261</c:v>
                </c:pt>
                <c:pt idx="987">
                  <c:v>6.2234811741555909</c:v>
                </c:pt>
                <c:pt idx="988">
                  <c:v>6.3063018666408501</c:v>
                </c:pt>
                <c:pt idx="989">
                  <c:v>6.2416617370907961</c:v>
                </c:pt>
                <c:pt idx="990">
                  <c:v>6.2519698083559527</c:v>
                </c:pt>
                <c:pt idx="991">
                  <c:v>6.4757006988443591</c:v>
                </c:pt>
                <c:pt idx="992">
                  <c:v>6.5955286223387803</c:v>
                </c:pt>
                <c:pt idx="993">
                  <c:v>6.577444808820931</c:v>
                </c:pt>
                <c:pt idx="994">
                  <c:v>6.4126307212377922</c:v>
                </c:pt>
                <c:pt idx="995">
                  <c:v>6.1960505767207614</c:v>
                </c:pt>
                <c:pt idx="996">
                  <c:v>6.3128292214006265</c:v>
                </c:pt>
                <c:pt idx="997">
                  <c:v>6.3058919245756018</c:v>
                </c:pt>
                <c:pt idx="998">
                  <c:v>6.1909030136718899</c:v>
                </c:pt>
                <c:pt idx="999">
                  <c:v>6.3328002091304603</c:v>
                </c:pt>
                <c:pt idx="1000">
                  <c:v>6.3457813511548533</c:v>
                </c:pt>
                <c:pt idx="1001">
                  <c:v>6.2977670098166492</c:v>
                </c:pt>
                <c:pt idx="1002">
                  <c:v>6.5399970625251278</c:v>
                </c:pt>
                <c:pt idx="1003">
                  <c:v>6.6149927740339489</c:v>
                </c:pt>
                <c:pt idx="1004">
                  <c:v>6.2163364539638071</c:v>
                </c:pt>
                <c:pt idx="1005">
                  <c:v>6.236461320997245</c:v>
                </c:pt>
                <c:pt idx="1006">
                  <c:v>6.0308764309683092</c:v>
                </c:pt>
                <c:pt idx="1007">
                  <c:v>6.1114994273550378</c:v>
                </c:pt>
                <c:pt idx="1008">
                  <c:v>6.1355644348492753</c:v>
                </c:pt>
                <c:pt idx="1009">
                  <c:v>6.1105519005362403</c:v>
                </c:pt>
                <c:pt idx="1010">
                  <c:v>6.2653126104354424</c:v>
                </c:pt>
                <c:pt idx="1011">
                  <c:v>6.4150810393701532</c:v>
                </c:pt>
                <c:pt idx="1012">
                  <c:v>6.3752490449195331</c:v>
                </c:pt>
                <c:pt idx="1013">
                  <c:v>6.5449348853436939</c:v>
                </c:pt>
                <c:pt idx="1014">
                  <c:v>6.6068947424013391</c:v>
                </c:pt>
                <c:pt idx="1015">
                  <c:v>6.568952774710354</c:v>
                </c:pt>
                <c:pt idx="1016">
                  <c:v>6.7666503958370674</c:v>
                </c:pt>
                <c:pt idx="1017">
                  <c:v>6.686661123838431</c:v>
                </c:pt>
                <c:pt idx="1018">
                  <c:v>6.644725963736712</c:v>
                </c:pt>
                <c:pt idx="1019">
                  <c:v>6.5198646071930071</c:v>
                </c:pt>
                <c:pt idx="1020">
                  <c:v>6.4768773744740225</c:v>
                </c:pt>
                <c:pt idx="1021">
                  <c:v>6.6085502374862841</c:v>
                </c:pt>
                <c:pt idx="1022">
                  <c:v>6.5216332417799272</c:v>
                </c:pt>
                <c:pt idx="1023">
                  <c:v>6.6973874038557133</c:v>
                </c:pt>
                <c:pt idx="1024">
                  <c:v>6.6854286735470856</c:v>
                </c:pt>
                <c:pt idx="1025">
                  <c:v>6.9170624029770327</c:v>
                </c:pt>
                <c:pt idx="1026">
                  <c:v>6.6992390879419581</c:v>
                </c:pt>
                <c:pt idx="1027">
                  <c:v>6.7322422672087763</c:v>
                </c:pt>
                <c:pt idx="1028">
                  <c:v>6.748216740926015</c:v>
                </c:pt>
                <c:pt idx="1029">
                  <c:v>6.9699787290968045</c:v>
                </c:pt>
                <c:pt idx="1030">
                  <c:v>6.9629897803640048</c:v>
                </c:pt>
                <c:pt idx="1031">
                  <c:v>7.1546866598922367</c:v>
                </c:pt>
                <c:pt idx="1032">
                  <c:v>7.159678766129951</c:v>
                </c:pt>
                <c:pt idx="1033">
                  <c:v>7.1696629786053796</c:v>
                </c:pt>
                <c:pt idx="1034">
                  <c:v>7.0398682164248063</c:v>
                </c:pt>
                <c:pt idx="1035">
                  <c:v>7.1167466524856078</c:v>
                </c:pt>
                <c:pt idx="1036">
                  <c:v>7.1436444955504257</c:v>
                </c:pt>
                <c:pt idx="1037">
                  <c:v>7.2367501796224989</c:v>
                </c:pt>
                <c:pt idx="1038">
                  <c:v>7.4414319934777158</c:v>
                </c:pt>
                <c:pt idx="1039">
                  <c:v>7.5392798849792335</c:v>
                </c:pt>
                <c:pt idx="1040">
                  <c:v>7.6061125078993532</c:v>
                </c:pt>
                <c:pt idx="1041">
                  <c:v>7.6859108125749467</c:v>
                </c:pt>
                <c:pt idx="1042">
                  <c:v>7.6280654645925212</c:v>
                </c:pt>
                <c:pt idx="1043">
                  <c:v>7.5802162477502764</c:v>
                </c:pt>
                <c:pt idx="1044">
                  <c:v>7.6949736280362711</c:v>
                </c:pt>
                <c:pt idx="1045">
                  <c:v>7.6031805488169599</c:v>
                </c:pt>
                <c:pt idx="1046">
                  <c:v>7.7536747941921176</c:v>
                </c:pt>
                <c:pt idx="1047">
                  <c:v>7.923537049700542</c:v>
                </c:pt>
                <c:pt idx="1048">
                  <c:v>8.1263672339883435</c:v>
                </c:pt>
                <c:pt idx="1049">
                  <c:v>8.1332072589290103</c:v>
                </c:pt>
                <c:pt idx="1050">
                  <c:v>8.0954828120176199</c:v>
                </c:pt>
                <c:pt idx="1051">
                  <c:v>8.1981734986608892</c:v>
                </c:pt>
                <c:pt idx="1052">
                  <c:v>8.1722958361217106</c:v>
                </c:pt>
                <c:pt idx="1053">
                  <c:v>8.0724510488752639</c:v>
                </c:pt>
                <c:pt idx="1054">
                  <c:v>8.0125441765273937</c:v>
                </c:pt>
                <c:pt idx="1055">
                  <c:v>7.4335683022706034</c:v>
                </c:pt>
                <c:pt idx="1056">
                  <c:v>6.9891933502865484</c:v>
                </c:pt>
                <c:pt idx="1057">
                  <c:v>7.0618923327283181</c:v>
                </c:pt>
                <c:pt idx="1058">
                  <c:v>7.1288584019954548</c:v>
                </c:pt>
                <c:pt idx="1059">
                  <c:v>7.1937569728819692</c:v>
                </c:pt>
                <c:pt idx="1060">
                  <c:v>6.928927974852277</c:v>
                </c:pt>
                <c:pt idx="1061">
                  <c:v>6.1548976861616129</c:v>
                </c:pt>
                <c:pt idx="1062">
                  <c:v>6.0133909499330347</c:v>
                </c:pt>
                <c:pt idx="1063">
                  <c:v>6.1481755719222368</c:v>
                </c:pt>
                <c:pt idx="1064">
                  <c:v>6.1581083002125183</c:v>
                </c:pt>
                <c:pt idx="1065">
                  <c:v>6.2198533717485738</c:v>
                </c:pt>
                <c:pt idx="1066">
                  <c:v>5.8575422046729946</c:v>
                </c:pt>
                <c:pt idx="1067">
                  <c:v>6.0063020118139994</c:v>
                </c:pt>
                <c:pt idx="1068">
                  <c:v>6.0286545902392401</c:v>
                </c:pt>
                <c:pt idx="1069">
                  <c:v>6.0940585844547819</c:v>
                </c:pt>
                <c:pt idx="1070">
                  <c:v>5.8094743435642435</c:v>
                </c:pt>
                <c:pt idx="1071">
                  <c:v>5.5797950534942338</c:v>
                </c:pt>
                <c:pt idx="1072">
                  <c:v>5.7459358087358217</c:v>
                </c:pt>
                <c:pt idx="1073">
                  <c:v>5.5042671998382389</c:v>
                </c:pt>
                <c:pt idx="1074">
                  <c:v>5.546479626054122</c:v>
                </c:pt>
                <c:pt idx="1075">
                  <c:v>5.5977654079338288</c:v>
                </c:pt>
                <c:pt idx="1076">
                  <c:v>5.7117299634861372</c:v>
                </c:pt>
                <c:pt idx="1077">
                  <c:v>5.6587215293559261</c:v>
                </c:pt>
                <c:pt idx="1078">
                  <c:v>5.663080931716177</c:v>
                </c:pt>
                <c:pt idx="1079">
                  <c:v>5.9098559010511877</c:v>
                </c:pt>
                <c:pt idx="1080">
                  <c:v>5.7632038425916168</c:v>
                </c:pt>
                <c:pt idx="1081">
                  <c:v>5.8530023470905057</c:v>
                </c:pt>
                <c:pt idx="1082">
                  <c:v>5.9797857852758192</c:v>
                </c:pt>
                <c:pt idx="1083">
                  <c:v>6.0672211190868284</c:v>
                </c:pt>
                <c:pt idx="1084">
                  <c:v>6.0371737014552105</c:v>
                </c:pt>
                <c:pt idx="1085">
                  <c:v>6.0942240215836865</c:v>
                </c:pt>
                <c:pt idx="1086">
                  <c:v>6.0392003172561264</c:v>
                </c:pt>
                <c:pt idx="1087">
                  <c:v>5.8217143551268542</c:v>
                </c:pt>
                <c:pt idx="1088">
                  <c:v>5.7169175083433252</c:v>
                </c:pt>
                <c:pt idx="1089">
                  <c:v>5.7916662173823417</c:v>
                </c:pt>
                <c:pt idx="1090">
                  <c:v>5.8822629951011782</c:v>
                </c:pt>
                <c:pt idx="1091">
                  <c:v>5.7520616869944288</c:v>
                </c:pt>
                <c:pt idx="1092">
                  <c:v>5.6163433682173221</c:v>
                </c:pt>
                <c:pt idx="1093">
                  <c:v>5.7329003844933153</c:v>
                </c:pt>
                <c:pt idx="1094">
                  <c:v>5.6429018347428874</c:v>
                </c:pt>
                <c:pt idx="1095">
                  <c:v>5.7191460939082548</c:v>
                </c:pt>
                <c:pt idx="1096">
                  <c:v>5.7096633347736532</c:v>
                </c:pt>
                <c:pt idx="1097">
                  <c:v>5.9095276026056416</c:v>
                </c:pt>
                <c:pt idx="1098">
                  <c:v>5.9684033419764173</c:v>
                </c:pt>
                <c:pt idx="1099">
                  <c:v>5.8456721365754403</c:v>
                </c:pt>
                <c:pt idx="1100">
                  <c:v>5.8525988791496051</c:v>
                </c:pt>
                <c:pt idx="1101">
                  <c:v>5.8604842881726489</c:v>
                </c:pt>
                <c:pt idx="1102">
                  <c:v>6.1601632372327471</c:v>
                </c:pt>
                <c:pt idx="1103">
                  <c:v>6.1119472612050867</c:v>
                </c:pt>
                <c:pt idx="1104">
                  <c:v>5.8842369982448348</c:v>
                </c:pt>
                <c:pt idx="1105">
                  <c:v>5.8396800943542644</c:v>
                </c:pt>
                <c:pt idx="1106">
                  <c:v>5.7636910009339717</c:v>
                </c:pt>
                <c:pt idx="1107">
                  <c:v>5.9230628873922928</c:v>
                </c:pt>
                <c:pt idx="1108">
                  <c:v>5.9858364102207045</c:v>
                </c:pt>
                <c:pt idx="1109">
                  <c:v>5.951905360212784</c:v>
                </c:pt>
                <c:pt idx="1110">
                  <c:v>6.0993676783344606</c:v>
                </c:pt>
                <c:pt idx="1111">
                  <c:v>6.4064787586504934</c:v>
                </c:pt>
                <c:pt idx="1112">
                  <c:v>6.4474568822901963</c:v>
                </c:pt>
                <c:pt idx="1113">
                  <c:v>6.5142621556101874</c:v>
                </c:pt>
                <c:pt idx="1114">
                  <c:v>6.3639732168165315</c:v>
                </c:pt>
                <c:pt idx="1115">
                  <c:v>6.5848940105223823</c:v>
                </c:pt>
                <c:pt idx="1116">
                  <c:v>6.6388973945631919</c:v>
                </c:pt>
                <c:pt idx="1117">
                  <c:v>6.6970712401873786</c:v>
                </c:pt>
                <c:pt idx="1118">
                  <c:v>6.5724040336782101</c:v>
                </c:pt>
                <c:pt idx="1119">
                  <c:v>6.5843225735990041</c:v>
                </c:pt>
                <c:pt idx="1120">
                  <c:v>6.3828782402921505</c:v>
                </c:pt>
                <c:pt idx="1121">
                  <c:v>6.403671787741585</c:v>
                </c:pt>
                <c:pt idx="1122">
                  <c:v>6.3199119838121058</c:v>
                </c:pt>
                <c:pt idx="1123">
                  <c:v>6.2199167018661381</c:v>
                </c:pt>
                <c:pt idx="1124">
                  <c:v>6.2225884158260074</c:v>
                </c:pt>
                <c:pt idx="1125">
                  <c:v>6.3487310878468648</c:v>
                </c:pt>
                <c:pt idx="1126">
                  <c:v>6.3308347605516291</c:v>
                </c:pt>
                <c:pt idx="1127">
                  <c:v>6.5343097394250078</c:v>
                </c:pt>
                <c:pt idx="1128">
                  <c:v>6.5943418586188169</c:v>
                </c:pt>
                <c:pt idx="1129">
                  <c:v>6.6978052530279193</c:v>
                </c:pt>
                <c:pt idx="1130">
                  <c:v>6.5044246233610732</c:v>
                </c:pt>
                <c:pt idx="1131">
                  <c:v>6.5343139862186259</c:v>
                </c:pt>
                <c:pt idx="1132">
                  <c:v>6.6012702658086457</c:v>
                </c:pt>
                <c:pt idx="1133">
                  <c:v>6.7140016455935001</c:v>
                </c:pt>
                <c:pt idx="1134">
                  <c:v>6.7065599885262914</c:v>
                </c:pt>
                <c:pt idx="1135">
                  <c:v>6.8132983372950422</c:v>
                </c:pt>
                <c:pt idx="1136">
                  <c:v>6.7982783648184304</c:v>
                </c:pt>
                <c:pt idx="1137">
                  <c:v>6.849210305105089</c:v>
                </c:pt>
                <c:pt idx="1138">
                  <c:v>6.7245159724313144</c:v>
                </c:pt>
                <c:pt idx="1139">
                  <c:v>6.557465305341613</c:v>
                </c:pt>
                <c:pt idx="1140">
                  <c:v>6.5931439953237119</c:v>
                </c:pt>
                <c:pt idx="1141">
                  <c:v>6.6579782403609338</c:v>
                </c:pt>
                <c:pt idx="1142">
                  <c:v>6.5711453372307789</c:v>
                </c:pt>
                <c:pt idx="1143">
                  <c:v>6.6877345426169219</c:v>
                </c:pt>
                <c:pt idx="1144">
                  <c:v>6.7531593900866564</c:v>
                </c:pt>
                <c:pt idx="1145">
                  <c:v>6.7752820950350943</c:v>
                </c:pt>
                <c:pt idx="1146">
                  <c:v>6.7502797983804017</c:v>
                </c:pt>
                <c:pt idx="1147">
                  <c:v>6.5359080772508422</c:v>
                </c:pt>
                <c:pt idx="1148">
                  <c:v>6.1823058826848296</c:v>
                </c:pt>
                <c:pt idx="1149">
                  <c:v>6.1611467924858188</c:v>
                </c:pt>
                <c:pt idx="1150">
                  <c:v>6.1373145507467104</c:v>
                </c:pt>
                <c:pt idx="1151">
                  <c:v>6.1163205188688146</c:v>
                </c:pt>
                <c:pt idx="1152">
                  <c:v>6.1661331527905174</c:v>
                </c:pt>
                <c:pt idx="1153">
                  <c:v>6.1820379885676608</c:v>
                </c:pt>
                <c:pt idx="1154">
                  <c:v>6.2538930941532156</c:v>
                </c:pt>
                <c:pt idx="1155">
                  <c:v>6.271634933268075</c:v>
                </c:pt>
                <c:pt idx="1156">
                  <c:v>6.2417177686953229</c:v>
                </c:pt>
                <c:pt idx="1157">
                  <c:v>6.2344149771998358</c:v>
                </c:pt>
                <c:pt idx="1158">
                  <c:v>6.3279291016685857</c:v>
                </c:pt>
                <c:pt idx="1159">
                  <c:v>6.333136519545131</c:v>
                </c:pt>
                <c:pt idx="1160">
                  <c:v>6.4278157473503406</c:v>
                </c:pt>
                <c:pt idx="1161">
                  <c:v>6.3867717376121558</c:v>
                </c:pt>
                <c:pt idx="1162">
                  <c:v>6.5104188407290815</c:v>
                </c:pt>
                <c:pt idx="1163">
                  <c:v>6.573228590954824</c:v>
                </c:pt>
                <c:pt idx="1164">
                  <c:v>6.6541753772989178</c:v>
                </c:pt>
                <c:pt idx="1165">
                  <c:v>6.8964898710324167</c:v>
                </c:pt>
                <c:pt idx="1166">
                  <c:v>6.8986566932670517</c:v>
                </c:pt>
                <c:pt idx="1167">
                  <c:v>6.7212216080378591</c:v>
                </c:pt>
                <c:pt idx="1168">
                  <c:v>7.0590300458413067</c:v>
                </c:pt>
                <c:pt idx="1169">
                  <c:v>7.2016866547244431</c:v>
                </c:pt>
                <c:pt idx="1170">
                  <c:v>7.1738251920522735</c:v>
                </c:pt>
                <c:pt idx="1171">
                  <c:v>7.2527366105726037</c:v>
                </c:pt>
                <c:pt idx="1172">
                  <c:v>7.2098564133699892</c:v>
                </c:pt>
                <c:pt idx="1173">
                  <c:v>7.013463722636204</c:v>
                </c:pt>
                <c:pt idx="1174">
                  <c:v>6.8584827605446463</c:v>
                </c:pt>
                <c:pt idx="1175">
                  <c:v>7.0159642545446212</c:v>
                </c:pt>
                <c:pt idx="1176">
                  <c:v>7.0707015749765274</c:v>
                </c:pt>
                <c:pt idx="1177">
                  <c:v>6.9478683911049748</c:v>
                </c:pt>
                <c:pt idx="1178">
                  <c:v>7.154528108119484</c:v>
                </c:pt>
                <c:pt idx="1179">
                  <c:v>7.3110583356800696</c:v>
                </c:pt>
                <c:pt idx="1180">
                  <c:v>7.2690628552308816</c:v>
                </c:pt>
                <c:pt idx="1181">
                  <c:v>7.2917505904774176</c:v>
                </c:pt>
                <c:pt idx="1182">
                  <c:v>7.3388644708153823</c:v>
                </c:pt>
                <c:pt idx="1183">
                  <c:v>7.2982305668036114</c:v>
                </c:pt>
                <c:pt idx="1184">
                  <c:v>7.1643368660379068</c:v>
                </c:pt>
                <c:pt idx="1185">
                  <c:v>7.156362092846269</c:v>
                </c:pt>
                <c:pt idx="1186">
                  <c:v>7.2690178791978592</c:v>
                </c:pt>
                <c:pt idx="1187">
                  <c:v>7.2939998700360285</c:v>
                </c:pt>
                <c:pt idx="1188">
                  <c:v>6.9844970283491516</c:v>
                </c:pt>
                <c:pt idx="1189">
                  <c:v>7.1219232717332304</c:v>
                </c:pt>
                <c:pt idx="1190">
                  <c:v>7.347193343029482</c:v>
                </c:pt>
                <c:pt idx="1191">
                  <c:v>7.468488117232341</c:v>
                </c:pt>
                <c:pt idx="1192">
                  <c:v>7.4519070190829897</c:v>
                </c:pt>
                <c:pt idx="1193">
                  <c:v>7.4990959801828945</c:v>
                </c:pt>
                <c:pt idx="1194">
                  <c:v>7.3866819463383662</c:v>
                </c:pt>
                <c:pt idx="1195">
                  <c:v>7.4433424288002152</c:v>
                </c:pt>
                <c:pt idx="1196">
                  <c:v>7.5889252936851843</c:v>
                </c:pt>
                <c:pt idx="1197">
                  <c:v>7.5409639678699776</c:v>
                </c:pt>
                <c:pt idx="1198">
                  <c:v>7.5623588880775543</c:v>
                </c:pt>
                <c:pt idx="1199">
                  <c:v>7.6351026222756913</c:v>
                </c:pt>
                <c:pt idx="1200">
                  <c:v>7.5221858767537162</c:v>
                </c:pt>
                <c:pt idx="1201">
                  <c:v>7.5702046330254227</c:v>
                </c:pt>
                <c:pt idx="1202">
                  <c:v>7.5421776877732123</c:v>
                </c:pt>
                <c:pt idx="1203">
                  <c:v>7.5845702205408863</c:v>
                </c:pt>
                <c:pt idx="1204">
                  <c:v>7.5257828265561368</c:v>
                </c:pt>
                <c:pt idx="1205">
                  <c:v>7.7417428064444636</c:v>
                </c:pt>
                <c:pt idx="1206">
                  <c:v>7.6945802925163518</c:v>
                </c:pt>
                <c:pt idx="1207">
                  <c:v>7.996531926590591</c:v>
                </c:pt>
                <c:pt idx="1208">
                  <c:v>7.8789651726237731</c:v>
                </c:pt>
                <c:pt idx="1209">
                  <c:v>7.9669209112393746</c:v>
                </c:pt>
                <c:pt idx="1210">
                  <c:v>7.8869489449153081</c:v>
                </c:pt>
                <c:pt idx="1211">
                  <c:v>7.8088187169259484</c:v>
                </c:pt>
                <c:pt idx="1212">
                  <c:v>7.0755588833386183</c:v>
                </c:pt>
                <c:pt idx="1213">
                  <c:v>6.7349444153261677</c:v>
                </c:pt>
                <c:pt idx="1214">
                  <c:v>6.6811556987379825</c:v>
                </c:pt>
                <c:pt idx="1215">
                  <c:v>6.7679461804366721</c:v>
                </c:pt>
                <c:pt idx="1216">
                  <c:v>6.6932785711672738</c:v>
                </c:pt>
                <c:pt idx="1217">
                  <c:v>6.8179322175171375</c:v>
                </c:pt>
                <c:pt idx="1218">
                  <c:v>6.6657259947327256</c:v>
                </c:pt>
                <c:pt idx="1219">
                  <c:v>6.7414502362274469</c:v>
                </c:pt>
                <c:pt idx="1220">
                  <c:v>6.8051613086249283</c:v>
                </c:pt>
                <c:pt idx="1221">
                  <c:v>6.8697417272805295</c:v>
                </c:pt>
                <c:pt idx="1222">
                  <c:v>6.7783046881922981</c:v>
                </c:pt>
                <c:pt idx="1223">
                  <c:v>6.8580257132653735</c:v>
                </c:pt>
                <c:pt idx="1224">
                  <c:v>6.9476991571407014</c:v>
                </c:pt>
                <c:pt idx="1225">
                  <c:v>6.9997251722467491</c:v>
                </c:pt>
                <c:pt idx="1226">
                  <c:v>6.7719878607061563</c:v>
                </c:pt>
                <c:pt idx="1227">
                  <c:v>6.7821206128095346</c:v>
                </c:pt>
                <c:pt idx="1228">
                  <c:v>6.4532299540445237</c:v>
                </c:pt>
                <c:pt idx="1229">
                  <c:v>6.4022502687268004</c:v>
                </c:pt>
                <c:pt idx="1230">
                  <c:v>6.4869770001832574</c:v>
                </c:pt>
                <c:pt idx="1231">
                  <c:v>6.4083980516658157</c:v>
                </c:pt>
                <c:pt idx="1232">
                  <c:v>6.4044133490066111</c:v>
                </c:pt>
                <c:pt idx="1233">
                  <c:v>6.4062989277976481</c:v>
                </c:pt>
                <c:pt idx="1234">
                  <c:v>6.5972206025005029</c:v>
                </c:pt>
                <c:pt idx="1235">
                  <c:v>6.702035297441701</c:v>
                </c:pt>
                <c:pt idx="1236">
                  <c:v>6.7040275790402273</c:v>
                </c:pt>
                <c:pt idx="1237">
                  <c:v>6.5543879759102079</c:v>
                </c:pt>
                <c:pt idx="1238">
                  <c:v>6.6141544316175951</c:v>
                </c:pt>
                <c:pt idx="1239">
                  <c:v>6.583985891526881</c:v>
                </c:pt>
                <c:pt idx="1240">
                  <c:v>6.5174776823503304</c:v>
                </c:pt>
                <c:pt idx="1241">
                  <c:v>6.7705433240519266</c:v>
                </c:pt>
                <c:pt idx="1242">
                  <c:v>6.8185951352712308</c:v>
                </c:pt>
                <c:pt idx="1243">
                  <c:v>6.6439269264330756</c:v>
                </c:pt>
                <c:pt idx="1244">
                  <c:v>6.7658597187104172</c:v>
                </c:pt>
                <c:pt idx="1245">
                  <c:v>6.7807432823207971</c:v>
                </c:pt>
                <c:pt idx="1246">
                  <c:v>6.7095802198406806</c:v>
                </c:pt>
                <c:pt idx="1247">
                  <c:v>6.6920582523991383</c:v>
                </c:pt>
                <c:pt idx="1248">
                  <c:v>6.7120422125225652</c:v>
                </c:pt>
                <c:pt idx="1249">
                  <c:v>6.6395663346087899</c:v>
                </c:pt>
                <c:pt idx="1250">
                  <c:v>6.5978051357810497</c:v>
                </c:pt>
                <c:pt idx="1251">
                  <c:v>6.5181335265942595</c:v>
                </c:pt>
                <c:pt idx="1252">
                  <c:v>6.5196145936776961</c:v>
                </c:pt>
                <c:pt idx="1253">
                  <c:v>6.5535269877826554</c:v>
                </c:pt>
                <c:pt idx="1254">
                  <c:v>6.9269615145139269</c:v>
                </c:pt>
                <c:pt idx="1255">
                  <c:v>7.1708909325461194</c:v>
                </c:pt>
                <c:pt idx="1256">
                  <c:v>7.3022781570605648</c:v>
                </c:pt>
                <c:pt idx="1257">
                  <c:v>7.3215598037272098</c:v>
                </c:pt>
                <c:pt idx="1258">
                  <c:v>7.217008766138286</c:v>
                </c:pt>
                <c:pt idx="1259">
                  <c:v>7.3335084937373729</c:v>
                </c:pt>
                <c:pt idx="1260">
                  <c:v>7.3813155559603647</c:v>
                </c:pt>
                <c:pt idx="1261">
                  <c:v>7.4844843336269911</c:v>
                </c:pt>
                <c:pt idx="1262">
                  <c:v>7.4085537766332301</c:v>
                </c:pt>
                <c:pt idx="1263">
                  <c:v>7.3482397698991493</c:v>
                </c:pt>
                <c:pt idx="1264">
                  <c:v>7.2585908400059864</c:v>
                </c:pt>
                <c:pt idx="1265">
                  <c:v>7.3256658657405689</c:v>
                </c:pt>
                <c:pt idx="1266">
                  <c:v>7.1960508370162737</c:v>
                </c:pt>
                <c:pt idx="1267">
                  <c:v>7.2740105199885257</c:v>
                </c:pt>
                <c:pt idx="1268">
                  <c:v>7.1962427342638797</c:v>
                </c:pt>
                <c:pt idx="1269">
                  <c:v>7.3155160798084626</c:v>
                </c:pt>
                <c:pt idx="1270">
                  <c:v>7.3256658657405689</c:v>
                </c:pt>
                <c:pt idx="1271">
                  <c:v>7.4678065263931499</c:v>
                </c:pt>
                <c:pt idx="1272">
                  <c:v>7.5693416191273677</c:v>
                </c:pt>
                <c:pt idx="1273">
                  <c:v>7.4579888340787974</c:v>
                </c:pt>
                <c:pt idx="1274">
                  <c:v>7.5007311221551127</c:v>
                </c:pt>
                <c:pt idx="1275">
                  <c:v>7.3463748358941974</c:v>
                </c:pt>
                <c:pt idx="1276">
                  <c:v>7.342935676331324</c:v>
                </c:pt>
                <c:pt idx="1277">
                  <c:v>7.3907140296543421</c:v>
                </c:pt>
                <c:pt idx="1278">
                  <c:v>7.3510335029306733</c:v>
                </c:pt>
                <c:pt idx="1279">
                  <c:v>7.3429479145676488</c:v>
                </c:pt>
                <c:pt idx="1280">
                  <c:v>7.0641226526458789</c:v>
                </c:pt>
                <c:pt idx="1281">
                  <c:v>7.0368841502883015</c:v>
                </c:pt>
                <c:pt idx="1282">
                  <c:v>6.9443660575092814</c:v>
                </c:pt>
                <c:pt idx="1283">
                  <c:v>6.9005833623231343</c:v>
                </c:pt>
                <c:pt idx="1284">
                  <c:v>6.8776909034549059</c:v>
                </c:pt>
                <c:pt idx="1285">
                  <c:v>6.979144190123149</c:v>
                </c:pt>
                <c:pt idx="1286">
                  <c:v>7.1075989704276594</c:v>
                </c:pt>
                <c:pt idx="1287">
                  <c:v>7.1370223718365509</c:v>
                </c:pt>
                <c:pt idx="1288">
                  <c:v>6.9578502620833316</c:v>
                </c:pt>
                <c:pt idx="1289">
                  <c:v>6.988073321503502</c:v>
                </c:pt>
                <c:pt idx="1290">
                  <c:v>7.0064964383484059</c:v>
                </c:pt>
                <c:pt idx="1291">
                  <c:v>7.0835658813401299</c:v>
                </c:pt>
                <c:pt idx="1292">
                  <c:v>7.0387123313063045</c:v>
                </c:pt>
                <c:pt idx="1293">
                  <c:v>7.1282538505837696</c:v>
                </c:pt>
                <c:pt idx="1294">
                  <c:v>7.2179024433901047</c:v>
                </c:pt>
                <c:pt idx="1295">
                  <c:v>7.1183588984529909</c:v>
                </c:pt>
                <c:pt idx="1296">
                  <c:v>7.1879674998745715</c:v>
                </c:pt>
                <c:pt idx="1297">
                  <c:v>7.0237222931886132</c:v>
                </c:pt>
                <c:pt idx="1298">
                  <c:v>6.9859077675459993</c:v>
                </c:pt>
                <c:pt idx="1299">
                  <c:v>7.0086857796874407</c:v>
                </c:pt>
                <c:pt idx="1300">
                  <c:v>7.2111222602118445</c:v>
                </c:pt>
                <c:pt idx="1301">
                  <c:v>7.2983238274531095</c:v>
                </c:pt>
                <c:pt idx="1302">
                  <c:v>7.1789630707962777</c:v>
                </c:pt>
                <c:pt idx="1303">
                  <c:v>7.2363878561462762</c:v>
                </c:pt>
                <c:pt idx="1304">
                  <c:v>7.2212666909722012</c:v>
                </c:pt>
                <c:pt idx="1305">
                  <c:v>7.2160981933199126</c:v>
                </c:pt>
                <c:pt idx="1306">
                  <c:v>7.1000281839042261</c:v>
                </c:pt>
                <c:pt idx="1307">
                  <c:v>6.8742810034928841</c:v>
                </c:pt>
                <c:pt idx="1308">
                  <c:v>6.8700709456225644</c:v>
                </c:pt>
                <c:pt idx="1309">
                  <c:v>6.8073828171711401</c:v>
                </c:pt>
                <c:pt idx="1310">
                  <c:v>6.818148542918621</c:v>
                </c:pt>
                <c:pt idx="1311">
                  <c:v>6.9491110298130252</c:v>
                </c:pt>
                <c:pt idx="1312">
                  <c:v>7.0175041232756286</c:v>
                </c:pt>
                <c:pt idx="1313">
                  <c:v>6.919794375256326</c:v>
                </c:pt>
                <c:pt idx="1314">
                  <c:v>7.0335934066239707</c:v>
                </c:pt>
                <c:pt idx="1315">
                  <c:v>7.0662018675063347</c:v>
                </c:pt>
                <c:pt idx="1316">
                  <c:v>7.0465202097869923</c:v>
                </c:pt>
                <c:pt idx="1317">
                  <c:v>6.9150291578191503</c:v>
                </c:pt>
                <c:pt idx="1318">
                  <c:v>6.8927930856073454</c:v>
                </c:pt>
                <c:pt idx="1319">
                  <c:v>6.9031032285476259</c:v>
                </c:pt>
                <c:pt idx="1320">
                  <c:v>6.9924561976662387</c:v>
                </c:pt>
                <c:pt idx="1321">
                  <c:v>7.1510832795868735</c:v>
                </c:pt>
                <c:pt idx="1322">
                  <c:v>7.0862720059170892</c:v>
                </c:pt>
                <c:pt idx="1323">
                  <c:v>6.9021023511448512</c:v>
                </c:pt>
                <c:pt idx="1324">
                  <c:v>6.9167314639273423</c:v>
                </c:pt>
                <c:pt idx="1325">
                  <c:v>6.9542018452327214</c:v>
                </c:pt>
                <c:pt idx="1326">
                  <c:v>7.0883480649755475</c:v>
                </c:pt>
                <c:pt idx="1327">
                  <c:v>7.1173374692437417</c:v>
                </c:pt>
                <c:pt idx="1328">
                  <c:v>7.2665499318005216</c:v>
                </c:pt>
                <c:pt idx="1329">
                  <c:v>7.4077370806912679</c:v>
                </c:pt>
                <c:pt idx="1330">
                  <c:v>7.4713007865020504</c:v>
                </c:pt>
                <c:pt idx="1331">
                  <c:v>7.4889382028044729</c:v>
                </c:pt>
                <c:pt idx="1332">
                  <c:v>7.4531279067227363</c:v>
                </c:pt>
                <c:pt idx="1333">
                  <c:v>7.4837258369074489</c:v>
                </c:pt>
                <c:pt idx="1334">
                  <c:v>7.3919723477891965</c:v>
                </c:pt>
                <c:pt idx="1335">
                  <c:v>7.4207041264377178</c:v>
                </c:pt>
                <c:pt idx="1336">
                  <c:v>7.2171021618648989</c:v>
                </c:pt>
                <c:pt idx="1337">
                  <c:v>7.2400003928297467</c:v>
                </c:pt>
                <c:pt idx="1338">
                  <c:v>7.2169939061443911</c:v>
                </c:pt>
                <c:pt idx="1339">
                  <c:v>7.2329144772871334</c:v>
                </c:pt>
                <c:pt idx="1340">
                  <c:v>7.283697716202159</c:v>
                </c:pt>
                <c:pt idx="1341">
                  <c:v>7.3240120059636586</c:v>
                </c:pt>
                <c:pt idx="1342">
                  <c:v>7.2940979117542089</c:v>
                </c:pt>
                <c:pt idx="1343">
                  <c:v>7.2610175066699671</c:v>
                </c:pt>
                <c:pt idx="1344">
                  <c:v>7.2508251198227178</c:v>
                </c:pt>
                <c:pt idx="1345">
                  <c:v>7.2167292878858627</c:v>
                </c:pt>
                <c:pt idx="1346">
                  <c:v>7.2335839943796927</c:v>
                </c:pt>
                <c:pt idx="1347">
                  <c:v>7.2410490998182295</c:v>
                </c:pt>
                <c:pt idx="1348">
                  <c:v>7.2030619495987427</c:v>
                </c:pt>
                <c:pt idx="1349">
                  <c:v>7.0593142261002075</c:v>
                </c:pt>
                <c:pt idx="1350">
                  <c:v>7.0204456482913056</c:v>
                </c:pt>
                <c:pt idx="1351">
                  <c:v>6.9917706566402824</c:v>
                </c:pt>
                <c:pt idx="1352">
                  <c:v>6.8155808572452816</c:v>
                </c:pt>
                <c:pt idx="1353">
                  <c:v>6.7942251377150793</c:v>
                </c:pt>
                <c:pt idx="1354">
                  <c:v>6.8796600162927488</c:v>
                </c:pt>
                <c:pt idx="1355">
                  <c:v>6.9133046444347181</c:v>
                </c:pt>
                <c:pt idx="1356">
                  <c:v>6.9575400583154234</c:v>
                </c:pt>
                <c:pt idx="1357">
                  <c:v>7.0319732794301455</c:v>
                </c:pt>
                <c:pt idx="1358">
                  <c:v>7.0109664249322288</c:v>
                </c:pt>
                <c:pt idx="1359">
                  <c:v>6.9956604702252942</c:v>
                </c:pt>
                <c:pt idx="1360">
                  <c:v>6.9239273321189811</c:v>
                </c:pt>
                <c:pt idx="1361">
                  <c:v>6.9189078347507209</c:v>
                </c:pt>
                <c:pt idx="1362">
                  <c:v>6.9364534588872937</c:v>
                </c:pt>
                <c:pt idx="1363">
                  <c:v>6.9162153152464425</c:v>
                </c:pt>
                <c:pt idx="1364">
                  <c:v>6.9994905807790753</c:v>
                </c:pt>
                <c:pt idx="1365">
                  <c:v>7.067130287636445</c:v>
                </c:pt>
                <c:pt idx="1366">
                  <c:v>7.0466994196679966</c:v>
                </c:pt>
                <c:pt idx="1367">
                  <c:v>7.0732549463825922</c:v>
                </c:pt>
                <c:pt idx="1368">
                  <c:v>6.9535082430444506</c:v>
                </c:pt>
                <c:pt idx="1369">
                  <c:v>6.9755467627117387</c:v>
                </c:pt>
                <c:pt idx="1370">
                  <c:v>7.1379393343299888</c:v>
                </c:pt>
                <c:pt idx="1371">
                  <c:v>7.1972326056353175</c:v>
                </c:pt>
                <c:pt idx="1372">
                  <c:v>7.2399421454993877</c:v>
                </c:pt>
                <c:pt idx="1373">
                  <c:v>7.1968127793117089</c:v>
                </c:pt>
                <c:pt idx="1374">
                  <c:v>7.2423458175361057</c:v>
                </c:pt>
                <c:pt idx="1375">
                  <c:v>7.1886546211952291</c:v>
                </c:pt>
                <c:pt idx="1376">
                  <c:v>7.09602087396717</c:v>
                </c:pt>
                <c:pt idx="1377">
                  <c:v>6.9553551669380802</c:v>
                </c:pt>
                <c:pt idx="1378">
                  <c:v>6.9751808456975226</c:v>
                </c:pt>
                <c:pt idx="1379">
                  <c:v>7.0212880529590285</c:v>
                </c:pt>
                <c:pt idx="1380">
                  <c:v>7.1286212420281272</c:v>
                </c:pt>
                <c:pt idx="1381">
                  <c:v>7.0350076381230426</c:v>
                </c:pt>
                <c:pt idx="1382">
                  <c:v>6.9127778023792414</c:v>
                </c:pt>
                <c:pt idx="1383">
                  <c:v>6.9921402071291476</c:v>
                </c:pt>
                <c:pt idx="1384">
                  <c:v>6.9443380561583785</c:v>
                </c:pt>
                <c:pt idx="1385">
                  <c:v>6.9497375034736208</c:v>
                </c:pt>
                <c:pt idx="1386">
                  <c:v>6.9596915028117001</c:v>
                </c:pt>
                <c:pt idx="1387">
                  <c:v>7.0130766449751327</c:v>
                </c:pt>
                <c:pt idx="1388">
                  <c:v>6.9214373393230089</c:v>
                </c:pt>
                <c:pt idx="1389">
                  <c:v>6.8778427145818073</c:v>
                </c:pt>
                <c:pt idx="1390">
                  <c:v>6.7884330263968256</c:v>
                </c:pt>
                <c:pt idx="1391">
                  <c:v>6.7007196087746488</c:v>
                </c:pt>
                <c:pt idx="1392">
                  <c:v>6.6904991116827262</c:v>
                </c:pt>
                <c:pt idx="1393">
                  <c:v>6.6514841250536616</c:v>
                </c:pt>
                <c:pt idx="1394">
                  <c:v>6.7415256061288416</c:v>
                </c:pt>
                <c:pt idx="1395">
                  <c:v>6.9264644682637</c:v>
                </c:pt>
                <c:pt idx="1396">
                  <c:v>6.9683073937166826</c:v>
                </c:pt>
                <c:pt idx="1397">
                  <c:v>6.9906994099180944</c:v>
                </c:pt>
                <c:pt idx="1398">
                  <c:v>7.0106782481393575</c:v>
                </c:pt>
                <c:pt idx="1399">
                  <c:v>6.9260488928629913</c:v>
                </c:pt>
                <c:pt idx="1400">
                  <c:v>6.9628482967730241</c:v>
                </c:pt>
                <c:pt idx="1401">
                  <c:v>6.9576450389082725</c:v>
                </c:pt>
                <c:pt idx="1402">
                  <c:v>6.9030542443308809</c:v>
                </c:pt>
                <c:pt idx="1403">
                  <c:v>6.9465246192120373</c:v>
                </c:pt>
                <c:pt idx="1404">
                  <c:v>6.9795824291560669</c:v>
                </c:pt>
                <c:pt idx="1405">
                  <c:v>7.1878040944258457</c:v>
                </c:pt>
                <c:pt idx="1406">
                  <c:v>7.295550627622446</c:v>
                </c:pt>
                <c:pt idx="1407">
                  <c:v>7.2721261285785301</c:v>
                </c:pt>
                <c:pt idx="1408">
                  <c:v>7.3138783520735577</c:v>
                </c:pt>
                <c:pt idx="1409">
                  <c:v>7.311962653291781</c:v>
                </c:pt>
                <c:pt idx="1410">
                  <c:v>7.2313002516678857</c:v>
                </c:pt>
                <c:pt idx="1411">
                  <c:v>7.2649236872921561</c:v>
                </c:pt>
                <c:pt idx="1412">
                  <c:v>7.2290466487652916</c:v>
                </c:pt>
                <c:pt idx="1413">
                  <c:v>7.304985546600463</c:v>
                </c:pt>
                <c:pt idx="1414">
                  <c:v>7.4581048843133351</c:v>
                </c:pt>
                <c:pt idx="1415">
                  <c:v>7.4143992079002325</c:v>
                </c:pt>
                <c:pt idx="1416">
                  <c:v>7.35961035268173</c:v>
                </c:pt>
                <c:pt idx="1417">
                  <c:v>7.3313345699234862</c:v>
                </c:pt>
                <c:pt idx="1418">
                  <c:v>7.3842546019272799</c:v>
                </c:pt>
                <c:pt idx="1419">
                  <c:v>7.503485361829286</c:v>
                </c:pt>
                <c:pt idx="1420">
                  <c:v>7.6795950874685479</c:v>
                </c:pt>
                <c:pt idx="1421">
                  <c:v>7.7520876944267307</c:v>
                </c:pt>
                <c:pt idx="1422">
                  <c:v>7.7781387142911003</c:v>
                </c:pt>
                <c:pt idx="1423">
                  <c:v>7.7408313199314209</c:v>
                </c:pt>
                <c:pt idx="1424">
                  <c:v>7.6377677181061729</c:v>
                </c:pt>
                <c:pt idx="1425">
                  <c:v>7.7655995331606107</c:v>
                </c:pt>
                <c:pt idx="1426">
                  <c:v>7.7779874962720905</c:v>
                </c:pt>
                <c:pt idx="1427">
                  <c:v>7.7383417529503324</c:v>
                </c:pt>
                <c:pt idx="1428">
                  <c:v>7.5467610361665036</c:v>
                </c:pt>
                <c:pt idx="1429">
                  <c:v>7.5643189165197242</c:v>
                </c:pt>
                <c:pt idx="1430">
                  <c:v>7.6059869653826588</c:v>
                </c:pt>
                <c:pt idx="1431">
                  <c:v>7.6188529371386826</c:v>
                </c:pt>
                <c:pt idx="1432">
                  <c:v>7.7372320698503882</c:v>
                </c:pt>
                <c:pt idx="1433">
                  <c:v>7.7744968055401067</c:v>
                </c:pt>
                <c:pt idx="1434">
                  <c:v>7.7517873642333202</c:v>
                </c:pt>
                <c:pt idx="1435">
                  <c:v>7.7398129957142228</c:v>
                </c:pt>
                <c:pt idx="1436">
                  <c:v>7.5014967197148081</c:v>
                </c:pt>
                <c:pt idx="1437">
                  <c:v>7.3939317493324683</c:v>
                </c:pt>
                <c:pt idx="1438">
                  <c:v>7.4830012199537226</c:v>
                </c:pt>
                <c:pt idx="1439">
                  <c:v>7.5476538441892647</c:v>
                </c:pt>
                <c:pt idx="1440">
                  <c:v>7.4977911710290703</c:v>
                </c:pt>
                <c:pt idx="1441">
                  <c:v>7.5297833124440388</c:v>
                </c:pt>
                <c:pt idx="1442">
                  <c:v>7.5515775182543567</c:v>
                </c:pt>
                <c:pt idx="1443">
                  <c:v>7.6038146855086888</c:v>
                </c:pt>
                <c:pt idx="1444">
                  <c:v>7.6336434286403847</c:v>
                </c:pt>
                <c:pt idx="1445">
                  <c:v>7.6881420393185405</c:v>
                </c:pt>
                <c:pt idx="1446">
                  <c:v>7.7130548783565871</c:v>
                </c:pt>
                <c:pt idx="1447">
                  <c:v>7.7186810246677409</c:v>
                </c:pt>
                <c:pt idx="1448">
                  <c:v>7.9330164027200825</c:v>
                </c:pt>
                <c:pt idx="1449">
                  <c:v>8.0334266460107084</c:v>
                </c:pt>
                <c:pt idx="1450">
                  <c:v>7.9995318894312462</c:v>
                </c:pt>
                <c:pt idx="1451">
                  <c:v>8.0674972115198837</c:v>
                </c:pt>
                <c:pt idx="1452">
                  <c:v>8.1122348152995443</c:v>
                </c:pt>
                <c:pt idx="1453">
                  <c:v>8.0722242311488444</c:v>
                </c:pt>
                <c:pt idx="1454">
                  <c:v>8.2947139455210657</c:v>
                </c:pt>
                <c:pt idx="1455">
                  <c:v>8.2419211904601593</c:v>
                </c:pt>
                <c:pt idx="1456">
                  <c:v>8.2258472604106316</c:v>
                </c:pt>
                <c:pt idx="1457">
                  <c:v>8.443429032059603</c:v>
                </c:pt>
                <c:pt idx="1458">
                  <c:v>8.4877104020718992</c:v>
                </c:pt>
                <c:pt idx="1459">
                  <c:v>8.5749877226424633</c:v>
                </c:pt>
                <c:pt idx="1460">
                  <c:v>8.4420189607062763</c:v>
                </c:pt>
                <c:pt idx="1461">
                  <c:v>8.3230035101514801</c:v>
                </c:pt>
                <c:pt idx="1462">
                  <c:v>8.4942629088251262</c:v>
                </c:pt>
                <c:pt idx="1463">
                  <c:v>8.465666130800324</c:v>
                </c:pt>
                <c:pt idx="1464">
                  <c:v>8.5112964871576207</c:v>
                </c:pt>
                <c:pt idx="1465">
                  <c:v>8.2572801512345269</c:v>
                </c:pt>
                <c:pt idx="1466">
                  <c:v>8.2979410888050644</c:v>
                </c:pt>
                <c:pt idx="1467">
                  <c:v>8.4461137973128722</c:v>
                </c:pt>
                <c:pt idx="1468">
                  <c:v>8.5123328860395056</c:v>
                </c:pt>
                <c:pt idx="1469">
                  <c:v>8.6844204120969284</c:v>
                </c:pt>
                <c:pt idx="1470">
                  <c:v>8.8070212516352964</c:v>
                </c:pt>
                <c:pt idx="1471">
                  <c:v>8.7546013344130191</c:v>
                </c:pt>
                <c:pt idx="1472">
                  <c:v>8.7614393722567474</c:v>
                </c:pt>
                <c:pt idx="1473">
                  <c:v>9.0255985262066059</c:v>
                </c:pt>
                <c:pt idx="1474">
                  <c:v>9.0397890256494513</c:v>
                </c:pt>
                <c:pt idx="1475">
                  <c:v>8.7480042863443739</c:v>
                </c:pt>
                <c:pt idx="1476">
                  <c:v>9.0486196945918174</c:v>
                </c:pt>
                <c:pt idx="1477">
                  <c:v>9.1577019383525453</c:v>
                </c:pt>
                <c:pt idx="1478">
                  <c:v>8.8943123989757638</c:v>
                </c:pt>
                <c:pt idx="1479">
                  <c:v>8.942933966063908</c:v>
                </c:pt>
                <c:pt idx="1480">
                  <c:v>8.9428594419247087</c:v>
                </c:pt>
                <c:pt idx="1481">
                  <c:v>9.0469910896256351</c:v>
                </c:pt>
                <c:pt idx="1482">
                  <c:v>8.9553489404196576</c:v>
                </c:pt>
                <c:pt idx="1483">
                  <c:v>8.7566948776800597</c:v>
                </c:pt>
                <c:pt idx="1484">
                  <c:v>8.9928817266551366</c:v>
                </c:pt>
                <c:pt idx="1485">
                  <c:v>8.8160291333446104</c:v>
                </c:pt>
                <c:pt idx="1486">
                  <c:v>8.9610520352090166</c:v>
                </c:pt>
                <c:pt idx="1487">
                  <c:v>9.116694397464947</c:v>
                </c:pt>
                <c:pt idx="1488">
                  <c:v>9.3958908616898142</c:v>
                </c:pt>
                <c:pt idx="1489">
                  <c:v>9.4939306573458104</c:v>
                </c:pt>
                <c:pt idx="1490">
                  <c:v>9.4957735669465801</c:v>
                </c:pt>
                <c:pt idx="1491">
                  <c:v>9.668254479416543</c:v>
                </c:pt>
                <c:pt idx="1492">
                  <c:v>9.7771508928037356</c:v>
                </c:pt>
                <c:pt idx="1493">
                  <c:v>9.687897251304614</c:v>
                </c:pt>
                <c:pt idx="1494">
                  <c:v>9.771195267894413</c:v>
                </c:pt>
                <c:pt idx="1495">
                  <c:v>9.6580705881322668</c:v>
                </c:pt>
                <c:pt idx="1496">
                  <c:v>9.6561819345483233</c:v>
                </c:pt>
                <c:pt idx="1497">
                  <c:v>9.3104562483109383</c:v>
                </c:pt>
                <c:pt idx="1498">
                  <c:v>9.3448852553333186</c:v>
                </c:pt>
                <c:pt idx="1499">
                  <c:v>9.5661448267653455</c:v>
                </c:pt>
                <c:pt idx="1500">
                  <c:v>9.2900780765576929</c:v>
                </c:pt>
                <c:pt idx="1501">
                  <c:v>9.0316440258677133</c:v>
                </c:pt>
                <c:pt idx="1502">
                  <c:v>9.2268874209276639</c:v>
                </c:pt>
                <c:pt idx="1503">
                  <c:v>9.1297025605972131</c:v>
                </c:pt>
                <c:pt idx="1504">
                  <c:v>9.2875976653882102</c:v>
                </c:pt>
                <c:pt idx="1505">
                  <c:v>9.3372526282881481</c:v>
                </c:pt>
                <c:pt idx="1506">
                  <c:v>9.4642112102577851</c:v>
                </c:pt>
                <c:pt idx="1507">
                  <c:v>9.4945980449480523</c:v>
                </c:pt>
                <c:pt idx="1508">
                  <c:v>9.3904083235323927</c:v>
                </c:pt>
                <c:pt idx="1509">
                  <c:v>9.6590520001443245</c:v>
                </c:pt>
                <c:pt idx="1510">
                  <c:v>9.5288884771374409</c:v>
                </c:pt>
                <c:pt idx="1511">
                  <c:v>9.6457327788808804</c:v>
                </c:pt>
                <c:pt idx="1512">
                  <c:v>9.6359376637992948</c:v>
                </c:pt>
                <c:pt idx="1513">
                  <c:v>10.050749398451005</c:v>
                </c:pt>
                <c:pt idx="1514">
                  <c:v>10.083531305006925</c:v>
                </c:pt>
                <c:pt idx="1515">
                  <c:v>9.8776439158334348</c:v>
                </c:pt>
                <c:pt idx="1516">
                  <c:v>9.9585417368558797</c:v>
                </c:pt>
                <c:pt idx="1517">
                  <c:v>9.7027500456632456</c:v>
                </c:pt>
                <c:pt idx="1518">
                  <c:v>9.8280716157198569</c:v>
                </c:pt>
                <c:pt idx="1519">
                  <c:v>9.8199030118233033</c:v>
                </c:pt>
                <c:pt idx="1520">
                  <c:v>10.016149906243301</c:v>
                </c:pt>
                <c:pt idx="1521">
                  <c:v>10.104674334145768</c:v>
                </c:pt>
                <c:pt idx="1522">
                  <c:v>10.20879185383613</c:v>
                </c:pt>
                <c:pt idx="1523">
                  <c:v>10.20268442813853</c:v>
                </c:pt>
                <c:pt idx="1524">
                  <c:v>10.22734057924707</c:v>
                </c:pt>
                <c:pt idx="1525">
                  <c:v>10.227992008106941</c:v>
                </c:pt>
                <c:pt idx="1526">
                  <c:v>10.434798603018796</c:v>
                </c:pt>
                <c:pt idx="1527">
                  <c:v>10.364889967053813</c:v>
                </c:pt>
                <c:pt idx="1528">
                  <c:v>10.560729940671907</c:v>
                </c:pt>
                <c:pt idx="1529">
                  <c:v>10.605877021449256</c:v>
                </c:pt>
                <c:pt idx="1530">
                  <c:v>10.765114113713969</c:v>
                </c:pt>
                <c:pt idx="1531">
                  <c:v>10.743049439654522</c:v>
                </c:pt>
                <c:pt idx="1532">
                  <c:v>10.988449907189134</c:v>
                </c:pt>
                <c:pt idx="1533">
                  <c:v>11.529384529147292</c:v>
                </c:pt>
                <c:pt idx="1534">
                  <c:v>11.392475089211644</c:v>
                </c:pt>
                <c:pt idx="1535">
                  <c:v>11.633525481322863</c:v>
                </c:pt>
                <c:pt idx="1536">
                  <c:v>11.597748770643181</c:v>
                </c:pt>
                <c:pt idx="1537">
                  <c:v>11.574829912424859</c:v>
                </c:pt>
                <c:pt idx="1538">
                  <c:v>11.914186263050603</c:v>
                </c:pt>
                <c:pt idx="1539">
                  <c:v>11.941910114220702</c:v>
                </c:pt>
                <c:pt idx="1540">
                  <c:v>12.431881858910508</c:v>
                </c:pt>
                <c:pt idx="1541">
                  <c:v>12.475374454888723</c:v>
                </c:pt>
                <c:pt idx="1542">
                  <c:v>12.537885278928965</c:v>
                </c:pt>
                <c:pt idx="1543">
                  <c:v>12.728436885008612</c:v>
                </c:pt>
                <c:pt idx="1544">
                  <c:v>13.236374810373235</c:v>
                </c:pt>
                <c:pt idx="1545">
                  <c:v>13.652861943417671</c:v>
                </c:pt>
                <c:pt idx="1546">
                  <c:v>14.385796248965205</c:v>
                </c:pt>
                <c:pt idx="1547">
                  <c:v>12.412449875623407</c:v>
                </c:pt>
                <c:pt idx="1548">
                  <c:v>12.863708932403851</c:v>
                </c:pt>
                <c:pt idx="1549">
                  <c:v>11.67964010158124</c:v>
                </c:pt>
                <c:pt idx="1550">
                  <c:v>12.456102447839017</c:v>
                </c:pt>
                <c:pt idx="1551">
                  <c:v>12.708776052558488</c:v>
                </c:pt>
                <c:pt idx="1552">
                  <c:v>12.371256525380602</c:v>
                </c:pt>
                <c:pt idx="1553">
                  <c:v>13.403289366867076</c:v>
                </c:pt>
                <c:pt idx="1554">
                  <c:v>13.742725458384086</c:v>
                </c:pt>
                <c:pt idx="1555">
                  <c:v>13.998200223188002</c:v>
                </c:pt>
                <c:pt idx="1556">
                  <c:v>13.59487333512382</c:v>
                </c:pt>
                <c:pt idx="1557">
                  <c:v>13.625876283691076</c:v>
                </c:pt>
                <c:pt idx="1558">
                  <c:v>13.682583051459057</c:v>
                </c:pt>
                <c:pt idx="1559">
                  <c:v>13.56804311261282</c:v>
                </c:pt>
                <c:pt idx="1560">
                  <c:v>14.258183449610069</c:v>
                </c:pt>
                <c:pt idx="1561">
                  <c:v>14.076657947225304</c:v>
                </c:pt>
                <c:pt idx="1562">
                  <c:v>14.72755853134931</c:v>
                </c:pt>
                <c:pt idx="1563">
                  <c:v>14.033774640801902</c:v>
                </c:pt>
                <c:pt idx="1564">
                  <c:v>13.140476644707862</c:v>
                </c:pt>
                <c:pt idx="1565">
                  <c:v>13.343856974369725</c:v>
                </c:pt>
                <c:pt idx="1566">
                  <c:v>13.051794097439551</c:v>
                </c:pt>
                <c:pt idx="1567">
                  <c:v>12.337880361677451</c:v>
                </c:pt>
                <c:pt idx="1568">
                  <c:v>12.178972833882494</c:v>
                </c:pt>
                <c:pt idx="1569">
                  <c:v>12.256799441349367</c:v>
                </c:pt>
                <c:pt idx="1570">
                  <c:v>12.995639743747017</c:v>
                </c:pt>
                <c:pt idx="1571">
                  <c:v>12.350447405420871</c:v>
                </c:pt>
                <c:pt idx="1572">
                  <c:v>12.43995581187662</c:v>
                </c:pt>
                <c:pt idx="1573">
                  <c:v>12.573711130543829</c:v>
                </c:pt>
                <c:pt idx="1574">
                  <c:v>12.909354338884082</c:v>
                </c:pt>
                <c:pt idx="1575">
                  <c:v>12.299170682845938</c:v>
                </c:pt>
                <c:pt idx="1576">
                  <c:v>11.755245120822275</c:v>
                </c:pt>
                <c:pt idx="1577">
                  <c:v>11.939223486701932</c:v>
                </c:pt>
                <c:pt idx="1578">
                  <c:v>12.147572518032478</c:v>
                </c:pt>
                <c:pt idx="1579">
                  <c:v>11.710663502648512</c:v>
                </c:pt>
                <c:pt idx="1580">
                  <c:v>11.76177747806002</c:v>
                </c:pt>
                <c:pt idx="1581">
                  <c:v>10.953322671227017</c:v>
                </c:pt>
                <c:pt idx="1582">
                  <c:v>11.087090669264622</c:v>
                </c:pt>
                <c:pt idx="1583">
                  <c:v>10.945776853327324</c:v>
                </c:pt>
                <c:pt idx="1584">
                  <c:v>9.5172454437664022</c:v>
                </c:pt>
                <c:pt idx="1585">
                  <c:v>9.6283699290768237</c:v>
                </c:pt>
                <c:pt idx="1586">
                  <c:v>9.8705201402518306</c:v>
                </c:pt>
                <c:pt idx="1587">
                  <c:v>10.029459374754376</c:v>
                </c:pt>
                <c:pt idx="1588">
                  <c:v>9.8690675609447709</c:v>
                </c:pt>
                <c:pt idx="1589">
                  <c:v>10.166852826535818</c:v>
                </c:pt>
                <c:pt idx="1590">
                  <c:v>10.315223421442317</c:v>
                </c:pt>
                <c:pt idx="1591">
                  <c:v>10.112265274493653</c:v>
                </c:pt>
                <c:pt idx="1592">
                  <c:v>10.18768247622921</c:v>
                </c:pt>
                <c:pt idx="1593">
                  <c:v>10.14497480861411</c:v>
                </c:pt>
                <c:pt idx="1594">
                  <c:v>10.100309325635363</c:v>
                </c:pt>
                <c:pt idx="1595">
                  <c:v>10.063449263799653</c:v>
                </c:pt>
                <c:pt idx="1596">
                  <c:v>10.247539799685287</c:v>
                </c:pt>
                <c:pt idx="1597">
                  <c:v>10.743529835755664</c:v>
                </c:pt>
                <c:pt idx="1598">
                  <c:v>10.74356564758147</c:v>
                </c:pt>
                <c:pt idx="1599">
                  <c:v>11.241046561965229</c:v>
                </c:pt>
                <c:pt idx="1600">
                  <c:v>11.41173500681335</c:v>
                </c:pt>
                <c:pt idx="1601">
                  <c:v>11.231372793642509</c:v>
                </c:pt>
                <c:pt idx="1602">
                  <c:v>10.938629336016252</c:v>
                </c:pt>
                <c:pt idx="1603">
                  <c:v>11.374396757707244</c:v>
                </c:pt>
                <c:pt idx="1604">
                  <c:v>11.378899917261933</c:v>
                </c:pt>
                <c:pt idx="1605">
                  <c:v>11.309504997862762</c:v>
                </c:pt>
                <c:pt idx="1606">
                  <c:v>11.354260674766978</c:v>
                </c:pt>
                <c:pt idx="1607">
                  <c:v>10.917957937121525</c:v>
                </c:pt>
                <c:pt idx="1608">
                  <c:v>10.366958344160615</c:v>
                </c:pt>
                <c:pt idx="1609">
                  <c:v>10.961467270913436</c:v>
                </c:pt>
                <c:pt idx="1610">
                  <c:v>10.912290414493812</c:v>
                </c:pt>
                <c:pt idx="1611">
                  <c:v>10.694357648786564</c:v>
                </c:pt>
                <c:pt idx="1612">
                  <c:v>10.778751054686952</c:v>
                </c:pt>
                <c:pt idx="1613">
                  <c:v>10.802983021965268</c:v>
                </c:pt>
                <c:pt idx="1614">
                  <c:v>10.936678787713722</c:v>
                </c:pt>
                <c:pt idx="1615">
                  <c:v>11.244561973294024</c:v>
                </c:pt>
                <c:pt idx="1616">
                  <c:v>11.225048332859309</c:v>
                </c:pt>
                <c:pt idx="1617">
                  <c:v>11.230118693702435</c:v>
                </c:pt>
                <c:pt idx="1618">
                  <c:v>11.596516292200707</c:v>
                </c:pt>
                <c:pt idx="1619">
                  <c:v>12.099956083698482</c:v>
                </c:pt>
                <c:pt idx="1620">
                  <c:v>11.943210637131315</c:v>
                </c:pt>
                <c:pt idx="1621">
                  <c:v>12.335551024935913</c:v>
                </c:pt>
                <c:pt idx="1622">
                  <c:v>12.127132322757459</c:v>
                </c:pt>
                <c:pt idx="1623">
                  <c:v>12.116711560195716</c:v>
                </c:pt>
                <c:pt idx="1624">
                  <c:v>12.424733241326956</c:v>
                </c:pt>
                <c:pt idx="1625">
                  <c:v>11.969036639776798</c:v>
                </c:pt>
                <c:pt idx="1626">
                  <c:v>11.753890984979302</c:v>
                </c:pt>
                <c:pt idx="1627">
                  <c:v>12.026190689166821</c:v>
                </c:pt>
                <c:pt idx="1628">
                  <c:v>11.954316915764011</c:v>
                </c:pt>
                <c:pt idx="1629">
                  <c:v>12.156009960528905</c:v>
                </c:pt>
                <c:pt idx="1630">
                  <c:v>11.872650148027303</c:v>
                </c:pt>
                <c:pt idx="1631">
                  <c:v>11.908863674162506</c:v>
                </c:pt>
                <c:pt idx="1632">
                  <c:v>12.221333268845926</c:v>
                </c:pt>
                <c:pt idx="1633">
                  <c:v>12.141803791267483</c:v>
                </c:pt>
                <c:pt idx="1634">
                  <c:v>12.392465060564092</c:v>
                </c:pt>
                <c:pt idx="1635">
                  <c:v>12.193385877312561</c:v>
                </c:pt>
                <c:pt idx="1636">
                  <c:v>12.254904316938822</c:v>
                </c:pt>
                <c:pt idx="1637">
                  <c:v>11.913147669826039</c:v>
                </c:pt>
                <c:pt idx="1638">
                  <c:v>12.039992898339339</c:v>
                </c:pt>
                <c:pt idx="1639">
                  <c:v>12.393435841682267</c:v>
                </c:pt>
                <c:pt idx="1640">
                  <c:v>12.792307043698665</c:v>
                </c:pt>
                <c:pt idx="1641">
                  <c:v>12.847811437407666</c:v>
                </c:pt>
                <c:pt idx="1642">
                  <c:v>12.89784915850243</c:v>
                </c:pt>
                <c:pt idx="1643">
                  <c:v>12.957721936546351</c:v>
                </c:pt>
                <c:pt idx="1644">
                  <c:v>12.45984391035835</c:v>
                </c:pt>
                <c:pt idx="1645">
                  <c:v>12.063811948284457</c:v>
                </c:pt>
                <c:pt idx="1646">
                  <c:v>11.017213383949132</c:v>
                </c:pt>
                <c:pt idx="1647">
                  <c:v>10.935602540977706</c:v>
                </c:pt>
                <c:pt idx="1648">
                  <c:v>10.995116024193912</c:v>
                </c:pt>
                <c:pt idx="1649">
                  <c:v>10.747071530077365</c:v>
                </c:pt>
                <c:pt idx="1650">
                  <c:v>10.672253273332299</c:v>
                </c:pt>
                <c:pt idx="1651">
                  <c:v>11.08377662453935</c:v>
                </c:pt>
                <c:pt idx="1652">
                  <c:v>10.741342282423687</c:v>
                </c:pt>
                <c:pt idx="1653">
                  <c:v>10.937021229723239</c:v>
                </c:pt>
                <c:pt idx="1654">
                  <c:v>11.04632615930573</c:v>
                </c:pt>
                <c:pt idx="1655">
                  <c:v>11.111130279302852</c:v>
                </c:pt>
                <c:pt idx="1656">
                  <c:v>11.125637739740114</c:v>
                </c:pt>
                <c:pt idx="1657">
                  <c:v>11.302790732420021</c:v>
                </c:pt>
                <c:pt idx="1658">
                  <c:v>11.506342803416906</c:v>
                </c:pt>
                <c:pt idx="1659">
                  <c:v>11.551383769442124</c:v>
                </c:pt>
                <c:pt idx="1660">
                  <c:v>11.357799970855606</c:v>
                </c:pt>
                <c:pt idx="1661">
                  <c:v>11.456612836966977</c:v>
                </c:pt>
                <c:pt idx="1662">
                  <c:v>10.866622910414032</c:v>
                </c:pt>
                <c:pt idx="1663">
                  <c:v>10.618020328677733</c:v>
                </c:pt>
                <c:pt idx="1664">
                  <c:v>10.890695157783236</c:v>
                </c:pt>
                <c:pt idx="1665">
                  <c:v>10.994694552824571</c:v>
                </c:pt>
                <c:pt idx="1666">
                  <c:v>11.235938192408735</c:v>
                </c:pt>
                <c:pt idx="1667">
                  <c:v>11.043919084310964</c:v>
                </c:pt>
                <c:pt idx="1668">
                  <c:v>11.15197841785019</c:v>
                </c:pt>
                <c:pt idx="1669">
                  <c:v>11.201191425497685</c:v>
                </c:pt>
                <c:pt idx="1670">
                  <c:v>11.501023170825103</c:v>
                </c:pt>
                <c:pt idx="1671">
                  <c:v>11.729315058278893</c:v>
                </c:pt>
                <c:pt idx="1672">
                  <c:v>11.59981968607355</c:v>
                </c:pt>
                <c:pt idx="1673">
                  <c:v>11.644053863322876</c:v>
                </c:pt>
                <c:pt idx="1674">
                  <c:v>11.983292014749408</c:v>
                </c:pt>
                <c:pt idx="1675">
                  <c:v>11.789874195319916</c:v>
                </c:pt>
                <c:pt idx="1676">
                  <c:v>11.50231628811699</c:v>
                </c:pt>
                <c:pt idx="1677">
                  <c:v>11.680313816499218</c:v>
                </c:pt>
                <c:pt idx="1678">
                  <c:v>11.719682327795569</c:v>
                </c:pt>
                <c:pt idx="1679">
                  <c:v>12.067053733360133</c:v>
                </c:pt>
                <c:pt idx="1680">
                  <c:v>11.91350387144176</c:v>
                </c:pt>
                <c:pt idx="1681">
                  <c:v>12.092325941237938</c:v>
                </c:pt>
                <c:pt idx="1682">
                  <c:v>12.10928372244596</c:v>
                </c:pt>
                <c:pt idx="1683">
                  <c:v>12.312908309009016</c:v>
                </c:pt>
                <c:pt idx="1684">
                  <c:v>12.492286883476227</c:v>
                </c:pt>
                <c:pt idx="1685">
                  <c:v>12.479125585896496</c:v>
                </c:pt>
                <c:pt idx="1686">
                  <c:v>12.605733607071086</c:v>
                </c:pt>
                <c:pt idx="1687">
                  <c:v>12.521576012750167</c:v>
                </c:pt>
                <c:pt idx="1688">
                  <c:v>12.40128571876987</c:v>
                </c:pt>
                <c:pt idx="1689">
                  <c:v>12.900098657299814</c:v>
                </c:pt>
                <c:pt idx="1690">
                  <c:v>12.966532678056087</c:v>
                </c:pt>
                <c:pt idx="1691">
                  <c:v>12.746747921012407</c:v>
                </c:pt>
                <c:pt idx="1692">
                  <c:v>12.752718649467907</c:v>
                </c:pt>
                <c:pt idx="1693">
                  <c:v>12.808161777445422</c:v>
                </c:pt>
                <c:pt idx="1694">
                  <c:v>12.813141002824993</c:v>
                </c:pt>
                <c:pt idx="1695">
                  <c:v>12.671387917745434</c:v>
                </c:pt>
                <c:pt idx="1696">
                  <c:v>12.614422949455955</c:v>
                </c:pt>
                <c:pt idx="1697">
                  <c:v>12.96250386146885</c:v>
                </c:pt>
                <c:pt idx="1698">
                  <c:v>12.920898739338167</c:v>
                </c:pt>
                <c:pt idx="1699">
                  <c:v>12.921264836655469</c:v>
                </c:pt>
                <c:pt idx="1700">
                  <c:v>13.372735320205242</c:v>
                </c:pt>
                <c:pt idx="1701">
                  <c:v>13.506386316319936</c:v>
                </c:pt>
                <c:pt idx="1702">
                  <c:v>13.452971296088501</c:v>
                </c:pt>
                <c:pt idx="1703">
                  <c:v>13.809118283477222</c:v>
                </c:pt>
                <c:pt idx="1704">
                  <c:v>13.889722005549579</c:v>
                </c:pt>
                <c:pt idx="1705">
                  <c:v>13.944521042042114</c:v>
                </c:pt>
                <c:pt idx="1706">
                  <c:v>13.730699380666985</c:v>
                </c:pt>
                <c:pt idx="1707">
                  <c:v>13.502620703538758</c:v>
                </c:pt>
                <c:pt idx="1708">
                  <c:v>13.746842223038779</c:v>
                </c:pt>
                <c:pt idx="1709">
                  <c:v>13.606419906975717</c:v>
                </c:pt>
                <c:pt idx="1710">
                  <c:v>13.736711209493206</c:v>
                </c:pt>
                <c:pt idx="1711">
                  <c:v>13.700265027470742</c:v>
                </c:pt>
                <c:pt idx="1712">
                  <c:v>13.634712788909239</c:v>
                </c:pt>
                <c:pt idx="1713">
                  <c:v>13.672402400168318</c:v>
                </c:pt>
                <c:pt idx="1714">
                  <c:v>12.719192842797302</c:v>
                </c:pt>
                <c:pt idx="1715">
                  <c:v>12.281455868563254</c:v>
                </c:pt>
                <c:pt idx="1716">
                  <c:v>12.46697343583488</c:v>
                </c:pt>
                <c:pt idx="1717">
                  <c:v>12.407279098828539</c:v>
                </c:pt>
                <c:pt idx="1718">
                  <c:v>12.256527186516635</c:v>
                </c:pt>
                <c:pt idx="1719">
                  <c:v>12.405357547667633</c:v>
                </c:pt>
                <c:pt idx="1720">
                  <c:v>12.499265478420465</c:v>
                </c:pt>
                <c:pt idx="1721">
                  <c:v>12.697534640149218</c:v>
                </c:pt>
                <c:pt idx="1722">
                  <c:v>12.717285106954648</c:v>
                </c:pt>
                <c:pt idx="1723">
                  <c:v>12.712050897012841</c:v>
                </c:pt>
                <c:pt idx="1724">
                  <c:v>12.711839031263443</c:v>
                </c:pt>
                <c:pt idx="1725">
                  <c:v>12.44995895281812</c:v>
                </c:pt>
                <c:pt idx="1726">
                  <c:v>12.620877506217889</c:v>
                </c:pt>
                <c:pt idx="1727">
                  <c:v>12.028995853332038</c:v>
                </c:pt>
                <c:pt idx="1728">
                  <c:v>12.157386537162534</c:v>
                </c:pt>
                <c:pt idx="1729">
                  <c:v>12.3930020790187</c:v>
                </c:pt>
                <c:pt idx="1730">
                  <c:v>12.246143401722781</c:v>
                </c:pt>
                <c:pt idx="1731">
                  <c:v>12.270749103076867</c:v>
                </c:pt>
                <c:pt idx="1732">
                  <c:v>12.690122167103487</c:v>
                </c:pt>
                <c:pt idx="1733">
                  <c:v>12.434317643323334</c:v>
                </c:pt>
                <c:pt idx="1734">
                  <c:v>12.704593409517312</c:v>
                </c:pt>
                <c:pt idx="1735">
                  <c:v>12.501244505371815</c:v>
                </c:pt>
                <c:pt idx="1736">
                  <c:v>12.736046717344614</c:v>
                </c:pt>
                <c:pt idx="1737">
                  <c:v>12.815389503898855</c:v>
                </c:pt>
                <c:pt idx="1738">
                  <c:v>13.073097418949626</c:v>
                </c:pt>
                <c:pt idx="1739">
                  <c:v>13.088852550920571</c:v>
                </c:pt>
                <c:pt idx="1740">
                  <c:v>13.307886353445467</c:v>
                </c:pt>
                <c:pt idx="1741">
                  <c:v>13.196882565333116</c:v>
                </c:pt>
                <c:pt idx="1742">
                  <c:v>13.078142170709933</c:v>
                </c:pt>
                <c:pt idx="1743">
                  <c:v>13.205718038796782</c:v>
                </c:pt>
                <c:pt idx="1744">
                  <c:v>13.399550815048562</c:v>
                </c:pt>
                <c:pt idx="1745">
                  <c:v>13.556348286154458</c:v>
                </c:pt>
                <c:pt idx="1746">
                  <c:v>13.213958318571558</c:v>
                </c:pt>
                <c:pt idx="1747">
                  <c:v>13.400274337946927</c:v>
                </c:pt>
                <c:pt idx="1748">
                  <c:v>13.513847660849263</c:v>
                </c:pt>
                <c:pt idx="1749">
                  <c:v>13.550419433059917</c:v>
                </c:pt>
                <c:pt idx="1750">
                  <c:v>13.614774212569159</c:v>
                </c:pt>
                <c:pt idx="1751">
                  <c:v>13.760565188037781</c:v>
                </c:pt>
                <c:pt idx="1752">
                  <c:v>13.562294468288945</c:v>
                </c:pt>
                <c:pt idx="1753">
                  <c:v>13.762456371258349</c:v>
                </c:pt>
                <c:pt idx="1754">
                  <c:v>13.814150432488756</c:v>
                </c:pt>
                <c:pt idx="1755">
                  <c:v>13.821113757117807</c:v>
                </c:pt>
                <c:pt idx="1756">
                  <c:v>13.850696311971697</c:v>
                </c:pt>
                <c:pt idx="1757">
                  <c:v>13.693703283843888</c:v>
                </c:pt>
                <c:pt idx="1758">
                  <c:v>14.135906952603028</c:v>
                </c:pt>
                <c:pt idx="1759">
                  <c:v>14.119052525741319</c:v>
                </c:pt>
                <c:pt idx="1760">
                  <c:v>14.463879704954168</c:v>
                </c:pt>
                <c:pt idx="1761">
                  <c:v>14.564280503485753</c:v>
                </c:pt>
                <c:pt idx="1762">
                  <c:v>14.421675125792516</c:v>
                </c:pt>
                <c:pt idx="1763">
                  <c:v>13.980331710822124</c:v>
                </c:pt>
                <c:pt idx="1764">
                  <c:v>13.415549466915579</c:v>
                </c:pt>
                <c:pt idx="1765">
                  <c:v>12.736492486780641</c:v>
                </c:pt>
                <c:pt idx="1766">
                  <c:v>12.533558438086102</c:v>
                </c:pt>
                <c:pt idx="1767">
                  <c:v>12.768371131796791</c:v>
                </c:pt>
                <c:pt idx="1768">
                  <c:v>12.890355002068027</c:v>
                </c:pt>
                <c:pt idx="1769">
                  <c:v>12.907340692909218</c:v>
                </c:pt>
                <c:pt idx="1770">
                  <c:v>12.761834301333618</c:v>
                </c:pt>
                <c:pt idx="1771">
                  <c:v>12.875781946934227</c:v>
                </c:pt>
                <c:pt idx="1772">
                  <c:v>12.755254526474435</c:v>
                </c:pt>
                <c:pt idx="1773">
                  <c:v>12.633411155627469</c:v>
                </c:pt>
                <c:pt idx="1774">
                  <c:v>12.878816851843411</c:v>
                </c:pt>
                <c:pt idx="1775">
                  <c:v>13.018019474999953</c:v>
                </c:pt>
                <c:pt idx="1776">
                  <c:v>13.037766516006252</c:v>
                </c:pt>
                <c:pt idx="1777">
                  <c:v>13.174070994788709</c:v>
                </c:pt>
                <c:pt idx="1778">
                  <c:v>13.126493669568932</c:v>
                </c:pt>
                <c:pt idx="1779">
                  <c:v>13.29121861292564</c:v>
                </c:pt>
                <c:pt idx="1780">
                  <c:v>13.042246748403125</c:v>
                </c:pt>
                <c:pt idx="1781">
                  <c:v>13.228347178282887</c:v>
                </c:pt>
                <c:pt idx="1782">
                  <c:v>13.100155738011109</c:v>
                </c:pt>
                <c:pt idx="1783">
                  <c:v>13.275352053363839</c:v>
                </c:pt>
                <c:pt idx="1784">
                  <c:v>13.1671513896303</c:v>
                </c:pt>
                <c:pt idx="1785">
                  <c:v>13.278504078822422</c:v>
                </c:pt>
                <c:pt idx="1786">
                  <c:v>13.182333749461497</c:v>
                </c:pt>
                <c:pt idx="1787">
                  <c:v>13.263430027957353</c:v>
                </c:pt>
                <c:pt idx="1788">
                  <c:v>13.45682582835193</c:v>
                </c:pt>
                <c:pt idx="1789">
                  <c:v>13.580199064816799</c:v>
                </c:pt>
                <c:pt idx="1790">
                  <c:v>13.651737241552404</c:v>
                </c:pt>
                <c:pt idx="1791">
                  <c:v>13.77334438416057</c:v>
                </c:pt>
                <c:pt idx="1792">
                  <c:v>13.735085794839012</c:v>
                </c:pt>
                <c:pt idx="1793">
                  <c:v>13.705220495828065</c:v>
                </c:pt>
                <c:pt idx="1794">
                  <c:v>13.941545893537304</c:v>
                </c:pt>
                <c:pt idx="1795">
                  <c:v>13.933751501009473</c:v>
                </c:pt>
                <c:pt idx="1796">
                  <c:v>13.876370151059263</c:v>
                </c:pt>
                <c:pt idx="1797">
                  <c:v>13.833979123564962</c:v>
                </c:pt>
                <c:pt idx="1798">
                  <c:v>13.603036428194205</c:v>
                </c:pt>
                <c:pt idx="1799">
                  <c:v>13.823369330623196</c:v>
                </c:pt>
                <c:pt idx="1800">
                  <c:v>13.917611215559937</c:v>
                </c:pt>
                <c:pt idx="1801">
                  <c:v>13.655918560002471</c:v>
                </c:pt>
                <c:pt idx="1802">
                  <c:v>13.639194568121447</c:v>
                </c:pt>
                <c:pt idx="1803">
                  <c:v>13.211090485302798</c:v>
                </c:pt>
                <c:pt idx="1804">
                  <c:v>13.333373675967108</c:v>
                </c:pt>
                <c:pt idx="1805">
                  <c:v>13.337091075312866</c:v>
                </c:pt>
                <c:pt idx="1806">
                  <c:v>13.137820381825641</c:v>
                </c:pt>
                <c:pt idx="1807">
                  <c:v>13.10718046239786</c:v>
                </c:pt>
                <c:pt idx="1808">
                  <c:v>13.284755600669863</c:v>
                </c:pt>
                <c:pt idx="1809">
                  <c:v>13.306866105408732</c:v>
                </c:pt>
                <c:pt idx="1810">
                  <c:v>13.418209308563119</c:v>
                </c:pt>
                <c:pt idx="1811">
                  <c:v>13.379845913963464</c:v>
                </c:pt>
                <c:pt idx="1812">
                  <c:v>13.253478093478229</c:v>
                </c:pt>
                <c:pt idx="1813">
                  <c:v>12.935406262743907</c:v>
                </c:pt>
                <c:pt idx="1814">
                  <c:v>13.104195575473266</c:v>
                </c:pt>
                <c:pt idx="1815">
                  <c:v>13.037087867003967</c:v>
                </c:pt>
                <c:pt idx="1816">
                  <c:v>13.120789048322655</c:v>
                </c:pt>
                <c:pt idx="1817">
                  <c:v>12.742279802143557</c:v>
                </c:pt>
                <c:pt idx="1818">
                  <c:v>12.705591147644807</c:v>
                </c:pt>
                <c:pt idx="1819">
                  <c:v>12.823688442996328</c:v>
                </c:pt>
                <c:pt idx="1820">
                  <c:v>12.95287435924393</c:v>
                </c:pt>
                <c:pt idx="1821">
                  <c:v>12.814629260947219</c:v>
                </c:pt>
                <c:pt idx="1822">
                  <c:v>12.929411973371421</c:v>
                </c:pt>
                <c:pt idx="1823">
                  <c:v>12.747979323166861</c:v>
                </c:pt>
                <c:pt idx="1824">
                  <c:v>12.830628304894736</c:v>
                </c:pt>
                <c:pt idx="1825">
                  <c:v>13.05298189450718</c:v>
                </c:pt>
                <c:pt idx="1826">
                  <c:v>13.049744840936896</c:v>
                </c:pt>
                <c:pt idx="1827">
                  <c:v>13.304151419098792</c:v>
                </c:pt>
                <c:pt idx="1828">
                  <c:v>13.573820969030768</c:v>
                </c:pt>
                <c:pt idx="1829">
                  <c:v>13.57796709580512</c:v>
                </c:pt>
                <c:pt idx="1830">
                  <c:v>13.64774698748062</c:v>
                </c:pt>
                <c:pt idx="1831">
                  <c:v>13.555598521979158</c:v>
                </c:pt>
                <c:pt idx="1832">
                  <c:v>13.328326406400967</c:v>
                </c:pt>
                <c:pt idx="1833">
                  <c:v>12.896282584481483</c:v>
                </c:pt>
                <c:pt idx="1834">
                  <c:v>13.133321221286707</c:v>
                </c:pt>
                <c:pt idx="1835">
                  <c:v>12.953113735649646</c:v>
                </c:pt>
                <c:pt idx="1836">
                  <c:v>12.926689489609155</c:v>
                </c:pt>
                <c:pt idx="1837">
                  <c:v>13.033988207198153</c:v>
                </c:pt>
                <c:pt idx="1838">
                  <c:v>13.133956060115656</c:v>
                </c:pt>
                <c:pt idx="1839">
                  <c:v>13.112288132215637</c:v>
                </c:pt>
                <c:pt idx="1840">
                  <c:v>13.201466303679778</c:v>
                </c:pt>
                <c:pt idx="1841">
                  <c:v>13.125463582861217</c:v>
                </c:pt>
                <c:pt idx="1842">
                  <c:v>12.973541444151273</c:v>
                </c:pt>
                <c:pt idx="1843">
                  <c:v>12.90688925349847</c:v>
                </c:pt>
                <c:pt idx="1844">
                  <c:v>12.765546212786145</c:v>
                </c:pt>
                <c:pt idx="1845">
                  <c:v>12.172231595050734</c:v>
                </c:pt>
                <c:pt idx="1846">
                  <c:v>12.113557599514953</c:v>
                </c:pt>
                <c:pt idx="1847">
                  <c:v>12.281243197992335</c:v>
                </c:pt>
                <c:pt idx="1848">
                  <c:v>12.255448519654198</c:v>
                </c:pt>
                <c:pt idx="1849">
                  <c:v>12.521614651884484</c:v>
                </c:pt>
                <c:pt idx="1850">
                  <c:v>12.466812725206083</c:v>
                </c:pt>
                <c:pt idx="1851">
                  <c:v>12.36698675809785</c:v>
                </c:pt>
                <c:pt idx="1852">
                  <c:v>12.544668650223175</c:v>
                </c:pt>
                <c:pt idx="1853">
                  <c:v>12.610591824777419</c:v>
                </c:pt>
                <c:pt idx="1854">
                  <c:v>12.762028358344487</c:v>
                </c:pt>
                <c:pt idx="1855">
                  <c:v>12.763692945619374</c:v>
                </c:pt>
                <c:pt idx="1856">
                  <c:v>12.970788134893452</c:v>
                </c:pt>
                <c:pt idx="1857">
                  <c:v>12.904143829195448</c:v>
                </c:pt>
                <c:pt idx="1858">
                  <c:v>12.86196857458008</c:v>
                </c:pt>
                <c:pt idx="1859">
                  <c:v>12.817357874375055</c:v>
                </c:pt>
                <c:pt idx="1860">
                  <c:v>13.089891655034409</c:v>
                </c:pt>
                <c:pt idx="1861">
                  <c:v>13.175959413631411</c:v>
                </c:pt>
                <c:pt idx="1862">
                  <c:v>13.205537104712239</c:v>
                </c:pt>
                <c:pt idx="1863">
                  <c:v>13.135033230026735</c:v>
                </c:pt>
                <c:pt idx="1864">
                  <c:v>13.24829213086932</c:v>
                </c:pt>
                <c:pt idx="1865">
                  <c:v>12.960178885713008</c:v>
                </c:pt>
                <c:pt idx="1866">
                  <c:v>12.773428256772542</c:v>
                </c:pt>
                <c:pt idx="1867">
                  <c:v>12.541569693982318</c:v>
                </c:pt>
                <c:pt idx="1868">
                  <c:v>12.73103736870751</c:v>
                </c:pt>
                <c:pt idx="1869">
                  <c:v>12.844244191399644</c:v>
                </c:pt>
                <c:pt idx="1870">
                  <c:v>12.783773173592357</c:v>
                </c:pt>
                <c:pt idx="1871">
                  <c:v>12.83039307886539</c:v>
                </c:pt>
                <c:pt idx="1872">
                  <c:v>12.995358174602913</c:v>
                </c:pt>
                <c:pt idx="1873">
                  <c:v>12.873447967738134</c:v>
                </c:pt>
                <c:pt idx="1874">
                  <c:v>12.935061549663754</c:v>
                </c:pt>
                <c:pt idx="1875">
                  <c:v>13.01089390895805</c:v>
                </c:pt>
                <c:pt idx="1876">
                  <c:v>12.555272882386053</c:v>
                </c:pt>
                <c:pt idx="1877">
                  <c:v>12.728493431969344</c:v>
                </c:pt>
                <c:pt idx="1878">
                  <c:v>12.715697219093105</c:v>
                </c:pt>
                <c:pt idx="1879">
                  <c:v>12.610561654496081</c:v>
                </c:pt>
                <c:pt idx="1880">
                  <c:v>12.43451336058069</c:v>
                </c:pt>
                <c:pt idx="1881">
                  <c:v>11.400842425492179</c:v>
                </c:pt>
                <c:pt idx="1882">
                  <c:v>11.699375882886775</c:v>
                </c:pt>
                <c:pt idx="1883">
                  <c:v>11.661013639433353</c:v>
                </c:pt>
                <c:pt idx="1884">
                  <c:v>11.433737208112014</c:v>
                </c:pt>
                <c:pt idx="1885">
                  <c:v>11.477715696742679</c:v>
                </c:pt>
                <c:pt idx="1886">
                  <c:v>11.553952200844591</c:v>
                </c:pt>
                <c:pt idx="1887">
                  <c:v>11.84720573444009</c:v>
                </c:pt>
                <c:pt idx="1888">
                  <c:v>11.6693230729618</c:v>
                </c:pt>
                <c:pt idx="1889">
                  <c:v>11.672573462987295</c:v>
                </c:pt>
                <c:pt idx="1890">
                  <c:v>11.761112664288664</c:v>
                </c:pt>
                <c:pt idx="1891">
                  <c:v>11.720661156884704</c:v>
                </c:pt>
                <c:pt idx="1892">
                  <c:v>11.985603843843647</c:v>
                </c:pt>
                <c:pt idx="1893">
                  <c:v>12.195353509235305</c:v>
                </c:pt>
                <c:pt idx="1894">
                  <c:v>12.103999600654252</c:v>
                </c:pt>
                <c:pt idx="1895">
                  <c:v>12.277232951426427</c:v>
                </c:pt>
                <c:pt idx="1896">
                  <c:v>12.509249846116948</c:v>
                </c:pt>
                <c:pt idx="1897">
                  <c:v>12.451158943669833</c:v>
                </c:pt>
                <c:pt idx="1898">
                  <c:v>12.584784688192276</c:v>
                </c:pt>
                <c:pt idx="1899">
                  <c:v>12.541447700616017</c:v>
                </c:pt>
                <c:pt idx="1900">
                  <c:v>12.432487641720895</c:v>
                </c:pt>
                <c:pt idx="1901">
                  <c:v>12.461565285077112</c:v>
                </c:pt>
                <c:pt idx="1902">
                  <c:v>12.655515829964845</c:v>
                </c:pt>
                <c:pt idx="1903">
                  <c:v>12.682296570689617</c:v>
                </c:pt>
                <c:pt idx="1904">
                  <c:v>12.872144917468869</c:v>
                </c:pt>
                <c:pt idx="1905">
                  <c:v>13.239592040317829</c:v>
                </c:pt>
                <c:pt idx="1906">
                  <c:v>13.391232956661256</c:v>
                </c:pt>
                <c:pt idx="1907">
                  <c:v>13.412817395863255</c:v>
                </c:pt>
                <c:pt idx="1908">
                  <c:v>13.397977942602761</c:v>
                </c:pt>
                <c:pt idx="1909">
                  <c:v>13.333900355279734</c:v>
                </c:pt>
                <c:pt idx="1910">
                  <c:v>13.435916886302827</c:v>
                </c:pt>
                <c:pt idx="1911">
                  <c:v>13.709838516823179</c:v>
                </c:pt>
                <c:pt idx="1912">
                  <c:v>13.64277918075579</c:v>
                </c:pt>
                <c:pt idx="1913">
                  <c:v>13.240390613416682</c:v>
                </c:pt>
                <c:pt idx="1914">
                  <c:v>13.261805572462956</c:v>
                </c:pt>
                <c:pt idx="1915">
                  <c:v>13.301566465438944</c:v>
                </c:pt>
                <c:pt idx="1916">
                  <c:v>13.292119136718405</c:v>
                </c:pt>
                <c:pt idx="1917">
                  <c:v>13.386357840895847</c:v>
                </c:pt>
                <c:pt idx="1918">
                  <c:v>13.471079086837138</c:v>
                </c:pt>
                <c:pt idx="1919">
                  <c:v>13.789950056122844</c:v>
                </c:pt>
                <c:pt idx="1920">
                  <c:v>13.709092422564888</c:v>
                </c:pt>
                <c:pt idx="1921">
                  <c:v>13.661515406104147</c:v>
                </c:pt>
                <c:pt idx="1922">
                  <c:v>13.466769031175035</c:v>
                </c:pt>
                <c:pt idx="1923">
                  <c:v>13.566574165537412</c:v>
                </c:pt>
                <c:pt idx="1924">
                  <c:v>13.62675442014589</c:v>
                </c:pt>
                <c:pt idx="1925">
                  <c:v>13.467300899675498</c:v>
                </c:pt>
                <c:pt idx="1926">
                  <c:v>13.390151179648381</c:v>
                </c:pt>
                <c:pt idx="1927">
                  <c:v>13.482764691389722</c:v>
                </c:pt>
                <c:pt idx="1928">
                  <c:v>13.430436516026111</c:v>
                </c:pt>
                <c:pt idx="1929">
                  <c:v>13.746784559844357</c:v>
                </c:pt>
                <c:pt idx="1930">
                  <c:v>14.11956858543356</c:v>
                </c:pt>
                <c:pt idx="1931">
                  <c:v>14.271216725518432</c:v>
                </c:pt>
                <c:pt idx="1932">
                  <c:v>14.173549430980403</c:v>
                </c:pt>
                <c:pt idx="1933">
                  <c:v>14.285566722300379</c:v>
                </c:pt>
                <c:pt idx="1934">
                  <c:v>14.180972455932979</c:v>
                </c:pt>
                <c:pt idx="1935">
                  <c:v>14.461371234537651</c:v>
                </c:pt>
                <c:pt idx="1936">
                  <c:v>14.645532379392261</c:v>
                </c:pt>
                <c:pt idx="1937">
                  <c:v>15.23252045029883</c:v>
                </c:pt>
                <c:pt idx="1938">
                  <c:v>15.185222531616162</c:v>
                </c:pt>
                <c:pt idx="1939">
                  <c:v>15.382293195319573</c:v>
                </c:pt>
                <c:pt idx="1940">
                  <c:v>15.420773140860986</c:v>
                </c:pt>
                <c:pt idx="1941">
                  <c:v>14.494219556938623</c:v>
                </c:pt>
                <c:pt idx="1942">
                  <c:v>14.944499931968755</c:v>
                </c:pt>
                <c:pt idx="1943">
                  <c:v>14.373953920467301</c:v>
                </c:pt>
                <c:pt idx="1944">
                  <c:v>14.403442125140579</c:v>
                </c:pt>
                <c:pt idx="1945">
                  <c:v>14.057270496783323</c:v>
                </c:pt>
                <c:pt idx="1946">
                  <c:v>14.400557520553924</c:v>
                </c:pt>
                <c:pt idx="1947">
                  <c:v>14.328418505359668</c:v>
                </c:pt>
                <c:pt idx="1948">
                  <c:v>14.638973378946512</c:v>
                </c:pt>
                <c:pt idx="1949">
                  <c:v>14.740814900805162</c:v>
                </c:pt>
                <c:pt idx="1950">
                  <c:v>14.3996745136911</c:v>
                </c:pt>
                <c:pt idx="1951">
                  <c:v>14.25715361851953</c:v>
                </c:pt>
                <c:pt idx="1952">
                  <c:v>14.168896992446065</c:v>
                </c:pt>
                <c:pt idx="1953">
                  <c:v>13.894308658953838</c:v>
                </c:pt>
                <c:pt idx="1954">
                  <c:v>13.94149161412145</c:v>
                </c:pt>
                <c:pt idx="1955">
                  <c:v>14.199657426922419</c:v>
                </c:pt>
                <c:pt idx="1956">
                  <c:v>14.197834194900429</c:v>
                </c:pt>
                <c:pt idx="1957">
                  <c:v>14.36956076429375</c:v>
                </c:pt>
                <c:pt idx="1958">
                  <c:v>14.253316207185415</c:v>
                </c:pt>
                <c:pt idx="1959">
                  <c:v>14.60120247988139</c:v>
                </c:pt>
                <c:pt idx="1960">
                  <c:v>14.624194283457021</c:v>
                </c:pt>
                <c:pt idx="1961">
                  <c:v>14.58664777282104</c:v>
                </c:pt>
                <c:pt idx="1962">
                  <c:v>14.00793106845977</c:v>
                </c:pt>
                <c:pt idx="1963">
                  <c:v>13.760344623761505</c:v>
                </c:pt>
                <c:pt idx="1964">
                  <c:v>13.760229954700762</c:v>
                </c:pt>
                <c:pt idx="1965">
                  <c:v>13.943826004097383</c:v>
                </c:pt>
                <c:pt idx="1966">
                  <c:v>14.005681490109819</c:v>
                </c:pt>
                <c:pt idx="1967">
                  <c:v>14.130871915081189</c:v>
                </c:pt>
                <c:pt idx="1968">
                  <c:v>14.275686199023886</c:v>
                </c:pt>
                <c:pt idx="1969">
                  <c:v>14.44871296939872</c:v>
                </c:pt>
                <c:pt idx="1970">
                  <c:v>14.614764719505477</c:v>
                </c:pt>
                <c:pt idx="1971">
                  <c:v>14.602626952601767</c:v>
                </c:pt>
                <c:pt idx="1972">
                  <c:v>14.694056562387273</c:v>
                </c:pt>
                <c:pt idx="1973">
                  <c:v>14.720059040365236</c:v>
                </c:pt>
                <c:pt idx="1974">
                  <c:v>15.085344079573211</c:v>
                </c:pt>
                <c:pt idx="1975">
                  <c:v>15.300130043970684</c:v>
                </c:pt>
                <c:pt idx="1976">
                  <c:v>15.265135771105628</c:v>
                </c:pt>
                <c:pt idx="1977">
                  <c:v>15.099482000565489</c:v>
                </c:pt>
                <c:pt idx="1978">
                  <c:v>15.623113820705148</c:v>
                </c:pt>
                <c:pt idx="1979">
                  <c:v>15.650908648489226</c:v>
                </c:pt>
                <c:pt idx="1980">
                  <c:v>16.087617099441363</c:v>
                </c:pt>
                <c:pt idx="1981">
                  <c:v>16.189895169910223</c:v>
                </c:pt>
                <c:pt idx="1982">
                  <c:v>16.241494263973415</c:v>
                </c:pt>
                <c:pt idx="1983">
                  <c:v>16.120549693554345</c:v>
                </c:pt>
                <c:pt idx="1984">
                  <c:v>15.725698372854307</c:v>
                </c:pt>
                <c:pt idx="1985">
                  <c:v>15.851077153971838</c:v>
                </c:pt>
                <c:pt idx="1986">
                  <c:v>16.062061662029993</c:v>
                </c:pt>
                <c:pt idx="1987">
                  <c:v>15.969787138266094</c:v>
                </c:pt>
                <c:pt idx="1988">
                  <c:v>15.849424980186749</c:v>
                </c:pt>
                <c:pt idx="1989">
                  <c:v>16.214063117651747</c:v>
                </c:pt>
                <c:pt idx="1990">
                  <c:v>16.367819738326983</c:v>
                </c:pt>
                <c:pt idx="1991">
                  <c:v>16.627723693988624</c:v>
                </c:pt>
                <c:pt idx="1992">
                  <c:v>16.684047770444675</c:v>
                </c:pt>
                <c:pt idx="1993">
                  <c:v>16.653474142835393</c:v>
                </c:pt>
                <c:pt idx="1994">
                  <c:v>16.895852305508374</c:v>
                </c:pt>
                <c:pt idx="1995">
                  <c:v>16.770668508543913</c:v>
                </c:pt>
                <c:pt idx="1996">
                  <c:v>16.681373400959121</c:v>
                </c:pt>
                <c:pt idx="1997">
                  <c:v>16.244495939058524</c:v>
                </c:pt>
                <c:pt idx="1998">
                  <c:v>16.451310042630521</c:v>
                </c:pt>
                <c:pt idx="1999">
                  <c:v>16.677947447679717</c:v>
                </c:pt>
                <c:pt idx="2000">
                  <c:v>17.011003603430439</c:v>
                </c:pt>
                <c:pt idx="2001">
                  <c:v>17.369746078651062</c:v>
                </c:pt>
                <c:pt idx="2002">
                  <c:v>17.153267522699732</c:v>
                </c:pt>
                <c:pt idx="2003">
                  <c:v>17.26189717063815</c:v>
                </c:pt>
                <c:pt idx="2004">
                  <c:v>17.165394060801958</c:v>
                </c:pt>
                <c:pt idx="2005">
                  <c:v>17.036075166570981</c:v>
                </c:pt>
                <c:pt idx="2006">
                  <c:v>17.425784126098858</c:v>
                </c:pt>
                <c:pt idx="2007">
                  <c:v>17.680113073785108</c:v>
                </c:pt>
                <c:pt idx="2008">
                  <c:v>17.874876687662773</c:v>
                </c:pt>
                <c:pt idx="2009">
                  <c:v>17.960196728277495</c:v>
                </c:pt>
                <c:pt idx="2010">
                  <c:v>18.014998992913018</c:v>
                </c:pt>
                <c:pt idx="2011">
                  <c:v>18.648021026534824</c:v>
                </c:pt>
                <c:pt idx="2012">
                  <c:v>19.141130331732061</c:v>
                </c:pt>
                <c:pt idx="2013">
                  <c:v>19.57093729916091</c:v>
                </c:pt>
                <c:pt idx="2014">
                  <c:v>19.749784169658316</c:v>
                </c:pt>
                <c:pt idx="2015">
                  <c:v>20.019142920406082</c:v>
                </c:pt>
                <c:pt idx="2016">
                  <c:v>19.686190073371076</c:v>
                </c:pt>
                <c:pt idx="2017">
                  <c:v>20.633695978858668</c:v>
                </c:pt>
                <c:pt idx="2018">
                  <c:v>20.085890073885267</c:v>
                </c:pt>
                <c:pt idx="2019">
                  <c:v>20.115377358209336</c:v>
                </c:pt>
                <c:pt idx="2020">
                  <c:v>19.655039615485574</c:v>
                </c:pt>
                <c:pt idx="2021">
                  <c:v>19.632400450379908</c:v>
                </c:pt>
                <c:pt idx="2022">
                  <c:v>19.865191106827965</c:v>
                </c:pt>
                <c:pt idx="2023">
                  <c:v>20.295318124842414</c:v>
                </c:pt>
                <c:pt idx="2024">
                  <c:v>20.535939058962779</c:v>
                </c:pt>
                <c:pt idx="2025">
                  <c:v>20.200912715779474</c:v>
                </c:pt>
                <c:pt idx="2026">
                  <c:v>19.865186141205893</c:v>
                </c:pt>
                <c:pt idx="2027">
                  <c:v>18.378145642760597</c:v>
                </c:pt>
                <c:pt idx="2028">
                  <c:v>16.790469960148215</c:v>
                </c:pt>
                <c:pt idx="2029">
                  <c:v>17.052385530758094</c:v>
                </c:pt>
                <c:pt idx="2030">
                  <c:v>17.733219299325427</c:v>
                </c:pt>
                <c:pt idx="2031">
                  <c:v>18.309253121056422</c:v>
                </c:pt>
                <c:pt idx="2032">
                  <c:v>18.476842440530639</c:v>
                </c:pt>
                <c:pt idx="2033">
                  <c:v>17.861556341741444</c:v>
                </c:pt>
                <c:pt idx="2034">
                  <c:v>17.238645640037682</c:v>
                </c:pt>
                <c:pt idx="2035">
                  <c:v>16.817511286257194</c:v>
                </c:pt>
                <c:pt idx="2036">
                  <c:v>17.108263023243289</c:v>
                </c:pt>
                <c:pt idx="2037">
                  <c:v>17.409064997571924</c:v>
                </c:pt>
                <c:pt idx="2038">
                  <c:v>17.684999698783191</c:v>
                </c:pt>
                <c:pt idx="2039">
                  <c:v>18.045086798113655</c:v>
                </c:pt>
                <c:pt idx="2040">
                  <c:v>17.634629341377348</c:v>
                </c:pt>
                <c:pt idx="2041">
                  <c:v>18.130674284909048</c:v>
                </c:pt>
                <c:pt idx="2042">
                  <c:v>17.976620504330867</c:v>
                </c:pt>
                <c:pt idx="2043">
                  <c:v>17.632611149178288</c:v>
                </c:pt>
                <c:pt idx="2044">
                  <c:v>17.736489773599008</c:v>
                </c:pt>
                <c:pt idx="2045">
                  <c:v>17.79532469491382</c:v>
                </c:pt>
                <c:pt idx="2046">
                  <c:v>18.270801635436555</c:v>
                </c:pt>
                <c:pt idx="2047">
                  <c:v>18.247877250564663</c:v>
                </c:pt>
                <c:pt idx="2048">
                  <c:v>17.762256959391664</c:v>
                </c:pt>
                <c:pt idx="2049">
                  <c:v>17.303860697088787</c:v>
                </c:pt>
                <c:pt idx="2050">
                  <c:v>17.659843009231757</c:v>
                </c:pt>
                <c:pt idx="2051">
                  <c:v>17.120182139453057</c:v>
                </c:pt>
                <c:pt idx="2052">
                  <c:v>16.617067491971127</c:v>
                </c:pt>
                <c:pt idx="2053">
                  <c:v>16.807662885612839</c:v>
                </c:pt>
                <c:pt idx="2054">
                  <c:v>16.97172165504502</c:v>
                </c:pt>
                <c:pt idx="2055">
                  <c:v>16.499114117150988</c:v>
                </c:pt>
                <c:pt idx="2056">
                  <c:v>16.464857356427771</c:v>
                </c:pt>
                <c:pt idx="2057">
                  <c:v>16.083213739885451</c:v>
                </c:pt>
                <c:pt idx="2058">
                  <c:v>16.339417824733044</c:v>
                </c:pt>
                <c:pt idx="2059">
                  <c:v>16.701904538063328</c:v>
                </c:pt>
                <c:pt idx="2060">
                  <c:v>16.734392525657665</c:v>
                </c:pt>
                <c:pt idx="2061">
                  <c:v>16.57039939064952</c:v>
                </c:pt>
                <c:pt idx="2062">
                  <c:v>16.74762872782701</c:v>
                </c:pt>
                <c:pt idx="2063">
                  <c:v>16.795653626286274</c:v>
                </c:pt>
                <c:pt idx="2064">
                  <c:v>17.106118453624418</c:v>
                </c:pt>
                <c:pt idx="2065">
                  <c:v>16.708413751133698</c:v>
                </c:pt>
                <c:pt idx="2066">
                  <c:v>16.499929395273924</c:v>
                </c:pt>
                <c:pt idx="2067">
                  <c:v>16.576005757086204</c:v>
                </c:pt>
                <c:pt idx="2068">
                  <c:v>16.852296646069167</c:v>
                </c:pt>
                <c:pt idx="2069">
                  <c:v>16.921518480824133</c:v>
                </c:pt>
                <c:pt idx="2070">
                  <c:v>17.616627690030594</c:v>
                </c:pt>
                <c:pt idx="2071">
                  <c:v>17.942023458725778</c:v>
                </c:pt>
                <c:pt idx="2072">
                  <c:v>17.919094992254465</c:v>
                </c:pt>
                <c:pt idx="2073">
                  <c:v>18.184601072741426</c:v>
                </c:pt>
                <c:pt idx="2074">
                  <c:v>17.369473865924792</c:v>
                </c:pt>
                <c:pt idx="2075">
                  <c:v>17.325050382812417</c:v>
                </c:pt>
                <c:pt idx="2076">
                  <c:v>16.425480241794016</c:v>
                </c:pt>
                <c:pt idx="2077">
                  <c:v>16.773658998648859</c:v>
                </c:pt>
                <c:pt idx="2078">
                  <c:v>16.82252859260678</c:v>
                </c:pt>
                <c:pt idx="2079">
                  <c:v>16.747171206724477</c:v>
                </c:pt>
                <c:pt idx="2080">
                  <c:v>16.853841087022086</c:v>
                </c:pt>
                <c:pt idx="2081">
                  <c:v>17.083986031549166</c:v>
                </c:pt>
                <c:pt idx="2082">
                  <c:v>17.343644202563823</c:v>
                </c:pt>
                <c:pt idx="2083">
                  <c:v>17.125711257253933</c:v>
                </c:pt>
                <c:pt idx="2084">
                  <c:v>16.551376874966842</c:v>
                </c:pt>
                <c:pt idx="2085">
                  <c:v>16.774925729520525</c:v>
                </c:pt>
                <c:pt idx="2086">
                  <c:v>16.408023264850868</c:v>
                </c:pt>
                <c:pt idx="2087">
                  <c:v>16.485178254453199</c:v>
                </c:pt>
                <c:pt idx="2088">
                  <c:v>17.158288298170124</c:v>
                </c:pt>
                <c:pt idx="2089">
                  <c:v>17.002741408265205</c:v>
                </c:pt>
                <c:pt idx="2090">
                  <c:v>17.269648609458045</c:v>
                </c:pt>
                <c:pt idx="2091">
                  <c:v>17.401371895405976</c:v>
                </c:pt>
                <c:pt idx="2092">
                  <c:v>17.332923762466113</c:v>
                </c:pt>
                <c:pt idx="2093">
                  <c:v>16.729108344582897</c:v>
                </c:pt>
                <c:pt idx="2094">
                  <c:v>16.575563736159651</c:v>
                </c:pt>
                <c:pt idx="2095">
                  <c:v>16.449494923629914</c:v>
                </c:pt>
                <c:pt idx="2096">
                  <c:v>17.074240467675892</c:v>
                </c:pt>
                <c:pt idx="2097">
                  <c:v>17.571933713758519</c:v>
                </c:pt>
                <c:pt idx="2098">
                  <c:v>17.370134175164448</c:v>
                </c:pt>
                <c:pt idx="2099">
                  <c:v>18.143546403324745</c:v>
                </c:pt>
                <c:pt idx="2100">
                  <c:v>18.281827674717963</c:v>
                </c:pt>
                <c:pt idx="2101">
                  <c:v>18.228616934664263</c:v>
                </c:pt>
                <c:pt idx="2102">
                  <c:v>17.784210503022241</c:v>
                </c:pt>
                <c:pt idx="2103">
                  <c:v>17.823321025485324</c:v>
                </c:pt>
                <c:pt idx="2104">
                  <c:v>18.045691139929779</c:v>
                </c:pt>
                <c:pt idx="2105">
                  <c:v>18.194288689312177</c:v>
                </c:pt>
                <c:pt idx="2106">
                  <c:v>18.69579658148449</c:v>
                </c:pt>
                <c:pt idx="2107">
                  <c:v>19.128556959945573</c:v>
                </c:pt>
                <c:pt idx="2108">
                  <c:v>18.896572404152415</c:v>
                </c:pt>
                <c:pt idx="2109">
                  <c:v>18.692488629113647</c:v>
                </c:pt>
                <c:pt idx="2110">
                  <c:v>18.623835876749851</c:v>
                </c:pt>
                <c:pt idx="2111">
                  <c:v>18.0904728786779</c:v>
                </c:pt>
                <c:pt idx="2112">
                  <c:v>18.318472526366847</c:v>
                </c:pt>
                <c:pt idx="2113">
                  <c:v>17.898642248539595</c:v>
                </c:pt>
                <c:pt idx="2114">
                  <c:v>17.355194786209459</c:v>
                </c:pt>
                <c:pt idx="2115">
                  <c:v>17.199097288180592</c:v>
                </c:pt>
                <c:pt idx="2116">
                  <c:v>17.27480148989298</c:v>
                </c:pt>
                <c:pt idx="2117">
                  <c:v>17.367866408873859</c:v>
                </c:pt>
                <c:pt idx="2118">
                  <c:v>17.280363005088549</c:v>
                </c:pt>
                <c:pt idx="2119">
                  <c:v>17.372707530640671</c:v>
                </c:pt>
                <c:pt idx="2120">
                  <c:v>17.700664523721084</c:v>
                </c:pt>
                <c:pt idx="2121">
                  <c:v>17.432731796543049</c:v>
                </c:pt>
                <c:pt idx="2122">
                  <c:v>17.054325843619161</c:v>
                </c:pt>
                <c:pt idx="2123">
                  <c:v>16.489222098694455</c:v>
                </c:pt>
                <c:pt idx="2124">
                  <c:v>16.427202280581628</c:v>
                </c:pt>
                <c:pt idx="2125">
                  <c:v>16.18162795051235</c:v>
                </c:pt>
                <c:pt idx="2126">
                  <c:v>15.26008436391103</c:v>
                </c:pt>
                <c:pt idx="2127">
                  <c:v>14.551353368456679</c:v>
                </c:pt>
                <c:pt idx="2128">
                  <c:v>14.417381391252421</c:v>
                </c:pt>
                <c:pt idx="2129">
                  <c:v>14.778387690397459</c:v>
                </c:pt>
                <c:pt idx="2130">
                  <c:v>14.169910361365819</c:v>
                </c:pt>
                <c:pt idx="2131">
                  <c:v>12.761633575414328</c:v>
                </c:pt>
                <c:pt idx="2132">
                  <c:v>13.048298007822856</c:v>
                </c:pt>
                <c:pt idx="2133">
                  <c:v>13.053714590889536</c:v>
                </c:pt>
                <c:pt idx="2134">
                  <c:v>12.992245015859075</c:v>
                </c:pt>
                <c:pt idx="2135">
                  <c:v>13.679933713487445</c:v>
                </c:pt>
                <c:pt idx="2136">
                  <c:v>13.431665153104722</c:v>
                </c:pt>
                <c:pt idx="2137">
                  <c:v>13.32763034193613</c:v>
                </c:pt>
                <c:pt idx="2138">
                  <c:v>13.533713205559854</c:v>
                </c:pt>
                <c:pt idx="2139">
                  <c:v>13.430924339430963</c:v>
                </c:pt>
                <c:pt idx="2140">
                  <c:v>13.564695980567175</c:v>
                </c:pt>
                <c:pt idx="2141">
                  <c:v>13.567913443118437</c:v>
                </c:pt>
                <c:pt idx="2142">
                  <c:v>13.013749691511796</c:v>
                </c:pt>
                <c:pt idx="2143">
                  <c:v>12.823486667720191</c:v>
                </c:pt>
                <c:pt idx="2144">
                  <c:v>12.8201603827418</c:v>
                </c:pt>
                <c:pt idx="2145">
                  <c:v>12.209215357069899</c:v>
                </c:pt>
                <c:pt idx="2146">
                  <c:v>11.95617604882572</c:v>
                </c:pt>
                <c:pt idx="2147">
                  <c:v>11.607956586796584</c:v>
                </c:pt>
                <c:pt idx="2148">
                  <c:v>10.787581779325611</c:v>
                </c:pt>
                <c:pt idx="2149">
                  <c:v>10.461558277109685</c:v>
                </c:pt>
                <c:pt idx="2150">
                  <c:v>10.708731442123149</c:v>
                </c:pt>
                <c:pt idx="2151">
                  <c:v>11.060390644296042</c:v>
                </c:pt>
                <c:pt idx="2152">
                  <c:v>10.449871116112707</c:v>
                </c:pt>
                <c:pt idx="2153">
                  <c:v>11.61920599379552</c:v>
                </c:pt>
                <c:pt idx="2154">
                  <c:v>12.64319467306994</c:v>
                </c:pt>
                <c:pt idx="2155">
                  <c:v>12.404184871558988</c:v>
                </c:pt>
                <c:pt idx="2156">
                  <c:v>13.379825868328874</c:v>
                </c:pt>
                <c:pt idx="2157">
                  <c:v>13.102452811279568</c:v>
                </c:pt>
                <c:pt idx="2158">
                  <c:v>13.37380973461871</c:v>
                </c:pt>
                <c:pt idx="2159">
                  <c:v>13.204778551748252</c:v>
                </c:pt>
                <c:pt idx="2160">
                  <c:v>13.439104786995438</c:v>
                </c:pt>
                <c:pt idx="2161">
                  <c:v>12.978144494117164</c:v>
                </c:pt>
                <c:pt idx="2162">
                  <c:v>12.21246371023962</c:v>
                </c:pt>
                <c:pt idx="2163">
                  <c:v>12.703093645218068</c:v>
                </c:pt>
                <c:pt idx="2164">
                  <c:v>11.052079940604356</c:v>
                </c:pt>
                <c:pt idx="2165">
                  <c:v>11.260462104945338</c:v>
                </c:pt>
                <c:pt idx="2166">
                  <c:v>11.221636765691597</c:v>
                </c:pt>
                <c:pt idx="2167">
                  <c:v>11.311776351318963</c:v>
                </c:pt>
                <c:pt idx="2168">
                  <c:v>11.706010704950572</c:v>
                </c:pt>
                <c:pt idx="2169">
                  <c:v>11.809898219126712</c:v>
                </c:pt>
                <c:pt idx="2170">
                  <c:v>10.540905820004733</c:v>
                </c:pt>
                <c:pt idx="2171">
                  <c:v>11.013061370492172</c:v>
                </c:pt>
                <c:pt idx="2172">
                  <c:v>10.138146772159656</c:v>
                </c:pt>
                <c:pt idx="2173">
                  <c:v>9.5990454966116427</c:v>
                </c:pt>
                <c:pt idx="2174">
                  <c:v>9.2974709714393597</c:v>
                </c:pt>
                <c:pt idx="2175">
                  <c:v>9.6474096184369671</c:v>
                </c:pt>
                <c:pt idx="2176">
                  <c:v>10.031792513110569</c:v>
                </c:pt>
                <c:pt idx="2177">
                  <c:v>9.4357565333858435</c:v>
                </c:pt>
                <c:pt idx="2178">
                  <c:v>9.484559228565514</c:v>
                </c:pt>
                <c:pt idx="2179">
                  <c:v>9.2813927947115502</c:v>
                </c:pt>
                <c:pt idx="2180">
                  <c:v>9.1834828189411066</c:v>
                </c:pt>
                <c:pt idx="2181">
                  <c:v>8.7786243173442937</c:v>
                </c:pt>
                <c:pt idx="2182">
                  <c:v>9.7959672215781453</c:v>
                </c:pt>
                <c:pt idx="2183">
                  <c:v>9.779130760947794</c:v>
                </c:pt>
                <c:pt idx="2184">
                  <c:v>9.7228348728125447</c:v>
                </c:pt>
                <c:pt idx="2185">
                  <c:v>9.7426577659220683</c:v>
                </c:pt>
                <c:pt idx="2186">
                  <c:v>10.12178115260012</c:v>
                </c:pt>
                <c:pt idx="2187">
                  <c:v>10.447927843016295</c:v>
                </c:pt>
                <c:pt idx="2188">
                  <c:v>10.049906757063834</c:v>
                </c:pt>
                <c:pt idx="2189">
                  <c:v>9.9582852959013266</c:v>
                </c:pt>
                <c:pt idx="2190">
                  <c:v>10.216202272454753</c:v>
                </c:pt>
                <c:pt idx="2191">
                  <c:v>9.4776776844952657</c:v>
                </c:pt>
                <c:pt idx="2192">
                  <c:v>8.7970964791072976</c:v>
                </c:pt>
                <c:pt idx="2193">
                  <c:v>9.4880705628327604</c:v>
                </c:pt>
                <c:pt idx="2194">
                  <c:v>9.3284295821805419</c:v>
                </c:pt>
                <c:pt idx="2195">
                  <c:v>9.5478992310930533</c:v>
                </c:pt>
                <c:pt idx="2196">
                  <c:v>9.3090535314463008</c:v>
                </c:pt>
                <c:pt idx="2197">
                  <c:v>9.024699171680501</c:v>
                </c:pt>
                <c:pt idx="2198">
                  <c:v>9.4795260118498028</c:v>
                </c:pt>
                <c:pt idx="2199">
                  <c:v>10.354568550655257</c:v>
                </c:pt>
                <c:pt idx="2200">
                  <c:v>10.267911978956</c:v>
                </c:pt>
                <c:pt idx="2201">
                  <c:v>10.218790704884706</c:v>
                </c:pt>
                <c:pt idx="2202">
                  <c:v>10.184388918332633</c:v>
                </c:pt>
                <c:pt idx="2203">
                  <c:v>9.3496104247828722</c:v>
                </c:pt>
                <c:pt idx="2204">
                  <c:v>9.5894405996493344</c:v>
                </c:pt>
                <c:pt idx="2205">
                  <c:v>9.5637609029887258</c:v>
                </c:pt>
                <c:pt idx="2206">
                  <c:v>9.4907152742709062</c:v>
                </c:pt>
                <c:pt idx="2207">
                  <c:v>9.4006082998271427</c:v>
                </c:pt>
                <c:pt idx="2208">
                  <c:v>9.9398674675502168</c:v>
                </c:pt>
                <c:pt idx="2209">
                  <c:v>9.8145092622685439</c:v>
                </c:pt>
                <c:pt idx="2210">
                  <c:v>10.164745878176536</c:v>
                </c:pt>
                <c:pt idx="2211">
                  <c:v>10.389913417027431</c:v>
                </c:pt>
                <c:pt idx="2212">
                  <c:v>10.198388078357834</c:v>
                </c:pt>
                <c:pt idx="2213">
                  <c:v>10.58855880085838</c:v>
                </c:pt>
                <c:pt idx="2214">
                  <c:v>10.673733153335597</c:v>
                </c:pt>
                <c:pt idx="2215">
                  <c:v>11.388905092062117</c:v>
                </c:pt>
                <c:pt idx="2216">
                  <c:v>11.088907592051701</c:v>
                </c:pt>
                <c:pt idx="2217">
                  <c:v>10.818639372677156</c:v>
                </c:pt>
                <c:pt idx="2218">
                  <c:v>10.828729278384035</c:v>
                </c:pt>
                <c:pt idx="2219">
                  <c:v>10.232744178197787</c:v>
                </c:pt>
                <c:pt idx="2220">
                  <c:v>10.322741928225911</c:v>
                </c:pt>
                <c:pt idx="2221">
                  <c:v>10.502649905834936</c:v>
                </c:pt>
                <c:pt idx="2222">
                  <c:v>10.782640572657154</c:v>
                </c:pt>
                <c:pt idx="2223">
                  <c:v>10.953521174822946</c:v>
                </c:pt>
                <c:pt idx="2224">
                  <c:v>11.267614769112507</c:v>
                </c:pt>
                <c:pt idx="2225">
                  <c:v>11.463452329470112</c:v>
                </c:pt>
                <c:pt idx="2226">
                  <c:v>11.243294637659911</c:v>
                </c:pt>
                <c:pt idx="2227">
                  <c:v>11.417392731007871</c:v>
                </c:pt>
                <c:pt idx="2228">
                  <c:v>11.078135023639915</c:v>
                </c:pt>
                <c:pt idx="2229">
                  <c:v>11.07050538088906</c:v>
                </c:pt>
                <c:pt idx="2230">
                  <c:v>11.293757618332245</c:v>
                </c:pt>
                <c:pt idx="2231">
                  <c:v>10.72382031488387</c:v>
                </c:pt>
                <c:pt idx="2232">
                  <c:v>10.652922477565021</c:v>
                </c:pt>
                <c:pt idx="2233">
                  <c:v>10.450153643099663</c:v>
                </c:pt>
                <c:pt idx="2234">
                  <c:v>10.418159295933647</c:v>
                </c:pt>
                <c:pt idx="2235">
                  <c:v>11.192817187831103</c:v>
                </c:pt>
                <c:pt idx="2236">
                  <c:v>11.155824402127687</c:v>
                </c:pt>
                <c:pt idx="2237">
                  <c:v>11.312699517223674</c:v>
                </c:pt>
                <c:pt idx="2238">
                  <c:v>11.354993773888525</c:v>
                </c:pt>
                <c:pt idx="2239">
                  <c:v>11.929991615710421</c:v>
                </c:pt>
                <c:pt idx="2240">
                  <c:v>12.099640340074322</c:v>
                </c:pt>
                <c:pt idx="2241">
                  <c:v>12.164120817383381</c:v>
                </c:pt>
                <c:pt idx="2242">
                  <c:v>11.959351841372472</c:v>
                </c:pt>
                <c:pt idx="2243">
                  <c:v>12.135387676396988</c:v>
                </c:pt>
                <c:pt idx="2244">
                  <c:v>12.554914229937955</c:v>
                </c:pt>
                <c:pt idx="2245">
                  <c:v>12.404540801111832</c:v>
                </c:pt>
                <c:pt idx="2246">
                  <c:v>12.288444414978065</c:v>
                </c:pt>
                <c:pt idx="2247">
                  <c:v>12.458685999681819</c:v>
                </c:pt>
                <c:pt idx="2248">
                  <c:v>12.738756479787373</c:v>
                </c:pt>
                <c:pt idx="2249">
                  <c:v>13.148555628999835</c:v>
                </c:pt>
                <c:pt idx="2250">
                  <c:v>12.818930936458349</c:v>
                </c:pt>
                <c:pt idx="2251">
                  <c:v>13.118001866334859</c:v>
                </c:pt>
                <c:pt idx="2252">
                  <c:v>13.507793921791666</c:v>
                </c:pt>
                <c:pt idx="2253">
                  <c:v>13.49827168494441</c:v>
                </c:pt>
                <c:pt idx="2254">
                  <c:v>13.613100947907451</c:v>
                </c:pt>
                <c:pt idx="2255">
                  <c:v>14.001021085723899</c:v>
                </c:pt>
                <c:pt idx="2256">
                  <c:v>14.280500768720458</c:v>
                </c:pt>
                <c:pt idx="2257">
                  <c:v>13.92580314268157</c:v>
                </c:pt>
                <c:pt idx="2258">
                  <c:v>14.481385323799353</c:v>
                </c:pt>
                <c:pt idx="2259">
                  <c:v>14.441283241767318</c:v>
                </c:pt>
                <c:pt idx="2260">
                  <c:v>13.986028558861689</c:v>
                </c:pt>
                <c:pt idx="2261">
                  <c:v>13.865972793709256</c:v>
                </c:pt>
                <c:pt idx="2262">
                  <c:v>12.944087516786418</c:v>
                </c:pt>
                <c:pt idx="2263">
                  <c:v>13.079461855656595</c:v>
                </c:pt>
                <c:pt idx="2264">
                  <c:v>13.044715820118656</c:v>
                </c:pt>
                <c:pt idx="2265">
                  <c:v>12.689415428695785</c:v>
                </c:pt>
                <c:pt idx="2266">
                  <c:v>12.894540155748572</c:v>
                </c:pt>
                <c:pt idx="2267">
                  <c:v>13.101003584484348</c:v>
                </c:pt>
                <c:pt idx="2268">
                  <c:v>13.318382160471765</c:v>
                </c:pt>
                <c:pt idx="2269">
                  <c:v>12.945403565915322</c:v>
                </c:pt>
                <c:pt idx="2270">
                  <c:v>12.554914229937955</c:v>
                </c:pt>
                <c:pt idx="2271">
                  <c:v>12.810131225125813</c:v>
                </c:pt>
                <c:pt idx="2272">
                  <c:v>12.953616618230564</c:v>
                </c:pt>
                <c:pt idx="2273">
                  <c:v>13.225414394884146</c:v>
                </c:pt>
                <c:pt idx="2274">
                  <c:v>12.899989531262312</c:v>
                </c:pt>
                <c:pt idx="2275">
                  <c:v>12.679969281158533</c:v>
                </c:pt>
                <c:pt idx="2276">
                  <c:v>11.945858051312586</c:v>
                </c:pt>
                <c:pt idx="2277">
                  <c:v>13.495545734994149</c:v>
                </c:pt>
                <c:pt idx="2278">
                  <c:v>13.822207470753066</c:v>
                </c:pt>
                <c:pt idx="2279">
                  <c:v>13.857195339522601</c:v>
                </c:pt>
                <c:pt idx="2280">
                  <c:v>13.339263720739309</c:v>
                </c:pt>
                <c:pt idx="2281">
                  <c:v>13.41968264107912</c:v>
                </c:pt>
                <c:pt idx="2282">
                  <c:v>13.603666693346739</c:v>
                </c:pt>
                <c:pt idx="2283">
                  <c:v>13.247974700401514</c:v>
                </c:pt>
                <c:pt idx="2284">
                  <c:v>13.019918254687578</c:v>
                </c:pt>
                <c:pt idx="2285">
                  <c:v>12.970502779563247</c:v>
                </c:pt>
                <c:pt idx="2286">
                  <c:v>12.960506245629096</c:v>
                </c:pt>
                <c:pt idx="2287">
                  <c:v>13.010380495010651</c:v>
                </c:pt>
                <c:pt idx="2288">
                  <c:v>12.720589431209428</c:v>
                </c:pt>
                <c:pt idx="2289">
                  <c:v>12.101106851181671</c:v>
                </c:pt>
                <c:pt idx="2290">
                  <c:v>12.200973014489154</c:v>
                </c:pt>
                <c:pt idx="2291">
                  <c:v>12.331238398673364</c:v>
                </c:pt>
                <c:pt idx="2292">
                  <c:v>12.321138771624035</c:v>
                </c:pt>
                <c:pt idx="2293">
                  <c:v>12.759235470295431</c:v>
                </c:pt>
                <c:pt idx="2294">
                  <c:v>12.756236355164907</c:v>
                </c:pt>
                <c:pt idx="2295">
                  <c:v>12.791759010542664</c:v>
                </c:pt>
                <c:pt idx="2296">
                  <c:v>12.247203235976043</c:v>
                </c:pt>
                <c:pt idx="2297">
                  <c:v>11.78221121335277</c:v>
                </c:pt>
                <c:pt idx="2298">
                  <c:v>12.097338292798527</c:v>
                </c:pt>
                <c:pt idx="2299">
                  <c:v>12.051946453465559</c:v>
                </c:pt>
                <c:pt idx="2300">
                  <c:v>12.297191820612682</c:v>
                </c:pt>
                <c:pt idx="2301">
                  <c:v>12.747747698959117</c:v>
                </c:pt>
                <c:pt idx="2302">
                  <c:v>12.912718551533882</c:v>
                </c:pt>
                <c:pt idx="2303">
                  <c:v>12.94792816575116</c:v>
                </c:pt>
                <c:pt idx="2304">
                  <c:v>12.392376669312291</c:v>
                </c:pt>
                <c:pt idx="2305">
                  <c:v>12.751853257355908</c:v>
                </c:pt>
                <c:pt idx="2306">
                  <c:v>12.302293197759164</c:v>
                </c:pt>
                <c:pt idx="2307">
                  <c:v>12.476776416397476</c:v>
                </c:pt>
                <c:pt idx="2308">
                  <c:v>13.088898169320366</c:v>
                </c:pt>
                <c:pt idx="2309">
                  <c:v>13.397689716607744</c:v>
                </c:pt>
                <c:pt idx="2310">
                  <c:v>13.687710512054872</c:v>
                </c:pt>
                <c:pt idx="2311">
                  <c:v>14.00761026109501</c:v>
                </c:pt>
                <c:pt idx="2312">
                  <c:v>13.930820127012298</c:v>
                </c:pt>
                <c:pt idx="2313">
                  <c:v>13.886065057476516</c:v>
                </c:pt>
                <c:pt idx="2314">
                  <c:v>14.190552930077338</c:v>
                </c:pt>
                <c:pt idx="2315">
                  <c:v>13.995870609115102</c:v>
                </c:pt>
                <c:pt idx="2316">
                  <c:v>14.01621511098301</c:v>
                </c:pt>
                <c:pt idx="2317">
                  <c:v>13.986153278948388</c:v>
                </c:pt>
                <c:pt idx="2318">
                  <c:v>13.806041700716671</c:v>
                </c:pt>
                <c:pt idx="2319">
                  <c:v>14.105697106224657</c:v>
                </c:pt>
                <c:pt idx="2320">
                  <c:v>14.265648313665901</c:v>
                </c:pt>
                <c:pt idx="2321">
                  <c:v>14.430597996339683</c:v>
                </c:pt>
                <c:pt idx="2322">
                  <c:v>14.67852236787361</c:v>
                </c:pt>
                <c:pt idx="2323">
                  <c:v>14.583697174697935</c:v>
                </c:pt>
                <c:pt idx="2324">
                  <c:v>14.848990231343128</c:v>
                </c:pt>
                <c:pt idx="2325">
                  <c:v>15.146339192365406</c:v>
                </c:pt>
                <c:pt idx="2326">
                  <c:v>15.596438406630716</c:v>
                </c:pt>
                <c:pt idx="2327">
                  <c:v>15.722405589044788</c:v>
                </c:pt>
                <c:pt idx="2328">
                  <c:v>15.941439347620982</c:v>
                </c:pt>
                <c:pt idx="2329">
                  <c:v>15.29663437023285</c:v>
                </c:pt>
                <c:pt idx="2330">
                  <c:v>15.87902974630239</c:v>
                </c:pt>
                <c:pt idx="2331">
                  <c:v>15.371131704187517</c:v>
                </c:pt>
                <c:pt idx="2332">
                  <c:v>14.938517772367762</c:v>
                </c:pt>
                <c:pt idx="2333">
                  <c:v>15.123386663569569</c:v>
                </c:pt>
                <c:pt idx="2334">
                  <c:v>15.208512826890573</c:v>
                </c:pt>
                <c:pt idx="2335">
                  <c:v>15.476433778550778</c:v>
                </c:pt>
                <c:pt idx="2336">
                  <c:v>14.860739310727974</c:v>
                </c:pt>
                <c:pt idx="2337">
                  <c:v>14.01621511098301</c:v>
                </c:pt>
                <c:pt idx="2338">
                  <c:v>14.115882267198558</c:v>
                </c:pt>
                <c:pt idx="2339">
                  <c:v>14.264910139574669</c:v>
                </c:pt>
                <c:pt idx="2340">
                  <c:v>14.224803064078483</c:v>
                </c:pt>
                <c:pt idx="2341">
                  <c:v>14.184743938441155</c:v>
                </c:pt>
                <c:pt idx="2342">
                  <c:v>13.689595805045998</c:v>
                </c:pt>
                <c:pt idx="2343">
                  <c:v>13.82927419070506</c:v>
                </c:pt>
                <c:pt idx="2344">
                  <c:v>13.894414086717308</c:v>
                </c:pt>
                <c:pt idx="2345">
                  <c:v>13.989988961609637</c:v>
                </c:pt>
                <c:pt idx="2346">
                  <c:v>14.112577366248805</c:v>
                </c:pt>
                <c:pt idx="2347">
                  <c:v>13.94274681364389</c:v>
                </c:pt>
                <c:pt idx="2348">
                  <c:v>13.569634398838497</c:v>
                </c:pt>
                <c:pt idx="2349">
                  <c:v>13.73606176450739</c:v>
                </c:pt>
                <c:pt idx="2350">
                  <c:v>13.389384378130918</c:v>
                </c:pt>
                <c:pt idx="2351">
                  <c:v>13.223429192080763</c:v>
                </c:pt>
                <c:pt idx="2352">
                  <c:v>13.204861828347415</c:v>
                </c:pt>
                <c:pt idx="2353">
                  <c:v>12.837041301997303</c:v>
                </c:pt>
                <c:pt idx="2354">
                  <c:v>12.920058781066441</c:v>
                </c:pt>
                <c:pt idx="2355">
                  <c:v>12.633272634813396</c:v>
                </c:pt>
                <c:pt idx="2356">
                  <c:v>12.781101169601861</c:v>
                </c:pt>
                <c:pt idx="2357">
                  <c:v>12.851079822857404</c:v>
                </c:pt>
                <c:pt idx="2358">
                  <c:v>13.198973699042108</c:v>
                </c:pt>
                <c:pt idx="2359">
                  <c:v>13.22620794355406</c:v>
                </c:pt>
                <c:pt idx="2360">
                  <c:v>13.394159790456332</c:v>
                </c:pt>
                <c:pt idx="2361">
                  <c:v>13.616096159577193</c:v>
                </c:pt>
                <c:pt idx="2362">
                  <c:v>13.468779121305529</c:v>
                </c:pt>
                <c:pt idx="2363">
                  <c:v>13.690709572202124</c:v>
                </c:pt>
                <c:pt idx="2364">
                  <c:v>13.760687642304655</c:v>
                </c:pt>
                <c:pt idx="2365">
                  <c:v>13.865654747458448</c:v>
                </c:pt>
                <c:pt idx="2366">
                  <c:v>13.980502215099188</c:v>
                </c:pt>
                <c:pt idx="2367">
                  <c:v>13.730468197788491</c:v>
                </c:pt>
                <c:pt idx="2368">
                  <c:v>13.24851682677957</c:v>
                </c:pt>
                <c:pt idx="2369">
                  <c:v>13.473844923940478</c:v>
                </c:pt>
                <c:pt idx="2370">
                  <c:v>13.928704653899887</c:v>
                </c:pt>
                <c:pt idx="2371">
                  <c:v>14.24041859521544</c:v>
                </c:pt>
                <c:pt idx="2372">
                  <c:v>14.683471898118247</c:v>
                </c:pt>
                <c:pt idx="2373">
                  <c:v>14.748501021129155</c:v>
                </c:pt>
                <c:pt idx="2374">
                  <c:v>14.633731205896069</c:v>
                </c:pt>
                <c:pt idx="2375">
                  <c:v>14.656675642874035</c:v>
                </c:pt>
                <c:pt idx="2376">
                  <c:v>14.344007029047569</c:v>
                </c:pt>
                <c:pt idx="2377">
                  <c:v>14.333508130429649</c:v>
                </c:pt>
                <c:pt idx="2378">
                  <c:v>14.573554387990294</c:v>
                </c:pt>
                <c:pt idx="2379">
                  <c:v>14.975631470441531</c:v>
                </c:pt>
                <c:pt idx="2380">
                  <c:v>14.710708750837592</c:v>
                </c:pt>
                <c:pt idx="2381">
                  <c:v>13.966879162853363</c:v>
                </c:pt>
                <c:pt idx="2382">
                  <c:v>13.951697563326405</c:v>
                </c:pt>
                <c:pt idx="2383">
                  <c:v>13.86713977557282</c:v>
                </c:pt>
                <c:pt idx="2384">
                  <c:v>13.872184624638157</c:v>
                </c:pt>
                <c:pt idx="2385">
                  <c:v>14.156059348432782</c:v>
                </c:pt>
                <c:pt idx="2386">
                  <c:v>14.187168947215401</c:v>
                </c:pt>
                <c:pt idx="2387">
                  <c:v>14.302066390896041</c:v>
                </c:pt>
                <c:pt idx="2388">
                  <c:v>14.247271476169809</c:v>
                </c:pt>
                <c:pt idx="2389">
                  <c:v>14.212517506622858</c:v>
                </c:pt>
                <c:pt idx="2390">
                  <c:v>14.780550802422034</c:v>
                </c:pt>
                <c:pt idx="2391">
                  <c:v>14.894474557193853</c:v>
                </c:pt>
                <c:pt idx="2392">
                  <c:v>15.031442137696979</c:v>
                </c:pt>
                <c:pt idx="2393">
                  <c:v>15.336497766520205</c:v>
                </c:pt>
                <c:pt idx="2394">
                  <c:v>16.264285897376187</c:v>
                </c:pt>
                <c:pt idx="2395">
                  <c:v>16.259287038912525</c:v>
                </c:pt>
                <c:pt idx="2396">
                  <c:v>16.484318091161789</c:v>
                </c:pt>
                <c:pt idx="2397">
                  <c:v>16.438971958455241</c:v>
                </c:pt>
                <c:pt idx="2398">
                  <c:v>16.645976736163959</c:v>
                </c:pt>
                <c:pt idx="2399">
                  <c:v>16.672053813650468</c:v>
                </c:pt>
                <c:pt idx="2400">
                  <c:v>16.597209871056187</c:v>
                </c:pt>
                <c:pt idx="2401">
                  <c:v>16.974208670047606</c:v>
                </c:pt>
                <c:pt idx="2402">
                  <c:v>17.404605770948091</c:v>
                </c:pt>
                <c:pt idx="2403">
                  <c:v>17.240155139707426</c:v>
                </c:pt>
                <c:pt idx="2404">
                  <c:v>17.040557345061117</c:v>
                </c:pt>
                <c:pt idx="2405">
                  <c:v>16.855359120207652</c:v>
                </c:pt>
                <c:pt idx="2406">
                  <c:v>17.08998050339672</c:v>
                </c:pt>
                <c:pt idx="2407">
                  <c:v>16.885157425923364</c:v>
                </c:pt>
                <c:pt idx="2408">
                  <c:v>16.270396528283289</c:v>
                </c:pt>
                <c:pt idx="2409">
                  <c:v>16.035300497214525</c:v>
                </c:pt>
                <c:pt idx="2410">
                  <c:v>16.170331675142851</c:v>
                </c:pt>
                <c:pt idx="2411">
                  <c:v>16.152580675224637</c:v>
                </c:pt>
                <c:pt idx="2412">
                  <c:v>16.632479085976545</c:v>
                </c:pt>
                <c:pt idx="2413">
                  <c:v>16.415236535931417</c:v>
                </c:pt>
                <c:pt idx="2414">
                  <c:v>16.205325900619265</c:v>
                </c:pt>
                <c:pt idx="2415">
                  <c:v>16.51035813135513</c:v>
                </c:pt>
                <c:pt idx="2416">
                  <c:v>17.27081222522866</c:v>
                </c:pt>
                <c:pt idx="2417">
                  <c:v>17.475494999529325</c:v>
                </c:pt>
                <c:pt idx="2418">
                  <c:v>17.798042107686051</c:v>
                </c:pt>
                <c:pt idx="2419">
                  <c:v>17.672908582078001</c:v>
                </c:pt>
                <c:pt idx="2420">
                  <c:v>17.823039357837295</c:v>
                </c:pt>
                <c:pt idx="2421">
                  <c:v>17.891180970802218</c:v>
                </c:pt>
                <c:pt idx="2422">
                  <c:v>17.398173095914142</c:v>
                </c:pt>
                <c:pt idx="2423">
                  <c:v>17.403085555296389</c:v>
                </c:pt>
                <c:pt idx="2424">
                  <c:v>17.608004313091062</c:v>
                </c:pt>
                <c:pt idx="2425">
                  <c:v>17.540544151913377</c:v>
                </c:pt>
                <c:pt idx="2426">
                  <c:v>17.807892608023149</c:v>
                </c:pt>
                <c:pt idx="2427">
                  <c:v>17.528451585056001</c:v>
                </c:pt>
                <c:pt idx="2428">
                  <c:v>17.709199473194996</c:v>
                </c:pt>
                <c:pt idx="2429">
                  <c:v>17.082405567741329</c:v>
                </c:pt>
                <c:pt idx="2430">
                  <c:v>16.528906205943088</c:v>
                </c:pt>
                <c:pt idx="2431">
                  <c:v>16.229079445301728</c:v>
                </c:pt>
                <c:pt idx="2432">
                  <c:v>16.644390964437971</c:v>
                </c:pt>
                <c:pt idx="2433">
                  <c:v>16.244619148687011</c:v>
                </c:pt>
                <c:pt idx="2434">
                  <c:v>16.429603424355307</c:v>
                </c:pt>
                <c:pt idx="2435">
                  <c:v>17.169483295322109</c:v>
                </c:pt>
                <c:pt idx="2436">
                  <c:v>17.393521487837656</c:v>
                </c:pt>
                <c:pt idx="2437">
                  <c:v>17.39881104062324</c:v>
                </c:pt>
                <c:pt idx="2438">
                  <c:v>17.363379342298536</c:v>
                </c:pt>
                <c:pt idx="2439">
                  <c:v>17.468456884821922</c:v>
                </c:pt>
                <c:pt idx="2440">
                  <c:v>17.210106784128783</c:v>
                </c:pt>
                <c:pt idx="2441">
                  <c:v>17.253188320114855</c:v>
                </c:pt>
                <c:pt idx="2442">
                  <c:v>17.368176245748774</c:v>
                </c:pt>
                <c:pt idx="2443">
                  <c:v>18.388222385919399</c:v>
                </c:pt>
                <c:pt idx="2444">
                  <c:v>18.375070516299665</c:v>
                </c:pt>
                <c:pt idx="2445">
                  <c:v>18.406079673008367</c:v>
                </c:pt>
                <c:pt idx="2446">
                  <c:v>18.446385110248219</c:v>
                </c:pt>
                <c:pt idx="2447">
                  <c:v>18.432385576907109</c:v>
                </c:pt>
                <c:pt idx="2448">
                  <c:v>18.602224891148214</c:v>
                </c:pt>
                <c:pt idx="2449">
                  <c:v>18.446585707548572</c:v>
                </c:pt>
                <c:pt idx="2450">
                  <c:v>18.764561328483111</c:v>
                </c:pt>
                <c:pt idx="2451">
                  <c:v>18.301145926595201</c:v>
                </c:pt>
                <c:pt idx="2452">
                  <c:v>18.493273880553495</c:v>
                </c:pt>
                <c:pt idx="2453">
                  <c:v>19.178209950203623</c:v>
                </c:pt>
                <c:pt idx="2454">
                  <c:v>19.293520773371082</c:v>
                </c:pt>
                <c:pt idx="2455">
                  <c:v>19.10047190112477</c:v>
                </c:pt>
                <c:pt idx="2456">
                  <c:v>18.494427906814906</c:v>
                </c:pt>
                <c:pt idx="2457">
                  <c:v>18.335297133471691</c:v>
                </c:pt>
                <c:pt idx="2458">
                  <c:v>17.784258973771486</c:v>
                </c:pt>
                <c:pt idx="2459">
                  <c:v>17.157056335951001</c:v>
                </c:pt>
                <c:pt idx="2460">
                  <c:v>17.172198612032528</c:v>
                </c:pt>
                <c:pt idx="2461">
                  <c:v>17.083288181496322</c:v>
                </c:pt>
                <c:pt idx="2462">
                  <c:v>17.325133721657139</c:v>
                </c:pt>
                <c:pt idx="2463">
                  <c:v>17.439662907922518</c:v>
                </c:pt>
                <c:pt idx="2464">
                  <c:v>17.677791976274612</c:v>
                </c:pt>
                <c:pt idx="2465">
                  <c:v>17.178768810784806</c:v>
                </c:pt>
                <c:pt idx="2466">
                  <c:v>17.303673334189504</c:v>
                </c:pt>
                <c:pt idx="2467">
                  <c:v>17.018553361483008</c:v>
                </c:pt>
                <c:pt idx="2468">
                  <c:v>17.012844903159017</c:v>
                </c:pt>
                <c:pt idx="2469">
                  <c:v>17.173110853904941</c:v>
                </c:pt>
                <c:pt idx="2470">
                  <c:v>17.421606215752114</c:v>
                </c:pt>
                <c:pt idx="2471">
                  <c:v>17.541158081702402</c:v>
                </c:pt>
                <c:pt idx="2472">
                  <c:v>17.088123257132651</c:v>
                </c:pt>
                <c:pt idx="2473">
                  <c:v>16.777797548088376</c:v>
                </c:pt>
                <c:pt idx="2474">
                  <c:v>16.820289850267418</c:v>
                </c:pt>
                <c:pt idx="2475">
                  <c:v>17.438168896134634</c:v>
                </c:pt>
                <c:pt idx="2476">
                  <c:v>17.779044197571103</c:v>
                </c:pt>
                <c:pt idx="2477">
                  <c:v>18.161304865774163</c:v>
                </c:pt>
                <c:pt idx="2478">
                  <c:v>18.331380656522057</c:v>
                </c:pt>
                <c:pt idx="2479">
                  <c:v>18.456431136677633</c:v>
                </c:pt>
                <c:pt idx="2480">
                  <c:v>18.681972463257519</c:v>
                </c:pt>
                <c:pt idx="2481">
                  <c:v>18.241540618376042</c:v>
                </c:pt>
                <c:pt idx="2482">
                  <c:v>18.536269867407444</c:v>
                </c:pt>
                <c:pt idx="2483">
                  <c:v>18.641353274398121</c:v>
                </c:pt>
                <c:pt idx="2484">
                  <c:v>18.409128310145849</c:v>
                </c:pt>
                <c:pt idx="2485">
                  <c:v>18.782184301093526</c:v>
                </c:pt>
                <c:pt idx="2486">
                  <c:v>17.864421906366829</c:v>
                </c:pt>
                <c:pt idx="2487">
                  <c:v>17.494512903202509</c:v>
                </c:pt>
                <c:pt idx="2488">
                  <c:v>16.916562031114541</c:v>
                </c:pt>
                <c:pt idx="2489">
                  <c:v>17.129543926883983</c:v>
                </c:pt>
                <c:pt idx="2490">
                  <c:v>16.84400667460741</c:v>
                </c:pt>
                <c:pt idx="2491">
                  <c:v>16.425919251783505</c:v>
                </c:pt>
                <c:pt idx="2492">
                  <c:v>16.199866877100341</c:v>
                </c:pt>
                <c:pt idx="2493">
                  <c:v>16.180950283151475</c:v>
                </c:pt>
                <c:pt idx="2494">
                  <c:v>16.650474486522945</c:v>
                </c:pt>
                <c:pt idx="2495">
                  <c:v>16.733238787806272</c:v>
                </c:pt>
                <c:pt idx="2496">
                  <c:v>16.307254714401353</c:v>
                </c:pt>
                <c:pt idx="2497">
                  <c:v>15.340673154790222</c:v>
                </c:pt>
                <c:pt idx="2498">
                  <c:v>14.820677911901651</c:v>
                </c:pt>
                <c:pt idx="2499">
                  <c:v>15.075512335237987</c:v>
                </c:pt>
                <c:pt idx="2500">
                  <c:v>15.428196956284179</c:v>
                </c:pt>
                <c:pt idx="2501">
                  <c:v>15.299296885448816</c:v>
                </c:pt>
                <c:pt idx="2502">
                  <c:v>15.589375567562595</c:v>
                </c:pt>
                <c:pt idx="2503">
                  <c:v>15.446528357736653</c:v>
                </c:pt>
                <c:pt idx="2504">
                  <c:v>16.147470031519372</c:v>
                </c:pt>
                <c:pt idx="2505">
                  <c:v>16.095344049121973</c:v>
                </c:pt>
                <c:pt idx="2506">
                  <c:v>16.057296794192869</c:v>
                </c:pt>
                <c:pt idx="2507">
                  <c:v>16.410100626118901</c:v>
                </c:pt>
                <c:pt idx="2508">
                  <c:v>16.219458752402929</c:v>
                </c:pt>
                <c:pt idx="2509">
                  <c:v>15.884902142050967</c:v>
                </c:pt>
                <c:pt idx="2510">
                  <c:v>15.936892003039553</c:v>
                </c:pt>
                <c:pt idx="2511">
                  <c:v>16.106724633006927</c:v>
                </c:pt>
                <c:pt idx="2512">
                  <c:v>16.496590352342395</c:v>
                </c:pt>
                <c:pt idx="2513">
                  <c:v>16.44551866345445</c:v>
                </c:pt>
                <c:pt idx="2514">
                  <c:v>17.040250732434554</c:v>
                </c:pt>
                <c:pt idx="2515">
                  <c:v>17.30490402137659</c:v>
                </c:pt>
                <c:pt idx="2516">
                  <c:v>17.151940227092076</c:v>
                </c:pt>
                <c:pt idx="2517">
                  <c:v>17.357602183746913</c:v>
                </c:pt>
                <c:pt idx="2518">
                  <c:v>17.247630046884098</c:v>
                </c:pt>
                <c:pt idx="2519">
                  <c:v>17.313469049491879</c:v>
                </c:pt>
                <c:pt idx="2520">
                  <c:v>16.989695398605864</c:v>
                </c:pt>
                <c:pt idx="2521">
                  <c:v>17.131659429828769</c:v>
                </c:pt>
                <c:pt idx="2522">
                  <c:v>17.01974453195567</c:v>
                </c:pt>
                <c:pt idx="2523">
                  <c:v>17.078672854794867</c:v>
                </c:pt>
                <c:pt idx="2524">
                  <c:v>17.328320721730993</c:v>
                </c:pt>
                <c:pt idx="2525">
                  <c:v>17.497479233957421</c:v>
                </c:pt>
                <c:pt idx="2526">
                  <c:v>17.402503772454395</c:v>
                </c:pt>
                <c:pt idx="2527">
                  <c:v>17.01254780085479</c:v>
                </c:pt>
                <c:pt idx="2528">
                  <c:v>16.915996073816622</c:v>
                </c:pt>
                <c:pt idx="2529">
                  <c:v>17.008116036769344</c:v>
                </c:pt>
                <c:pt idx="2530">
                  <c:v>16.622065645583636</c:v>
                </c:pt>
                <c:pt idx="2531">
                  <c:v>16.723181104340512</c:v>
                </c:pt>
                <c:pt idx="2532">
                  <c:v>16.89005852652312</c:v>
                </c:pt>
                <c:pt idx="2533">
                  <c:v>17.369178360395772</c:v>
                </c:pt>
                <c:pt idx="2534">
                  <c:v>17.311527277751498</c:v>
                </c:pt>
                <c:pt idx="2535">
                  <c:v>17.507418292799503</c:v>
                </c:pt>
                <c:pt idx="2536">
                  <c:v>17.871174131521563</c:v>
                </c:pt>
                <c:pt idx="2537">
                  <c:v>18.098961754521685</c:v>
                </c:pt>
                <c:pt idx="2538">
                  <c:v>17.911864529452615</c:v>
                </c:pt>
                <c:pt idx="2539">
                  <c:v>18.179939212658908</c:v>
                </c:pt>
                <c:pt idx="2540">
                  <c:v>18.111109340268776</c:v>
                </c:pt>
                <c:pt idx="2541">
                  <c:v>18.33520166114338</c:v>
                </c:pt>
                <c:pt idx="2542">
                  <c:v>18.398645138678916</c:v>
                </c:pt>
                <c:pt idx="2543">
                  <c:v>18.233228347651742</c:v>
                </c:pt>
                <c:pt idx="2544">
                  <c:v>18.399092920972951</c:v>
                </c:pt>
                <c:pt idx="2545">
                  <c:v>18.419087588350664</c:v>
                </c:pt>
                <c:pt idx="2546">
                  <c:v>17.664377216507219</c:v>
                </c:pt>
                <c:pt idx="2547">
                  <c:v>17.720510235394197</c:v>
                </c:pt>
                <c:pt idx="2548">
                  <c:v>17.810487438281953</c:v>
                </c:pt>
                <c:pt idx="2549">
                  <c:v>18.068331744675607</c:v>
                </c:pt>
                <c:pt idx="2550">
                  <c:v>18.001289046376645</c:v>
                </c:pt>
                <c:pt idx="2551">
                  <c:v>18.184241167641055</c:v>
                </c:pt>
                <c:pt idx="2552">
                  <c:v>18.329203230937988</c:v>
                </c:pt>
                <c:pt idx="2553">
                  <c:v>18.111411194606557</c:v>
                </c:pt>
                <c:pt idx="2554">
                  <c:v>18.102111769940755</c:v>
                </c:pt>
                <c:pt idx="2555">
                  <c:v>18.543837913423705</c:v>
                </c:pt>
                <c:pt idx="2556">
                  <c:v>18.605882678663935</c:v>
                </c:pt>
                <c:pt idx="2557">
                  <c:v>18.807764443648722</c:v>
                </c:pt>
                <c:pt idx="2558">
                  <c:v>17.812952281793848</c:v>
                </c:pt>
                <c:pt idx="2559">
                  <c:v>17.506476909257707</c:v>
                </c:pt>
                <c:pt idx="2560">
                  <c:v>17.489676645728654</c:v>
                </c:pt>
                <c:pt idx="2561">
                  <c:v>18.425099607806068</c:v>
                </c:pt>
                <c:pt idx="2562">
                  <c:v>18.525306327890238</c:v>
                </c:pt>
                <c:pt idx="2563">
                  <c:v>19.266957819714023</c:v>
                </c:pt>
                <c:pt idx="2564">
                  <c:v>19.634861538977969</c:v>
                </c:pt>
                <c:pt idx="2565">
                  <c:v>19.470742189836312</c:v>
                </c:pt>
                <c:pt idx="2566">
                  <c:v>19.197136109452153</c:v>
                </c:pt>
                <c:pt idx="2567">
                  <c:v>18.830072153088089</c:v>
                </c:pt>
                <c:pt idx="2568">
                  <c:v>18.849595674656975</c:v>
                </c:pt>
                <c:pt idx="2569">
                  <c:v>18.085874942750731</c:v>
                </c:pt>
                <c:pt idx="2570">
                  <c:v>17.689223264888259</c:v>
                </c:pt>
                <c:pt idx="2571">
                  <c:v>17.626240272592117</c:v>
                </c:pt>
                <c:pt idx="2572">
                  <c:v>17.977295325555083</c:v>
                </c:pt>
                <c:pt idx="2573">
                  <c:v>17.75805665298104</c:v>
                </c:pt>
                <c:pt idx="2574">
                  <c:v>18.286909435136476</c:v>
                </c:pt>
                <c:pt idx="2575">
                  <c:v>18.451863516527109</c:v>
                </c:pt>
                <c:pt idx="2576">
                  <c:v>18.406029701020557</c:v>
                </c:pt>
                <c:pt idx="2577">
                  <c:v>18.535303794877766</c:v>
                </c:pt>
                <c:pt idx="2578">
                  <c:v>18.299363573972094</c:v>
                </c:pt>
                <c:pt idx="2579">
                  <c:v>17.915669856580074</c:v>
                </c:pt>
                <c:pt idx="2580">
                  <c:v>17.286283049586487</c:v>
                </c:pt>
                <c:pt idx="2581">
                  <c:v>18.149460510111478</c:v>
                </c:pt>
                <c:pt idx="2582">
                  <c:v>18.464337543205637</c:v>
                </c:pt>
                <c:pt idx="2583">
                  <c:v>18.177000547461638</c:v>
                </c:pt>
                <c:pt idx="2584">
                  <c:v>18.339279471777495</c:v>
                </c:pt>
                <c:pt idx="2585">
                  <c:v>18.219600927942377</c:v>
                </c:pt>
                <c:pt idx="2586">
                  <c:v>18.400129225099338</c:v>
                </c:pt>
                <c:pt idx="2587">
                  <c:v>18.566245802608023</c:v>
                </c:pt>
                <c:pt idx="2588">
                  <c:v>18.429051115917016</c:v>
                </c:pt>
                <c:pt idx="2589">
                  <c:v>18.763997520204789</c:v>
                </c:pt>
                <c:pt idx="2590">
                  <c:v>19.171772479990555</c:v>
                </c:pt>
                <c:pt idx="2591">
                  <c:v>18.798427959354608</c:v>
                </c:pt>
                <c:pt idx="2592">
                  <c:v>18.891843337249668</c:v>
                </c:pt>
                <c:pt idx="2593">
                  <c:v>18.450032816487511</c:v>
                </c:pt>
                <c:pt idx="2594">
                  <c:v>18.726973267889214</c:v>
                </c:pt>
                <c:pt idx="2595">
                  <c:v>19.100733693088671</c:v>
                </c:pt>
                <c:pt idx="2596">
                  <c:v>18.668581246239818</c:v>
                </c:pt>
                <c:pt idx="2597">
                  <c:v>18.588825390166608</c:v>
                </c:pt>
                <c:pt idx="2598">
                  <c:v>18.665492867342003</c:v>
                </c:pt>
                <c:pt idx="2599">
                  <c:v>17.754909529668943</c:v>
                </c:pt>
                <c:pt idx="2600">
                  <c:v>17.692986276977635</c:v>
                </c:pt>
                <c:pt idx="2601">
                  <c:v>17.828037172358883</c:v>
                </c:pt>
                <c:pt idx="2602">
                  <c:v>17.974056454768622</c:v>
                </c:pt>
                <c:pt idx="2603">
                  <c:v>17.847478066135807</c:v>
                </c:pt>
                <c:pt idx="2604">
                  <c:v>18.048427152585131</c:v>
                </c:pt>
                <c:pt idx="2605">
                  <c:v>17.892466667579683</c:v>
                </c:pt>
                <c:pt idx="2606">
                  <c:v>18.232228609284174</c:v>
                </c:pt>
                <c:pt idx="2607">
                  <c:v>18.26937117300951</c:v>
                </c:pt>
                <c:pt idx="2608">
                  <c:v>18.341352935319712</c:v>
                </c:pt>
                <c:pt idx="2609">
                  <c:v>17.768498076934332</c:v>
                </c:pt>
                <c:pt idx="2610">
                  <c:v>17.529558615932402</c:v>
                </c:pt>
                <c:pt idx="2611">
                  <c:v>17.680373030388257</c:v>
                </c:pt>
                <c:pt idx="2612">
                  <c:v>17.793343465923108</c:v>
                </c:pt>
                <c:pt idx="2613">
                  <c:v>18.110411447907804</c:v>
                </c:pt>
                <c:pt idx="2614">
                  <c:v>18.091416260631501</c:v>
                </c:pt>
                <c:pt idx="2615">
                  <c:v>18.190300232079494</c:v>
                </c:pt>
                <c:pt idx="2616">
                  <c:v>17.616389774864093</c:v>
                </c:pt>
                <c:pt idx="2617">
                  <c:v>17.418499639654904</c:v>
                </c:pt>
                <c:pt idx="2618">
                  <c:v>17.596541644748843</c:v>
                </c:pt>
                <c:pt idx="2619">
                  <c:v>17.982593724790753</c:v>
                </c:pt>
                <c:pt idx="2620">
                  <c:v>18.398491817274934</c:v>
                </c:pt>
                <c:pt idx="2621">
                  <c:v>18.402092121079608</c:v>
                </c:pt>
                <c:pt idx="2622">
                  <c:v>18.258282667681662</c:v>
                </c:pt>
                <c:pt idx="2623">
                  <c:v>18.303423572077325</c:v>
                </c:pt>
                <c:pt idx="2624">
                  <c:v>18.45453961398502</c:v>
                </c:pt>
                <c:pt idx="2625">
                  <c:v>18.224595190602574</c:v>
                </c:pt>
                <c:pt idx="2626">
                  <c:v>18.141252417835755</c:v>
                </c:pt>
                <c:pt idx="2627">
                  <c:v>17.885468440688417</c:v>
                </c:pt>
                <c:pt idx="2628">
                  <c:v>18.048336910674973</c:v>
                </c:pt>
                <c:pt idx="2629">
                  <c:v>18.092325545476374</c:v>
                </c:pt>
                <c:pt idx="2630">
                  <c:v>18.413181253813452</c:v>
                </c:pt>
                <c:pt idx="2631">
                  <c:v>18.580982457398733</c:v>
                </c:pt>
                <c:pt idx="2632">
                  <c:v>18.385188579521632</c:v>
                </c:pt>
                <c:pt idx="2633">
                  <c:v>18.313360027754637</c:v>
                </c:pt>
                <c:pt idx="2634">
                  <c:v>17.977445136973678</c:v>
                </c:pt>
                <c:pt idx="2635">
                  <c:v>17.978295063922648</c:v>
                </c:pt>
                <c:pt idx="2636">
                  <c:v>18.364041039489795</c:v>
                </c:pt>
                <c:pt idx="2637">
                  <c:v>19.017023227822754</c:v>
                </c:pt>
                <c:pt idx="2638">
                  <c:v>18.973192848931514</c:v>
                </c:pt>
                <c:pt idx="2639">
                  <c:v>19.034336016361326</c:v>
                </c:pt>
                <c:pt idx="2640">
                  <c:v>19.033653486245871</c:v>
                </c:pt>
                <c:pt idx="2641">
                  <c:v>19.393409683208912</c:v>
                </c:pt>
                <c:pt idx="2642">
                  <c:v>19.354580199613082</c:v>
                </c:pt>
                <c:pt idx="2643">
                  <c:v>19.633614669713445</c:v>
                </c:pt>
                <c:pt idx="2644">
                  <c:v>19.910619181907659</c:v>
                </c:pt>
                <c:pt idx="2645">
                  <c:v>19.878626221133317</c:v>
                </c:pt>
                <c:pt idx="2646">
                  <c:v>19.973438877414647</c:v>
                </c:pt>
                <c:pt idx="2647">
                  <c:v>19.80931124152497</c:v>
                </c:pt>
                <c:pt idx="2648">
                  <c:v>19.797380072345852</c:v>
                </c:pt>
                <c:pt idx="2649">
                  <c:v>20.105140670525962</c:v>
                </c:pt>
                <c:pt idx="2650">
                  <c:v>20.395832401256811</c:v>
                </c:pt>
                <c:pt idx="2651">
                  <c:v>20.536522863650639</c:v>
                </c:pt>
                <c:pt idx="2652">
                  <c:v>20.739572435137372</c:v>
                </c:pt>
                <c:pt idx="2653">
                  <c:v>20.784629943662139</c:v>
                </c:pt>
                <c:pt idx="2654">
                  <c:v>20.771564062899454</c:v>
                </c:pt>
                <c:pt idx="2655">
                  <c:v>20.614433351531364</c:v>
                </c:pt>
                <c:pt idx="2656">
                  <c:v>21.030391147880188</c:v>
                </c:pt>
                <c:pt idx="2657">
                  <c:v>21.188454962174088</c:v>
                </c:pt>
                <c:pt idx="2658">
                  <c:v>21.377761806704882</c:v>
                </c:pt>
                <c:pt idx="2659">
                  <c:v>21.450101667580899</c:v>
                </c:pt>
                <c:pt idx="2660">
                  <c:v>21.682325715751229</c:v>
                </c:pt>
                <c:pt idx="2661">
                  <c:v>21.923079969240117</c:v>
                </c:pt>
                <c:pt idx="2662">
                  <c:v>21.792115334465596</c:v>
                </c:pt>
                <c:pt idx="2663">
                  <c:v>22.031234406031441</c:v>
                </c:pt>
                <c:pt idx="2664">
                  <c:v>22.007314042801095</c:v>
                </c:pt>
                <c:pt idx="2665">
                  <c:v>22.709495503377347</c:v>
                </c:pt>
                <c:pt idx="2666">
                  <c:v>23.015319742508968</c:v>
                </c:pt>
                <c:pt idx="2667">
                  <c:v>22.560412249770415</c:v>
                </c:pt>
                <c:pt idx="2668">
                  <c:v>23.082306120560581</c:v>
                </c:pt>
                <c:pt idx="2669">
                  <c:v>23.124297581428756</c:v>
                </c:pt>
                <c:pt idx="2670">
                  <c:v>23.908540260010703</c:v>
                </c:pt>
                <c:pt idx="2671">
                  <c:v>24.41122199375771</c:v>
                </c:pt>
                <c:pt idx="2672">
                  <c:v>24.266256306363886</c:v>
                </c:pt>
                <c:pt idx="2673">
                  <c:v>24.39122672653097</c:v>
                </c:pt>
                <c:pt idx="2674">
                  <c:v>23.758376518804855</c:v>
                </c:pt>
                <c:pt idx="2675">
                  <c:v>23.842436115811733</c:v>
                </c:pt>
                <c:pt idx="2676">
                  <c:v>23.118029089392042</c:v>
                </c:pt>
                <c:pt idx="2677">
                  <c:v>23.120105726328902</c:v>
                </c:pt>
                <c:pt idx="2678">
                  <c:v>23.539213206673814</c:v>
                </c:pt>
                <c:pt idx="2679">
                  <c:v>23.818560807664756</c:v>
                </c:pt>
                <c:pt idx="2680">
                  <c:v>23.39265806656061</c:v>
                </c:pt>
                <c:pt idx="2681">
                  <c:v>23.865748957635837</c:v>
                </c:pt>
                <c:pt idx="2682">
                  <c:v>24.555129416348844</c:v>
                </c:pt>
                <c:pt idx="2683">
                  <c:v>24.54333632306334</c:v>
                </c:pt>
                <c:pt idx="2684">
                  <c:v>24.826537560890333</c:v>
                </c:pt>
                <c:pt idx="2685">
                  <c:v>24.426829107272116</c:v>
                </c:pt>
                <c:pt idx="2686">
                  <c:v>26.033705941580848</c:v>
                </c:pt>
                <c:pt idx="2687">
                  <c:v>26.738562606153774</c:v>
                </c:pt>
                <c:pt idx="2688">
                  <c:v>27.422332132366495</c:v>
                </c:pt>
                <c:pt idx="2689">
                  <c:v>28.895642259377112</c:v>
                </c:pt>
                <c:pt idx="2690">
                  <c:v>26.855091229988535</c:v>
                </c:pt>
                <c:pt idx="2691">
                  <c:v>27.394972443055575</c:v>
                </c:pt>
                <c:pt idx="2692">
                  <c:v>25.932294267653571</c:v>
                </c:pt>
                <c:pt idx="2693">
                  <c:v>26.082174330557304</c:v>
                </c:pt>
                <c:pt idx="2694">
                  <c:v>25.22302984316309</c:v>
                </c:pt>
                <c:pt idx="2695">
                  <c:v>25.500964057614688</c:v>
                </c:pt>
                <c:pt idx="2696">
                  <c:v>26.823740396982085</c:v>
                </c:pt>
                <c:pt idx="2697">
                  <c:v>27.168795750012162</c:v>
                </c:pt>
                <c:pt idx="2698">
                  <c:v>27.450960124410678</c:v>
                </c:pt>
                <c:pt idx="2699">
                  <c:v>27.561016991218462</c:v>
                </c:pt>
                <c:pt idx="2700">
                  <c:v>27.515606460079908</c:v>
                </c:pt>
                <c:pt idx="2701">
                  <c:v>26.687882282404527</c:v>
                </c:pt>
                <c:pt idx="2702">
                  <c:v>27.140671029455547</c:v>
                </c:pt>
                <c:pt idx="2703">
                  <c:v>28.17715626663686</c:v>
                </c:pt>
                <c:pt idx="2704">
                  <c:v>28.380194373322862</c:v>
                </c:pt>
                <c:pt idx="2705">
                  <c:v>28.534770275803734</c:v>
                </c:pt>
                <c:pt idx="2706">
                  <c:v>29.234177895943091</c:v>
                </c:pt>
                <c:pt idx="2707">
                  <c:v>29.698614111507609</c:v>
                </c:pt>
                <c:pt idx="2708">
                  <c:v>29.740712632738944</c:v>
                </c:pt>
                <c:pt idx="2709">
                  <c:v>28.217321110366445</c:v>
                </c:pt>
                <c:pt idx="2710">
                  <c:v>28.782187409521672</c:v>
                </c:pt>
                <c:pt idx="2711">
                  <c:v>28.570190137356054</c:v>
                </c:pt>
                <c:pt idx="2712">
                  <c:v>29.592735541345263</c:v>
                </c:pt>
                <c:pt idx="2713">
                  <c:v>29.751809110600799</c:v>
                </c:pt>
                <c:pt idx="2714">
                  <c:v>29.217938145008517</c:v>
                </c:pt>
                <c:pt idx="2715">
                  <c:v>28.750674155868371</c:v>
                </c:pt>
                <c:pt idx="2716">
                  <c:v>29.107711618709178</c:v>
                </c:pt>
                <c:pt idx="2717">
                  <c:v>29.329817941095349</c:v>
                </c:pt>
                <c:pt idx="2718">
                  <c:v>29.369048502626303</c:v>
                </c:pt>
                <c:pt idx="2719">
                  <c:v>29.360295300482324</c:v>
                </c:pt>
                <c:pt idx="2720">
                  <c:v>29.303161797821279</c:v>
                </c:pt>
                <c:pt idx="2721">
                  <c:v>29.286312195220102</c:v>
                </c:pt>
                <c:pt idx="2722">
                  <c:v>29.228471579034142</c:v>
                </c:pt>
                <c:pt idx="2723">
                  <c:v>30.28957814421446</c:v>
                </c:pt>
                <c:pt idx="2724">
                  <c:v>30.672251362377356</c:v>
                </c:pt>
                <c:pt idx="2725">
                  <c:v>30.482055419615424</c:v>
                </c:pt>
                <c:pt idx="2726">
                  <c:v>30.903458075711413</c:v>
                </c:pt>
                <c:pt idx="2727">
                  <c:v>31.089574157359944</c:v>
                </c:pt>
                <c:pt idx="2728">
                  <c:v>29.485021052541356</c:v>
                </c:pt>
                <c:pt idx="2729">
                  <c:v>29.166096540274953</c:v>
                </c:pt>
                <c:pt idx="2730">
                  <c:v>29.102868923592531</c:v>
                </c:pt>
                <c:pt idx="2731">
                  <c:v>28.654217699270578</c:v>
                </c:pt>
                <c:pt idx="2732">
                  <c:v>28.844172737924545</c:v>
                </c:pt>
                <c:pt idx="2733">
                  <c:v>29.482530146221428</c:v>
                </c:pt>
                <c:pt idx="2734">
                  <c:v>29.5246179227981</c:v>
                </c:pt>
                <c:pt idx="2735">
                  <c:v>29.244834137853957</c:v>
                </c:pt>
                <c:pt idx="2736">
                  <c:v>28.30182929499432</c:v>
                </c:pt>
                <c:pt idx="2737">
                  <c:v>28.310827015283095</c:v>
                </c:pt>
                <c:pt idx="2738">
                  <c:v>28.893679340656004</c:v>
                </c:pt>
                <c:pt idx="2739">
                  <c:v>28.784227209373956</c:v>
                </c:pt>
                <c:pt idx="2740">
                  <c:v>27.451587070790477</c:v>
                </c:pt>
                <c:pt idx="2741">
                  <c:v>27.408827085163953</c:v>
                </c:pt>
                <c:pt idx="2742">
                  <c:v>27.310852725142578</c:v>
                </c:pt>
                <c:pt idx="2743">
                  <c:v>26.803985372787086</c:v>
                </c:pt>
                <c:pt idx="2744">
                  <c:v>27.124675348872401</c:v>
                </c:pt>
                <c:pt idx="2745">
                  <c:v>27.03837478662178</c:v>
                </c:pt>
                <c:pt idx="2746">
                  <c:v>27.927157008300714</c:v>
                </c:pt>
                <c:pt idx="2747">
                  <c:v>28.166863490662685</c:v>
                </c:pt>
                <c:pt idx="2748">
                  <c:v>28.51653719642605</c:v>
                </c:pt>
                <c:pt idx="2749">
                  <c:v>28.291596063723908</c:v>
                </c:pt>
                <c:pt idx="2750">
                  <c:v>28.725721895265526</c:v>
                </c:pt>
                <c:pt idx="2751">
                  <c:v>29.056638052552717</c:v>
                </c:pt>
                <c:pt idx="2752">
                  <c:v>29.340663917048577</c:v>
                </c:pt>
                <c:pt idx="2753">
                  <c:v>30.263332317947405</c:v>
                </c:pt>
                <c:pt idx="2754">
                  <c:v>30.266088454098185</c:v>
                </c:pt>
                <c:pt idx="2755">
                  <c:v>30.085132827067955</c:v>
                </c:pt>
                <c:pt idx="2756">
                  <c:v>29.986052176511993</c:v>
                </c:pt>
                <c:pt idx="2757">
                  <c:v>30.523047425394886</c:v>
                </c:pt>
                <c:pt idx="2758">
                  <c:v>30.686401714341127</c:v>
                </c:pt>
                <c:pt idx="2759">
                  <c:v>30.624180852836488</c:v>
                </c:pt>
                <c:pt idx="2760">
                  <c:v>31.566948884100047</c:v>
                </c:pt>
                <c:pt idx="2761">
                  <c:v>32.292832733392352</c:v>
                </c:pt>
                <c:pt idx="2762">
                  <c:v>34.072547956175136</c:v>
                </c:pt>
                <c:pt idx="2763">
                  <c:v>32.857865959194953</c:v>
                </c:pt>
                <c:pt idx="2764">
                  <c:v>33.29522928171302</c:v>
                </c:pt>
                <c:pt idx="2765">
                  <c:v>33.172143715173839</c:v>
                </c:pt>
                <c:pt idx="2766">
                  <c:v>32.890763236073226</c:v>
                </c:pt>
                <c:pt idx="2767">
                  <c:v>33.796000666625119</c:v>
                </c:pt>
                <c:pt idx="2768">
                  <c:v>34.407970536807134</c:v>
                </c:pt>
                <c:pt idx="2769">
                  <c:v>34.817513429835138</c:v>
                </c:pt>
                <c:pt idx="2770">
                  <c:v>34.305623498002383</c:v>
                </c:pt>
                <c:pt idx="2771">
                  <c:v>35.309996156237467</c:v>
                </c:pt>
                <c:pt idx="2772">
                  <c:v>35.848307691301571</c:v>
                </c:pt>
                <c:pt idx="2773">
                  <c:v>35.64634539444917</c:v>
                </c:pt>
                <c:pt idx="2774">
                  <c:v>36.03693327229724</c:v>
                </c:pt>
                <c:pt idx="2775">
                  <c:v>35.059734139511775</c:v>
                </c:pt>
                <c:pt idx="2776">
                  <c:v>35.928448774917008</c:v>
                </c:pt>
                <c:pt idx="2777">
                  <c:v>35.819984851068618</c:v>
                </c:pt>
                <c:pt idx="2778">
                  <c:v>34.110257623330263</c:v>
                </c:pt>
                <c:pt idx="2779">
                  <c:v>34.465485081205266</c:v>
                </c:pt>
                <c:pt idx="2780">
                  <c:v>34.255375212180198</c:v>
                </c:pt>
                <c:pt idx="2781">
                  <c:v>35.055851478792349</c:v>
                </c:pt>
                <c:pt idx="2782">
                  <c:v>35.997440035470518</c:v>
                </c:pt>
                <c:pt idx="2783">
                  <c:v>36.264894895527377</c:v>
                </c:pt>
                <c:pt idx="2784">
                  <c:v>37.19505627476785</c:v>
                </c:pt>
                <c:pt idx="2785">
                  <c:v>37.382641437372826</c:v>
                </c:pt>
                <c:pt idx="2786">
                  <c:v>37.052503471002645</c:v>
                </c:pt>
                <c:pt idx="2787">
                  <c:v>37.091683144383758</c:v>
                </c:pt>
                <c:pt idx="2788">
                  <c:v>36.970899298321726</c:v>
                </c:pt>
                <c:pt idx="2789">
                  <c:v>37.495125303529903</c:v>
                </c:pt>
                <c:pt idx="2790">
                  <c:v>37.866067184749333</c:v>
                </c:pt>
                <c:pt idx="2791">
                  <c:v>37.733037823017931</c:v>
                </c:pt>
                <c:pt idx="2792">
                  <c:v>38.481370349847403</c:v>
                </c:pt>
                <c:pt idx="2793">
                  <c:v>39.170364565935252</c:v>
                </c:pt>
                <c:pt idx="2794">
                  <c:v>39.379667998264466</c:v>
                </c:pt>
                <c:pt idx="2795">
                  <c:v>39.539298055650818</c:v>
                </c:pt>
                <c:pt idx="2796">
                  <c:v>40.597225761454233</c:v>
                </c:pt>
                <c:pt idx="2797">
                  <c:v>40.601225488130233</c:v>
                </c:pt>
                <c:pt idx="2798">
                  <c:v>40.054595214705422</c:v>
                </c:pt>
                <c:pt idx="2799">
                  <c:v>40.231244908573657</c:v>
                </c:pt>
                <c:pt idx="2800">
                  <c:v>41.656070406673358</c:v>
                </c:pt>
                <c:pt idx="2801">
                  <c:v>42.561105191456889</c:v>
                </c:pt>
                <c:pt idx="2802">
                  <c:v>42.952632926996642</c:v>
                </c:pt>
                <c:pt idx="2803">
                  <c:v>43.914535128634803</c:v>
                </c:pt>
                <c:pt idx="2804">
                  <c:v>44.460109119003391</c:v>
                </c:pt>
                <c:pt idx="2805">
                  <c:v>46.057547555204962</c:v>
                </c:pt>
                <c:pt idx="2806">
                  <c:v>47.146835178948976</c:v>
                </c:pt>
                <c:pt idx="2807">
                  <c:v>45.053043892590907</c:v>
                </c:pt>
                <c:pt idx="2808">
                  <c:v>45.959327230869789</c:v>
                </c:pt>
                <c:pt idx="2809">
                  <c:v>47.516594522031092</c:v>
                </c:pt>
                <c:pt idx="2810">
                  <c:v>48.580518271430101</c:v>
                </c:pt>
                <c:pt idx="2811">
                  <c:v>46.075312195061741</c:v>
                </c:pt>
                <c:pt idx="2812">
                  <c:v>42.57387125321911</c:v>
                </c:pt>
                <c:pt idx="2813">
                  <c:v>39.38103089922793</c:v>
                </c:pt>
                <c:pt idx="2814">
                  <c:v>36.230396155032061</c:v>
                </c:pt>
                <c:pt idx="2815">
                  <c:v>35.282117936025848</c:v>
                </c:pt>
                <c:pt idx="2816">
                  <c:v>37.10938150515414</c:v>
                </c:pt>
                <c:pt idx="2817">
                  <c:v>38.477883658199929</c:v>
                </c:pt>
                <c:pt idx="2818">
                  <c:v>35.50752048915669</c:v>
                </c:pt>
                <c:pt idx="2819">
                  <c:v>34.791666293896199</c:v>
                </c:pt>
                <c:pt idx="2820">
                  <c:v>35.00954123872441</c:v>
                </c:pt>
                <c:pt idx="2821">
                  <c:v>34.127577987958787</c:v>
                </c:pt>
                <c:pt idx="2822">
                  <c:v>33.48571173151673</c:v>
                </c:pt>
                <c:pt idx="2823">
                  <c:v>35.091601991932876</c:v>
                </c:pt>
                <c:pt idx="2824">
                  <c:v>34.924205951763419</c:v>
                </c:pt>
                <c:pt idx="2825">
                  <c:v>35.079310483099469</c:v>
                </c:pt>
                <c:pt idx="2826">
                  <c:v>34.898033541076295</c:v>
                </c:pt>
                <c:pt idx="2827">
                  <c:v>36.117628863988799</c:v>
                </c:pt>
                <c:pt idx="2828">
                  <c:v>37.636487097271349</c:v>
                </c:pt>
                <c:pt idx="2829">
                  <c:v>37.322827424836355</c:v>
                </c:pt>
                <c:pt idx="2830">
                  <c:v>37.854097741254677</c:v>
                </c:pt>
                <c:pt idx="2831">
                  <c:v>38.299616717763833</c:v>
                </c:pt>
                <c:pt idx="2832">
                  <c:v>37.686110620760957</c:v>
                </c:pt>
                <c:pt idx="2833">
                  <c:v>36.197526417848351</c:v>
                </c:pt>
                <c:pt idx="2834">
                  <c:v>36.184828845135293</c:v>
                </c:pt>
                <c:pt idx="2835">
                  <c:v>36.774161245969239</c:v>
                </c:pt>
                <c:pt idx="2836">
                  <c:v>37.03716037552033</c:v>
                </c:pt>
                <c:pt idx="2837">
                  <c:v>36.616497787159908</c:v>
                </c:pt>
                <c:pt idx="2838">
                  <c:v>37.420318114435382</c:v>
                </c:pt>
                <c:pt idx="2839">
                  <c:v>36.323517808142519</c:v>
                </c:pt>
                <c:pt idx="2840">
                  <c:v>34.733337008749302</c:v>
                </c:pt>
                <c:pt idx="2841">
                  <c:v>35.406872254810779</c:v>
                </c:pt>
                <c:pt idx="2842">
                  <c:v>35.402695594208005</c:v>
                </c:pt>
                <c:pt idx="2843">
                  <c:v>35.550452126299895</c:v>
                </c:pt>
                <c:pt idx="2844">
                  <c:v>35.737332218915192</c:v>
                </c:pt>
                <c:pt idx="2845">
                  <c:v>36.063617534830748</c:v>
                </c:pt>
                <c:pt idx="2846">
                  <c:v>36.371484489906678</c:v>
                </c:pt>
                <c:pt idx="2847">
                  <c:v>36.733081661479282</c:v>
                </c:pt>
                <c:pt idx="2848">
                  <c:v>35.004416588195113</c:v>
                </c:pt>
                <c:pt idx="2849">
                  <c:v>34.639960785588293</c:v>
                </c:pt>
                <c:pt idx="2850">
                  <c:v>33.578880685322012</c:v>
                </c:pt>
                <c:pt idx="2851">
                  <c:v>33.631318392040548</c:v>
                </c:pt>
                <c:pt idx="2852">
                  <c:v>34.74866794219794</c:v>
                </c:pt>
                <c:pt idx="2853">
                  <c:v>34.810839619339781</c:v>
                </c:pt>
                <c:pt idx="2854">
                  <c:v>33.692989195162149</c:v>
                </c:pt>
                <c:pt idx="2855">
                  <c:v>34.096147585655224</c:v>
                </c:pt>
                <c:pt idx="2856">
                  <c:v>35.401704984562571</c:v>
                </c:pt>
                <c:pt idx="2857">
                  <c:v>35.910401488320943</c:v>
                </c:pt>
                <c:pt idx="2858">
                  <c:v>36.526295399774313</c:v>
                </c:pt>
                <c:pt idx="2859">
                  <c:v>36.534295026449691</c:v>
                </c:pt>
                <c:pt idx="2860">
                  <c:v>35.687810386493666</c:v>
                </c:pt>
                <c:pt idx="2861">
                  <c:v>35.627218594535506</c:v>
                </c:pt>
                <c:pt idx="2862">
                  <c:v>38.147682101324584</c:v>
                </c:pt>
                <c:pt idx="2863">
                  <c:v>38.68835518870678</c:v>
                </c:pt>
                <c:pt idx="2864">
                  <c:v>39.062479163472254</c:v>
                </c:pt>
                <c:pt idx="2865">
                  <c:v>40.332327788935103</c:v>
                </c:pt>
                <c:pt idx="2866">
                  <c:v>40.209458607876869</c:v>
                </c:pt>
                <c:pt idx="2867">
                  <c:v>39.544352284327644</c:v>
                </c:pt>
                <c:pt idx="2868">
                  <c:v>38.934534068088666</c:v>
                </c:pt>
                <c:pt idx="2869">
                  <c:v>40.110660143246484</c:v>
                </c:pt>
                <c:pt idx="2870">
                  <c:v>40.351242570879897</c:v>
                </c:pt>
                <c:pt idx="2871">
                  <c:v>40.686185183215613</c:v>
                </c:pt>
                <c:pt idx="2872">
                  <c:v>40.548201512249456</c:v>
                </c:pt>
                <c:pt idx="2873">
                  <c:v>39.773961645769177</c:v>
                </c:pt>
                <c:pt idx="2874">
                  <c:v>40.085385365722331</c:v>
                </c:pt>
                <c:pt idx="2875">
                  <c:v>39.292695128086912</c:v>
                </c:pt>
                <c:pt idx="2876">
                  <c:v>40.076724921341587</c:v>
                </c:pt>
                <c:pt idx="2877">
                  <c:v>41.745051852123801</c:v>
                </c:pt>
                <c:pt idx="2878">
                  <c:v>39.417474430170472</c:v>
                </c:pt>
                <c:pt idx="2879">
                  <c:v>38.196490710061944</c:v>
                </c:pt>
                <c:pt idx="2880">
                  <c:v>39.372359450845011</c:v>
                </c:pt>
                <c:pt idx="2881">
                  <c:v>37.874727448177239</c:v>
                </c:pt>
                <c:pt idx="2882">
                  <c:v>39.324016887288963</c:v>
                </c:pt>
                <c:pt idx="2883">
                  <c:v>38.655162462406686</c:v>
                </c:pt>
                <c:pt idx="2884">
                  <c:v>39.10047865680896</c:v>
                </c:pt>
                <c:pt idx="2885">
                  <c:v>39.297476030159807</c:v>
                </c:pt>
                <c:pt idx="2886">
                  <c:v>39.819340826233024</c:v>
                </c:pt>
                <c:pt idx="2887">
                  <c:v>40.349125759470972</c:v>
                </c:pt>
                <c:pt idx="2888">
                  <c:v>40.686457510283269</c:v>
                </c:pt>
                <c:pt idx="2889">
                  <c:v>42.427434297104689</c:v>
                </c:pt>
                <c:pt idx="2890">
                  <c:v>43.320783395541511</c:v>
                </c:pt>
                <c:pt idx="2891">
                  <c:v>42.280295322538997</c:v>
                </c:pt>
                <c:pt idx="2892">
                  <c:v>39.156347388771771</c:v>
                </c:pt>
                <c:pt idx="2893">
                  <c:v>40.739660501414583</c:v>
                </c:pt>
                <c:pt idx="2894">
                  <c:v>40.946658776421771</c:v>
                </c:pt>
                <c:pt idx="2895">
                  <c:v>40.540459456936958</c:v>
                </c:pt>
                <c:pt idx="2896">
                  <c:v>41.396965062936772</c:v>
                </c:pt>
                <c:pt idx="2897">
                  <c:v>41.697957538030828</c:v>
                </c:pt>
                <c:pt idx="2898">
                  <c:v>41.480962962963019</c:v>
                </c:pt>
                <c:pt idx="2899">
                  <c:v>43.018566023899737</c:v>
                </c:pt>
                <c:pt idx="2900">
                  <c:v>43.065564457259178</c:v>
                </c:pt>
                <c:pt idx="2901">
                  <c:v>41.816606089898627</c:v>
                </c:pt>
                <c:pt idx="2902">
                  <c:v>41.57061428976197</c:v>
                </c:pt>
                <c:pt idx="2903">
                  <c:v>42.47793803827458</c:v>
                </c:pt>
                <c:pt idx="2904">
                  <c:v>41.572307122440662</c:v>
                </c:pt>
                <c:pt idx="2905">
                  <c:v>40.163330605578302</c:v>
                </c:pt>
                <c:pt idx="2906">
                  <c:v>41.122109011319075</c:v>
                </c:pt>
                <c:pt idx="2907">
                  <c:v>40.468662759738507</c:v>
                </c:pt>
                <c:pt idx="2908">
                  <c:v>39.452802735493165</c:v>
                </c:pt>
                <c:pt idx="2909">
                  <c:v>40.780796095509757</c:v>
                </c:pt>
                <c:pt idx="2910">
                  <c:v>39.10947853680976</c:v>
                </c:pt>
                <c:pt idx="2911">
                  <c:v>40.080331988900113</c:v>
                </c:pt>
                <c:pt idx="2912">
                  <c:v>40.419326338947194</c:v>
                </c:pt>
                <c:pt idx="2913">
                  <c:v>36.53769551793534</c:v>
                </c:pt>
                <c:pt idx="2914">
                  <c:v>30.050749576043433</c:v>
                </c:pt>
                <c:pt idx="2915">
                  <c:v>29.926600975993498</c:v>
                </c:pt>
                <c:pt idx="2916">
                  <c:v>31.496212584842731</c:v>
                </c:pt>
                <c:pt idx="2917">
                  <c:v>30.084498587511785</c:v>
                </c:pt>
                <c:pt idx="2918">
                  <c:v>30.471238209522422</c:v>
                </c:pt>
                <c:pt idx="2919">
                  <c:v>30.039748317743562</c:v>
                </c:pt>
                <c:pt idx="2920">
                  <c:v>30.749590002733321</c:v>
                </c:pt>
                <c:pt idx="2921">
                  <c:v>29.794602735981766</c:v>
                </c:pt>
                <c:pt idx="2922">
                  <c:v>30.316848415378963</c:v>
                </c:pt>
                <c:pt idx="2923">
                  <c:v>31.9697335844434</c:v>
                </c:pt>
                <c:pt idx="2924">
                  <c:v>30.95748403763303</c:v>
                </c:pt>
                <c:pt idx="2925">
                  <c:v>31.943467604436641</c:v>
                </c:pt>
                <c:pt idx="2926">
                  <c:v>31.962573829507811</c:v>
                </c:pt>
                <c:pt idx="2927">
                  <c:v>32.75290821819646</c:v>
                </c:pt>
                <c:pt idx="2928">
                  <c:v>31.631945584240359</c:v>
                </c:pt>
                <c:pt idx="2929">
                  <c:v>32.138928684522021</c:v>
                </c:pt>
                <c:pt idx="2930">
                  <c:v>31.789675402595972</c:v>
                </c:pt>
                <c:pt idx="2931">
                  <c:v>31.799409989750586</c:v>
                </c:pt>
                <c:pt idx="2932">
                  <c:v>31.250697860461425</c:v>
                </c:pt>
                <c:pt idx="2933">
                  <c:v>30.265092033619563</c:v>
                </c:pt>
                <c:pt idx="2934">
                  <c:v>31.171960917318138</c:v>
                </c:pt>
                <c:pt idx="2935">
                  <c:v>31.619473004391644</c:v>
                </c:pt>
                <c:pt idx="2936">
                  <c:v>33.032898885018682</c:v>
                </c:pt>
                <c:pt idx="2937">
                  <c:v>33.290001284980796</c:v>
                </c:pt>
                <c:pt idx="2938">
                  <c:v>35.094122635967096</c:v>
                </c:pt>
                <c:pt idx="2939">
                  <c:v>35.269412171565257</c:v>
                </c:pt>
                <c:pt idx="2940">
                  <c:v>34.337572288102393</c:v>
                </c:pt>
                <c:pt idx="2941">
                  <c:v>32.721727317802845</c:v>
                </c:pt>
                <c:pt idx="2942">
                  <c:v>33.928547616349235</c:v>
                </c:pt>
                <c:pt idx="2943">
                  <c:v>34.487540163065589</c:v>
                </c:pt>
                <c:pt idx="2944">
                  <c:v>34.069829650425874</c:v>
                </c:pt>
                <c:pt idx="2945">
                  <c:v>34.811709901208744</c:v>
                </c:pt>
                <c:pt idx="2946">
                  <c:v>35.136414388213446</c:v>
                </c:pt>
                <c:pt idx="2947">
                  <c:v>34.347427538103865</c:v>
                </c:pt>
                <c:pt idx="2948">
                  <c:v>34.094545403030651</c:v>
                </c:pt>
                <c:pt idx="2949">
                  <c:v>34.67053772308185</c:v>
                </c:pt>
                <c:pt idx="2950">
                  <c:v>34.012433121390664</c:v>
                </c:pt>
                <c:pt idx="2951">
                  <c:v>34.447138810764912</c:v>
                </c:pt>
                <c:pt idx="2952">
                  <c:v>33.813436438029697</c:v>
                </c:pt>
                <c:pt idx="2953">
                  <c:v>31.492580096132695</c:v>
                </c:pt>
                <c:pt idx="2954">
                  <c:v>32.412567829547804</c:v>
                </c:pt>
                <c:pt idx="2955">
                  <c:v>31.112481454321227</c:v>
                </c:pt>
                <c:pt idx="2956">
                  <c:v>32.946627195266963</c:v>
                </c:pt>
                <c:pt idx="2957">
                  <c:v>31.880937284378692</c:v>
                </c:pt>
                <c:pt idx="2958">
                  <c:v>31.661786274929877</c:v>
                </c:pt>
                <c:pt idx="2959">
                  <c:v>31.010966283895364</c:v>
                </c:pt>
                <c:pt idx="2960">
                  <c:v>32.158392040199324</c:v>
                </c:pt>
                <c:pt idx="2961">
                  <c:v>31.851938251029249</c:v>
                </c:pt>
                <c:pt idx="2962">
                  <c:v>32.730563589576079</c:v>
                </c:pt>
                <c:pt idx="2963">
                  <c:v>32.695163475408691</c:v>
                </c:pt>
                <c:pt idx="2964">
                  <c:v>32.620836895407763</c:v>
                </c:pt>
                <c:pt idx="2965">
                  <c:v>32.305461571153586</c:v>
                </c:pt>
                <c:pt idx="2966">
                  <c:v>32.671455471204418</c:v>
                </c:pt>
                <c:pt idx="2967">
                  <c:v>32.5545659362271</c:v>
                </c:pt>
                <c:pt idx="2968">
                  <c:v>31.466580442797053</c:v>
                </c:pt>
                <c:pt idx="2969">
                  <c:v>32.17257102952648</c:v>
                </c:pt>
                <c:pt idx="2970">
                  <c:v>30.93448442096317</c:v>
                </c:pt>
                <c:pt idx="2971">
                  <c:v>31.194480087665948</c:v>
                </c:pt>
                <c:pt idx="2972">
                  <c:v>28.880855595361012</c:v>
                </c:pt>
                <c:pt idx="2973">
                  <c:v>29.224853875365312</c:v>
                </c:pt>
                <c:pt idx="2974">
                  <c:v>29.614901283497858</c:v>
                </c:pt>
                <c:pt idx="2975">
                  <c:v>28.821759817667427</c:v>
                </c:pt>
                <c:pt idx="2976">
                  <c:v>29.495606722621854</c:v>
                </c:pt>
                <c:pt idx="2977">
                  <c:v>29.197513370721921</c:v>
                </c:pt>
                <c:pt idx="2978">
                  <c:v>29.000613322577856</c:v>
                </c:pt>
                <c:pt idx="2979">
                  <c:v>29.045903180161364</c:v>
                </c:pt>
                <c:pt idx="2980">
                  <c:v>29.09285453536366</c:v>
                </c:pt>
                <c:pt idx="2981">
                  <c:v>28.695899969417386</c:v>
                </c:pt>
                <c:pt idx="2982">
                  <c:v>27.191637442417054</c:v>
                </c:pt>
                <c:pt idx="2983">
                  <c:v>27.273545437121371</c:v>
                </c:pt>
                <c:pt idx="2984">
                  <c:v>27.874070848819272</c:v>
                </c:pt>
                <c:pt idx="2985">
                  <c:v>28.159061348977605</c:v>
                </c:pt>
                <c:pt idx="2986">
                  <c:v>29.532015583073708</c:v>
                </c:pt>
                <c:pt idx="2987">
                  <c:v>29.062273434082112</c:v>
                </c:pt>
                <c:pt idx="2988">
                  <c:v>29.264268384145236</c:v>
                </c:pt>
                <c:pt idx="2989">
                  <c:v>28.652283683953986</c:v>
                </c:pt>
                <c:pt idx="2990">
                  <c:v>28.748377111747981</c:v>
                </c:pt>
                <c:pt idx="2991">
                  <c:v>29.78225543430711</c:v>
                </c:pt>
                <c:pt idx="2992">
                  <c:v>29.857004749920929</c:v>
                </c:pt>
                <c:pt idx="2993">
                  <c:v>30.090595739432999</c:v>
                </c:pt>
                <c:pt idx="2994">
                  <c:v>29.491623692114096</c:v>
                </c:pt>
                <c:pt idx="2995">
                  <c:v>29.928603299256604</c:v>
                </c:pt>
                <c:pt idx="2996">
                  <c:v>30.104494737631875</c:v>
                </c:pt>
                <c:pt idx="2997">
                  <c:v>30.512576046559172</c:v>
                </c:pt>
                <c:pt idx="2998">
                  <c:v>30.479917134498713</c:v>
                </c:pt>
                <c:pt idx="2999">
                  <c:v>31.644573823004638</c:v>
                </c:pt>
                <c:pt idx="3000">
                  <c:v>32.230797486920046</c:v>
                </c:pt>
                <c:pt idx="3001">
                  <c:v>31.928818122881651</c:v>
                </c:pt>
                <c:pt idx="3002">
                  <c:v>33.0897387905922</c:v>
                </c:pt>
                <c:pt idx="3003">
                  <c:v>33.699135451745022</c:v>
                </c:pt>
                <c:pt idx="3004">
                  <c:v>33.743681708152025</c:v>
                </c:pt>
                <c:pt idx="3005">
                  <c:v>33.493873759226837</c:v>
                </c:pt>
                <c:pt idx="3006">
                  <c:v>33.229898398077005</c:v>
                </c:pt>
                <c:pt idx="3007">
                  <c:v>33.774566077894001</c:v>
                </c:pt>
                <c:pt idx="3008">
                  <c:v>34.146219194664184</c:v>
                </c:pt>
                <c:pt idx="3009">
                  <c:v>33.720559833984012</c:v>
                </c:pt>
                <c:pt idx="3010">
                  <c:v>33.717166859716663</c:v>
                </c:pt>
                <c:pt idx="3011">
                  <c:v>34.160388036314551</c:v>
                </c:pt>
                <c:pt idx="3012">
                  <c:v>33.668454451831408</c:v>
                </c:pt>
                <c:pt idx="3013">
                  <c:v>33.878861316360023</c:v>
                </c:pt>
                <c:pt idx="3014">
                  <c:v>33.571019929364368</c:v>
                </c:pt>
                <c:pt idx="3015">
                  <c:v>33.690272166879609</c:v>
                </c:pt>
                <c:pt idx="3016">
                  <c:v>33.319502063569395</c:v>
                </c:pt>
                <c:pt idx="3017">
                  <c:v>33.379768528288793</c:v>
                </c:pt>
                <c:pt idx="3018">
                  <c:v>33.348219141022255</c:v>
                </c:pt>
                <c:pt idx="3019">
                  <c:v>33.195518302521393</c:v>
                </c:pt>
                <c:pt idx="3020">
                  <c:v>33.503755922130608</c:v>
                </c:pt>
                <c:pt idx="3021">
                  <c:v>34.407781090777284</c:v>
                </c:pt>
                <c:pt idx="3022">
                  <c:v>34.234092761693809</c:v>
                </c:pt>
                <c:pt idx="3023">
                  <c:v>35.538431876181086</c:v>
                </c:pt>
                <c:pt idx="3024">
                  <c:v>35.326170700930398</c:v>
                </c:pt>
                <c:pt idx="3025">
                  <c:v>35.509075055204057</c:v>
                </c:pt>
                <c:pt idx="3026">
                  <c:v>37.133377290542477</c:v>
                </c:pt>
                <c:pt idx="3027">
                  <c:v>34.578331610123406</c:v>
                </c:pt>
                <c:pt idx="3028">
                  <c:v>35.606608247496965</c:v>
                </c:pt>
                <c:pt idx="3029">
                  <c:v>34.477207298602401</c:v>
                </c:pt>
                <c:pt idx="3030">
                  <c:v>33.646457421630942</c:v>
                </c:pt>
                <c:pt idx="3031">
                  <c:v>32.736853069311152</c:v>
                </c:pt>
                <c:pt idx="3032">
                  <c:v>33.538472000646834</c:v>
                </c:pt>
                <c:pt idx="3033">
                  <c:v>33.784438792888409</c:v>
                </c:pt>
                <c:pt idx="3034">
                  <c:v>34.170101934369754</c:v>
                </c:pt>
                <c:pt idx="3035">
                  <c:v>33.3692167361421</c:v>
                </c:pt>
                <c:pt idx="3036">
                  <c:v>33.539192371221624</c:v>
                </c:pt>
                <c:pt idx="3037">
                  <c:v>32.142392593538681</c:v>
                </c:pt>
                <c:pt idx="3038">
                  <c:v>32.688586742901556</c:v>
                </c:pt>
                <c:pt idx="3039">
                  <c:v>32.568331537914439</c:v>
                </c:pt>
                <c:pt idx="3040">
                  <c:v>32.920677393588946</c:v>
                </c:pt>
                <c:pt idx="3041">
                  <c:v>31.799593609556208</c:v>
                </c:pt>
                <c:pt idx="3042">
                  <c:v>32.194116855314498</c:v>
                </c:pt>
                <c:pt idx="3043">
                  <c:v>31.315033177904038</c:v>
                </c:pt>
                <c:pt idx="3044">
                  <c:v>32.24391551202303</c:v>
                </c:pt>
                <c:pt idx="3045">
                  <c:v>32.717983112108868</c:v>
                </c:pt>
                <c:pt idx="3046">
                  <c:v>32.596327524868713</c:v>
                </c:pt>
                <c:pt idx="3047">
                  <c:v>31.811705129910255</c:v>
                </c:pt>
                <c:pt idx="3048">
                  <c:v>31.974749068591816</c:v>
                </c:pt>
                <c:pt idx="3049">
                  <c:v>32.465158062319126</c:v>
                </c:pt>
                <c:pt idx="3050">
                  <c:v>33.078644358419361</c:v>
                </c:pt>
                <c:pt idx="3051">
                  <c:v>33.245511552976993</c:v>
                </c:pt>
                <c:pt idx="3052">
                  <c:v>31.025069908911025</c:v>
                </c:pt>
                <c:pt idx="3053">
                  <c:v>31.712088601207885</c:v>
                </c:pt>
                <c:pt idx="3054">
                  <c:v>31.869085173607179</c:v>
                </c:pt>
                <c:pt idx="3055">
                  <c:v>31.508483460359741</c:v>
                </c:pt>
                <c:pt idx="3056">
                  <c:v>31.66546095863907</c:v>
                </c:pt>
                <c:pt idx="3057">
                  <c:v>31.506326214980959</c:v>
                </c:pt>
                <c:pt idx="3058">
                  <c:v>32.510177299359142</c:v>
                </c:pt>
                <c:pt idx="3059">
                  <c:v>31.375502522326929</c:v>
                </c:pt>
                <c:pt idx="3060">
                  <c:v>31.359766145791589</c:v>
                </c:pt>
                <c:pt idx="3061">
                  <c:v>31.660725513534327</c:v>
                </c:pt>
                <c:pt idx="3062">
                  <c:v>31.474275323714359</c:v>
                </c:pt>
                <c:pt idx="3063">
                  <c:v>31.76724065409902</c:v>
                </c:pt>
                <c:pt idx="3064">
                  <c:v>31.640097480660302</c:v>
                </c:pt>
                <c:pt idx="3065">
                  <c:v>30.520879403146544</c:v>
                </c:pt>
                <c:pt idx="3066">
                  <c:v>30.735440571499304</c:v>
                </c:pt>
                <c:pt idx="3067">
                  <c:v>30.346397114061006</c:v>
                </c:pt>
                <c:pt idx="3068">
                  <c:v>31.198267903859694</c:v>
                </c:pt>
                <c:pt idx="3069">
                  <c:v>31.342246065515813</c:v>
                </c:pt>
                <c:pt idx="3070">
                  <c:v>30.953995366218798</c:v>
                </c:pt>
                <c:pt idx="3071">
                  <c:v>30.872317343443765</c:v>
                </c:pt>
                <c:pt idx="3072">
                  <c:v>30.587870358757055</c:v>
                </c:pt>
                <c:pt idx="3073">
                  <c:v>29.955055658008213</c:v>
                </c:pt>
                <c:pt idx="3074">
                  <c:v>30.376253364380609</c:v>
                </c:pt>
                <c:pt idx="3075">
                  <c:v>30.149296433965336</c:v>
                </c:pt>
                <c:pt idx="3076">
                  <c:v>30.067138752961391</c:v>
                </c:pt>
                <c:pt idx="3077">
                  <c:v>29.409245121029741</c:v>
                </c:pt>
                <c:pt idx="3078">
                  <c:v>29.192426161626695</c:v>
                </c:pt>
                <c:pt idx="3079">
                  <c:v>29.131290060730347</c:v>
                </c:pt>
                <c:pt idx="3080">
                  <c:v>28.853479267466628</c:v>
                </c:pt>
                <c:pt idx="3081">
                  <c:v>28.314327750471186</c:v>
                </c:pt>
                <c:pt idx="3082">
                  <c:v>28.049464969924806</c:v>
                </c:pt>
                <c:pt idx="3083">
                  <c:v>27.165607871706605</c:v>
                </c:pt>
                <c:pt idx="3084">
                  <c:v>27.991474345833566</c:v>
                </c:pt>
                <c:pt idx="3085">
                  <c:v>28.690126571462308</c:v>
                </c:pt>
                <c:pt idx="3086">
                  <c:v>28.299943384064417</c:v>
                </c:pt>
                <c:pt idx="3087">
                  <c:v>28.160728632253573</c:v>
                </c:pt>
                <c:pt idx="3088">
                  <c:v>27.504057469221454</c:v>
                </c:pt>
                <c:pt idx="3089">
                  <c:v>28.137450744408067</c:v>
                </c:pt>
                <c:pt idx="3090">
                  <c:v>28.365933924742354</c:v>
                </c:pt>
                <c:pt idx="3091">
                  <c:v>28.370933208127045</c:v>
                </c:pt>
                <c:pt idx="3092">
                  <c:v>27.763020348548498</c:v>
                </c:pt>
                <c:pt idx="3093">
                  <c:v>27.958691359098445</c:v>
                </c:pt>
                <c:pt idx="3094">
                  <c:v>27.737717509217866</c:v>
                </c:pt>
                <c:pt idx="3095">
                  <c:v>28.493723033429191</c:v>
                </c:pt>
                <c:pt idx="3096">
                  <c:v>27.988221335065624</c:v>
                </c:pt>
                <c:pt idx="3097">
                  <c:v>28.386167608692237</c:v>
                </c:pt>
                <c:pt idx="3098">
                  <c:v>29.471775409436219</c:v>
                </c:pt>
                <c:pt idx="3099">
                  <c:v>28.514912569606174</c:v>
                </c:pt>
                <c:pt idx="3100">
                  <c:v>28.457015738904783</c:v>
                </c:pt>
                <c:pt idx="3101">
                  <c:v>28.60166175232543</c:v>
                </c:pt>
                <c:pt idx="3102">
                  <c:v>28.938369490450643</c:v>
                </c:pt>
                <c:pt idx="3103">
                  <c:v>28.930370770348247</c:v>
                </c:pt>
                <c:pt idx="3104">
                  <c:v>28.396219567364369</c:v>
                </c:pt>
                <c:pt idx="3105">
                  <c:v>28.729642340464203</c:v>
                </c:pt>
                <c:pt idx="3106">
                  <c:v>28.660366199575627</c:v>
                </c:pt>
                <c:pt idx="3107">
                  <c:v>28.357698756185897</c:v>
                </c:pt>
                <c:pt idx="3108">
                  <c:v>28.378932061542553</c:v>
                </c:pt>
                <c:pt idx="3109">
                  <c:v>26.829377789504708</c:v>
                </c:pt>
                <c:pt idx="3110">
                  <c:v>26.653401547900984</c:v>
                </c:pt>
                <c:pt idx="3111">
                  <c:v>27.513597472211615</c:v>
                </c:pt>
                <c:pt idx="3112">
                  <c:v>27.032674426055141</c:v>
                </c:pt>
                <c:pt idx="3113">
                  <c:v>26.937138733397383</c:v>
                </c:pt>
                <c:pt idx="3114">
                  <c:v>26.243238199602136</c:v>
                </c:pt>
                <c:pt idx="3115">
                  <c:v>27.576047149961017</c:v>
                </c:pt>
                <c:pt idx="3116">
                  <c:v>27.516046577327661</c:v>
                </c:pt>
                <c:pt idx="3117">
                  <c:v>27.463376609146312</c:v>
                </c:pt>
                <c:pt idx="3118">
                  <c:v>28.238952126771174</c:v>
                </c:pt>
                <c:pt idx="3119">
                  <c:v>28.13096760566183</c:v>
                </c:pt>
                <c:pt idx="3120">
                  <c:v>27.634361236223874</c:v>
                </c:pt>
                <c:pt idx="3121">
                  <c:v>26.885594275700427</c:v>
                </c:pt>
                <c:pt idx="3122">
                  <c:v>26.961580156046356</c:v>
                </c:pt>
                <c:pt idx="3123">
                  <c:v>27.406842980248634</c:v>
                </c:pt>
                <c:pt idx="3124">
                  <c:v>26.846927907141513</c:v>
                </c:pt>
                <c:pt idx="3125">
                  <c:v>26.990681145517573</c:v>
                </c:pt>
                <c:pt idx="3126">
                  <c:v>27.13143249110945</c:v>
                </c:pt>
                <c:pt idx="3127">
                  <c:v>27.339625309984534</c:v>
                </c:pt>
                <c:pt idx="3128">
                  <c:v>27.2923599044193</c:v>
                </c:pt>
                <c:pt idx="3129">
                  <c:v>27.287360754347056</c:v>
                </c:pt>
                <c:pt idx="3130">
                  <c:v>27.066894543005027</c:v>
                </c:pt>
                <c:pt idx="3131">
                  <c:v>27.190102472662797</c:v>
                </c:pt>
                <c:pt idx="3132">
                  <c:v>27.274862998730526</c:v>
                </c:pt>
                <c:pt idx="3133">
                  <c:v>27.01445218445188</c:v>
                </c:pt>
                <c:pt idx="3134">
                  <c:v>26.785490729540911</c:v>
                </c:pt>
                <c:pt idx="3135">
                  <c:v>27.440380480487136</c:v>
                </c:pt>
                <c:pt idx="3136">
                  <c:v>27.426154284717455</c:v>
                </c:pt>
                <c:pt idx="3137">
                  <c:v>27.47314598211754</c:v>
                </c:pt>
                <c:pt idx="3138">
                  <c:v>28.008771208035764</c:v>
                </c:pt>
                <c:pt idx="3139">
                  <c:v>27.890072318624672</c:v>
                </c:pt>
                <c:pt idx="3140">
                  <c:v>27.512597632198815</c:v>
                </c:pt>
                <c:pt idx="3141">
                  <c:v>26.976908191969954</c:v>
                </c:pt>
                <c:pt idx="3142">
                  <c:v>27.78624860322498</c:v>
                </c:pt>
                <c:pt idx="3143">
                  <c:v>27.749248973012616</c:v>
                </c:pt>
                <c:pt idx="3144">
                  <c:v>27.847311974586543</c:v>
                </c:pt>
                <c:pt idx="3145">
                  <c:v>28.070040521433505</c:v>
                </c:pt>
                <c:pt idx="3146">
                  <c:v>28.061901624783104</c:v>
                </c:pt>
                <c:pt idx="3147">
                  <c:v>28.084429369105823</c:v>
                </c:pt>
                <c:pt idx="3148">
                  <c:v>28.050137554757431</c:v>
                </c:pt>
                <c:pt idx="3149">
                  <c:v>27.754818616944132</c:v>
                </c:pt>
                <c:pt idx="3150">
                  <c:v>27.750819363541112</c:v>
                </c:pt>
                <c:pt idx="3151">
                  <c:v>27.801014902272158</c:v>
                </c:pt>
                <c:pt idx="3152">
                  <c:v>28.201192582006495</c:v>
                </c:pt>
                <c:pt idx="3153">
                  <c:v>27.990987670890455</c:v>
                </c:pt>
                <c:pt idx="3154">
                  <c:v>28.580950252740809</c:v>
                </c:pt>
                <c:pt idx="3155">
                  <c:v>29.415508592547305</c:v>
                </c:pt>
                <c:pt idx="3156">
                  <c:v>29.543780137768074</c:v>
                </c:pt>
                <c:pt idx="3157">
                  <c:v>30.441976659436992</c:v>
                </c:pt>
                <c:pt idx="3158">
                  <c:v>30.600950426601262</c:v>
                </c:pt>
                <c:pt idx="3159">
                  <c:v>31.033516927685653</c:v>
                </c:pt>
                <c:pt idx="3160">
                  <c:v>30.863546958366197</c:v>
                </c:pt>
                <c:pt idx="3161">
                  <c:v>30.825810551790809</c:v>
                </c:pt>
                <c:pt idx="3162">
                  <c:v>30.361989858348053</c:v>
                </c:pt>
                <c:pt idx="3163">
                  <c:v>31.365242577446995</c:v>
                </c:pt>
                <c:pt idx="3164">
                  <c:v>32.180118978486824</c:v>
                </c:pt>
                <c:pt idx="3165">
                  <c:v>32.342555211615881</c:v>
                </c:pt>
                <c:pt idx="3166">
                  <c:v>32.266299116926163</c:v>
                </c:pt>
                <c:pt idx="3167">
                  <c:v>32.613237819007644</c:v>
                </c:pt>
                <c:pt idx="3168">
                  <c:v>33.627058694830744</c:v>
                </c:pt>
                <c:pt idx="3169">
                  <c:v>33.568181010993619</c:v>
                </c:pt>
                <c:pt idx="3170">
                  <c:v>33.503303954177611</c:v>
                </c:pt>
                <c:pt idx="3171">
                  <c:v>33.227350870189632</c:v>
                </c:pt>
                <c:pt idx="3172">
                  <c:v>34.710098781617774</c:v>
                </c:pt>
                <c:pt idx="3173">
                  <c:v>34.597002666450592</c:v>
                </c:pt>
                <c:pt idx="3174">
                  <c:v>34.291941221874495</c:v>
                </c:pt>
                <c:pt idx="3175">
                  <c:v>34.637995560399801</c:v>
                </c:pt>
                <c:pt idx="3176">
                  <c:v>34.512557054693602</c:v>
                </c:pt>
                <c:pt idx="3177">
                  <c:v>34.611711634543823</c:v>
                </c:pt>
                <c:pt idx="3178">
                  <c:v>34.560893702738809</c:v>
                </c:pt>
                <c:pt idx="3179">
                  <c:v>34.476879810682867</c:v>
                </c:pt>
                <c:pt idx="3180">
                  <c:v>33.914668670942426</c:v>
                </c:pt>
                <c:pt idx="3181">
                  <c:v>33.879675203666025</c:v>
                </c:pt>
                <c:pt idx="3182">
                  <c:v>33.877014532065239</c:v>
                </c:pt>
                <c:pt idx="3183">
                  <c:v>34.589580541202025</c:v>
                </c:pt>
                <c:pt idx="3184">
                  <c:v>34.511592760244845</c:v>
                </c:pt>
                <c:pt idx="3185">
                  <c:v>34.876000748288263</c:v>
                </c:pt>
                <c:pt idx="3186">
                  <c:v>34.598752124640605</c:v>
                </c:pt>
                <c:pt idx="3187">
                  <c:v>34.625748029951126</c:v>
                </c:pt>
                <c:pt idx="3188">
                  <c:v>35.034926753029943</c:v>
                </c:pt>
                <c:pt idx="3189">
                  <c:v>34.510190295663833</c:v>
                </c:pt>
                <c:pt idx="3190">
                  <c:v>33.976280178098513</c:v>
                </c:pt>
                <c:pt idx="3191">
                  <c:v>33.945228820564154</c:v>
                </c:pt>
                <c:pt idx="3192">
                  <c:v>34.06720808232695</c:v>
                </c:pt>
                <c:pt idx="3193">
                  <c:v>34.040212671936821</c:v>
                </c:pt>
                <c:pt idx="3194">
                  <c:v>33.627282875969314</c:v>
                </c:pt>
                <c:pt idx="3195">
                  <c:v>32.700895263126505</c:v>
                </c:pt>
                <c:pt idx="3196">
                  <c:v>32.915855133538706</c:v>
                </c:pt>
                <c:pt idx="3197">
                  <c:v>33.190969759430104</c:v>
                </c:pt>
                <c:pt idx="3198">
                  <c:v>32.83219913242506</c:v>
                </c:pt>
                <c:pt idx="3199">
                  <c:v>32.067868730512508</c:v>
                </c:pt>
                <c:pt idx="3200">
                  <c:v>32.221307066223957</c:v>
                </c:pt>
                <c:pt idx="3201">
                  <c:v>31.762388149061429</c:v>
                </c:pt>
                <c:pt idx="3202">
                  <c:v>31.589102817087525</c:v>
                </c:pt>
                <c:pt idx="3203">
                  <c:v>32.042911268447817</c:v>
                </c:pt>
                <c:pt idx="3204">
                  <c:v>32.005025171001392</c:v>
                </c:pt>
                <c:pt idx="3205">
                  <c:v>31.720179428237739</c:v>
                </c:pt>
                <c:pt idx="3206">
                  <c:v>31.781007409213188</c:v>
                </c:pt>
                <c:pt idx="3207">
                  <c:v>32.281865862761492</c:v>
                </c:pt>
                <c:pt idx="3208">
                  <c:v>32.220683148652299</c:v>
                </c:pt>
                <c:pt idx="3209">
                  <c:v>30.830066794666951</c:v>
                </c:pt>
                <c:pt idx="3210">
                  <c:v>31.107452009710503</c:v>
                </c:pt>
                <c:pt idx="3211">
                  <c:v>32.013290454116301</c:v>
                </c:pt>
                <c:pt idx="3212">
                  <c:v>31.645778015825542</c:v>
                </c:pt>
                <c:pt idx="3213">
                  <c:v>32.22611200234919</c:v>
                </c:pt>
                <c:pt idx="3214">
                  <c:v>32.584894633264177</c:v>
                </c:pt>
                <c:pt idx="3215">
                  <c:v>32.507906695652593</c:v>
                </c:pt>
                <c:pt idx="3216">
                  <c:v>32.472262726807394</c:v>
                </c:pt>
                <c:pt idx="3217">
                  <c:v>32.865193302940014</c:v>
                </c:pt>
                <c:pt idx="3218">
                  <c:v>32.660590522646416</c:v>
                </c:pt>
                <c:pt idx="3219">
                  <c:v>32.356631559876341</c:v>
                </c:pt>
                <c:pt idx="3220">
                  <c:v>33.175967929941621</c:v>
                </c:pt>
                <c:pt idx="3221">
                  <c:v>32.918007056974417</c:v>
                </c:pt>
                <c:pt idx="3222">
                  <c:v>33.338665386780441</c:v>
                </c:pt>
                <c:pt idx="3223">
                  <c:v>33.334666026729245</c:v>
                </c:pt>
                <c:pt idx="3224">
                  <c:v>34.105656361929242</c:v>
                </c:pt>
                <c:pt idx="3225">
                  <c:v>34.132253920308607</c:v>
                </c:pt>
                <c:pt idx="3226">
                  <c:v>33.976280178098513</c:v>
                </c:pt>
                <c:pt idx="3227">
                  <c:v>33.675330842167504</c:v>
                </c:pt>
                <c:pt idx="3228">
                  <c:v>34.342790948363067</c:v>
                </c:pt>
                <c:pt idx="3229">
                  <c:v>33.199517762557839</c:v>
                </c:pt>
                <c:pt idx="3230">
                  <c:v>33.675611471093802</c:v>
                </c:pt>
                <c:pt idx="3231">
                  <c:v>32.728762978972853</c:v>
                </c:pt>
                <c:pt idx="3232">
                  <c:v>32.877574752595223</c:v>
                </c:pt>
                <c:pt idx="3233">
                  <c:v>33.033714182876643</c:v>
                </c:pt>
                <c:pt idx="3234">
                  <c:v>33.048262742844869</c:v>
                </c:pt>
                <c:pt idx="3235">
                  <c:v>33.294949882976887</c:v>
                </c:pt>
                <c:pt idx="3236">
                  <c:v>32.936553265161358</c:v>
                </c:pt>
                <c:pt idx="3237">
                  <c:v>33.703011574319838</c:v>
                </c:pt>
                <c:pt idx="3238">
                  <c:v>32.276449395286839</c:v>
                </c:pt>
                <c:pt idx="3239">
                  <c:v>32.221227783736389</c:v>
                </c:pt>
                <c:pt idx="3240">
                  <c:v>32.20379933185702</c:v>
                </c:pt>
                <c:pt idx="3241">
                  <c:v>31.592051270942829</c:v>
                </c:pt>
                <c:pt idx="3242">
                  <c:v>31.042102601880686</c:v>
                </c:pt>
                <c:pt idx="3243">
                  <c:v>29.60923634230603</c:v>
                </c:pt>
                <c:pt idx="3244">
                  <c:v>30.139086414158918</c:v>
                </c:pt>
                <c:pt idx="3245">
                  <c:v>30.124072802048669</c:v>
                </c:pt>
                <c:pt idx="3246">
                  <c:v>29.836215156628047</c:v>
                </c:pt>
                <c:pt idx="3247">
                  <c:v>29.936956254726343</c:v>
                </c:pt>
                <c:pt idx="3248">
                  <c:v>29.978702744643989</c:v>
                </c:pt>
                <c:pt idx="3249">
                  <c:v>30.180176935465866</c:v>
                </c:pt>
                <c:pt idx="3250">
                  <c:v>29.919501337488867</c:v>
                </c:pt>
                <c:pt idx="3251">
                  <c:v>30.099493320931227</c:v>
                </c:pt>
                <c:pt idx="3252">
                  <c:v>30.170686825339494</c:v>
                </c:pt>
                <c:pt idx="3253">
                  <c:v>30.245681075559908</c:v>
                </c:pt>
                <c:pt idx="3254">
                  <c:v>30.948079661626675</c:v>
                </c:pt>
                <c:pt idx="3255">
                  <c:v>30.667370813064458</c:v>
                </c:pt>
                <c:pt idx="3256">
                  <c:v>29.892462515971932</c:v>
                </c:pt>
                <c:pt idx="3257">
                  <c:v>30.028596566198225</c:v>
                </c:pt>
                <c:pt idx="3258">
                  <c:v>30.411654534004004</c:v>
                </c:pt>
                <c:pt idx="3259">
                  <c:v>30.197929721075159</c:v>
                </c:pt>
                <c:pt idx="3260">
                  <c:v>30.871501031611956</c:v>
                </c:pt>
                <c:pt idx="3261">
                  <c:v>30.363406784269458</c:v>
                </c:pt>
                <c:pt idx="3262">
                  <c:v>30.409401341258175</c:v>
                </c:pt>
                <c:pt idx="3263">
                  <c:v>31.076063449320138</c:v>
                </c:pt>
                <c:pt idx="3264">
                  <c:v>31.493485610205664</c:v>
                </c:pt>
                <c:pt idx="3265">
                  <c:v>31.510008479468304</c:v>
                </c:pt>
                <c:pt idx="3266">
                  <c:v>31.781709179636895</c:v>
                </c:pt>
                <c:pt idx="3267">
                  <c:v>31.89795933591413</c:v>
                </c:pt>
                <c:pt idx="3268">
                  <c:v>32.008945276804553</c:v>
                </c:pt>
                <c:pt idx="3269">
                  <c:v>32.142928304546153</c:v>
                </c:pt>
                <c:pt idx="3270">
                  <c:v>32.404895119981219</c:v>
                </c:pt>
                <c:pt idx="3271">
                  <c:v>31.690721463807691</c:v>
                </c:pt>
                <c:pt idx="3272">
                  <c:v>31.176050783455661</c:v>
                </c:pt>
                <c:pt idx="3273">
                  <c:v>30.752104486721052</c:v>
                </c:pt>
                <c:pt idx="3274">
                  <c:v>31.155313069814337</c:v>
                </c:pt>
                <c:pt idx="3275">
                  <c:v>32.148195571766443</c:v>
                </c:pt>
                <c:pt idx="3276">
                  <c:v>31.330874496601602</c:v>
                </c:pt>
                <c:pt idx="3277">
                  <c:v>31.938326881208379</c:v>
                </c:pt>
                <c:pt idx="3278">
                  <c:v>31.696249055268606</c:v>
                </c:pt>
                <c:pt idx="3279">
                  <c:v>31.854805507810131</c:v>
                </c:pt>
                <c:pt idx="3280">
                  <c:v>31.857230004729118</c:v>
                </c:pt>
                <c:pt idx="3281">
                  <c:v>31.383286091410593</c:v>
                </c:pt>
                <c:pt idx="3282">
                  <c:v>31.421281595009965</c:v>
                </c:pt>
                <c:pt idx="3283">
                  <c:v>30.890417581537772</c:v>
                </c:pt>
                <c:pt idx="3284">
                  <c:v>30.999556411798096</c:v>
                </c:pt>
                <c:pt idx="3285">
                  <c:v>30.849166585294039</c:v>
                </c:pt>
                <c:pt idx="3286">
                  <c:v>30.337892691543853</c:v>
                </c:pt>
                <c:pt idx="3287">
                  <c:v>29.833977524403554</c:v>
                </c:pt>
                <c:pt idx="3288">
                  <c:v>29.859953241463106</c:v>
                </c:pt>
                <c:pt idx="3289">
                  <c:v>30.037943187293678</c:v>
                </c:pt>
                <c:pt idx="3290">
                  <c:v>29.407167000124943</c:v>
                </c:pt>
                <c:pt idx="3291">
                  <c:v>28.609182208162213</c:v>
                </c:pt>
                <c:pt idx="3292">
                  <c:v>28.689070312755454</c:v>
                </c:pt>
                <c:pt idx="3293">
                  <c:v>28.449977450742281</c:v>
                </c:pt>
                <c:pt idx="3294">
                  <c:v>28.977107389102411</c:v>
                </c:pt>
                <c:pt idx="3295">
                  <c:v>29.250051884745545</c:v>
                </c:pt>
                <c:pt idx="3296">
                  <c:v>28.937742499237444</c:v>
                </c:pt>
                <c:pt idx="3297">
                  <c:v>28.389983993093658</c:v>
                </c:pt>
                <c:pt idx="3298">
                  <c:v>28.445974100634185</c:v>
                </c:pt>
                <c:pt idx="3299">
                  <c:v>28.452684348945144</c:v>
                </c:pt>
                <c:pt idx="3300">
                  <c:v>28.558287493792452</c:v>
                </c:pt>
                <c:pt idx="3301">
                  <c:v>28.755398768108368</c:v>
                </c:pt>
                <c:pt idx="3302">
                  <c:v>28.762397648197961</c:v>
                </c:pt>
                <c:pt idx="3303">
                  <c:v>28.90447127809248</c:v>
                </c:pt>
                <c:pt idx="3304">
                  <c:v>28.807150388187114</c:v>
                </c:pt>
                <c:pt idx="3305">
                  <c:v>29.126096694373135</c:v>
                </c:pt>
                <c:pt idx="3306">
                  <c:v>28.917613829293021</c:v>
                </c:pt>
                <c:pt idx="3307">
                  <c:v>28.767396848261956</c:v>
                </c:pt>
                <c:pt idx="3308">
                  <c:v>28.812725795344683</c:v>
                </c:pt>
                <c:pt idx="3309">
                  <c:v>28.995713150210786</c:v>
                </c:pt>
                <c:pt idx="3310">
                  <c:v>28.836866419580339</c:v>
                </c:pt>
                <c:pt idx="3311">
                  <c:v>28.806206933049054</c:v>
                </c:pt>
                <c:pt idx="3312">
                  <c:v>28.779594213179696</c:v>
                </c:pt>
                <c:pt idx="3313">
                  <c:v>29.175693234053611</c:v>
                </c:pt>
                <c:pt idx="3314">
                  <c:v>28.66270359954666</c:v>
                </c:pt>
                <c:pt idx="3315">
                  <c:v>28.781354130909918</c:v>
                </c:pt>
                <c:pt idx="3316">
                  <c:v>28.640371989778831</c:v>
                </c:pt>
                <c:pt idx="3317">
                  <c:v>28.572904256868604</c:v>
                </c:pt>
                <c:pt idx="3318">
                  <c:v>28.288652311408814</c:v>
                </c:pt>
                <c:pt idx="3319">
                  <c:v>27.90932503027415</c:v>
                </c:pt>
                <c:pt idx="3320">
                  <c:v>27.213552731664937</c:v>
                </c:pt>
                <c:pt idx="3321">
                  <c:v>26.770278216692997</c:v>
                </c:pt>
                <c:pt idx="3322">
                  <c:v>26.744835007265763</c:v>
                </c:pt>
                <c:pt idx="3323">
                  <c:v>27.198008054560017</c:v>
                </c:pt>
                <c:pt idx="3324">
                  <c:v>27.117016964069986</c:v>
                </c:pt>
                <c:pt idx="3325">
                  <c:v>27.862702718426338</c:v>
                </c:pt>
                <c:pt idx="3326">
                  <c:v>27.635729578503753</c:v>
                </c:pt>
                <c:pt idx="3327">
                  <c:v>27.681862544459172</c:v>
                </c:pt>
                <c:pt idx="3328">
                  <c:v>26.319324066028948</c:v>
                </c:pt>
                <c:pt idx="3329">
                  <c:v>23.352547853739932</c:v>
                </c:pt>
                <c:pt idx="3330">
                  <c:v>23.619795382883733</c:v>
                </c:pt>
                <c:pt idx="3331">
                  <c:v>23.298825341485642</c:v>
                </c:pt>
                <c:pt idx="3332">
                  <c:v>23.236831127882276</c:v>
                </c:pt>
                <c:pt idx="3333">
                  <c:v>22.953048907922586</c:v>
                </c:pt>
                <c:pt idx="3334">
                  <c:v>23.317940157644379</c:v>
                </c:pt>
                <c:pt idx="3335">
                  <c:v>22.81098494066643</c:v>
                </c:pt>
                <c:pt idx="3336">
                  <c:v>22.826869392763218</c:v>
                </c:pt>
                <c:pt idx="3337">
                  <c:v>24.137747038473176</c:v>
                </c:pt>
                <c:pt idx="3338">
                  <c:v>23.755901469353134</c:v>
                </c:pt>
                <c:pt idx="3339">
                  <c:v>24.119949717138255</c:v>
                </c:pt>
                <c:pt idx="3340">
                  <c:v>24.141947847217725</c:v>
                </c:pt>
                <c:pt idx="3341">
                  <c:v>23.30282496816973</c:v>
                </c:pt>
                <c:pt idx="3342">
                  <c:v>23.787779703615442</c:v>
                </c:pt>
                <c:pt idx="3343">
                  <c:v>23.972962211607236</c:v>
                </c:pt>
                <c:pt idx="3344">
                  <c:v>23.916285938087952</c:v>
                </c:pt>
                <c:pt idx="3345">
                  <c:v>23.769296472710458</c:v>
                </c:pt>
                <c:pt idx="3346">
                  <c:v>23.89016835021414</c:v>
                </c:pt>
                <c:pt idx="3347">
                  <c:v>23.877169346842603</c:v>
                </c:pt>
                <c:pt idx="3348">
                  <c:v>23.630385201839566</c:v>
                </c:pt>
                <c:pt idx="3349">
                  <c:v>23.668106475741983</c:v>
                </c:pt>
                <c:pt idx="3350">
                  <c:v>23.353131674734009</c:v>
                </c:pt>
                <c:pt idx="3351">
                  <c:v>22.641452781197245</c:v>
                </c:pt>
                <c:pt idx="3352">
                  <c:v>22.641754669246911</c:v>
                </c:pt>
                <c:pt idx="3353">
                  <c:v>22.337696929673253</c:v>
                </c:pt>
                <c:pt idx="3354">
                  <c:v>22.566269852989819</c:v>
                </c:pt>
                <c:pt idx="3355">
                  <c:v>22.440279512619526</c:v>
                </c:pt>
                <c:pt idx="3356">
                  <c:v>22.456465422431997</c:v>
                </c:pt>
                <c:pt idx="3357">
                  <c:v>22.492387987764463</c:v>
                </c:pt>
                <c:pt idx="3358">
                  <c:v>22.480388847733646</c:v>
                </c:pt>
                <c:pt idx="3359">
                  <c:v>22.583381466331485</c:v>
                </c:pt>
                <c:pt idx="3360">
                  <c:v>22.178225670974108</c:v>
                </c:pt>
                <c:pt idx="3361">
                  <c:v>22.443204471822085</c:v>
                </c:pt>
                <c:pt idx="3362">
                  <c:v>22.672752964293796</c:v>
                </c:pt>
                <c:pt idx="3363">
                  <c:v>22.226592271245217</c:v>
                </c:pt>
                <c:pt idx="3364">
                  <c:v>22.713182872686062</c:v>
                </c:pt>
                <c:pt idx="3365">
                  <c:v>22.398208071678088</c:v>
                </c:pt>
                <c:pt idx="3366">
                  <c:v>22.463090556152512</c:v>
                </c:pt>
                <c:pt idx="3367">
                  <c:v>22.699070497005039</c:v>
                </c:pt>
                <c:pt idx="3368">
                  <c:v>21.735333560547662</c:v>
                </c:pt>
                <c:pt idx="3369">
                  <c:v>21.919319454421736</c:v>
                </c:pt>
                <c:pt idx="3370">
                  <c:v>21.643340613610626</c:v>
                </c:pt>
                <c:pt idx="3371">
                  <c:v>21.794256389745339</c:v>
                </c:pt>
                <c:pt idx="3372">
                  <c:v>21.580273509060561</c:v>
                </c:pt>
                <c:pt idx="3373">
                  <c:v>21.951317001182446</c:v>
                </c:pt>
                <c:pt idx="3374">
                  <c:v>21.983329203491071</c:v>
                </c:pt>
                <c:pt idx="3375">
                  <c:v>21.755332027273106</c:v>
                </c:pt>
                <c:pt idx="3376">
                  <c:v>21.674085371230682</c:v>
                </c:pt>
                <c:pt idx="3377">
                  <c:v>21.62016220810726</c:v>
                </c:pt>
                <c:pt idx="3378">
                  <c:v>19.820315201604945</c:v>
                </c:pt>
                <c:pt idx="3379">
                  <c:v>19.956469945319512</c:v>
                </c:pt>
                <c:pt idx="3380">
                  <c:v>20.168467138249486</c:v>
                </c:pt>
                <c:pt idx="3381">
                  <c:v>19.491018312404158</c:v>
                </c:pt>
                <c:pt idx="3382">
                  <c:v>19.523949877633306</c:v>
                </c:pt>
                <c:pt idx="3383">
                  <c:v>18.58511041772206</c:v>
                </c:pt>
                <c:pt idx="3384">
                  <c:v>18.531270334052333</c:v>
                </c:pt>
                <c:pt idx="3385">
                  <c:v>19.449865391426407</c:v>
                </c:pt>
                <c:pt idx="3386">
                  <c:v>19.558663445666124</c:v>
                </c:pt>
                <c:pt idx="3387">
                  <c:v>19.296681348387775</c:v>
                </c:pt>
                <c:pt idx="3388">
                  <c:v>19.687654630967298</c:v>
                </c:pt>
                <c:pt idx="3389">
                  <c:v>19.518666178906074</c:v>
                </c:pt>
                <c:pt idx="3390">
                  <c:v>18.724720433719011</c:v>
                </c:pt>
                <c:pt idx="3391">
                  <c:v>19.023541472577598</c:v>
                </c:pt>
                <c:pt idx="3392">
                  <c:v>19.123629424112888</c:v>
                </c:pt>
                <c:pt idx="3393">
                  <c:v>19.149691393044581</c:v>
                </c:pt>
                <c:pt idx="3394">
                  <c:v>19.94163727489364</c:v>
                </c:pt>
                <c:pt idx="3395">
                  <c:v>19.777747369667047</c:v>
                </c:pt>
                <c:pt idx="3396">
                  <c:v>19.824645269620483</c:v>
                </c:pt>
                <c:pt idx="3397">
                  <c:v>19.92163864151361</c:v>
                </c:pt>
                <c:pt idx="3398">
                  <c:v>19.407932534355574</c:v>
                </c:pt>
                <c:pt idx="3399">
                  <c:v>19.375031224219597</c:v>
                </c:pt>
                <c:pt idx="3400">
                  <c:v>19.447189683548377</c:v>
                </c:pt>
                <c:pt idx="3401">
                  <c:v>20.496804318207726</c:v>
                </c:pt>
                <c:pt idx="3402">
                  <c:v>20.245055208711968</c:v>
                </c:pt>
                <c:pt idx="3403">
                  <c:v>20.013166100706353</c:v>
                </c:pt>
                <c:pt idx="3404">
                  <c:v>20.146160559155138</c:v>
                </c:pt>
                <c:pt idx="3405">
                  <c:v>19.764341177647101</c:v>
                </c:pt>
                <c:pt idx="3406">
                  <c:v>19.853007324817085</c:v>
                </c:pt>
                <c:pt idx="3407">
                  <c:v>19.664852850125531</c:v>
                </c:pt>
                <c:pt idx="3408">
                  <c:v>19.615757629342156</c:v>
                </c:pt>
                <c:pt idx="3409">
                  <c:v>19.613659687461197</c:v>
                </c:pt>
                <c:pt idx="3410">
                  <c:v>19.901839025528748</c:v>
                </c:pt>
                <c:pt idx="3411">
                  <c:v>19.709488881260292</c:v>
                </c:pt>
                <c:pt idx="3412">
                  <c:v>19.513341295495941</c:v>
                </c:pt>
                <c:pt idx="3413">
                  <c:v>19.496505210634325</c:v>
                </c:pt>
                <c:pt idx="3414">
                  <c:v>20.182284432912635</c:v>
                </c:pt>
                <c:pt idx="3415">
                  <c:v>20.397198167915423</c:v>
                </c:pt>
                <c:pt idx="3416">
                  <c:v>20.8011555491052</c:v>
                </c:pt>
                <c:pt idx="3417">
                  <c:v>21.3299380063313</c:v>
                </c:pt>
                <c:pt idx="3418">
                  <c:v>21.334008732927241</c:v>
                </c:pt>
                <c:pt idx="3419">
                  <c:v>21.779148693681631</c:v>
                </c:pt>
                <c:pt idx="3420">
                  <c:v>22.927051117828665</c:v>
                </c:pt>
                <c:pt idx="3421">
                  <c:v>23.315212431857656</c:v>
                </c:pt>
                <c:pt idx="3422">
                  <c:v>23.268231547202056</c:v>
                </c:pt>
                <c:pt idx="3423">
                  <c:v>23.158838407542554</c:v>
                </c:pt>
                <c:pt idx="3424">
                  <c:v>23.06396259332012</c:v>
                </c:pt>
                <c:pt idx="3425">
                  <c:v>22.956239954135953</c:v>
                </c:pt>
                <c:pt idx="3426">
                  <c:v>23.028656622515559</c:v>
                </c:pt>
                <c:pt idx="3427">
                  <c:v>23.731813379665756</c:v>
                </c:pt>
                <c:pt idx="3428">
                  <c:v>24.011579272863596</c:v>
                </c:pt>
                <c:pt idx="3429">
                  <c:v>24.006359509384065</c:v>
                </c:pt>
                <c:pt idx="3430">
                  <c:v>24.647315709213924</c:v>
                </c:pt>
                <c:pt idx="3431">
                  <c:v>24.387577349827698</c:v>
                </c:pt>
                <c:pt idx="3432">
                  <c:v>24.088795530111998</c:v>
                </c:pt>
                <c:pt idx="3433">
                  <c:v>23.462022395366905</c:v>
                </c:pt>
                <c:pt idx="3434">
                  <c:v>23.34701162225414</c:v>
                </c:pt>
                <c:pt idx="3435">
                  <c:v>24.221788880278243</c:v>
                </c:pt>
                <c:pt idx="3436">
                  <c:v>24.380984104497969</c:v>
                </c:pt>
                <c:pt idx="3437">
                  <c:v>23.368104205502839</c:v>
                </c:pt>
                <c:pt idx="3438">
                  <c:v>23.205033103477149</c:v>
                </c:pt>
                <c:pt idx="3439">
                  <c:v>23.841205279912074</c:v>
                </c:pt>
                <c:pt idx="3440">
                  <c:v>23.929190382029446</c:v>
                </c:pt>
                <c:pt idx="3441">
                  <c:v>23.667013853878185</c:v>
                </c:pt>
                <c:pt idx="3442">
                  <c:v>22.965234479425416</c:v>
                </c:pt>
                <c:pt idx="3443">
                  <c:v>23.12003664507003</c:v>
                </c:pt>
                <c:pt idx="3444">
                  <c:v>22.098152887903087</c:v>
                </c:pt>
                <c:pt idx="3445">
                  <c:v>21.669349909751404</c:v>
                </c:pt>
                <c:pt idx="3446">
                  <c:v>22.28934245469884</c:v>
                </c:pt>
                <c:pt idx="3447">
                  <c:v>21.9626339530504</c:v>
                </c:pt>
                <c:pt idx="3448">
                  <c:v>21.734637753018731</c:v>
                </c:pt>
                <c:pt idx="3449">
                  <c:v>21.513641436321372</c:v>
                </c:pt>
                <c:pt idx="3450">
                  <c:v>23.241612636561371</c:v>
                </c:pt>
                <c:pt idx="3451">
                  <c:v>21.875453106836193</c:v>
                </c:pt>
                <c:pt idx="3452">
                  <c:v>21.957443737712683</c:v>
                </c:pt>
                <c:pt idx="3453">
                  <c:v>21.80427317878042</c:v>
                </c:pt>
                <c:pt idx="3454">
                  <c:v>21.538102560363455</c:v>
                </c:pt>
                <c:pt idx="3455">
                  <c:v>21.837272078798755</c:v>
                </c:pt>
                <c:pt idx="3456">
                  <c:v>21.719819000754164</c:v>
                </c:pt>
                <c:pt idx="3457">
                  <c:v>21.782273912101534</c:v>
                </c:pt>
                <c:pt idx="3458">
                  <c:v>21.834446853673217</c:v>
                </c:pt>
                <c:pt idx="3459">
                  <c:v>21.655458606767443</c:v>
                </c:pt>
                <c:pt idx="3460">
                  <c:v>21.122943826404558</c:v>
                </c:pt>
                <c:pt idx="3461">
                  <c:v>21.844980543787496</c:v>
                </c:pt>
                <c:pt idx="3462">
                  <c:v>21.737913077173296</c:v>
                </c:pt>
                <c:pt idx="3463">
                  <c:v>21.703987123633961</c:v>
                </c:pt>
                <c:pt idx="3464">
                  <c:v>21.811894835997723</c:v>
                </c:pt>
                <c:pt idx="3465">
                  <c:v>22.337696929673253</c:v>
                </c:pt>
                <c:pt idx="3466">
                  <c:v>22.394909710881674</c:v>
                </c:pt>
                <c:pt idx="3467">
                  <c:v>21.844325204201326</c:v>
                </c:pt>
                <c:pt idx="3468">
                  <c:v>21.848070001909505</c:v>
                </c:pt>
                <c:pt idx="3469">
                  <c:v>21.212595769575632</c:v>
                </c:pt>
                <c:pt idx="3470">
                  <c:v>21.307478465860378</c:v>
                </c:pt>
                <c:pt idx="3471">
                  <c:v>21.141348391695676</c:v>
                </c:pt>
                <c:pt idx="3472">
                  <c:v>21.316589072881445</c:v>
                </c:pt>
                <c:pt idx="3473">
                  <c:v>21.90124783008773</c:v>
                </c:pt>
                <c:pt idx="3474">
                  <c:v>21.867906577335795</c:v>
                </c:pt>
                <c:pt idx="3475">
                  <c:v>22.231480796906698</c:v>
                </c:pt>
                <c:pt idx="3476">
                  <c:v>22.752445196456392</c:v>
                </c:pt>
                <c:pt idx="3477">
                  <c:v>22.580682755086684</c:v>
                </c:pt>
                <c:pt idx="3478">
                  <c:v>22.78467085543376</c:v>
                </c:pt>
                <c:pt idx="3479">
                  <c:v>22.601681530122413</c:v>
                </c:pt>
                <c:pt idx="3480">
                  <c:v>22.543666126960801</c:v>
                </c:pt>
                <c:pt idx="3481">
                  <c:v>22.49638770110807</c:v>
                </c:pt>
                <c:pt idx="3482">
                  <c:v>22.450278745982249</c:v>
                </c:pt>
                <c:pt idx="3483">
                  <c:v>22.944432076904651</c:v>
                </c:pt>
                <c:pt idx="3484">
                  <c:v>21.830617350451032</c:v>
                </c:pt>
                <c:pt idx="3485">
                  <c:v>21.802510110905121</c:v>
                </c:pt>
                <c:pt idx="3486">
                  <c:v>21.846521668684105</c:v>
                </c:pt>
                <c:pt idx="3487">
                  <c:v>21.676157448309556</c:v>
                </c:pt>
                <c:pt idx="3488">
                  <c:v>21.612162888078362</c:v>
                </c:pt>
                <c:pt idx="3489">
                  <c:v>21.744151668555197</c:v>
                </c:pt>
                <c:pt idx="3490">
                  <c:v>21.636980454246935</c:v>
                </c:pt>
                <c:pt idx="3491">
                  <c:v>21.304833898445359</c:v>
                </c:pt>
                <c:pt idx="3492">
                  <c:v>21.269752377418147</c:v>
                </c:pt>
                <c:pt idx="3493">
                  <c:v>20.765369553265145</c:v>
                </c:pt>
                <c:pt idx="3494">
                  <c:v>20.429412110569789</c:v>
                </c:pt>
                <c:pt idx="3495">
                  <c:v>20.709376646149252</c:v>
                </c:pt>
                <c:pt idx="3496">
                  <c:v>20.714272441234893</c:v>
                </c:pt>
                <c:pt idx="3497">
                  <c:v>20.757280618123403</c:v>
                </c:pt>
                <c:pt idx="3498">
                  <c:v>20.346083519019462</c:v>
                </c:pt>
                <c:pt idx="3499">
                  <c:v>20.322985200269841</c:v>
                </c:pt>
                <c:pt idx="3500">
                  <c:v>20.047293432697405</c:v>
                </c:pt>
                <c:pt idx="3501">
                  <c:v>19.925475946526763</c:v>
                </c:pt>
                <c:pt idx="3502">
                  <c:v>19.853485065949187</c:v>
                </c:pt>
                <c:pt idx="3503">
                  <c:v>19.740496088293089</c:v>
                </c:pt>
                <c:pt idx="3504">
                  <c:v>19.87748202614171</c:v>
                </c:pt>
                <c:pt idx="3505">
                  <c:v>19.843651695610749</c:v>
                </c:pt>
                <c:pt idx="3506">
                  <c:v>19.630938643223121</c:v>
                </c:pt>
                <c:pt idx="3507">
                  <c:v>19.747827619483118</c:v>
                </c:pt>
                <c:pt idx="3508">
                  <c:v>19.978968701592756</c:v>
                </c:pt>
                <c:pt idx="3509">
                  <c:v>19.932810592737148</c:v>
                </c:pt>
                <c:pt idx="3510">
                  <c:v>19.231044744393845</c:v>
                </c:pt>
                <c:pt idx="3511">
                  <c:v>19.009003949794469</c:v>
                </c:pt>
                <c:pt idx="3512">
                  <c:v>19.772154512790745</c:v>
                </c:pt>
                <c:pt idx="3513">
                  <c:v>19.512341380492327</c:v>
                </c:pt>
                <c:pt idx="3514">
                  <c:v>19.463021158926125</c:v>
                </c:pt>
                <c:pt idx="3515">
                  <c:v>19.541019743001382</c:v>
                </c:pt>
                <c:pt idx="3516">
                  <c:v>19.641675597529858</c:v>
                </c:pt>
                <c:pt idx="3517">
                  <c:v>20.25360318181454</c:v>
                </c:pt>
                <c:pt idx="3518">
                  <c:v>20.295530560227299</c:v>
                </c:pt>
                <c:pt idx="3519">
                  <c:v>19.399801231265918</c:v>
                </c:pt>
                <c:pt idx="3520">
                  <c:v>19.556848628327611</c:v>
                </c:pt>
                <c:pt idx="3521">
                  <c:v>19.612845737473748</c:v>
                </c:pt>
                <c:pt idx="3522">
                  <c:v>20.046627675365308</c:v>
                </c:pt>
                <c:pt idx="3523">
                  <c:v>19.789822999737211</c:v>
                </c:pt>
                <c:pt idx="3524">
                  <c:v>20.011631816786934</c:v>
                </c:pt>
                <c:pt idx="3525">
                  <c:v>19.1407348790223</c:v>
                </c:pt>
                <c:pt idx="3526">
                  <c:v>19.415864137474593</c:v>
                </c:pt>
                <c:pt idx="3527">
                  <c:v>19.417948061745982</c:v>
                </c:pt>
                <c:pt idx="3528">
                  <c:v>19.375545608781394</c:v>
                </c:pt>
                <c:pt idx="3529">
                  <c:v>19.450633362306711</c:v>
                </c:pt>
                <c:pt idx="3530">
                  <c:v>19.882647080883793</c:v>
                </c:pt>
                <c:pt idx="3531">
                  <c:v>20.010798691074211</c:v>
                </c:pt>
                <c:pt idx="3532">
                  <c:v>20.127789176413284</c:v>
                </c:pt>
                <c:pt idx="3533">
                  <c:v>19.578683052088788</c:v>
                </c:pt>
                <c:pt idx="3534">
                  <c:v>19.336647231462987</c:v>
                </c:pt>
                <c:pt idx="3535">
                  <c:v>19.532623386246936</c:v>
                </c:pt>
                <c:pt idx="3536">
                  <c:v>20.095722355735614</c:v>
                </c:pt>
                <c:pt idx="3537">
                  <c:v>20.179679203448359</c:v>
                </c:pt>
                <c:pt idx="3538">
                  <c:v>20.115874310309248</c:v>
                </c:pt>
                <c:pt idx="3539">
                  <c:v>20.075126234110439</c:v>
                </c:pt>
                <c:pt idx="3540">
                  <c:v>19.763320046399038</c:v>
                </c:pt>
                <c:pt idx="3541">
                  <c:v>19.516601260122112</c:v>
                </c:pt>
                <c:pt idx="3542">
                  <c:v>19.661590868827805</c:v>
                </c:pt>
                <c:pt idx="3543">
                  <c:v>20.199619645495982</c:v>
                </c:pt>
                <c:pt idx="3544">
                  <c:v>20.218631826290398</c:v>
                </c:pt>
                <c:pt idx="3545">
                  <c:v>20.359710510834255</c:v>
                </c:pt>
                <c:pt idx="3546">
                  <c:v>20.249818726120825</c:v>
                </c:pt>
                <c:pt idx="3547">
                  <c:v>20.101559336624391</c:v>
                </c:pt>
                <c:pt idx="3548">
                  <c:v>20.023831909069649</c:v>
                </c:pt>
                <c:pt idx="3549">
                  <c:v>20.265817792814712</c:v>
                </c:pt>
                <c:pt idx="3550">
                  <c:v>20.31861151410714</c:v>
                </c:pt>
                <c:pt idx="3551">
                  <c:v>19.836842817084829</c:v>
                </c:pt>
                <c:pt idx="3552">
                  <c:v>19.807844508702157</c:v>
                </c:pt>
                <c:pt idx="3553">
                  <c:v>19.984634336660694</c:v>
                </c:pt>
                <c:pt idx="3554">
                  <c:v>19.741486428020998</c:v>
                </c:pt>
                <c:pt idx="3555">
                  <c:v>20.018478537816293</c:v>
                </c:pt>
                <c:pt idx="3556">
                  <c:v>19.769253638798755</c:v>
                </c:pt>
                <c:pt idx="3557">
                  <c:v>19.481344015380344</c:v>
                </c:pt>
                <c:pt idx="3558">
                  <c:v>19.531600185160631</c:v>
                </c:pt>
                <c:pt idx="3559">
                  <c:v>19.110362977283771</c:v>
                </c:pt>
                <c:pt idx="3560">
                  <c:v>19.104363177280437</c:v>
                </c:pt>
                <c:pt idx="3561">
                  <c:v>19.097353861930564</c:v>
                </c:pt>
                <c:pt idx="3562">
                  <c:v>19.387287380641801</c:v>
                </c:pt>
                <c:pt idx="3563">
                  <c:v>19.400189231170529</c:v>
                </c:pt>
                <c:pt idx="3564">
                  <c:v>19.782988627246514</c:v>
                </c:pt>
                <c:pt idx="3565">
                  <c:v>19.905743887848772</c:v>
                </c:pt>
                <c:pt idx="3566">
                  <c:v>19.917145004612891</c:v>
                </c:pt>
                <c:pt idx="3567">
                  <c:v>20.022123281649215</c:v>
                </c:pt>
                <c:pt idx="3568">
                  <c:v>20.096722242408703</c:v>
                </c:pt>
                <c:pt idx="3569">
                  <c:v>20.140717256024605</c:v>
                </c:pt>
                <c:pt idx="3570">
                  <c:v>20.329271938443654</c:v>
                </c:pt>
                <c:pt idx="3571">
                  <c:v>20.38387885583175</c:v>
                </c:pt>
                <c:pt idx="3572">
                  <c:v>21.410286311894868</c:v>
                </c:pt>
                <c:pt idx="3573">
                  <c:v>21.829163199372111</c:v>
                </c:pt>
                <c:pt idx="3574">
                  <c:v>21.889066380402788</c:v>
                </c:pt>
                <c:pt idx="3575">
                  <c:v>21.841961321806465</c:v>
                </c:pt>
                <c:pt idx="3576">
                  <c:v>21.676157448309556</c:v>
                </c:pt>
                <c:pt idx="3577">
                  <c:v>21.775511955842088</c:v>
                </c:pt>
                <c:pt idx="3578">
                  <c:v>21.88851882678026</c:v>
                </c:pt>
                <c:pt idx="3579">
                  <c:v>22.045236310548521</c:v>
                </c:pt>
                <c:pt idx="3580">
                  <c:v>21.958316464536352</c:v>
                </c:pt>
                <c:pt idx="3581">
                  <c:v>21.252299748010987</c:v>
                </c:pt>
                <c:pt idx="3582">
                  <c:v>21.312365989304546</c:v>
                </c:pt>
                <c:pt idx="3583">
                  <c:v>21.202197736597281</c:v>
                </c:pt>
                <c:pt idx="3584">
                  <c:v>21.411190677944933</c:v>
                </c:pt>
                <c:pt idx="3585">
                  <c:v>21.446176997478705</c:v>
                </c:pt>
                <c:pt idx="3586">
                  <c:v>21.186199096539479</c:v>
                </c:pt>
                <c:pt idx="3587">
                  <c:v>21.237017785838102</c:v>
                </c:pt>
                <c:pt idx="3588">
                  <c:v>21.540097207374579</c:v>
                </c:pt>
                <c:pt idx="3589">
                  <c:v>20.895154179858256</c:v>
                </c:pt>
                <c:pt idx="3590">
                  <c:v>20.853060575184653</c:v>
                </c:pt>
                <c:pt idx="3591">
                  <c:v>20.87705138427015</c:v>
                </c:pt>
                <c:pt idx="3592">
                  <c:v>20.782233435080069</c:v>
                </c:pt>
                <c:pt idx="3593">
                  <c:v>21.326364916012352</c:v>
                </c:pt>
                <c:pt idx="3594">
                  <c:v>21.167200711470844</c:v>
                </c:pt>
                <c:pt idx="3595">
                  <c:v>21.382111163424845</c:v>
                </c:pt>
                <c:pt idx="3596">
                  <c:v>21.543269287851203</c:v>
                </c:pt>
                <c:pt idx="3597">
                  <c:v>21.247193911759837</c:v>
                </c:pt>
                <c:pt idx="3598">
                  <c:v>20.834055397416197</c:v>
                </c:pt>
                <c:pt idx="3599">
                  <c:v>20.797989430512423</c:v>
                </c:pt>
                <c:pt idx="3600">
                  <c:v>20.401925698778765</c:v>
                </c:pt>
                <c:pt idx="3601">
                  <c:v>20.284208149141246</c:v>
                </c:pt>
                <c:pt idx="3602">
                  <c:v>20.246117023559762</c:v>
                </c:pt>
                <c:pt idx="3603">
                  <c:v>20.041396624135889</c:v>
                </c:pt>
                <c:pt idx="3604">
                  <c:v>19.953303897085391</c:v>
                </c:pt>
                <c:pt idx="3605">
                  <c:v>19.757320556377366</c:v>
                </c:pt>
                <c:pt idx="3606">
                  <c:v>19.688654562636302</c:v>
                </c:pt>
                <c:pt idx="3607">
                  <c:v>19.770648959494409</c:v>
                </c:pt>
                <c:pt idx="3608">
                  <c:v>19.833657877075673</c:v>
                </c:pt>
                <c:pt idx="3609">
                  <c:v>19.732487117994552</c:v>
                </c:pt>
                <c:pt idx="3610">
                  <c:v>19.667655997587271</c:v>
                </c:pt>
                <c:pt idx="3611">
                  <c:v>20.030332311128209</c:v>
                </c:pt>
                <c:pt idx="3612">
                  <c:v>19.785340477658767</c:v>
                </c:pt>
                <c:pt idx="3613">
                  <c:v>19.926169725630835</c:v>
                </c:pt>
                <c:pt idx="3614">
                  <c:v>19.936989833591095</c:v>
                </c:pt>
                <c:pt idx="3615">
                  <c:v>19.890005474863333</c:v>
                </c:pt>
                <c:pt idx="3616">
                  <c:v>20.040997925052082</c:v>
                </c:pt>
                <c:pt idx="3617">
                  <c:v>19.753847658610283</c:v>
                </c:pt>
                <c:pt idx="3618">
                  <c:v>20.076895740367416</c:v>
                </c:pt>
                <c:pt idx="3619">
                  <c:v>19.931737616642561</c:v>
                </c:pt>
                <c:pt idx="3620">
                  <c:v>20.096894640397664</c:v>
                </c:pt>
                <c:pt idx="3621">
                  <c:v>19.997833425692079</c:v>
                </c:pt>
                <c:pt idx="3622">
                  <c:v>19.476863816472342</c:v>
                </c:pt>
                <c:pt idx="3623">
                  <c:v>19.621920764679242</c:v>
                </c:pt>
                <c:pt idx="3624">
                  <c:v>19.585020724482089</c:v>
                </c:pt>
                <c:pt idx="3625">
                  <c:v>19.547009593090518</c:v>
                </c:pt>
                <c:pt idx="3626">
                  <c:v>19.340032974175848</c:v>
                </c:pt>
                <c:pt idx="3627">
                  <c:v>19.350032474188346</c:v>
                </c:pt>
                <c:pt idx="3628">
                  <c:v>19.429352344127658</c:v>
                </c:pt>
                <c:pt idx="3629">
                  <c:v>19.681507956150572</c:v>
                </c:pt>
                <c:pt idx="3630">
                  <c:v>19.684507881151511</c:v>
                </c:pt>
                <c:pt idx="3631">
                  <c:v>19.73941767858928</c:v>
                </c:pt>
                <c:pt idx="3632">
                  <c:v>19.584249256056019</c:v>
                </c:pt>
                <c:pt idx="3633">
                  <c:v>19.487350410826547</c:v>
                </c:pt>
                <c:pt idx="3634">
                  <c:v>19.118203391596122</c:v>
                </c:pt>
                <c:pt idx="3635">
                  <c:v>18.988113867343255</c:v>
                </c:pt>
                <c:pt idx="3636">
                  <c:v>19.49125282098769</c:v>
                </c:pt>
                <c:pt idx="3637">
                  <c:v>19.49925901407882</c:v>
                </c:pt>
                <c:pt idx="3638">
                  <c:v>19.519089087921447</c:v>
                </c:pt>
                <c:pt idx="3639">
                  <c:v>19.59718343367858</c:v>
                </c:pt>
                <c:pt idx="3640">
                  <c:v>19.297035124122097</c:v>
                </c:pt>
                <c:pt idx="3641">
                  <c:v>19.092949858879145</c:v>
                </c:pt>
                <c:pt idx="3642">
                  <c:v>19.076109760772411</c:v>
                </c:pt>
                <c:pt idx="3643">
                  <c:v>19.097111963647006</c:v>
                </c:pt>
                <c:pt idx="3644">
                  <c:v>19.499025024374593</c:v>
                </c:pt>
                <c:pt idx="3645">
                  <c:v>19.503089834570691</c:v>
                </c:pt>
                <c:pt idx="3646">
                  <c:v>19.734177725464171</c:v>
                </c:pt>
                <c:pt idx="3647">
                  <c:v>19.446189725214175</c:v>
                </c:pt>
                <c:pt idx="3648">
                  <c:v>19.291356944050992</c:v>
                </c:pt>
                <c:pt idx="3649">
                  <c:v>19.344264903966913</c:v>
                </c:pt>
                <c:pt idx="3650">
                  <c:v>19.321194933439003</c:v>
                </c:pt>
                <c:pt idx="3651">
                  <c:v>19.366031674208347</c:v>
                </c:pt>
                <c:pt idx="3652">
                  <c:v>19.305873791181408</c:v>
                </c:pt>
                <c:pt idx="3653">
                  <c:v>19.488863116492755</c:v>
                </c:pt>
                <c:pt idx="3654">
                  <c:v>19.386933689323815</c:v>
                </c:pt>
                <c:pt idx="3655">
                  <c:v>19.428931379387336</c:v>
                </c:pt>
                <c:pt idx="3656">
                  <c:v>19.426866733053942</c:v>
                </c:pt>
                <c:pt idx="3657">
                  <c:v>19.037889424058783</c:v>
                </c:pt>
                <c:pt idx="3658">
                  <c:v>19.033953103789909</c:v>
                </c:pt>
                <c:pt idx="3659">
                  <c:v>18.981892690630172</c:v>
                </c:pt>
                <c:pt idx="3660">
                  <c:v>18.642122256317027</c:v>
                </c:pt>
                <c:pt idx="3661">
                  <c:v>18.746890776148199</c:v>
                </c:pt>
                <c:pt idx="3662">
                  <c:v>18.707908673497332</c:v>
                </c:pt>
                <c:pt idx="3663">
                  <c:v>18.730720023733021</c:v>
                </c:pt>
                <c:pt idx="3664">
                  <c:v>18.764905348594308</c:v>
                </c:pt>
                <c:pt idx="3665">
                  <c:v>19.053888490752666</c:v>
                </c:pt>
                <c:pt idx="3666">
                  <c:v>18.961957063681012</c:v>
                </c:pt>
                <c:pt idx="3667">
                  <c:v>19.026874209971616</c:v>
                </c:pt>
                <c:pt idx="3668">
                  <c:v>19.043889074068989</c:v>
                </c:pt>
                <c:pt idx="3669">
                  <c:v>19.145883124242523</c:v>
                </c:pt>
                <c:pt idx="3670">
                  <c:v>19.152786951746933</c:v>
                </c:pt>
                <c:pt idx="3671">
                  <c:v>19.513666520561067</c:v>
                </c:pt>
                <c:pt idx="3672">
                  <c:v>19.635854541742859</c:v>
                </c:pt>
                <c:pt idx="3673">
                  <c:v>19.746749332938208</c:v>
                </c:pt>
                <c:pt idx="3674">
                  <c:v>19.700653742664318</c:v>
                </c:pt>
                <c:pt idx="3675">
                  <c:v>19.719652444375342</c:v>
                </c:pt>
                <c:pt idx="3676">
                  <c:v>19.766176392158616</c:v>
                </c:pt>
                <c:pt idx="3677">
                  <c:v>20.636312111464875</c:v>
                </c:pt>
                <c:pt idx="3678">
                  <c:v>20.941371749423805</c:v>
                </c:pt>
                <c:pt idx="3679">
                  <c:v>20.874293741114279</c:v>
                </c:pt>
                <c:pt idx="3680">
                  <c:v>20.908128809816585</c:v>
                </c:pt>
                <c:pt idx="3681">
                  <c:v>21.036948126297062</c:v>
                </c:pt>
                <c:pt idx="3682">
                  <c:v>21.110120393325268</c:v>
                </c:pt>
                <c:pt idx="3683">
                  <c:v>21.101944876378312</c:v>
                </c:pt>
                <c:pt idx="3684">
                  <c:v>21.076016429616821</c:v>
                </c:pt>
                <c:pt idx="3685">
                  <c:v>20.999111018816901</c:v>
                </c:pt>
                <c:pt idx="3686">
                  <c:v>21.005389525068995</c:v>
                </c:pt>
                <c:pt idx="3687">
                  <c:v>21.065560470851139</c:v>
                </c:pt>
                <c:pt idx="3688">
                  <c:v>21.253291545140982</c:v>
                </c:pt>
                <c:pt idx="3689">
                  <c:v>21.088648519595676</c:v>
                </c:pt>
                <c:pt idx="3690">
                  <c:v>21.137464510782895</c:v>
                </c:pt>
                <c:pt idx="3691">
                  <c:v>20.964846901710494</c:v>
                </c:pt>
                <c:pt idx="3692">
                  <c:v>20.965846846712004</c:v>
                </c:pt>
                <c:pt idx="3693">
                  <c:v>21.021124101581343</c:v>
                </c:pt>
                <c:pt idx="3694">
                  <c:v>21.458284711921532</c:v>
                </c:pt>
                <c:pt idx="3695">
                  <c:v>21.410286311894868</c:v>
                </c:pt>
                <c:pt idx="3696">
                  <c:v>21.507272324976572</c:v>
                </c:pt>
                <c:pt idx="3697">
                  <c:v>20.863130684777527</c:v>
                </c:pt>
                <c:pt idx="3698">
                  <c:v>20.841131601425094</c:v>
                </c:pt>
                <c:pt idx="3699">
                  <c:v>20.726136392991936</c:v>
                </c:pt>
                <c:pt idx="3700">
                  <c:v>21.08547285658932</c:v>
                </c:pt>
                <c:pt idx="3701">
                  <c:v>20.837479056511821</c:v>
                </c:pt>
                <c:pt idx="3702">
                  <c:v>20.927469830715509</c:v>
                </c:pt>
                <c:pt idx="3703">
                  <c:v>20.965021609495956</c:v>
                </c:pt>
                <c:pt idx="3704">
                  <c:v>20.964021656161531</c:v>
                </c:pt>
                <c:pt idx="3705">
                  <c:v>20.951127018187247</c:v>
                </c:pt>
                <c:pt idx="3706">
                  <c:v>20.375151017687255</c:v>
                </c:pt>
                <c:pt idx="3707">
                  <c:v>20.586970625734573</c:v>
                </c:pt>
                <c:pt idx="3708">
                  <c:v>20.751035054435157</c:v>
                </c:pt>
                <c:pt idx="3709">
                  <c:v>20.525042142350184</c:v>
                </c:pt>
                <c:pt idx="3710">
                  <c:v>20.54480151828939</c:v>
                </c:pt>
                <c:pt idx="3711">
                  <c:v>20.556800818309807</c:v>
                </c:pt>
                <c:pt idx="3712">
                  <c:v>20.37215114268465</c:v>
                </c:pt>
                <c:pt idx="3713">
                  <c:v>20.331152850982395</c:v>
                </c:pt>
                <c:pt idx="3714">
                  <c:v>20.361138026911888</c:v>
                </c:pt>
                <c:pt idx="3715">
                  <c:v>20.193326877885429</c:v>
                </c:pt>
                <c:pt idx="3716">
                  <c:v>19.793010324742088</c:v>
                </c:pt>
                <c:pt idx="3717">
                  <c:v>19.984167309014516</c:v>
                </c:pt>
                <c:pt idx="3718">
                  <c:v>19.950168725651668</c:v>
                </c:pt>
                <c:pt idx="3719">
                  <c:v>19.901170767275801</c:v>
                </c:pt>
                <c:pt idx="3720">
                  <c:v>19.887075229501082</c:v>
                </c:pt>
                <c:pt idx="3721">
                  <c:v>20.058997025074579</c:v>
                </c:pt>
                <c:pt idx="3722">
                  <c:v>19.869006524837086</c:v>
                </c:pt>
                <c:pt idx="3723">
                  <c:v>19.808844450370522</c:v>
                </c:pt>
                <c:pt idx="3724">
                  <c:v>19.869907125054333</c:v>
                </c:pt>
                <c:pt idx="3725">
                  <c:v>19.489090487888777</c:v>
                </c:pt>
                <c:pt idx="3726">
                  <c:v>19.519092341103232</c:v>
                </c:pt>
                <c:pt idx="3727">
                  <c:v>19.599085354675225</c:v>
                </c:pt>
                <c:pt idx="3728">
                  <c:v>19.386030674233346</c:v>
                </c:pt>
                <c:pt idx="3729">
                  <c:v>19.471026424339595</c:v>
                </c:pt>
                <c:pt idx="3730">
                  <c:v>19.38935367743877</c:v>
                </c:pt>
                <c:pt idx="3731">
                  <c:v>19.360257842558109</c:v>
                </c:pt>
                <c:pt idx="3732">
                  <c:v>19.337355410743214</c:v>
                </c:pt>
                <c:pt idx="3733">
                  <c:v>19.369031524212097</c:v>
                </c:pt>
                <c:pt idx="3734">
                  <c:v>19.3939333043344</c:v>
                </c:pt>
                <c:pt idx="3735">
                  <c:v>19.533088434603357</c:v>
                </c:pt>
                <c:pt idx="3736">
                  <c:v>19.397191766838308</c:v>
                </c:pt>
                <c:pt idx="3737">
                  <c:v>19.47909420105999</c:v>
                </c:pt>
                <c:pt idx="3738">
                  <c:v>19.501011923698144</c:v>
                </c:pt>
                <c:pt idx="3739">
                  <c:v>19.07020539155446</c:v>
                </c:pt>
                <c:pt idx="3740">
                  <c:v>19.107203849919909</c:v>
                </c:pt>
                <c:pt idx="3741">
                  <c:v>19.063110367424922</c:v>
                </c:pt>
                <c:pt idx="3742">
                  <c:v>19.081109527444521</c:v>
                </c:pt>
                <c:pt idx="3743">
                  <c:v>19.202027072647699</c:v>
                </c:pt>
                <c:pt idx="3744">
                  <c:v>18.886213058061404</c:v>
                </c:pt>
                <c:pt idx="3745">
                  <c:v>18.843371877135439</c:v>
                </c:pt>
                <c:pt idx="3746">
                  <c:v>18.855371477142107</c:v>
                </c:pt>
                <c:pt idx="3747">
                  <c:v>18.532444018339767</c:v>
                </c:pt>
                <c:pt idx="3748">
                  <c:v>18.545536355795576</c:v>
                </c:pt>
                <c:pt idx="3749">
                  <c:v>18.579451898084542</c:v>
                </c:pt>
                <c:pt idx="3750">
                  <c:v>18.555536105798701</c:v>
                </c:pt>
                <c:pt idx="3751">
                  <c:v>18.655378143697661</c:v>
                </c:pt>
                <c:pt idx="3752">
                  <c:v>18.662440118398266</c:v>
                </c:pt>
                <c:pt idx="3753">
                  <c:v>18.451538705766204</c:v>
                </c:pt>
                <c:pt idx="3754">
                  <c:v>17.78046657800137</c:v>
                </c:pt>
                <c:pt idx="3755">
                  <c:v>17.772475704233401</c:v>
                </c:pt>
                <c:pt idx="3756">
                  <c:v>17.698852508947883</c:v>
                </c:pt>
                <c:pt idx="3757">
                  <c:v>17.71261622249094</c:v>
                </c:pt>
                <c:pt idx="3758">
                  <c:v>17.642470717939272</c:v>
                </c:pt>
                <c:pt idx="3759">
                  <c:v>17.378710352413737</c:v>
                </c:pt>
                <c:pt idx="3760">
                  <c:v>17.476621335768879</c:v>
                </c:pt>
                <c:pt idx="3761">
                  <c:v>17.544555532296616</c:v>
                </c:pt>
                <c:pt idx="3762">
                  <c:v>17.51562049077803</c:v>
                </c:pt>
                <c:pt idx="3763">
                  <c:v>17.005348115827861</c:v>
                </c:pt>
                <c:pt idx="3764">
                  <c:v>17.209483707744422</c:v>
                </c:pt>
                <c:pt idx="3765">
                  <c:v>17.00057498031277</c:v>
                </c:pt>
                <c:pt idx="3766">
                  <c:v>16.779580505243707</c:v>
                </c:pt>
                <c:pt idx="3767">
                  <c:v>16.754575545376447</c:v>
                </c:pt>
                <c:pt idx="3768">
                  <c:v>17.179570505368705</c:v>
                </c:pt>
                <c:pt idx="3769">
                  <c:v>17.190570230372142</c:v>
                </c:pt>
                <c:pt idx="3770">
                  <c:v>17.014716419029849</c:v>
                </c:pt>
                <c:pt idx="3771">
                  <c:v>17.366710552412069</c:v>
                </c:pt>
                <c:pt idx="3772">
                  <c:v>17.251712469062763</c:v>
                </c:pt>
                <c:pt idx="3773">
                  <c:v>17.293708886783545</c:v>
                </c:pt>
                <c:pt idx="3774">
                  <c:v>17.352710785743461</c:v>
                </c:pt>
                <c:pt idx="3775">
                  <c:v>17.414564630442143</c:v>
                </c:pt>
                <c:pt idx="3776">
                  <c:v>17.387275515093542</c:v>
                </c:pt>
                <c:pt idx="3777">
                  <c:v>17.28119352548455</c:v>
                </c:pt>
                <c:pt idx="3778">
                  <c:v>17.266125160829446</c:v>
                </c:pt>
                <c:pt idx="3779">
                  <c:v>17.303279015020621</c:v>
                </c:pt>
                <c:pt idx="3780">
                  <c:v>17.503329026193747</c:v>
                </c:pt>
                <c:pt idx="3781">
                  <c:v>17.185427142881004</c:v>
                </c:pt>
                <c:pt idx="3782">
                  <c:v>17.11385738392757</c:v>
                </c:pt>
                <c:pt idx="3783">
                  <c:v>17.135714402379985</c:v>
                </c:pt>
                <c:pt idx="3784">
                  <c:v>17.149711310763141</c:v>
                </c:pt>
                <c:pt idx="3785">
                  <c:v>17.114714752377068</c:v>
                </c:pt>
                <c:pt idx="3786">
                  <c:v>17.184427176213781</c:v>
                </c:pt>
                <c:pt idx="3787">
                  <c:v>17.218426042899338</c:v>
                </c:pt>
                <c:pt idx="3788">
                  <c:v>16.390726818943179</c:v>
                </c:pt>
                <c:pt idx="3789">
                  <c:v>16.076785641429062</c:v>
                </c:pt>
                <c:pt idx="3790">
                  <c:v>15.952797929946446</c:v>
                </c:pt>
                <c:pt idx="3791">
                  <c:v>16.174784334771104</c:v>
                </c:pt>
                <c:pt idx="3792">
                  <c:v>15.926256757342463</c:v>
                </c:pt>
                <c:pt idx="3793">
                  <c:v>15.417357596716826</c:v>
                </c:pt>
                <c:pt idx="3794">
                  <c:v>15.391409984642033</c:v>
                </c:pt>
                <c:pt idx="3795">
                  <c:v>15.699</c:v>
                </c:pt>
                <c:pt idx="3796">
                  <c:v>15.689270431962589</c:v>
                </c:pt>
                <c:pt idx="3797">
                  <c:v>15.656478108698236</c:v>
                </c:pt>
                <c:pt idx="3798">
                  <c:v>15.663470043631813</c:v>
                </c:pt>
                <c:pt idx="3799">
                  <c:v>15.61853143702848</c:v>
                </c:pt>
                <c:pt idx="3800">
                  <c:v>15.616739718835683</c:v>
                </c:pt>
                <c:pt idx="3801">
                  <c:v>16.309646620494956</c:v>
                </c:pt>
                <c:pt idx="3802">
                  <c:v>16.226588921207021</c:v>
                </c:pt>
                <c:pt idx="3803">
                  <c:v>16.052598680016523</c:v>
                </c:pt>
                <c:pt idx="3804">
                  <c:v>16.169541856490397</c:v>
                </c:pt>
                <c:pt idx="3805">
                  <c:v>16.289864250565625</c:v>
                </c:pt>
                <c:pt idx="3806">
                  <c:v>16.132784894767369</c:v>
                </c:pt>
                <c:pt idx="3807">
                  <c:v>16.390781454790304</c:v>
                </c:pt>
                <c:pt idx="3808">
                  <c:v>16.461791482653943</c:v>
                </c:pt>
                <c:pt idx="3809">
                  <c:v>16.376645168844018</c:v>
                </c:pt>
                <c:pt idx="3810">
                  <c:v>16.553227498025183</c:v>
                </c:pt>
                <c:pt idx="3811">
                  <c:v>16.547503567446523</c:v>
                </c:pt>
                <c:pt idx="3812">
                  <c:v>16.251450149968349</c:v>
                </c:pt>
                <c:pt idx="3813">
                  <c:v>15.488664408635588</c:v>
                </c:pt>
                <c:pt idx="3814">
                  <c:v>14.757626135402305</c:v>
                </c:pt>
                <c:pt idx="3815">
                  <c:v>16.647583805202455</c:v>
                </c:pt>
                <c:pt idx="3816">
                  <c:v>16.407316347576192</c:v>
                </c:pt>
                <c:pt idx="3817">
                  <c:v>16.358236597812859</c:v>
                </c:pt>
                <c:pt idx="3818">
                  <c:v>16.51944934251101</c:v>
                </c:pt>
                <c:pt idx="3819">
                  <c:v>16.195514127288128</c:v>
                </c:pt>
                <c:pt idx="3820">
                  <c:v>16.232450792790807</c:v>
                </c:pt>
                <c:pt idx="3821">
                  <c:v>16.215648657139564</c:v>
                </c:pt>
                <c:pt idx="3822">
                  <c:v>17.079918237589503</c:v>
                </c:pt>
                <c:pt idx="3823">
                  <c:v>17.132143371415893</c:v>
                </c:pt>
                <c:pt idx="3824">
                  <c:v>17.058147071323393</c:v>
                </c:pt>
                <c:pt idx="3825">
                  <c:v>17.018432709454892</c:v>
                </c:pt>
                <c:pt idx="3826">
                  <c:v>17.04727831660907</c:v>
                </c:pt>
                <c:pt idx="3827">
                  <c:v>16.526504197437077</c:v>
                </c:pt>
                <c:pt idx="3828">
                  <c:v>15.714083318403473</c:v>
                </c:pt>
                <c:pt idx="3829">
                  <c:v>15.890337888794079</c:v>
                </c:pt>
                <c:pt idx="3830">
                  <c:v>15.89291394710723</c:v>
                </c:pt>
                <c:pt idx="3831">
                  <c:v>15.990120519185943</c:v>
                </c:pt>
                <c:pt idx="3832">
                  <c:v>16.08404833232045</c:v>
                </c:pt>
                <c:pt idx="3833">
                  <c:v>15.648400133164186</c:v>
                </c:pt>
                <c:pt idx="3834">
                  <c:v>15.729265950461288</c:v>
                </c:pt>
                <c:pt idx="3835">
                  <c:v>15.672268610399223</c:v>
                </c:pt>
                <c:pt idx="3836">
                  <c:v>15.804733951405915</c:v>
                </c:pt>
                <c:pt idx="3837">
                  <c:v>16.111865733892774</c:v>
                </c:pt>
                <c:pt idx="3838">
                  <c:v>16.059729658942043</c:v>
                </c:pt>
                <c:pt idx="3839">
                  <c:v>15.74365888369544</c:v>
                </c:pt>
                <c:pt idx="3840">
                  <c:v>16.239188020299661</c:v>
                </c:pt>
                <c:pt idx="3841">
                  <c:v>15.563936428005789</c:v>
                </c:pt>
                <c:pt idx="3842">
                  <c:v>15.811864140296784</c:v>
                </c:pt>
                <c:pt idx="3843">
                  <c:v>15.733475542074347</c:v>
                </c:pt>
                <c:pt idx="3844">
                  <c:v>15.739401891364135</c:v>
                </c:pt>
                <c:pt idx="3845">
                  <c:v>16.178784281438126</c:v>
                </c:pt>
                <c:pt idx="3846">
                  <c:v>16.602169870753404</c:v>
                </c:pt>
                <c:pt idx="3847">
                  <c:v>16.509312097664733</c:v>
                </c:pt>
                <c:pt idx="3848">
                  <c:v>16.350373223679956</c:v>
                </c:pt>
                <c:pt idx="3849">
                  <c:v>16.385453809103232</c:v>
                </c:pt>
                <c:pt idx="3850">
                  <c:v>16.639437022857084</c:v>
                </c:pt>
                <c:pt idx="3851">
                  <c:v>16.534503957440677</c:v>
                </c:pt>
                <c:pt idx="3852">
                  <c:v>17.124143771405894</c:v>
                </c:pt>
                <c:pt idx="3853">
                  <c:v>16.955152221194645</c:v>
                </c:pt>
                <c:pt idx="3854">
                  <c:v>17.072203278590312</c:v>
                </c:pt>
                <c:pt idx="3855">
                  <c:v>17.738260890398223</c:v>
                </c:pt>
                <c:pt idx="3856">
                  <c:v>17.70225353923799</c:v>
                </c:pt>
                <c:pt idx="3857">
                  <c:v>17.94655133060839</c:v>
                </c:pt>
                <c:pt idx="3858">
                  <c:v>18.178242557446829</c:v>
                </c:pt>
                <c:pt idx="3859">
                  <c:v>18.345388476858776</c:v>
                </c:pt>
                <c:pt idx="3860">
                  <c:v>18.283451488227715</c:v>
                </c:pt>
                <c:pt idx="3861">
                  <c:v>18.391377747859824</c:v>
                </c:pt>
                <c:pt idx="3862">
                  <c:v>17.9667005524954</c:v>
                </c:pt>
                <c:pt idx="3863">
                  <c:v>18.067247182350478</c:v>
                </c:pt>
                <c:pt idx="3864">
                  <c:v>18.067397743371</c:v>
                </c:pt>
                <c:pt idx="3865">
                  <c:v>16.75758105523683</c:v>
                </c:pt>
                <c:pt idx="3866">
                  <c:v>17.191627510701981</c:v>
                </c:pt>
                <c:pt idx="3867">
                  <c:v>17.172564956177244</c:v>
                </c:pt>
                <c:pt idx="3868">
                  <c:v>17.234712752393737</c:v>
                </c:pt>
                <c:pt idx="3869">
                  <c:v>17.304336654380872</c:v>
                </c:pt>
                <c:pt idx="3870">
                  <c:v>17.378565530430894</c:v>
                </c:pt>
                <c:pt idx="3871">
                  <c:v>17.179570505368705</c:v>
                </c:pt>
                <c:pt idx="3872">
                  <c:v>16.677360688920206</c:v>
                </c:pt>
                <c:pt idx="3873">
                  <c:v>16.739291354999757</c:v>
                </c:pt>
                <c:pt idx="3874">
                  <c:v>17.053715769035264</c:v>
                </c:pt>
                <c:pt idx="3875">
                  <c:v>16.856719052341237</c:v>
                </c:pt>
                <c:pt idx="3876">
                  <c:v>16.74472091899235</c:v>
                </c:pt>
                <c:pt idx="3877">
                  <c:v>16.777636480604805</c:v>
                </c:pt>
                <c:pt idx="3878">
                  <c:v>17.277712035733042</c:v>
                </c:pt>
                <c:pt idx="3879">
                  <c:v>17.269709290780142</c:v>
                </c:pt>
                <c:pt idx="3880">
                  <c:v>16.361645493840495</c:v>
                </c:pt>
                <c:pt idx="3881">
                  <c:v>16.249458342361009</c:v>
                </c:pt>
                <c:pt idx="3882">
                  <c:v>16.370454309094896</c:v>
                </c:pt>
                <c:pt idx="3883">
                  <c:v>16.262593430082148</c:v>
                </c:pt>
                <c:pt idx="3884">
                  <c:v>16.251520573071581</c:v>
                </c:pt>
                <c:pt idx="3885">
                  <c:v>16.246458442359344</c:v>
                </c:pt>
                <c:pt idx="3886">
                  <c:v>16.181379701889121</c:v>
                </c:pt>
                <c:pt idx="3887">
                  <c:v>16.423452542457674</c:v>
                </c:pt>
                <c:pt idx="3888">
                  <c:v>16.582447242546007</c:v>
                </c:pt>
                <c:pt idx="3889">
                  <c:v>16.512587180160271</c:v>
                </c:pt>
                <c:pt idx="3890">
                  <c:v>16.622578889334093</c:v>
                </c:pt>
                <c:pt idx="3891">
                  <c:v>16.40664451885106</c:v>
                </c:pt>
                <c:pt idx="3892">
                  <c:v>16.257999999999999</c:v>
                </c:pt>
                <c:pt idx="3893">
                  <c:v>16.131596705041211</c:v>
                </c:pt>
                <c:pt idx="3894">
                  <c:v>16.131731135573879</c:v>
                </c:pt>
                <c:pt idx="3895">
                  <c:v>15.783658017038164</c:v>
                </c:pt>
                <c:pt idx="3896">
                  <c:v>15.842598649083801</c:v>
                </c:pt>
                <c:pt idx="3897">
                  <c:v>15.75473741885485</c:v>
                </c:pt>
                <c:pt idx="3898">
                  <c:v>15.612609679879021</c:v>
                </c:pt>
                <c:pt idx="3899">
                  <c:v>15.344539656905182</c:v>
                </c:pt>
                <c:pt idx="3900">
                  <c:v>15.492406113049572</c:v>
                </c:pt>
                <c:pt idx="3901">
                  <c:v>15.47627775685247</c:v>
                </c:pt>
                <c:pt idx="3902">
                  <c:v>15.584210380003876</c:v>
                </c:pt>
                <c:pt idx="3903">
                  <c:v>15.600063968081239</c:v>
                </c:pt>
                <c:pt idx="3904">
                  <c:v>15.560625417378294</c:v>
                </c:pt>
                <c:pt idx="3905">
                  <c:v>15.523758049678676</c:v>
                </c:pt>
                <c:pt idx="3906">
                  <c:v>16.097597555030582</c:v>
                </c:pt>
                <c:pt idx="3907">
                  <c:v>16.86677510816595</c:v>
                </c:pt>
                <c:pt idx="3908">
                  <c:v>16.797717236046601</c:v>
                </c:pt>
                <c:pt idx="3909">
                  <c:v>16.871859400585834</c:v>
                </c:pt>
                <c:pt idx="3910">
                  <c:v>16.962434576090452</c:v>
                </c:pt>
                <c:pt idx="3911">
                  <c:v>16.979349112475425</c:v>
                </c:pt>
                <c:pt idx="3912">
                  <c:v>17.120972710818982</c:v>
                </c:pt>
                <c:pt idx="3913">
                  <c:v>17.050920074198011</c:v>
                </c:pt>
                <c:pt idx="3914">
                  <c:v>16.90885579537936</c:v>
                </c:pt>
                <c:pt idx="3915">
                  <c:v>16.656222691470674</c:v>
                </c:pt>
                <c:pt idx="3916">
                  <c:v>16.580005169845204</c:v>
                </c:pt>
                <c:pt idx="3917">
                  <c:v>17.042920580848634</c:v>
                </c:pt>
                <c:pt idx="3918">
                  <c:v>16.685582855214331</c:v>
                </c:pt>
                <c:pt idx="3919">
                  <c:v>16.685638473916548</c:v>
                </c:pt>
                <c:pt idx="3920">
                  <c:v>17.071567514811502</c:v>
                </c:pt>
                <c:pt idx="3921">
                  <c:v>17.094715085707623</c:v>
                </c:pt>
                <c:pt idx="3922">
                  <c:v>16.824298972938163</c:v>
                </c:pt>
                <c:pt idx="3923">
                  <c:v>16.439369812078681</c:v>
                </c:pt>
                <c:pt idx="3924">
                  <c:v>16.163326514031056</c:v>
                </c:pt>
                <c:pt idx="3925">
                  <c:v>16.369454342427677</c:v>
                </c:pt>
                <c:pt idx="3926">
                  <c:v>16.459443112754062</c:v>
                </c:pt>
                <c:pt idx="3927">
                  <c:v>16.279647270487917</c:v>
                </c:pt>
                <c:pt idx="3928">
                  <c:v>16.150596230047146</c:v>
                </c:pt>
                <c:pt idx="3929">
                  <c:v>16.268457709038231</c:v>
                </c:pt>
                <c:pt idx="3930">
                  <c:v>16.275511727324126</c:v>
                </c:pt>
                <c:pt idx="3931">
                  <c:v>16.220513377299376</c:v>
                </c:pt>
                <c:pt idx="3932">
                  <c:v>16.312448086169926</c:v>
                </c:pt>
                <c:pt idx="3933">
                  <c:v>15.882523517147277</c:v>
                </c:pt>
                <c:pt idx="3934">
                  <c:v>16.00133326389043</c:v>
                </c:pt>
                <c:pt idx="3935">
                  <c:v>15.790342055373941</c:v>
                </c:pt>
                <c:pt idx="3936">
                  <c:v>15.823340680402586</c:v>
                </c:pt>
                <c:pt idx="3937">
                  <c:v>15.63047897535046</c:v>
                </c:pt>
                <c:pt idx="3938">
                  <c:v>15.769466457359147</c:v>
                </c:pt>
                <c:pt idx="3939">
                  <c:v>16.389508307375426</c:v>
                </c:pt>
                <c:pt idx="3940">
                  <c:v>16.586502397464074</c:v>
                </c:pt>
                <c:pt idx="3941">
                  <c:v>16.669777734815106</c:v>
                </c:pt>
                <c:pt idx="3942">
                  <c:v>16.123865633893192</c:v>
                </c:pt>
                <c:pt idx="3943">
                  <c:v>16.110785188098749</c:v>
                </c:pt>
                <c:pt idx="3944">
                  <c:v>16.174727723125002</c:v>
                </c:pt>
                <c:pt idx="3945">
                  <c:v>16.417781094792705</c:v>
                </c:pt>
                <c:pt idx="3946">
                  <c:v>16.556641268886267</c:v>
                </c:pt>
                <c:pt idx="3947">
                  <c:v>16.483587905151211</c:v>
                </c:pt>
                <c:pt idx="3948">
                  <c:v>16.271728802259986</c:v>
                </c:pt>
                <c:pt idx="3949">
                  <c:v>16.441780774794839</c:v>
                </c:pt>
                <c:pt idx="3950">
                  <c:v>16.467722790999847</c:v>
                </c:pt>
                <c:pt idx="3951">
                  <c:v>16.297646880492142</c:v>
                </c:pt>
                <c:pt idx="3952">
                  <c:v>16.509367128796775</c:v>
                </c:pt>
                <c:pt idx="3953">
                  <c:v>17.206426442892674</c:v>
                </c:pt>
                <c:pt idx="3954">
                  <c:v>17.448476537851974</c:v>
                </c:pt>
                <c:pt idx="3955">
                  <c:v>17.544561380482769</c:v>
                </c:pt>
                <c:pt idx="3956">
                  <c:v>17.559405896716971</c:v>
                </c:pt>
                <c:pt idx="3957">
                  <c:v>17.711616244157369</c:v>
                </c:pt>
                <c:pt idx="3958">
                  <c:v>17.049431676138784</c:v>
                </c:pt>
                <c:pt idx="3959">
                  <c:v>17.091344819224378</c:v>
                </c:pt>
                <c:pt idx="3960">
                  <c:v>17.110486677699875</c:v>
                </c:pt>
                <c:pt idx="3961">
                  <c:v>17.02943234279434</c:v>
                </c:pt>
                <c:pt idx="3962">
                  <c:v>17.104421290623222</c:v>
                </c:pt>
                <c:pt idx="3963">
                  <c:v>16.733581655229333</c:v>
                </c:pt>
                <c:pt idx="3964">
                  <c:v>16.637500867487027</c:v>
                </c:pt>
                <c:pt idx="3965">
                  <c:v>16.652777961480258</c:v>
                </c:pt>
                <c:pt idx="3966">
                  <c:v>16.68391658020855</c:v>
                </c:pt>
                <c:pt idx="3967">
                  <c:v>16.702718835199811</c:v>
                </c:pt>
                <c:pt idx="3968">
                  <c:v>16.6637222689811</c:v>
                </c:pt>
                <c:pt idx="3969">
                  <c:v>16.782580430244646</c:v>
                </c:pt>
                <c:pt idx="3970">
                  <c:v>16.463588405144957</c:v>
                </c:pt>
                <c:pt idx="3971">
                  <c:v>16.088651408776418</c:v>
                </c:pt>
                <c:pt idx="3972">
                  <c:v>15.970520877186878</c:v>
                </c:pt>
                <c:pt idx="3973">
                  <c:v>15.992458912653447</c:v>
                </c:pt>
                <c:pt idx="3974">
                  <c:v>15.950601229984647</c:v>
                </c:pt>
                <c:pt idx="3975">
                  <c:v>15.948521537176978</c:v>
                </c:pt>
                <c:pt idx="3976">
                  <c:v>15.951521447178328</c:v>
                </c:pt>
                <c:pt idx="3977">
                  <c:v>15.952654355411163</c:v>
                </c:pt>
                <c:pt idx="3978">
                  <c:v>15.817736368863599</c:v>
                </c:pt>
                <c:pt idx="3979">
                  <c:v>15.982728291309531</c:v>
                </c:pt>
                <c:pt idx="3980">
                  <c:v>16.075732068899434</c:v>
                </c:pt>
                <c:pt idx="3981">
                  <c:v>15.957654247079004</c:v>
                </c:pt>
                <c:pt idx="3982">
                  <c:v>15.939654637074778</c:v>
                </c:pt>
                <c:pt idx="3983">
                  <c:v>16.147730868909431</c:v>
                </c:pt>
                <c:pt idx="3984">
                  <c:v>16.10378528143146</c:v>
                </c:pt>
                <c:pt idx="3985">
                  <c:v>16.077729355944594</c:v>
                </c:pt>
                <c:pt idx="3986">
                  <c:v>16.136784841434395</c:v>
                </c:pt>
                <c:pt idx="3987">
                  <c:v>15.731659143692623</c:v>
                </c:pt>
                <c:pt idx="3988">
                  <c:v>15.847735868867767</c:v>
                </c:pt>
                <c:pt idx="3989">
                  <c:v>15.804868292215451</c:v>
                </c:pt>
                <c:pt idx="3990">
                  <c:v>15.734868875546352</c:v>
                </c:pt>
                <c:pt idx="3991">
                  <c:v>15.927864612575398</c:v>
                </c:pt>
                <c:pt idx="3992">
                  <c:v>15.663869467210555</c:v>
                </c:pt>
                <c:pt idx="3993">
                  <c:v>15.550481641972683</c:v>
                </c:pt>
                <c:pt idx="3994">
                  <c:v>15.551663043650374</c:v>
                </c:pt>
                <c:pt idx="3995">
                  <c:v>15.536792841381061</c:v>
                </c:pt>
                <c:pt idx="3996">
                  <c:v>15.68473335726647</c:v>
                </c:pt>
                <c:pt idx="3997">
                  <c:v>15.725737902184155</c:v>
                </c:pt>
                <c:pt idx="3998">
                  <c:v>14.949626254671836</c:v>
                </c:pt>
                <c:pt idx="3999">
                  <c:v>15.146621329733399</c:v>
                </c:pt>
                <c:pt idx="4000">
                  <c:v>15.344539656905182</c:v>
                </c:pt>
                <c:pt idx="4001">
                  <c:v>15.46761330483371</c:v>
                </c:pt>
                <c:pt idx="4002">
                  <c:v>15.614536761871399</c:v>
                </c:pt>
                <c:pt idx="4003">
                  <c:v>15.436077180192951</c:v>
                </c:pt>
                <c:pt idx="4004">
                  <c:v>15.294617629779648</c:v>
                </c:pt>
                <c:pt idx="4005">
                  <c:v>15.027499075015463</c:v>
                </c:pt>
                <c:pt idx="4006">
                  <c:v>14.963551086733734</c:v>
                </c:pt>
                <c:pt idx="4007">
                  <c:v>14.819506008233242</c:v>
                </c:pt>
                <c:pt idx="4008">
                  <c:v>14.822498496983808</c:v>
                </c:pt>
                <c:pt idx="4009">
                  <c:v>14.744311916055416</c:v>
                </c:pt>
                <c:pt idx="4010">
                  <c:v>14.768113886583668</c:v>
                </c:pt>
                <c:pt idx="4011">
                  <c:v>14.71311718648467</c:v>
                </c:pt>
                <c:pt idx="4012">
                  <c:v>14.682119046428872</c:v>
                </c:pt>
                <c:pt idx="4013">
                  <c:v>14.476083152367149</c:v>
                </c:pt>
                <c:pt idx="4014">
                  <c:v>14.654069437045685</c:v>
                </c:pt>
                <c:pt idx="4015">
                  <c:v>14.59319735207302</c:v>
                </c:pt>
                <c:pt idx="4016">
                  <c:v>14.62970765207954</c:v>
                </c:pt>
                <c:pt idx="4017">
                  <c:v>14.732698554148039</c:v>
                </c:pt>
                <c:pt idx="4018">
                  <c:v>15.973162980630638</c:v>
                </c:pt>
                <c:pt idx="4019">
                  <c:v>16.00829235774254</c:v>
                </c:pt>
                <c:pt idx="4020">
                  <c:v>15.771186209294964</c:v>
                </c:pt>
                <c:pt idx="4021">
                  <c:v>15.814864849125927</c:v>
                </c:pt>
                <c:pt idx="4022">
                  <c:v>15.8208640391806</c:v>
                </c:pt>
                <c:pt idx="4023">
                  <c:v>15.951122664126958</c:v>
                </c:pt>
                <c:pt idx="4024">
                  <c:v>16.103228547431677</c:v>
                </c:pt>
                <c:pt idx="4025">
                  <c:v>14.723377885186464</c:v>
                </c:pt>
                <c:pt idx="4026">
                  <c:v>16.577899999669494</c:v>
                </c:pt>
                <c:pt idx="4027">
                  <c:v>16.564128635525446</c:v>
                </c:pt>
                <c:pt idx="4028">
                  <c:v>16.755151382139378</c:v>
                </c:pt>
                <c:pt idx="4029">
                  <c:v>16.67844244275107</c:v>
                </c:pt>
                <c:pt idx="4030">
                  <c:v>16.499469887313595</c:v>
                </c:pt>
                <c:pt idx="4031">
                  <c:v>15.197687242633419</c:v>
                </c:pt>
                <c:pt idx="4032">
                  <c:v>16.584037439453787</c:v>
                </c:pt>
                <c:pt idx="4033">
                  <c:v>16.063536735521769</c:v>
                </c:pt>
                <c:pt idx="4034">
                  <c:v>16.451601554434777</c:v>
                </c:pt>
                <c:pt idx="4035">
                  <c:v>16.790440309328229</c:v>
                </c:pt>
                <c:pt idx="4036">
                  <c:v>16.569143905449298</c:v>
                </c:pt>
                <c:pt idx="4037">
                  <c:v>15.339220236485824</c:v>
                </c:pt>
                <c:pt idx="4038">
                  <c:v>16.011386218430889</c:v>
                </c:pt>
                <c:pt idx="4039">
                  <c:v>15.861387343644754</c:v>
                </c:pt>
                <c:pt idx="4040">
                  <c:v>15.28536947362962</c:v>
                </c:pt>
                <c:pt idx="4041">
                  <c:v>15.653486756474614</c:v>
                </c:pt>
                <c:pt idx="4042">
                  <c:v>15.770475447021248</c:v>
                </c:pt>
                <c:pt idx="4043">
                  <c:v>14.528522858422635</c:v>
                </c:pt>
                <c:pt idx="4044">
                  <c:v>15.811736468862765</c:v>
                </c:pt>
                <c:pt idx="4045">
                  <c:v>15.848599978501861</c:v>
                </c:pt>
                <c:pt idx="4046">
                  <c:v>15.891178934544373</c:v>
                </c:pt>
                <c:pt idx="4047">
                  <c:v>15.930468975517122</c:v>
                </c:pt>
                <c:pt idx="4048">
                  <c:v>15.751054908353034</c:v>
                </c:pt>
                <c:pt idx="4049">
                  <c:v>14.514138802215786</c:v>
                </c:pt>
                <c:pt idx="4050">
                  <c:v>15.982174232999165</c:v>
                </c:pt>
                <c:pt idx="4051">
                  <c:v>15.786789633064659</c:v>
                </c:pt>
                <c:pt idx="4052">
                  <c:v>15.870338722110052</c:v>
                </c:pt>
                <c:pt idx="4053">
                  <c:v>15.718187872646803</c:v>
                </c:pt>
                <c:pt idx="4054">
                  <c:v>14.504141812888287</c:v>
                </c:pt>
                <c:pt idx="4055">
                  <c:v>15.579000000000001</c:v>
                </c:pt>
                <c:pt idx="4056">
                  <c:v>15.540342275080233</c:v>
                </c:pt>
                <c:pt idx="4057">
                  <c:v>16.104282118288655</c:v>
                </c:pt>
                <c:pt idx="4058">
                  <c:v>16.20464889547031</c:v>
                </c:pt>
                <c:pt idx="4059">
                  <c:v>16.363218174787828</c:v>
                </c:pt>
                <c:pt idx="4060">
                  <c:v>15.155191964549104</c:v>
                </c:pt>
                <c:pt idx="4061">
                  <c:v>16.423218974793159</c:v>
                </c:pt>
                <c:pt idx="4062">
                  <c:v>15.944787401417328</c:v>
                </c:pt>
                <c:pt idx="4063">
                  <c:v>15.955734068882766</c:v>
                </c:pt>
                <c:pt idx="4064">
                  <c:v>16.298864175565935</c:v>
                </c:pt>
                <c:pt idx="4065">
                  <c:v>16.283352802155346</c:v>
                </c:pt>
                <c:pt idx="4066">
                  <c:v>15.105319725883755</c:v>
                </c:pt>
                <c:pt idx="4067">
                  <c:v>15.701078505196264</c:v>
                </c:pt>
                <c:pt idx="4068">
                  <c:v>15.722737952183738</c:v>
                </c:pt>
                <c:pt idx="4069">
                  <c:v>15.66279116139226</c:v>
                </c:pt>
                <c:pt idx="4070">
                  <c:v>15.653260885507374</c:v>
                </c:pt>
                <c:pt idx="4071">
                  <c:v>16.382918085204786</c:v>
                </c:pt>
                <c:pt idx="4072">
                  <c:v>15.220002536666877</c:v>
                </c:pt>
                <c:pt idx="4073">
                  <c:v>16.831915840210399</c:v>
                </c:pt>
                <c:pt idx="4074">
                  <c:v>17.106857442260658</c:v>
                </c:pt>
                <c:pt idx="4075">
                  <c:v>17.216000000000001</c:v>
                </c:pt>
                <c:pt idx="4076">
                  <c:v>16.890859242253157</c:v>
                </c:pt>
                <c:pt idx="4077">
                  <c:v>16.948774014839906</c:v>
                </c:pt>
                <c:pt idx="4078">
                  <c:v>17.002929154314263</c:v>
                </c:pt>
                <c:pt idx="4079">
                  <c:v>17.042857975591769</c:v>
                </c:pt>
                <c:pt idx="4080">
                  <c:v>17.239000000000001</c:v>
                </c:pt>
                <c:pt idx="4081">
                  <c:v>17.282855975600103</c:v>
                </c:pt>
                <c:pt idx="4082">
                  <c:v>17.232856392265035</c:v>
                </c:pt>
                <c:pt idx="4083">
                  <c:v>16.014863873078539</c:v>
                </c:pt>
                <c:pt idx="4084">
                  <c:v>16.958915205211987</c:v>
                </c:pt>
                <c:pt idx="4085">
                  <c:v>17.03043230946156</c:v>
                </c:pt>
                <c:pt idx="4086">
                  <c:v>16.822859808917464</c:v>
                </c:pt>
                <c:pt idx="4087">
                  <c:v>16.950858742255242</c:v>
                </c:pt>
                <c:pt idx="4088">
                  <c:v>16.938774148172349</c:v>
                </c:pt>
                <c:pt idx="4089">
                  <c:v>15.839799361270714</c:v>
                </c:pt>
                <c:pt idx="4090">
                  <c:v>17.020489377659374</c:v>
                </c:pt>
                <c:pt idx="4091">
                  <c:v>16.978434042766004</c:v>
                </c:pt>
                <c:pt idx="4092">
                  <c:v>17.410665131170624</c:v>
                </c:pt>
                <c:pt idx="4093">
                  <c:v>16.710217481735995</c:v>
                </c:pt>
                <c:pt idx="4094">
                  <c:v>16.725797624992872</c:v>
                </c:pt>
                <c:pt idx="4095">
                  <c:v>15.502963810379379</c:v>
                </c:pt>
                <c:pt idx="4096">
                  <c:v>16.565232947577805</c:v>
                </c:pt>
                <c:pt idx="4097">
                  <c:v>16.396114338427619</c:v>
                </c:pt>
                <c:pt idx="4098">
                  <c:v>16.215216228109252</c:v>
                </c:pt>
                <c:pt idx="4099">
                  <c:v>16.122710131595422</c:v>
                </c:pt>
                <c:pt idx="4100">
                  <c:v>15.842781855273754</c:v>
                </c:pt>
                <c:pt idx="4101">
                  <c:v>14.707948098123484</c:v>
                </c:pt>
                <c:pt idx="4102">
                  <c:v>15.56969032463849</c:v>
                </c:pt>
                <c:pt idx="4103">
                  <c:v>15.50458861526608</c:v>
                </c:pt>
                <c:pt idx="4104">
                  <c:v>15.417471564893846</c:v>
                </c:pt>
                <c:pt idx="4105">
                  <c:v>15.373540564201123</c:v>
                </c:pt>
                <c:pt idx="4106">
                  <c:v>15.32980595772429</c:v>
                </c:pt>
                <c:pt idx="4107">
                  <c:v>14.362017178060396</c:v>
                </c:pt>
                <c:pt idx="4108">
                  <c:v>15.362208945195153</c:v>
                </c:pt>
                <c:pt idx="4109">
                  <c:v>15.309248774543883</c:v>
                </c:pt>
                <c:pt idx="4110">
                  <c:v>15.227573410505775</c:v>
                </c:pt>
                <c:pt idx="4111">
                  <c:v>15.347467458940383</c:v>
                </c:pt>
                <c:pt idx="4112">
                  <c:v>15.223361055381808</c:v>
                </c:pt>
                <c:pt idx="4113">
                  <c:v>14.122547171326788</c:v>
                </c:pt>
                <c:pt idx="4114">
                  <c:v>15.160043503267801</c:v>
                </c:pt>
                <c:pt idx="4115">
                  <c:v>15.28679555313794</c:v>
                </c:pt>
                <c:pt idx="4116">
                  <c:v>15.278212076813805</c:v>
                </c:pt>
                <c:pt idx="4117">
                  <c:v>14.225416306729571</c:v>
                </c:pt>
                <c:pt idx="4118">
                  <c:v>15.152630361653134</c:v>
                </c:pt>
                <c:pt idx="4119">
                  <c:v>14.030956163510758</c:v>
                </c:pt>
                <c:pt idx="4120">
                  <c:v>15.194415659839406</c:v>
                </c:pt>
                <c:pt idx="4121">
                  <c:v>15.126553460435943</c:v>
                </c:pt>
                <c:pt idx="4122">
                  <c:v>15.052780798047275</c:v>
                </c:pt>
                <c:pt idx="4123">
                  <c:v>15.134676702734632</c:v>
                </c:pt>
                <c:pt idx="4124">
                  <c:v>15.591256162888273</c:v>
                </c:pt>
                <c:pt idx="4125">
                  <c:v>14.464726646127128</c:v>
                </c:pt>
                <c:pt idx="4126">
                  <c:v>15.39161115577687</c:v>
                </c:pt>
                <c:pt idx="4127">
                  <c:v>15.169868486037061</c:v>
                </c:pt>
                <c:pt idx="4128">
                  <c:v>15.244418072368251</c:v>
                </c:pt>
                <c:pt idx="4129">
                  <c:v>15.164831714303098</c:v>
                </c:pt>
                <c:pt idx="4130">
                  <c:v>14.898387217140467</c:v>
                </c:pt>
                <c:pt idx="4131">
                  <c:v>13.934682904300493</c:v>
                </c:pt>
                <c:pt idx="4132">
                  <c:v>14.710752229241415</c:v>
                </c:pt>
                <c:pt idx="4133">
                  <c:v>14.787467426049608</c:v>
                </c:pt>
                <c:pt idx="4134">
                  <c:v>15.284120597981545</c:v>
                </c:pt>
                <c:pt idx="4135">
                  <c:v>14.738447472458335</c:v>
                </c:pt>
                <c:pt idx="4136">
                  <c:v>15.131258129598491</c:v>
                </c:pt>
                <c:pt idx="4137">
                  <c:v>14.055651445944369</c:v>
                </c:pt>
                <c:pt idx="4138">
                  <c:v>15.359698682212592</c:v>
                </c:pt>
                <c:pt idx="4139">
                  <c:v>15.352600052879687</c:v>
                </c:pt>
                <c:pt idx="4140">
                  <c:v>15.325941604681132</c:v>
                </c:pt>
                <c:pt idx="4141">
                  <c:v>15.419833490438672</c:v>
                </c:pt>
                <c:pt idx="4142">
                  <c:v>14.335199293763088</c:v>
                </c:pt>
                <c:pt idx="4143">
                  <c:v>14.92394987602748</c:v>
                </c:pt>
                <c:pt idx="4144">
                  <c:v>14.970285250634044</c:v>
                </c:pt>
                <c:pt idx="4145">
                  <c:v>14.891563587205692</c:v>
                </c:pt>
                <c:pt idx="4146">
                  <c:v>14.84059663653121</c:v>
                </c:pt>
                <c:pt idx="4147">
                  <c:v>13.885997941657601</c:v>
                </c:pt>
                <c:pt idx="4148">
                  <c:v>14.875834183241563</c:v>
                </c:pt>
                <c:pt idx="4149">
                  <c:v>15.002523079598779</c:v>
                </c:pt>
                <c:pt idx="4150">
                  <c:v>14.999524174398967</c:v>
                </c:pt>
                <c:pt idx="4151">
                  <c:v>15.361801711093463</c:v>
                </c:pt>
                <c:pt idx="4152">
                  <c:v>14.936945478438114</c:v>
                </c:pt>
                <c:pt idx="4153">
                  <c:v>13.940331530789837</c:v>
                </c:pt>
                <c:pt idx="4154">
                  <c:v>14.866266818404707</c:v>
                </c:pt>
                <c:pt idx="4155">
                  <c:v>14.746616502548054</c:v>
                </c:pt>
                <c:pt idx="4156">
                  <c:v>15.150342816073373</c:v>
                </c:pt>
                <c:pt idx="4157">
                  <c:v>14.692901180592559</c:v>
                </c:pt>
                <c:pt idx="4158">
                  <c:v>14.771164237638944</c:v>
                </c:pt>
                <c:pt idx="4159">
                  <c:v>13.89458005695759</c:v>
                </c:pt>
                <c:pt idx="4160">
                  <c:v>14.99789961382926</c:v>
                </c:pt>
                <c:pt idx="4161">
                  <c:v>14.998449247018494</c:v>
                </c:pt>
                <c:pt idx="4162">
                  <c:v>14.928907084700745</c:v>
                </c:pt>
                <c:pt idx="4163">
                  <c:v>14.893551362314602</c:v>
                </c:pt>
                <c:pt idx="4164">
                  <c:v>14.042913562704111</c:v>
                </c:pt>
                <c:pt idx="4165">
                  <c:v>15.101699081197507</c:v>
                </c:pt>
                <c:pt idx="4166">
                  <c:v>15.403910823594604</c:v>
                </c:pt>
                <c:pt idx="4167">
                  <c:v>15.294968033575671</c:v>
                </c:pt>
                <c:pt idx="4168">
                  <c:v>15.061638470539057</c:v>
                </c:pt>
                <c:pt idx="4169">
                  <c:v>15.065088751884341</c:v>
                </c:pt>
                <c:pt idx="4170">
                  <c:v>14.242451874800746</c:v>
                </c:pt>
                <c:pt idx="4171">
                  <c:v>15.173158509226219</c:v>
                </c:pt>
                <c:pt idx="4172">
                  <c:v>15.107285619554522</c:v>
                </c:pt>
                <c:pt idx="4173">
                  <c:v>15.54803138286648</c:v>
                </c:pt>
                <c:pt idx="4174">
                  <c:v>15.665217676103744</c:v>
                </c:pt>
                <c:pt idx="4175">
                  <c:v>15.592409847087016</c:v>
                </c:pt>
                <c:pt idx="4176">
                  <c:v>14.942778403091276</c:v>
                </c:pt>
                <c:pt idx="4177">
                  <c:v>16.238555622800092</c:v>
                </c:pt>
                <c:pt idx="4178">
                  <c:v>16.234528778102487</c:v>
                </c:pt>
                <c:pt idx="4179">
                  <c:v>16.049625261267607</c:v>
                </c:pt>
                <c:pt idx="4180">
                  <c:v>16.521095518972427</c:v>
                </c:pt>
                <c:pt idx="4181">
                  <c:v>16.53100808153588</c:v>
                </c:pt>
                <c:pt idx="4182">
                  <c:v>15.722401624122128</c:v>
                </c:pt>
                <c:pt idx="4183">
                  <c:v>15.327592428856505</c:v>
                </c:pt>
                <c:pt idx="4184">
                  <c:v>16.091301153121005</c:v>
                </c:pt>
                <c:pt idx="4185">
                  <c:v>16.138659538138182</c:v>
                </c:pt>
                <c:pt idx="4186">
                  <c:v>16.217889027912001</c:v>
                </c:pt>
                <c:pt idx="4187">
                  <c:v>16.16305121257037</c:v>
                </c:pt>
                <c:pt idx="4188">
                  <c:v>15.332459687145475</c:v>
                </c:pt>
                <c:pt idx="4189">
                  <c:v>15.982793393209286</c:v>
                </c:pt>
                <c:pt idx="4190">
                  <c:v>16.04314708881919</c:v>
                </c:pt>
                <c:pt idx="4191">
                  <c:v>16.097117307034754</c:v>
                </c:pt>
                <c:pt idx="4192">
                  <c:v>15.966269386585092</c:v>
                </c:pt>
                <c:pt idx="4193">
                  <c:v>15.494785587011728</c:v>
                </c:pt>
                <c:pt idx="4194">
                  <c:v>14.752117805390231</c:v>
                </c:pt>
                <c:pt idx="4195">
                  <c:v>15.700545597514177</c:v>
                </c:pt>
                <c:pt idx="4196">
                  <c:v>15.553313641833974</c:v>
                </c:pt>
                <c:pt idx="4197">
                  <c:v>15.841628128430813</c:v>
                </c:pt>
                <c:pt idx="4198">
                  <c:v>15.968572886937615</c:v>
                </c:pt>
                <c:pt idx="4199">
                  <c:v>16.528395189240573</c:v>
                </c:pt>
                <c:pt idx="4200">
                  <c:v>15.602789845673897</c:v>
                </c:pt>
                <c:pt idx="4201">
                  <c:v>16.476419103739818</c:v>
                </c:pt>
                <c:pt idx="4202">
                  <c:v>16.21643005575962</c:v>
                </c:pt>
                <c:pt idx="4203">
                  <c:v>16.197791039778867</c:v>
                </c:pt>
                <c:pt idx="4204">
                  <c:v>16.389338678233973</c:v>
                </c:pt>
                <c:pt idx="4205">
                  <c:v>16.456221007939309</c:v>
                </c:pt>
                <c:pt idx="4206">
                  <c:v>15.521706606890941</c:v>
                </c:pt>
                <c:pt idx="4207">
                  <c:v>16.372211221866404</c:v>
                </c:pt>
                <c:pt idx="4208">
                  <c:v>16.180693425896472</c:v>
                </c:pt>
                <c:pt idx="4209">
                  <c:v>16.144521900695796</c:v>
                </c:pt>
                <c:pt idx="4210">
                  <c:v>16.957886537291198</c:v>
                </c:pt>
                <c:pt idx="4211">
                  <c:v>16.730799899188771</c:v>
                </c:pt>
                <c:pt idx="4212">
                  <c:v>15.792165143205111</c:v>
                </c:pt>
                <c:pt idx="4213">
                  <c:v>16.774554682249931</c:v>
                </c:pt>
                <c:pt idx="4214">
                  <c:v>16.81733684095493</c:v>
                </c:pt>
                <c:pt idx="4215">
                  <c:v>16.20365296954483</c:v>
                </c:pt>
                <c:pt idx="4216">
                  <c:v>16.132147111024643</c:v>
                </c:pt>
                <c:pt idx="4217">
                  <c:v>15.212518672643684</c:v>
                </c:pt>
                <c:pt idx="4218">
                  <c:v>16.123581446398141</c:v>
                </c:pt>
                <c:pt idx="4219">
                  <c:v>16.161641837187325</c:v>
                </c:pt>
                <c:pt idx="4220">
                  <c:v>16.115680947691899</c:v>
                </c:pt>
                <c:pt idx="4221">
                  <c:v>16.348195360384491</c:v>
                </c:pt>
                <c:pt idx="4222">
                  <c:v>15.932811556667183</c:v>
                </c:pt>
                <c:pt idx="4223">
                  <c:v>15.014208403551301</c:v>
                </c:pt>
                <c:pt idx="4224">
                  <c:v>15.842850236881837</c:v>
                </c:pt>
                <c:pt idx="4225">
                  <c:v>15.978846959536291</c:v>
                </c:pt>
                <c:pt idx="4226">
                  <c:v>15.905822039631609</c:v>
                </c:pt>
                <c:pt idx="4227">
                  <c:v>15.993707904193297</c:v>
                </c:pt>
                <c:pt idx="4228">
                  <c:v>16.222753037617419</c:v>
                </c:pt>
                <c:pt idx="4229">
                  <c:v>15.389127927669016</c:v>
                </c:pt>
                <c:pt idx="4230">
                  <c:v>16.815805037642274</c:v>
                </c:pt>
                <c:pt idx="4231">
                  <c:v>17.070227466641253</c:v>
                </c:pt>
                <c:pt idx="4232">
                  <c:v>17.18024110933564</c:v>
                </c:pt>
                <c:pt idx="4233">
                  <c:v>17.026528689626844</c:v>
                </c:pt>
                <c:pt idx="4234">
                  <c:v>17.166475499733561</c:v>
                </c:pt>
                <c:pt idx="4235">
                  <c:v>16.258934286325925</c:v>
                </c:pt>
                <c:pt idx="4236">
                  <c:v>17.112009748355188</c:v>
                </c:pt>
                <c:pt idx="4237">
                  <c:v>17.781390021763713</c:v>
                </c:pt>
                <c:pt idx="4238">
                  <c:v>18.059136224199996</c:v>
                </c:pt>
                <c:pt idx="4239">
                  <c:v>18.027997768021372</c:v>
                </c:pt>
                <c:pt idx="4240">
                  <c:v>17.835983133407563</c:v>
                </c:pt>
                <c:pt idx="4241">
                  <c:v>17.033210912815463</c:v>
                </c:pt>
                <c:pt idx="4242">
                  <c:v>17.94049332358929</c:v>
                </c:pt>
                <c:pt idx="4243">
                  <c:v>18.040361296972883</c:v>
                </c:pt>
                <c:pt idx="4244">
                  <c:v>18.219285536343349</c:v>
                </c:pt>
                <c:pt idx="4245">
                  <c:v>18.475193716900755</c:v>
                </c:pt>
                <c:pt idx="4246">
                  <c:v>18.71960304287574</c:v>
                </c:pt>
                <c:pt idx="4247">
                  <c:v>17.873787779435837</c:v>
                </c:pt>
                <c:pt idx="4248">
                  <c:v>18.600860703039711</c:v>
                </c:pt>
                <c:pt idx="4249">
                  <c:v>18.413369993472781</c:v>
                </c:pt>
                <c:pt idx="4250">
                  <c:v>18.2086258655386</c:v>
                </c:pt>
                <c:pt idx="4251">
                  <c:v>18.236072313301268</c:v>
                </c:pt>
                <c:pt idx="4252">
                  <c:v>18.433069742167604</c:v>
                </c:pt>
                <c:pt idx="4253">
                  <c:v>17.444379097149053</c:v>
                </c:pt>
                <c:pt idx="4254">
                  <c:v>17.991611843964787</c:v>
                </c:pt>
                <c:pt idx="4255">
                  <c:v>17.995470320067863</c:v>
                </c:pt>
                <c:pt idx="4256">
                  <c:v>18.229220539736204</c:v>
                </c:pt>
                <c:pt idx="4257">
                  <c:v>18.010863256019675</c:v>
                </c:pt>
                <c:pt idx="4258">
                  <c:v>18.03885061220862</c:v>
                </c:pt>
                <c:pt idx="4259">
                  <c:v>17.142295664370362</c:v>
                </c:pt>
                <c:pt idx="4260">
                  <c:v>18.065838419962244</c:v>
                </c:pt>
                <c:pt idx="4261">
                  <c:v>18.159311718113074</c:v>
                </c:pt>
                <c:pt idx="4262">
                  <c:v>18.0475156739728</c:v>
                </c:pt>
                <c:pt idx="4263">
                  <c:v>17.407178128396197</c:v>
                </c:pt>
                <c:pt idx="4264">
                  <c:v>17.45377615184778</c:v>
                </c:pt>
                <c:pt idx="4265">
                  <c:v>16.491397493298585</c:v>
                </c:pt>
                <c:pt idx="4266">
                  <c:v>17.353539743154151</c:v>
                </c:pt>
                <c:pt idx="4267">
                  <c:v>17.184829300795219</c:v>
                </c:pt>
                <c:pt idx="4268">
                  <c:v>17.195683148541733</c:v>
                </c:pt>
                <c:pt idx="4269">
                  <c:v>17.277531934845396</c:v>
                </c:pt>
                <c:pt idx="4270">
                  <c:v>17.201909256682821</c:v>
                </c:pt>
                <c:pt idx="4271">
                  <c:v>16.026506372802103</c:v>
                </c:pt>
                <c:pt idx="4272">
                  <c:v>16.932475175594117</c:v>
                </c:pt>
                <c:pt idx="4273">
                  <c:v>16.872308523247366</c:v>
                </c:pt>
                <c:pt idx="4274">
                  <c:v>16.966825677140797</c:v>
                </c:pt>
                <c:pt idx="4275">
                  <c:v>17.305662431458952</c:v>
                </c:pt>
                <c:pt idx="4276">
                  <c:v>16.447141871932331</c:v>
                </c:pt>
                <c:pt idx="4277">
                  <c:v>17.390201644928553</c:v>
                </c:pt>
                <c:pt idx="4278">
                  <c:v>17.336936449920689</c:v>
                </c:pt>
                <c:pt idx="4279">
                  <c:v>17.932556444644568</c:v>
                </c:pt>
                <c:pt idx="4280">
                  <c:v>18.221223952341465</c:v>
                </c:pt>
                <c:pt idx="4281">
                  <c:v>18.283197504650708</c:v>
                </c:pt>
                <c:pt idx="4282">
                  <c:v>17.367657718444807</c:v>
                </c:pt>
                <c:pt idx="4283">
                  <c:v>18.395996000995996</c:v>
                </c:pt>
                <c:pt idx="4284">
                  <c:v>18.374607013211175</c:v>
                </c:pt>
                <c:pt idx="4285">
                  <c:v>18.453724725179384</c:v>
                </c:pt>
                <c:pt idx="4286">
                  <c:v>18.55783275692524</c:v>
                </c:pt>
                <c:pt idx="4287">
                  <c:v>18.360858214895718</c:v>
                </c:pt>
                <c:pt idx="4288">
                  <c:v>17.442309153648598</c:v>
                </c:pt>
                <c:pt idx="4289">
                  <c:v>18.467810788742625</c:v>
                </c:pt>
                <c:pt idx="4290">
                  <c:v>18.2745003813145</c:v>
                </c:pt>
                <c:pt idx="4291">
                  <c:v>18.267594973304348</c:v>
                </c:pt>
                <c:pt idx="4292">
                  <c:v>18.313085462713353</c:v>
                </c:pt>
                <c:pt idx="4293">
                  <c:v>18.740908428223221</c:v>
                </c:pt>
                <c:pt idx="4294">
                  <c:v>17.922345524346852</c:v>
                </c:pt>
                <c:pt idx="4295">
                  <c:v>18.675092537197717</c:v>
                </c:pt>
                <c:pt idx="4296">
                  <c:v>18.776579945969814</c:v>
                </c:pt>
                <c:pt idx="4297">
                  <c:v>19.299506348740309</c:v>
                </c:pt>
                <c:pt idx="4298">
                  <c:v>19.515346278383362</c:v>
                </c:pt>
                <c:pt idx="4299">
                  <c:v>20.496150585136121</c:v>
                </c:pt>
                <c:pt idx="4300">
                  <c:v>20.481167299319889</c:v>
                </c:pt>
                <c:pt idx="4301">
                  <c:v>20.821183832887034</c:v>
                </c:pt>
                <c:pt idx="4302">
                  <c:v>21.127455277345462</c:v>
                </c:pt>
                <c:pt idx="4303">
                  <c:v>20.765168826894516</c:v>
                </c:pt>
                <c:pt idx="4304">
                  <c:v>21.025940186163954</c:v>
                </c:pt>
                <c:pt idx="4305">
                  <c:v>20.528277558969563</c:v>
                </c:pt>
                <c:pt idx="4306">
                  <c:v>21.241766084865752</c:v>
                </c:pt>
                <c:pt idx="4307">
                  <c:v>21.117121881355981</c:v>
                </c:pt>
                <c:pt idx="4308">
                  <c:v>21.363887889399148</c:v>
                </c:pt>
                <c:pt idx="4309">
                  <c:v>21.275756338795375</c:v>
                </c:pt>
                <c:pt idx="4310">
                  <c:v>21.117839793414177</c:v>
                </c:pt>
                <c:pt idx="4311">
                  <c:v>20.23735909836201</c:v>
                </c:pt>
                <c:pt idx="4312">
                  <c:v>21.028413034609802</c:v>
                </c:pt>
                <c:pt idx="4313">
                  <c:v>20.958644325772749</c:v>
                </c:pt>
                <c:pt idx="4314">
                  <c:v>20.564857684649507</c:v>
                </c:pt>
                <c:pt idx="4315">
                  <c:v>20.770919221803506</c:v>
                </c:pt>
                <c:pt idx="4316">
                  <c:v>20.645089629076775</c:v>
                </c:pt>
                <c:pt idx="4317">
                  <c:v>19.641701775895356</c:v>
                </c:pt>
                <c:pt idx="4318">
                  <c:v>20.607281427070486</c:v>
                </c:pt>
                <c:pt idx="4319">
                  <c:v>20.64691651433467</c:v>
                </c:pt>
                <c:pt idx="4320">
                  <c:v>20.966094795598877</c:v>
                </c:pt>
                <c:pt idx="4321">
                  <c:v>21.49747097836779</c:v>
                </c:pt>
                <c:pt idx="4322">
                  <c:v>21.662646938847601</c:v>
                </c:pt>
                <c:pt idx="4323">
                  <c:v>20.398029694450006</c:v>
                </c:pt>
                <c:pt idx="4324">
                  <c:v>21.843750854540584</c:v>
                </c:pt>
                <c:pt idx="4325">
                  <c:v>22.08036206384196</c:v>
                </c:pt>
                <c:pt idx="4326">
                  <c:v>21.849728214058782</c:v>
                </c:pt>
                <c:pt idx="4327">
                  <c:v>21.823395593124463</c:v>
                </c:pt>
                <c:pt idx="4328">
                  <c:v>21.254468776742197</c:v>
                </c:pt>
                <c:pt idx="4329">
                  <c:v>19.684261529522356</c:v>
                </c:pt>
                <c:pt idx="4330">
                  <c:v>21.250470569673585</c:v>
                </c:pt>
                <c:pt idx="4331">
                  <c:v>21.308094568544135</c:v>
                </c:pt>
                <c:pt idx="4332">
                  <c:v>21.642645125071688</c:v>
                </c:pt>
                <c:pt idx="4333">
                  <c:v>21.503460722333902</c:v>
                </c:pt>
                <c:pt idx="4334">
                  <c:v>21.184041160510606</c:v>
                </c:pt>
                <c:pt idx="4335">
                  <c:v>19.808846198690922</c:v>
                </c:pt>
                <c:pt idx="4336">
                  <c:v>21.321620952439758</c:v>
                </c:pt>
                <c:pt idx="4337">
                  <c:v>21.333259556571683</c:v>
                </c:pt>
                <c:pt idx="4338">
                  <c:v>21.113370262041801</c:v>
                </c:pt>
                <c:pt idx="4339">
                  <c:v>21.223314909306744</c:v>
                </c:pt>
                <c:pt idx="4340">
                  <c:v>20.810279945650933</c:v>
                </c:pt>
                <c:pt idx="4341">
                  <c:v>18.97720839813443</c:v>
                </c:pt>
                <c:pt idx="4342">
                  <c:v>20.363917365657873</c:v>
                </c:pt>
                <c:pt idx="4343">
                  <c:v>20.434269192083551</c:v>
                </c:pt>
                <c:pt idx="4344">
                  <c:v>20.05546811486175</c:v>
                </c:pt>
                <c:pt idx="4345">
                  <c:v>19.968180972084586</c:v>
                </c:pt>
                <c:pt idx="4346">
                  <c:v>20.093046305152971</c:v>
                </c:pt>
                <c:pt idx="4347">
                  <c:v>18.529969484335158</c:v>
                </c:pt>
                <c:pt idx="4348">
                  <c:v>20.202155266930326</c:v>
                </c:pt>
                <c:pt idx="4349">
                  <c:v>20.015654581505505</c:v>
                </c:pt>
                <c:pt idx="4350">
                  <c:v>20.046971133216385</c:v>
                </c:pt>
                <c:pt idx="4351">
                  <c:v>20.280673462286021</c:v>
                </c:pt>
                <c:pt idx="4352">
                  <c:v>20.698888615154949</c:v>
                </c:pt>
                <c:pt idx="4353">
                  <c:v>19.622296389449737</c:v>
                </c:pt>
                <c:pt idx="4354">
                  <c:v>21.474543855243489</c:v>
                </c:pt>
                <c:pt idx="4355">
                  <c:v>21.197984404740186</c:v>
                </c:pt>
                <c:pt idx="4356">
                  <c:v>21.021628636266346</c:v>
                </c:pt>
                <c:pt idx="4357">
                  <c:v>20.711741926704281</c:v>
                </c:pt>
                <c:pt idx="4358">
                  <c:v>19.146118722648925</c:v>
                </c:pt>
                <c:pt idx="4359">
                  <c:v>20.339453468911351</c:v>
                </c:pt>
                <c:pt idx="4360">
                  <c:v>20.314807458128339</c:v>
                </c:pt>
                <c:pt idx="4361">
                  <c:v>20.407704612012211</c:v>
                </c:pt>
                <c:pt idx="4362">
                  <c:v>20.384009387899859</c:v>
                </c:pt>
                <c:pt idx="4363">
                  <c:v>20.216260155867435</c:v>
                </c:pt>
                <c:pt idx="4364">
                  <c:v>18.873900587134667</c:v>
                </c:pt>
                <c:pt idx="4365">
                  <c:v>20.646189079796642</c:v>
                </c:pt>
                <c:pt idx="4366">
                  <c:v>20.631612807662698</c:v>
                </c:pt>
                <c:pt idx="4367">
                  <c:v>21.126688534695333</c:v>
                </c:pt>
                <c:pt idx="4368">
                  <c:v>21.465559366143385</c:v>
                </c:pt>
                <c:pt idx="4369">
                  <c:v>21.177469273538737</c:v>
                </c:pt>
                <c:pt idx="4370">
                  <c:v>19.776148690548862</c:v>
                </c:pt>
                <c:pt idx="4371">
                  <c:v>20.977356118670066</c:v>
                </c:pt>
                <c:pt idx="4372">
                  <c:v>20.546717636424912</c:v>
                </c:pt>
                <c:pt idx="4373">
                  <c:v>20.505360215526807</c:v>
                </c:pt>
                <c:pt idx="4374">
                  <c:v>20.573288797334659</c:v>
                </c:pt>
                <c:pt idx="4375">
                  <c:v>20.597248328077754</c:v>
                </c:pt>
                <c:pt idx="4376">
                  <c:v>19.208985669776983</c:v>
                </c:pt>
                <c:pt idx="4377">
                  <c:v>20.248636796478994</c:v>
                </c:pt>
                <c:pt idx="4378">
                  <c:v>19.143468196511449</c:v>
                </c:pt>
                <c:pt idx="4379">
                  <c:v>19.062608047064398</c:v>
                </c:pt>
                <c:pt idx="4380">
                  <c:v>18.709800379649007</c:v>
                </c:pt>
                <c:pt idx="4381">
                  <c:v>18.744781309845997</c:v>
                </c:pt>
                <c:pt idx="4382">
                  <c:v>19.031751815383856</c:v>
                </c:pt>
                <c:pt idx="4383">
                  <c:v>18.880392534208834</c:v>
                </c:pt>
                <c:pt idx="4384">
                  <c:v>18.871736503943815</c:v>
                </c:pt>
                <c:pt idx="4385">
                  <c:v>18.827772131012534</c:v>
                </c:pt>
                <c:pt idx="4386">
                  <c:v>18.810466948576963</c:v>
                </c:pt>
                <c:pt idx="4387">
                  <c:v>17.453439898156475</c:v>
                </c:pt>
                <c:pt idx="4388">
                  <c:v>18.844292689846917</c:v>
                </c:pt>
                <c:pt idx="4389">
                  <c:v>19.019965220395424</c:v>
                </c:pt>
                <c:pt idx="4390">
                  <c:v>19.040302692775001</c:v>
                </c:pt>
                <c:pt idx="4391">
                  <c:v>18.921527191077679</c:v>
                </c:pt>
                <c:pt idx="4392">
                  <c:v>18.864558722353223</c:v>
                </c:pt>
                <c:pt idx="4393">
                  <c:v>17.515369738625967</c:v>
                </c:pt>
                <c:pt idx="4394">
                  <c:v>18.9726570837007</c:v>
                </c:pt>
                <c:pt idx="4395">
                  <c:v>19.142989615788821</c:v>
                </c:pt>
                <c:pt idx="4396">
                  <c:v>18.974561120954885</c:v>
                </c:pt>
                <c:pt idx="4397">
                  <c:v>18.97485824181684</c:v>
                </c:pt>
                <c:pt idx="4398">
                  <c:v>19.138779267504678</c:v>
                </c:pt>
                <c:pt idx="4399">
                  <c:v>17.831254597589709</c:v>
                </c:pt>
                <c:pt idx="4400">
                  <c:v>19.1381413188283</c:v>
                </c:pt>
                <c:pt idx="4401">
                  <c:v>19.775131360947775</c:v>
                </c:pt>
                <c:pt idx="4402">
                  <c:v>20.055962811517663</c:v>
                </c:pt>
                <c:pt idx="4403">
                  <c:v>19.782697932622142</c:v>
                </c:pt>
                <c:pt idx="4404">
                  <c:v>19.746720305667132</c:v>
                </c:pt>
                <c:pt idx="4405">
                  <c:v>18.163828838719741</c:v>
                </c:pt>
                <c:pt idx="4406">
                  <c:v>19.522720035699585</c:v>
                </c:pt>
                <c:pt idx="4407">
                  <c:v>19.721663716147315</c:v>
                </c:pt>
                <c:pt idx="4408">
                  <c:v>19.744712824484743</c:v>
                </c:pt>
                <c:pt idx="4409">
                  <c:v>20.094085883502274</c:v>
                </c:pt>
                <c:pt idx="4410">
                  <c:v>17.443199880016682</c:v>
                </c:pt>
                <c:pt idx="4411">
                  <c:v>18.215206644775812</c:v>
                </c:pt>
                <c:pt idx="4412">
                  <c:v>18.365535833749536</c:v>
                </c:pt>
                <c:pt idx="4413">
                  <c:v>18.256723748695123</c:v>
                </c:pt>
                <c:pt idx="4414">
                  <c:v>18.109835403715941</c:v>
                </c:pt>
                <c:pt idx="4415">
                  <c:v>17.955007846062145</c:v>
                </c:pt>
                <c:pt idx="4416">
                  <c:v>16.540964828654545</c:v>
                </c:pt>
                <c:pt idx="4417">
                  <c:v>17.854842087092962</c:v>
                </c:pt>
                <c:pt idx="4418">
                  <c:v>17.991241131962884</c:v>
                </c:pt>
                <c:pt idx="4419">
                  <c:v>17.746146178048669</c:v>
                </c:pt>
                <c:pt idx="4420">
                  <c:v>16.329318467441453</c:v>
                </c:pt>
                <c:pt idx="4421">
                  <c:v>17.815088472192318</c:v>
                </c:pt>
                <c:pt idx="4422">
                  <c:v>17.944877808790164</c:v>
                </c:pt>
                <c:pt idx="4423">
                  <c:v>18.012434062859381</c:v>
                </c:pt>
                <c:pt idx="4424">
                  <c:v>17.752644144606567</c:v>
                </c:pt>
                <c:pt idx="4425">
                  <c:v>17.783915492519814</c:v>
                </c:pt>
                <c:pt idx="4426">
                  <c:v>18.107659094024278</c:v>
                </c:pt>
                <c:pt idx="4427">
                  <c:v>16.848813454143084</c:v>
                </c:pt>
                <c:pt idx="4428">
                  <c:v>18.169700878391911</c:v>
                </c:pt>
                <c:pt idx="4429">
                  <c:v>18.067786544893792</c:v>
                </c:pt>
                <c:pt idx="4430">
                  <c:v>18.540388604050726</c:v>
                </c:pt>
                <c:pt idx="4431">
                  <c:v>18.356390435004947</c:v>
                </c:pt>
                <c:pt idx="4432">
                  <c:v>18.224560111097052</c:v>
                </c:pt>
                <c:pt idx="4433">
                  <c:v>16.952933453048733</c:v>
                </c:pt>
                <c:pt idx="4434">
                  <c:v>18.608927355689765</c:v>
                </c:pt>
                <c:pt idx="4435">
                  <c:v>18.389350105213779</c:v>
                </c:pt>
                <c:pt idx="4436">
                  <c:v>18.633191495639494</c:v>
                </c:pt>
                <c:pt idx="4437">
                  <c:v>17.356385559439811</c:v>
                </c:pt>
                <c:pt idx="4438">
                  <c:v>17.607174389986088</c:v>
                </c:pt>
                <c:pt idx="4439">
                  <c:v>16.149401865017886</c:v>
                </c:pt>
                <c:pt idx="4440">
                  <c:v>17.478574226449801</c:v>
                </c:pt>
                <c:pt idx="4441">
                  <c:v>17.50658742252871</c:v>
                </c:pt>
                <c:pt idx="4442">
                  <c:v>17.368085993176901</c:v>
                </c:pt>
                <c:pt idx="4443">
                  <c:v>17.25324216987141</c:v>
                </c:pt>
                <c:pt idx="4444">
                  <c:v>17.140138774128079</c:v>
                </c:pt>
                <c:pt idx="4445">
                  <c:v>15.811351551514901</c:v>
                </c:pt>
                <c:pt idx="4446">
                  <c:v>17.370084277246761</c:v>
                </c:pt>
                <c:pt idx="4447">
                  <c:v>17.420099445894603</c:v>
                </c:pt>
                <c:pt idx="4448">
                  <c:v>17.609435512997695</c:v>
                </c:pt>
                <c:pt idx="4449">
                  <c:v>17.374457287882908</c:v>
                </c:pt>
                <c:pt idx="4450">
                  <c:v>16.001593052442935</c:v>
                </c:pt>
                <c:pt idx="4451">
                  <c:v>17.795253491688701</c:v>
                </c:pt>
                <c:pt idx="4452">
                  <c:v>17.938967362311061</c:v>
                </c:pt>
                <c:pt idx="4453">
                  <c:v>18.021224527775605</c:v>
                </c:pt>
                <c:pt idx="4454">
                  <c:v>17.905475195053878</c:v>
                </c:pt>
                <c:pt idx="4455">
                  <c:v>16.542510690120903</c:v>
                </c:pt>
                <c:pt idx="4456">
                  <c:v>18.080866011934503</c:v>
                </c:pt>
                <c:pt idx="4457">
                  <c:v>18.26616246392361</c:v>
                </c:pt>
                <c:pt idx="4458">
                  <c:v>18.259320688333879</c:v>
                </c:pt>
                <c:pt idx="4459">
                  <c:v>18.255232843801757</c:v>
                </c:pt>
                <c:pt idx="4460">
                  <c:v>18.192922485281077</c:v>
                </c:pt>
                <c:pt idx="4461">
                  <c:v>16.81712708679618</c:v>
                </c:pt>
                <c:pt idx="4462">
                  <c:v>18.57658343505031</c:v>
                </c:pt>
                <c:pt idx="4463">
                  <c:v>18.701535405484101</c:v>
                </c:pt>
                <c:pt idx="4464">
                  <c:v>18.422027322493356</c:v>
                </c:pt>
                <c:pt idx="4465">
                  <c:v>18.455706190060752</c:v>
                </c:pt>
                <c:pt idx="4466">
                  <c:v>17.167690492263528</c:v>
                </c:pt>
                <c:pt idx="4467">
                  <c:v>18.613730481358246</c:v>
                </c:pt>
                <c:pt idx="4468">
                  <c:v>18.610174626736455</c:v>
                </c:pt>
                <c:pt idx="4469">
                  <c:v>18.401658893015707</c:v>
                </c:pt>
                <c:pt idx="4470">
                  <c:v>18.272614075818044</c:v>
                </c:pt>
                <c:pt idx="4471">
                  <c:v>18.560062440847616</c:v>
                </c:pt>
                <c:pt idx="4472">
                  <c:v>17.203150143063734</c:v>
                </c:pt>
                <c:pt idx="4473">
                  <c:v>18.583104651229924</c:v>
                </c:pt>
                <c:pt idx="4474">
                  <c:v>19.046549378873234</c:v>
                </c:pt>
                <c:pt idx="4475">
                  <c:v>18.966618415734704</c:v>
                </c:pt>
                <c:pt idx="4476">
                  <c:v>18.947046189836922</c:v>
                </c:pt>
                <c:pt idx="4477">
                  <c:v>18.996004965521255</c:v>
                </c:pt>
                <c:pt idx="4478">
                  <c:v>17.472287967182314</c:v>
                </c:pt>
                <c:pt idx="4479">
                  <c:v>19.230326492896715</c:v>
                </c:pt>
                <c:pt idx="4480">
                  <c:v>19.319507931354931</c:v>
                </c:pt>
                <c:pt idx="4481">
                  <c:v>19.284539592026317</c:v>
                </c:pt>
                <c:pt idx="4482">
                  <c:v>19.3225052175831</c:v>
                </c:pt>
                <c:pt idx="4483">
                  <c:v>19.528481608585899</c:v>
                </c:pt>
                <c:pt idx="4484">
                  <c:v>17.916002829799087</c:v>
                </c:pt>
                <c:pt idx="4485">
                  <c:v>19.427474993710991</c:v>
                </c:pt>
                <c:pt idx="4486">
                  <c:v>19.519001693826844</c:v>
                </c:pt>
                <c:pt idx="4487">
                  <c:v>19.605412596197745</c:v>
                </c:pt>
                <c:pt idx="4488">
                  <c:v>19.721735929132489</c:v>
                </c:pt>
                <c:pt idx="4489">
                  <c:v>19.673777910762848</c:v>
                </c:pt>
                <c:pt idx="4490">
                  <c:v>18.027438612573988</c:v>
                </c:pt>
                <c:pt idx="4491">
                  <c:v>19.652861787156237</c:v>
                </c:pt>
                <c:pt idx="4492">
                  <c:v>19.598745513087731</c:v>
                </c:pt>
                <c:pt idx="4493">
                  <c:v>19.761031166832694</c:v>
                </c:pt>
                <c:pt idx="4494">
                  <c:v>19.982840698587012</c:v>
                </c:pt>
                <c:pt idx="4495">
                  <c:v>18.372217614207344</c:v>
                </c:pt>
                <c:pt idx="4496">
                  <c:v>19.991999576203678</c:v>
                </c:pt>
                <c:pt idx="4497">
                  <c:v>20.042919817373935</c:v>
                </c:pt>
                <c:pt idx="4498">
                  <c:v>20.062755677103791</c:v>
                </c:pt>
                <c:pt idx="4499">
                  <c:v>19.327566738126681</c:v>
                </c:pt>
                <c:pt idx="4500">
                  <c:v>19.298278993480356</c:v>
                </c:pt>
                <c:pt idx="4501">
                  <c:v>17.956092931122132</c:v>
                </c:pt>
                <c:pt idx="4502">
                  <c:v>19.320511312267346</c:v>
                </c:pt>
                <c:pt idx="4503">
                  <c:v>19.080911057636545</c:v>
                </c:pt>
                <c:pt idx="4504">
                  <c:v>18.854078372708369</c:v>
                </c:pt>
                <c:pt idx="4505">
                  <c:v>18.574263579945772</c:v>
                </c:pt>
                <c:pt idx="4506">
                  <c:v>18.451014181640979</c:v>
                </c:pt>
                <c:pt idx="4507">
                  <c:v>16.995841181111317</c:v>
                </c:pt>
                <c:pt idx="4508">
                  <c:v>18.499891548192899</c:v>
                </c:pt>
                <c:pt idx="4509">
                  <c:v>18.450153154403292</c:v>
                </c:pt>
                <c:pt idx="4510">
                  <c:v>18.45225896589502</c:v>
                </c:pt>
                <c:pt idx="4511">
                  <c:v>18.867904139848122</c:v>
                </c:pt>
                <c:pt idx="4512">
                  <c:v>18.975930232721634</c:v>
                </c:pt>
                <c:pt idx="4513">
                  <c:v>17.406846542037478</c:v>
                </c:pt>
                <c:pt idx="4514">
                  <c:v>19.001740313409059</c:v>
                </c:pt>
                <c:pt idx="4515">
                  <c:v>19.153244408094963</c:v>
                </c:pt>
                <c:pt idx="4516">
                  <c:v>19.145446188262174</c:v>
                </c:pt>
                <c:pt idx="4517">
                  <c:v>19.159428256422615</c:v>
                </c:pt>
                <c:pt idx="4518">
                  <c:v>19.31522844449611</c:v>
                </c:pt>
                <c:pt idx="4519">
                  <c:v>17.832118612251918</c:v>
                </c:pt>
                <c:pt idx="4520">
                  <c:v>19.675405340133494</c:v>
                </c:pt>
                <c:pt idx="4521">
                  <c:v>19.820720139252547</c:v>
                </c:pt>
                <c:pt idx="4522">
                  <c:v>19.820316063937984</c:v>
                </c:pt>
                <c:pt idx="4523">
                  <c:v>19.784263732198593</c:v>
                </c:pt>
                <c:pt idx="4524">
                  <c:v>19.834793809319006</c:v>
                </c:pt>
                <c:pt idx="4525">
                  <c:v>18.214090492641883</c:v>
                </c:pt>
                <c:pt idx="4526">
                  <c:v>19.780796409691209</c:v>
                </c:pt>
                <c:pt idx="4527">
                  <c:v>19.914330145558374</c:v>
                </c:pt>
                <c:pt idx="4528">
                  <c:v>19.777513374586931</c:v>
                </c:pt>
                <c:pt idx="4529">
                  <c:v>19.827215183818865</c:v>
                </c:pt>
                <c:pt idx="4530">
                  <c:v>19.74599535737568</c:v>
                </c:pt>
                <c:pt idx="4531">
                  <c:v>17.967493608899471</c:v>
                </c:pt>
                <c:pt idx="4532">
                  <c:v>19.508645543260883</c:v>
                </c:pt>
                <c:pt idx="4533">
                  <c:v>19.83777052082042</c:v>
                </c:pt>
                <c:pt idx="4534">
                  <c:v>19.885969870452357</c:v>
                </c:pt>
                <c:pt idx="4535">
                  <c:v>20.094853627924007</c:v>
                </c:pt>
                <c:pt idx="4536">
                  <c:v>18.594876860695813</c:v>
                </c:pt>
                <c:pt idx="4537">
                  <c:v>20.099679384452095</c:v>
                </c:pt>
                <c:pt idx="4538">
                  <c:v>19.845594174368991</c:v>
                </c:pt>
                <c:pt idx="4539">
                  <c:v>19.73939970155428</c:v>
                </c:pt>
                <c:pt idx="4540">
                  <c:v>19.612094941100288</c:v>
                </c:pt>
                <c:pt idx="4541">
                  <c:v>19.453531639185623</c:v>
                </c:pt>
                <c:pt idx="4542">
                  <c:v>19.455204768115021</c:v>
                </c:pt>
                <c:pt idx="4543">
                  <c:v>19.194397341593437</c:v>
                </c:pt>
                <c:pt idx="4544">
                  <c:v>18.967901197038955</c:v>
                </c:pt>
                <c:pt idx="4545">
                  <c:v>18.868573204551581</c:v>
                </c:pt>
                <c:pt idx="4546">
                  <c:v>18.796826738864638</c:v>
                </c:pt>
                <c:pt idx="4547">
                  <c:v>17.271955366503018</c:v>
                </c:pt>
                <c:pt idx="4548">
                  <c:v>18.373240701669314</c:v>
                </c:pt>
                <c:pt idx="4549">
                  <c:v>18.358636445374486</c:v>
                </c:pt>
                <c:pt idx="4550">
                  <c:v>18.068751148567593</c:v>
                </c:pt>
                <c:pt idx="4551">
                  <c:v>17.821871823562319</c:v>
                </c:pt>
                <c:pt idx="4552">
                  <c:v>17.792528768490932</c:v>
                </c:pt>
                <c:pt idx="4553">
                  <c:v>16.465585408276553</c:v>
                </c:pt>
                <c:pt idx="4554">
                  <c:v>17.77649328240857</c:v>
                </c:pt>
                <c:pt idx="4555">
                  <c:v>17.579171312073999</c:v>
                </c:pt>
                <c:pt idx="4556">
                  <c:v>17.717433481053934</c:v>
                </c:pt>
                <c:pt idx="4557">
                  <c:v>17.774792504262599</c:v>
                </c:pt>
                <c:pt idx="4558">
                  <c:v>17.910741534022712</c:v>
                </c:pt>
                <c:pt idx="4559">
                  <c:v>16.446890392755911</c:v>
                </c:pt>
                <c:pt idx="4560">
                  <c:v>18.105244839088876</c:v>
                </c:pt>
                <c:pt idx="4561">
                  <c:v>18.25214424541138</c:v>
                </c:pt>
                <c:pt idx="4562">
                  <c:v>18.416293351382322</c:v>
                </c:pt>
                <c:pt idx="4563">
                  <c:v>18.180193360985882</c:v>
                </c:pt>
                <c:pt idx="4564">
                  <c:v>18.303097034820983</c:v>
                </c:pt>
                <c:pt idx="4565">
                  <c:v>16.964341840566355</c:v>
                </c:pt>
                <c:pt idx="4566">
                  <c:v>18.698805898223494</c:v>
                </c:pt>
                <c:pt idx="4567">
                  <c:v>18.647855514575507</c:v>
                </c:pt>
                <c:pt idx="4568">
                  <c:v>18.625108696544459</c:v>
                </c:pt>
                <c:pt idx="4569">
                  <c:v>18.700928651259574</c:v>
                </c:pt>
                <c:pt idx="4570">
                  <c:v>18.831631164161205</c:v>
                </c:pt>
                <c:pt idx="4571">
                  <c:v>17.364996715401581</c:v>
                </c:pt>
                <c:pt idx="4572">
                  <c:v>18.930477009304727</c:v>
                </c:pt>
                <c:pt idx="4573">
                  <c:v>18.907156204522387</c:v>
                </c:pt>
                <c:pt idx="4574">
                  <c:v>18.772532512398154</c:v>
                </c:pt>
                <c:pt idx="4575">
                  <c:v>19.015978679244796</c:v>
                </c:pt>
                <c:pt idx="4576">
                  <c:v>17.545447895151927</c:v>
                </c:pt>
                <c:pt idx="4577">
                  <c:v>19.072046406655424</c:v>
                </c:pt>
                <c:pt idx="4578">
                  <c:v>19.200517369896467</c:v>
                </c:pt>
                <c:pt idx="4579">
                  <c:v>19.117143442943213</c:v>
                </c:pt>
                <c:pt idx="4580">
                  <c:v>18.911486147562446</c:v>
                </c:pt>
                <c:pt idx="4581">
                  <c:v>18.728572087762302</c:v>
                </c:pt>
                <c:pt idx="4582">
                  <c:v>17.118125927386224</c:v>
                </c:pt>
                <c:pt idx="4583">
                  <c:v>18.449287149934683</c:v>
                </c:pt>
                <c:pt idx="4584">
                  <c:v>18.273244640712619</c:v>
                </c:pt>
                <c:pt idx="4585">
                  <c:v>18.6425608049604</c:v>
                </c:pt>
                <c:pt idx="4586">
                  <c:v>18.21503850890813</c:v>
                </c:pt>
                <c:pt idx="4587">
                  <c:v>18.149392494065548</c:v>
                </c:pt>
                <c:pt idx="4588">
                  <c:v>16.639932522171435</c:v>
                </c:pt>
                <c:pt idx="4589">
                  <c:v>17.999645031243226</c:v>
                </c:pt>
                <c:pt idx="4590">
                  <c:v>17.911554364070465</c:v>
                </c:pt>
                <c:pt idx="4591">
                  <c:v>17.869371872075607</c:v>
                </c:pt>
                <c:pt idx="4592">
                  <c:v>18.009222306971957</c:v>
                </c:pt>
                <c:pt idx="4593">
                  <c:v>18.142010119746502</c:v>
                </c:pt>
                <c:pt idx="4594">
                  <c:v>16.653252848101054</c:v>
                </c:pt>
                <c:pt idx="4595">
                  <c:v>18.066071149252085</c:v>
                </c:pt>
                <c:pt idx="4596">
                  <c:v>18.082264195541651</c:v>
                </c:pt>
                <c:pt idx="4597">
                  <c:v>18.22226959263908</c:v>
                </c:pt>
                <c:pt idx="4598">
                  <c:v>18.084957686392453</c:v>
                </c:pt>
                <c:pt idx="4599">
                  <c:v>18.059243026480139</c:v>
                </c:pt>
                <c:pt idx="4600">
                  <c:v>16.564777212111949</c:v>
                </c:pt>
                <c:pt idx="4601">
                  <c:v>17.523010018741786</c:v>
                </c:pt>
                <c:pt idx="4602">
                  <c:v>16.097471494024315</c:v>
                </c:pt>
                <c:pt idx="4603">
                  <c:v>17.323657057818181</c:v>
                </c:pt>
                <c:pt idx="4604">
                  <c:v>17.409970949130717</c:v>
                </c:pt>
                <c:pt idx="4605">
                  <c:v>16.848938628407581</c:v>
                </c:pt>
                <c:pt idx="4606">
                  <c:v>15.562152904701918</c:v>
                </c:pt>
                <c:pt idx="4607">
                  <c:v>17.051446997026716</c:v>
                </c:pt>
                <c:pt idx="4608">
                  <c:v>17.158659575266501</c:v>
                </c:pt>
                <c:pt idx="4609">
                  <c:v>17.300697272619967</c:v>
                </c:pt>
                <c:pt idx="4610">
                  <c:v>17.10235875844867</c:v>
                </c:pt>
                <c:pt idx="4611">
                  <c:v>17.344084591181023</c:v>
                </c:pt>
                <c:pt idx="4612">
                  <c:v>15.994271248009733</c:v>
                </c:pt>
                <c:pt idx="4613">
                  <c:v>17.511415902385949</c:v>
                </c:pt>
                <c:pt idx="4614">
                  <c:v>17.679443529549346</c:v>
                </c:pt>
                <c:pt idx="4615">
                  <c:v>17.70304170072021</c:v>
                </c:pt>
                <c:pt idx="4616">
                  <c:v>17.748127954944426</c:v>
                </c:pt>
                <c:pt idx="4617">
                  <c:v>17.858172410560513</c:v>
                </c:pt>
                <c:pt idx="4618">
                  <c:v>16.471730510019096</c:v>
                </c:pt>
                <c:pt idx="4619">
                  <c:v>17.844900296752428</c:v>
                </c:pt>
                <c:pt idx="4620">
                  <c:v>17.945911394361588</c:v>
                </c:pt>
                <c:pt idx="4621">
                  <c:v>17.863355475483825</c:v>
                </c:pt>
                <c:pt idx="4622">
                  <c:v>18.009771371794564</c:v>
                </c:pt>
                <c:pt idx="4623">
                  <c:v>18.133330611270591</c:v>
                </c:pt>
                <c:pt idx="4624">
                  <c:v>16.743190149738133</c:v>
                </c:pt>
                <c:pt idx="4625">
                  <c:v>18.226072231251255</c:v>
                </c:pt>
                <c:pt idx="4626">
                  <c:v>18.203053031861931</c:v>
                </c:pt>
                <c:pt idx="4627">
                  <c:v>18.172321048715236</c:v>
                </c:pt>
                <c:pt idx="4628">
                  <c:v>18.066300549663801</c:v>
                </c:pt>
                <c:pt idx="4629">
                  <c:v>17.680235477188063</c:v>
                </c:pt>
                <c:pt idx="4630">
                  <c:v>16.195821268736395</c:v>
                </c:pt>
                <c:pt idx="4631">
                  <c:v>17.672838909119843</c:v>
                </c:pt>
                <c:pt idx="4632">
                  <c:v>17.805604813712755</c:v>
                </c:pt>
                <c:pt idx="4633">
                  <c:v>18.275928097917053</c:v>
                </c:pt>
                <c:pt idx="4634">
                  <c:v>18.481813650244902</c:v>
                </c:pt>
                <c:pt idx="4635">
                  <c:v>18.483964205663991</c:v>
                </c:pt>
                <c:pt idx="4636">
                  <c:v>17.046231204345926</c:v>
                </c:pt>
                <c:pt idx="4637">
                  <c:v>18.535184884259699</c:v>
                </c:pt>
                <c:pt idx="4638">
                  <c:v>18.128731217672811</c:v>
                </c:pt>
                <c:pt idx="4639">
                  <c:v>18.353955589915351</c:v>
                </c:pt>
                <c:pt idx="4640">
                  <c:v>18.469069219303812</c:v>
                </c:pt>
                <c:pt idx="4641">
                  <c:v>18.413854275550104</c:v>
                </c:pt>
                <c:pt idx="4642">
                  <c:v>16.867762246757959</c:v>
                </c:pt>
                <c:pt idx="4643">
                  <c:v>18.422546951065911</c:v>
                </c:pt>
                <c:pt idx="4644">
                  <c:v>18.384841961251297</c:v>
                </c:pt>
                <c:pt idx="4645">
                  <c:v>18.436216573981252</c:v>
                </c:pt>
                <c:pt idx="4646">
                  <c:v>18.356644577571249</c:v>
                </c:pt>
                <c:pt idx="4647">
                  <c:v>18.444586741694142</c:v>
                </c:pt>
                <c:pt idx="4648">
                  <c:v>17.013229014199538</c:v>
                </c:pt>
                <c:pt idx="4649">
                  <c:v>18.844559466856175</c:v>
                </c:pt>
                <c:pt idx="4650">
                  <c:v>18.83342142476182</c:v>
                </c:pt>
                <c:pt idx="4651">
                  <c:v>18.823846538758072</c:v>
                </c:pt>
                <c:pt idx="4652">
                  <c:v>18.887368678919394</c:v>
                </c:pt>
                <c:pt idx="4653">
                  <c:v>19.127742584504727</c:v>
                </c:pt>
                <c:pt idx="4654">
                  <c:v>17.903570923134552</c:v>
                </c:pt>
                <c:pt idx="4655">
                  <c:v>19.254592951563829</c:v>
                </c:pt>
                <c:pt idx="4656">
                  <c:v>19.218856236554576</c:v>
                </c:pt>
                <c:pt idx="4657">
                  <c:v>19.307279384793443</c:v>
                </c:pt>
                <c:pt idx="4658">
                  <c:v>19.320256719574598</c:v>
                </c:pt>
                <c:pt idx="4659">
                  <c:v>17.898742415900823</c:v>
                </c:pt>
                <c:pt idx="4660">
                  <c:v>19.107628080467983</c:v>
                </c:pt>
                <c:pt idx="4661">
                  <c:v>19.106725357334312</c:v>
                </c:pt>
                <c:pt idx="4662">
                  <c:v>19.096742742205084</c:v>
                </c:pt>
                <c:pt idx="4663">
                  <c:v>19.043485748247768</c:v>
                </c:pt>
                <c:pt idx="4664">
                  <c:v>18.955210750205524</c:v>
                </c:pt>
                <c:pt idx="4665">
                  <c:v>17.571612937116559</c:v>
                </c:pt>
                <c:pt idx="4666">
                  <c:v>18.402474125258184</c:v>
                </c:pt>
                <c:pt idx="4667">
                  <c:v>18.527733679839329</c:v>
                </c:pt>
                <c:pt idx="4668">
                  <c:v>18.56757130226762</c:v>
                </c:pt>
                <c:pt idx="4669">
                  <c:v>18.246528039461651</c:v>
                </c:pt>
                <c:pt idx="4670">
                  <c:v>18.209743495113973</c:v>
                </c:pt>
                <c:pt idx="4671">
                  <c:v>16.928014201172083</c:v>
                </c:pt>
                <c:pt idx="4672">
                  <c:v>18.373615588981881</c:v>
                </c:pt>
                <c:pt idx="4673">
                  <c:v>18.105682724801881</c:v>
                </c:pt>
                <c:pt idx="4674">
                  <c:v>18.053925824252119</c:v>
                </c:pt>
                <c:pt idx="4675">
                  <c:v>18.074131342551055</c:v>
                </c:pt>
                <c:pt idx="4676">
                  <c:v>17.927390079579936</c:v>
                </c:pt>
                <c:pt idx="4677">
                  <c:v>16.614701862795954</c:v>
                </c:pt>
                <c:pt idx="4678">
                  <c:v>17.904818495775768</c:v>
                </c:pt>
                <c:pt idx="4679">
                  <c:v>17.895297275188245</c:v>
                </c:pt>
                <c:pt idx="4680">
                  <c:v>17.873097871186332</c:v>
                </c:pt>
                <c:pt idx="4681">
                  <c:v>17.896056891071126</c:v>
                </c:pt>
                <c:pt idx="4682">
                  <c:v>18.0517789389854</c:v>
                </c:pt>
                <c:pt idx="4683">
                  <c:v>18.23146430219408</c:v>
                </c:pt>
                <c:pt idx="4684">
                  <c:v>18.470630405119294</c:v>
                </c:pt>
                <c:pt idx="4685">
                  <c:v>18.396395923047102</c:v>
                </c:pt>
                <c:pt idx="4686">
                  <c:v>18.529616654024881</c:v>
                </c:pt>
                <c:pt idx="4687">
                  <c:v>18.672452847576778</c:v>
                </c:pt>
                <c:pt idx="4688">
                  <c:v>17.415696212438853</c:v>
                </c:pt>
                <c:pt idx="4689">
                  <c:v>18.641322028512906</c:v>
                </c:pt>
                <c:pt idx="4690">
                  <c:v>18.311367791988118</c:v>
                </c:pt>
                <c:pt idx="4691">
                  <c:v>18.266632956688113</c:v>
                </c:pt>
                <c:pt idx="4692">
                  <c:v>18.524224283388854</c:v>
                </c:pt>
                <c:pt idx="4693">
                  <c:v>18.344246144924302</c:v>
                </c:pt>
                <c:pt idx="4694">
                  <c:v>16.964713701353535</c:v>
                </c:pt>
                <c:pt idx="4695">
                  <c:v>18.3434008426057</c:v>
                </c:pt>
                <c:pt idx="4696">
                  <c:v>18.232751076957829</c:v>
                </c:pt>
                <c:pt idx="4697">
                  <c:v>18.193280899568119</c:v>
                </c:pt>
                <c:pt idx="4698">
                  <c:v>18.08357481208899</c:v>
                </c:pt>
                <c:pt idx="4699">
                  <c:v>18.021929490563121</c:v>
                </c:pt>
                <c:pt idx="4700">
                  <c:v>16.807147408474297</c:v>
                </c:pt>
                <c:pt idx="4701">
                  <c:v>18.108679593057822</c:v>
                </c:pt>
                <c:pt idx="4702">
                  <c:v>17.956430564930027</c:v>
                </c:pt>
                <c:pt idx="4703">
                  <c:v>18.427124365364552</c:v>
                </c:pt>
                <c:pt idx="4704">
                  <c:v>18.40017682932681</c:v>
                </c:pt>
                <c:pt idx="4705">
                  <c:v>18.100458085425387</c:v>
                </c:pt>
                <c:pt idx="4706">
                  <c:v>16.827889447149531</c:v>
                </c:pt>
                <c:pt idx="4707">
                  <c:v>18.500363886171471</c:v>
                </c:pt>
                <c:pt idx="4708">
                  <c:v>18.216981966016796</c:v>
                </c:pt>
                <c:pt idx="4709">
                  <c:v>18.416361519023692</c:v>
                </c:pt>
                <c:pt idx="4710">
                  <c:v>18.248460854682545</c:v>
                </c:pt>
                <c:pt idx="4711">
                  <c:v>18.129795797336953</c:v>
                </c:pt>
                <c:pt idx="4712">
                  <c:v>16.867375146150614</c:v>
                </c:pt>
                <c:pt idx="4713">
                  <c:v>18.313876824900472</c:v>
                </c:pt>
                <c:pt idx="4714">
                  <c:v>18.348091430209823</c:v>
                </c:pt>
                <c:pt idx="4715">
                  <c:v>18.244767617188675</c:v>
                </c:pt>
                <c:pt idx="4716">
                  <c:v>18.356380438604322</c:v>
                </c:pt>
                <c:pt idx="4717">
                  <c:v>18.662424861466477</c:v>
                </c:pt>
                <c:pt idx="4718">
                  <c:v>17.229529614903235</c:v>
                </c:pt>
                <c:pt idx="4719">
                  <c:v>18.133546389828297</c:v>
                </c:pt>
                <c:pt idx="4720">
                  <c:v>18.265077681057136</c:v>
                </c:pt>
                <c:pt idx="4721">
                  <c:v>18.446236307606981</c:v>
                </c:pt>
                <c:pt idx="4722">
                  <c:v>17.058944745734827</c:v>
                </c:pt>
                <c:pt idx="4723">
                  <c:v>18.327135868126046</c:v>
                </c:pt>
                <c:pt idx="4724">
                  <c:v>16.972424674033274</c:v>
                </c:pt>
                <c:pt idx="4725">
                  <c:v>18.352541773654043</c:v>
                </c:pt>
                <c:pt idx="4726">
                  <c:v>18.14772822986399</c:v>
                </c:pt>
                <c:pt idx="4727">
                  <c:v>17.800717018693152</c:v>
                </c:pt>
                <c:pt idx="4728">
                  <c:v>17.726468843188769</c:v>
                </c:pt>
                <c:pt idx="4729">
                  <c:v>17.63275560665296</c:v>
                </c:pt>
                <c:pt idx="4730">
                  <c:v>16.375408674566639</c:v>
                </c:pt>
                <c:pt idx="4731">
                  <c:v>17.6133550638781</c:v>
                </c:pt>
                <c:pt idx="4732">
                  <c:v>17.307027168760797</c:v>
                </c:pt>
                <c:pt idx="4733">
                  <c:v>17.191882829069304</c:v>
                </c:pt>
                <c:pt idx="4734">
                  <c:v>17.041264938943634</c:v>
                </c:pt>
                <c:pt idx="4735">
                  <c:v>17.06544085224029</c:v>
                </c:pt>
                <c:pt idx="4736">
                  <c:v>15.830950638124795</c:v>
                </c:pt>
                <c:pt idx="4737">
                  <c:v>17.026240449962824</c:v>
                </c:pt>
                <c:pt idx="4738">
                  <c:v>16.904120565881776</c:v>
                </c:pt>
                <c:pt idx="4739">
                  <c:v>17.106752321534064</c:v>
                </c:pt>
                <c:pt idx="4740">
                  <c:v>17.170327098301286</c:v>
                </c:pt>
                <c:pt idx="4741">
                  <c:v>17.29699140469388</c:v>
                </c:pt>
                <c:pt idx="4742">
                  <c:v>16.034489773417764</c:v>
                </c:pt>
                <c:pt idx="4743">
                  <c:v>17.435783569618909</c:v>
                </c:pt>
                <c:pt idx="4744">
                  <c:v>17.386790090326013</c:v>
                </c:pt>
                <c:pt idx="4745">
                  <c:v>17.525527789228168</c:v>
                </c:pt>
                <c:pt idx="4746">
                  <c:v>17.490514386761035</c:v>
                </c:pt>
                <c:pt idx="4747">
                  <c:v>17.69658126959985</c:v>
                </c:pt>
                <c:pt idx="4748">
                  <c:v>16.353087641502544</c:v>
                </c:pt>
                <c:pt idx="4749">
                  <c:v>17.857923585763185</c:v>
                </c:pt>
                <c:pt idx="4750">
                  <c:v>18.004526682645732</c:v>
                </c:pt>
                <c:pt idx="4751">
                  <c:v>18.17034055275068</c:v>
                </c:pt>
                <c:pt idx="4752">
                  <c:v>18.394306396457441</c:v>
                </c:pt>
                <c:pt idx="4753">
                  <c:v>17.030471887374762</c:v>
                </c:pt>
                <c:pt idx="4754">
                  <c:v>18.454549980006277</c:v>
                </c:pt>
                <c:pt idx="4755">
                  <c:v>18.519613362163589</c:v>
                </c:pt>
                <c:pt idx="4756">
                  <c:v>18.533580640462912</c:v>
                </c:pt>
                <c:pt idx="4757">
                  <c:v>18.560517534325886</c:v>
                </c:pt>
                <c:pt idx="4758">
                  <c:v>17.229641188160528</c:v>
                </c:pt>
                <c:pt idx="4759">
                  <c:v>18.440490661973769</c:v>
                </c:pt>
                <c:pt idx="4760">
                  <c:v>18.311693225582744</c:v>
                </c:pt>
                <c:pt idx="4761">
                  <c:v>18.361370594041059</c:v>
                </c:pt>
                <c:pt idx="4762">
                  <c:v>18.293135433785395</c:v>
                </c:pt>
                <c:pt idx="4763">
                  <c:v>18.49141284524956</c:v>
                </c:pt>
                <c:pt idx="4764">
                  <c:v>17.338205087631938</c:v>
                </c:pt>
                <c:pt idx="4765">
                  <c:v>18.558746574372709</c:v>
                </c:pt>
                <c:pt idx="4766">
                  <c:v>18.539297384339545</c:v>
                </c:pt>
                <c:pt idx="4767">
                  <c:v>18.328957671933995</c:v>
                </c:pt>
                <c:pt idx="4768">
                  <c:v>18.413938054998127</c:v>
                </c:pt>
                <c:pt idx="4769">
                  <c:v>18.564887008123339</c:v>
                </c:pt>
                <c:pt idx="4770">
                  <c:v>18.487360842353212</c:v>
                </c:pt>
                <c:pt idx="4771">
                  <c:v>19.163951280566703</c:v>
                </c:pt>
                <c:pt idx="4772">
                  <c:v>19.288071941099261</c:v>
                </c:pt>
                <c:pt idx="4773">
                  <c:v>19.111651668998654</c:v>
                </c:pt>
                <c:pt idx="4774">
                  <c:v>17.368795840905985</c:v>
                </c:pt>
                <c:pt idx="4775">
                  <c:v>18.794811653124299</c:v>
                </c:pt>
                <c:pt idx="4776">
                  <c:v>18.725379427540197</c:v>
                </c:pt>
                <c:pt idx="4777">
                  <c:v>18.920745400470064</c:v>
                </c:pt>
                <c:pt idx="4778">
                  <c:v>18.834233134882322</c:v>
                </c:pt>
                <c:pt idx="4779">
                  <c:v>18.388401615973461</c:v>
                </c:pt>
                <c:pt idx="4780">
                  <c:v>16.553892631800572</c:v>
                </c:pt>
                <c:pt idx="4781">
                  <c:v>18.344296436432625</c:v>
                </c:pt>
                <c:pt idx="4782">
                  <c:v>18.252579518968105</c:v>
                </c:pt>
                <c:pt idx="4783">
                  <c:v>17.899788829500864</c:v>
                </c:pt>
                <c:pt idx="4784">
                  <c:v>17.998383916126887</c:v>
                </c:pt>
                <c:pt idx="4785">
                  <c:v>17.784640334347738</c:v>
                </c:pt>
                <c:pt idx="4786">
                  <c:v>16.277566142243138</c:v>
                </c:pt>
                <c:pt idx="4787">
                  <c:v>18.209229266986696</c:v>
                </c:pt>
                <c:pt idx="4788">
                  <c:v>18.160265213782921</c:v>
                </c:pt>
                <c:pt idx="4789">
                  <c:v>18.504958673316214</c:v>
                </c:pt>
                <c:pt idx="4790">
                  <c:v>18.435833785405173</c:v>
                </c:pt>
                <c:pt idx="4791">
                  <c:v>18.356737960617739</c:v>
                </c:pt>
                <c:pt idx="4792">
                  <c:v>16.560767947039324</c:v>
                </c:pt>
                <c:pt idx="4793">
                  <c:v>16.5655447965805</c:v>
                </c:pt>
                <c:pt idx="4794">
                  <c:v>18.075432457261485</c:v>
                </c:pt>
                <c:pt idx="4795">
                  <c:v>18.24784086490877</c:v>
                </c:pt>
                <c:pt idx="4796">
                  <c:v>18.210036081826988</c:v>
                </c:pt>
                <c:pt idx="4797">
                  <c:v>18.12028234429334</c:v>
                </c:pt>
                <c:pt idx="4798">
                  <c:v>16.404923073826733</c:v>
                </c:pt>
                <c:pt idx="4799">
                  <c:v>18.194019214989208</c:v>
                </c:pt>
                <c:pt idx="4800">
                  <c:v>18.018627719023147</c:v>
                </c:pt>
                <c:pt idx="4801">
                  <c:v>18.039052998550837</c:v>
                </c:pt>
                <c:pt idx="4802">
                  <c:v>17.911304733735932</c:v>
                </c:pt>
                <c:pt idx="4803">
                  <c:v>18.111306970539975</c:v>
                </c:pt>
                <c:pt idx="4804">
                  <c:v>16.489690153539517</c:v>
                </c:pt>
                <c:pt idx="4805">
                  <c:v>18.058756989900914</c:v>
                </c:pt>
                <c:pt idx="4806">
                  <c:v>18.431258548153284</c:v>
                </c:pt>
                <c:pt idx="4807">
                  <c:v>18.140982470644282</c:v>
                </c:pt>
                <c:pt idx="4808">
                  <c:v>18.154248581815065</c:v>
                </c:pt>
                <c:pt idx="4809">
                  <c:v>18.270922412305168</c:v>
                </c:pt>
                <c:pt idx="4810">
                  <c:v>16.573681014348477</c:v>
                </c:pt>
                <c:pt idx="4811">
                  <c:v>18.196916408954234</c:v>
                </c:pt>
                <c:pt idx="4812">
                  <c:v>18.293300509109343</c:v>
                </c:pt>
                <c:pt idx="4813">
                  <c:v>18.199718314674943</c:v>
                </c:pt>
                <c:pt idx="4814">
                  <c:v>18.073543902358644</c:v>
                </c:pt>
                <c:pt idx="4815">
                  <c:v>17.925771215668284</c:v>
                </c:pt>
                <c:pt idx="4816">
                  <c:v>16.251666236437558</c:v>
                </c:pt>
                <c:pt idx="4817">
                  <c:v>17.978913949474435</c:v>
                </c:pt>
                <c:pt idx="4818">
                  <c:v>17.854356505474406</c:v>
                </c:pt>
                <c:pt idx="4819">
                  <c:v>18.09526608505924</c:v>
                </c:pt>
                <c:pt idx="4820">
                  <c:v>18.062057246831781</c:v>
                </c:pt>
                <c:pt idx="4821">
                  <c:v>18.260334434816297</c:v>
                </c:pt>
                <c:pt idx="4822">
                  <c:v>16.567352939122628</c:v>
                </c:pt>
                <c:pt idx="4823">
                  <c:v>18.364481527144648</c:v>
                </c:pt>
                <c:pt idx="4824">
                  <c:v>18.221016348522028</c:v>
                </c:pt>
                <c:pt idx="4825">
                  <c:v>17.917084833491</c:v>
                </c:pt>
                <c:pt idx="4826">
                  <c:v>17.926686254164824</c:v>
                </c:pt>
                <c:pt idx="4827">
                  <c:v>16.327834369832946</c:v>
                </c:pt>
                <c:pt idx="4828">
                  <c:v>18.330285876587645</c:v>
                </c:pt>
                <c:pt idx="4829">
                  <c:v>18.040185365003765</c:v>
                </c:pt>
                <c:pt idx="4830">
                  <c:v>17.890000576951667</c:v>
                </c:pt>
                <c:pt idx="4831">
                  <c:v>17.984580656040194</c:v>
                </c:pt>
                <c:pt idx="4832">
                  <c:v>17.987362249471385</c:v>
                </c:pt>
                <c:pt idx="4833">
                  <c:v>16.338154109964545</c:v>
                </c:pt>
                <c:pt idx="4834">
                  <c:v>18.138081152700977</c:v>
                </c:pt>
                <c:pt idx="4835">
                  <c:v>18.185307651689513</c:v>
                </c:pt>
                <c:pt idx="4836">
                  <c:v>18.357869021243904</c:v>
                </c:pt>
                <c:pt idx="4837">
                  <c:v>18.062361975471021</c:v>
                </c:pt>
                <c:pt idx="4838">
                  <c:v>18.25639979069647</c:v>
                </c:pt>
                <c:pt idx="4839">
                  <c:v>16.576407008755396</c:v>
                </c:pt>
                <c:pt idx="4840">
                  <c:v>18.267519818285194</c:v>
                </c:pt>
                <c:pt idx="4841">
                  <c:v>18.365067673108662</c:v>
                </c:pt>
                <c:pt idx="4842">
                  <c:v>18.836994798731929</c:v>
                </c:pt>
                <c:pt idx="4843">
                  <c:v>18.821632248872387</c:v>
                </c:pt>
                <c:pt idx="4844">
                  <c:v>18.74246884755582</c:v>
                </c:pt>
                <c:pt idx="4845">
                  <c:v>17.03361172316837</c:v>
                </c:pt>
                <c:pt idx="4846">
                  <c:v>18.196567845804804</c:v>
                </c:pt>
                <c:pt idx="4847">
                  <c:v>18.321899563169065</c:v>
                </c:pt>
                <c:pt idx="4848">
                  <c:v>18.123910502902021</c:v>
                </c:pt>
                <c:pt idx="4849">
                  <c:v>18.115723267646317</c:v>
                </c:pt>
                <c:pt idx="4850">
                  <c:v>18.037414517765324</c:v>
                </c:pt>
                <c:pt idx="4851">
                  <c:v>16.405367191464627</c:v>
                </c:pt>
                <c:pt idx="4852">
                  <c:v>17.938892599291016</c:v>
                </c:pt>
                <c:pt idx="4853">
                  <c:v>17.657354390946125</c:v>
                </c:pt>
                <c:pt idx="4854">
                  <c:v>17.906511314312553</c:v>
                </c:pt>
                <c:pt idx="4855">
                  <c:v>17.97905013032031</c:v>
                </c:pt>
                <c:pt idx="4856">
                  <c:v>18.054668100980972</c:v>
                </c:pt>
                <c:pt idx="4857">
                  <c:v>16.484562657268764</c:v>
                </c:pt>
                <c:pt idx="4858">
                  <c:v>18.062673762828382</c:v>
                </c:pt>
                <c:pt idx="4859">
                  <c:v>18.047543385641596</c:v>
                </c:pt>
                <c:pt idx="4860">
                  <c:v>18.112008629154097</c:v>
                </c:pt>
                <c:pt idx="4861">
                  <c:v>18.330168931751551</c:v>
                </c:pt>
                <c:pt idx="4862">
                  <c:v>18.347653623886067</c:v>
                </c:pt>
                <c:pt idx="4863">
                  <c:v>16.672065695200729</c:v>
                </c:pt>
                <c:pt idx="4864">
                  <c:v>18.235194180963106</c:v>
                </c:pt>
                <c:pt idx="4865">
                  <c:v>17.848941121563808</c:v>
                </c:pt>
                <c:pt idx="4866">
                  <c:v>17.976832850872615</c:v>
                </c:pt>
                <c:pt idx="4867">
                  <c:v>18.103369920648404</c:v>
                </c:pt>
                <c:pt idx="4868">
                  <c:v>18.074702940426562</c:v>
                </c:pt>
                <c:pt idx="4869">
                  <c:v>16.403130745525388</c:v>
                </c:pt>
                <c:pt idx="4870">
                  <c:v>18.134271548727259</c:v>
                </c:pt>
                <c:pt idx="4871">
                  <c:v>18.188157272163803</c:v>
                </c:pt>
                <c:pt idx="4872">
                  <c:v>18.01432207766187</c:v>
                </c:pt>
                <c:pt idx="4873">
                  <c:v>18.296815292101964</c:v>
                </c:pt>
                <c:pt idx="4874">
                  <c:v>18.130586415800511</c:v>
                </c:pt>
                <c:pt idx="4875">
                  <c:v>16.442864893057525</c:v>
                </c:pt>
                <c:pt idx="4876">
                  <c:v>17.914599845348405</c:v>
                </c:pt>
                <c:pt idx="4877">
                  <c:v>18.08893196872646</c:v>
                </c:pt>
                <c:pt idx="4878">
                  <c:v>18.001453575020708</c:v>
                </c:pt>
                <c:pt idx="4879">
                  <c:v>17.990638548749782</c:v>
                </c:pt>
                <c:pt idx="4880">
                  <c:v>16.357781853171275</c:v>
                </c:pt>
                <c:pt idx="4881">
                  <c:v>17.982663974924982</c:v>
                </c:pt>
                <c:pt idx="4882">
                  <c:v>18.081200968743353</c:v>
                </c:pt>
                <c:pt idx="4883">
                  <c:v>18.221956519321928</c:v>
                </c:pt>
                <c:pt idx="4884">
                  <c:v>18.340908423237387</c:v>
                </c:pt>
                <c:pt idx="4885">
                  <c:v>18.267298300995495</c:v>
                </c:pt>
                <c:pt idx="4886">
                  <c:v>16.731089416667068</c:v>
                </c:pt>
                <c:pt idx="4887">
                  <c:v>18.480016417089523</c:v>
                </c:pt>
                <c:pt idx="4888">
                  <c:v>18.416572266241829</c:v>
                </c:pt>
                <c:pt idx="4889">
                  <c:v>18.518151594020335</c:v>
                </c:pt>
                <c:pt idx="4890">
                  <c:v>18.785538713158658</c:v>
                </c:pt>
                <c:pt idx="4891">
                  <c:v>17.9909457043407</c:v>
                </c:pt>
                <c:pt idx="4892">
                  <c:v>16.531662900794789</c:v>
                </c:pt>
                <c:pt idx="4893">
                  <c:v>17.945273114377276</c:v>
                </c:pt>
                <c:pt idx="4894">
                  <c:v>17.823189017803031</c:v>
                </c:pt>
                <c:pt idx="4895">
                  <c:v>17.807537537151454</c:v>
                </c:pt>
                <c:pt idx="4896">
                  <c:v>17.828469991015446</c:v>
                </c:pt>
                <c:pt idx="4897">
                  <c:v>17.960584224747944</c:v>
                </c:pt>
                <c:pt idx="4898">
                  <c:v>16.422227409631169</c:v>
                </c:pt>
                <c:pt idx="4899">
                  <c:v>17.828483459603412</c:v>
                </c:pt>
                <c:pt idx="4900">
                  <c:v>17.7465858537625</c:v>
                </c:pt>
                <c:pt idx="4901">
                  <c:v>17.653418578557112</c:v>
                </c:pt>
                <c:pt idx="4902">
                  <c:v>17.458044776106679</c:v>
                </c:pt>
                <c:pt idx="4903">
                  <c:v>17.616536789319017</c:v>
                </c:pt>
                <c:pt idx="4904">
                  <c:v>16.108373335744076</c:v>
                </c:pt>
                <c:pt idx="4905">
                  <c:v>17.242303808381909</c:v>
                </c:pt>
                <c:pt idx="4906">
                  <c:v>17.44835449597085</c:v>
                </c:pt>
                <c:pt idx="4907">
                  <c:v>16.077086488430986</c:v>
                </c:pt>
                <c:pt idx="4908">
                  <c:v>17.503844354321391</c:v>
                </c:pt>
                <c:pt idx="4909">
                  <c:v>17.48106488717044</c:v>
                </c:pt>
                <c:pt idx="4910">
                  <c:v>16.047743888334082</c:v>
                </c:pt>
                <c:pt idx="4911">
                  <c:v>17.55652555065781</c:v>
                </c:pt>
                <c:pt idx="4912">
                  <c:v>17.507218572180193</c:v>
                </c:pt>
                <c:pt idx="4913">
                  <c:v>17.223615392038546</c:v>
                </c:pt>
                <c:pt idx="4914">
                  <c:v>17.388696975163654</c:v>
                </c:pt>
                <c:pt idx="4915">
                  <c:v>17.225321774953585</c:v>
                </c:pt>
                <c:pt idx="4916">
                  <c:v>15.7829305850533</c:v>
                </c:pt>
                <c:pt idx="4917">
                  <c:v>17.220051169760524</c:v>
                </c:pt>
                <c:pt idx="4918">
                  <c:v>17.015674266813743</c:v>
                </c:pt>
                <c:pt idx="4919">
                  <c:v>16.967291248380448</c:v>
                </c:pt>
                <c:pt idx="4920">
                  <c:v>16.781137912250077</c:v>
                </c:pt>
                <c:pt idx="4921">
                  <c:v>16.925083268369761</c:v>
                </c:pt>
                <c:pt idx="4922">
                  <c:v>15.493884177117369</c:v>
                </c:pt>
                <c:pt idx="4923">
                  <c:v>16.795875252032854</c:v>
                </c:pt>
                <c:pt idx="4924">
                  <c:v>16.886420347225187</c:v>
                </c:pt>
                <c:pt idx="4925">
                  <c:v>16.951401050655331</c:v>
                </c:pt>
                <c:pt idx="4926">
                  <c:v>16.853039470824001</c:v>
                </c:pt>
                <c:pt idx="4927">
                  <c:v>16.851958520332207</c:v>
                </c:pt>
                <c:pt idx="4928">
                  <c:v>15.458669477348176</c:v>
                </c:pt>
                <c:pt idx="4929">
                  <c:v>16.896837529434389</c:v>
                </c:pt>
                <c:pt idx="4930">
                  <c:v>16.921566844618958</c:v>
                </c:pt>
                <c:pt idx="4931">
                  <c:v>16.819139506056565</c:v>
                </c:pt>
                <c:pt idx="4932">
                  <c:v>16.732934616630093</c:v>
                </c:pt>
                <c:pt idx="4933">
                  <c:v>16.812667463692478</c:v>
                </c:pt>
                <c:pt idx="4934">
                  <c:v>15.403391959096576</c:v>
                </c:pt>
                <c:pt idx="4935">
                  <c:v>16.692873441772694</c:v>
                </c:pt>
                <c:pt idx="4936">
                  <c:v>16.72060577826036</c:v>
                </c:pt>
                <c:pt idx="4937">
                  <c:v>16.78239368851499</c:v>
                </c:pt>
                <c:pt idx="4938">
                  <c:v>16.818410692469048</c:v>
                </c:pt>
                <c:pt idx="4939">
                  <c:v>16.651150502718739</c:v>
                </c:pt>
                <c:pt idx="4940">
                  <c:v>15.272718748777011</c:v>
                </c:pt>
                <c:pt idx="4941">
                  <c:v>16.336280156867694</c:v>
                </c:pt>
                <c:pt idx="4942">
                  <c:v>16.381058989787789</c:v>
                </c:pt>
                <c:pt idx="4943">
                  <c:v>15.689802938471692</c:v>
                </c:pt>
                <c:pt idx="4944">
                  <c:v>15.97395497173035</c:v>
                </c:pt>
                <c:pt idx="4945">
                  <c:v>15.891796204332127</c:v>
                </c:pt>
                <c:pt idx="4946">
                  <c:v>14.714818028231448</c:v>
                </c:pt>
                <c:pt idx="4947">
                  <c:v>15.924763654035809</c:v>
                </c:pt>
                <c:pt idx="4948">
                  <c:v>16.021389595664754</c:v>
                </c:pt>
                <c:pt idx="4949">
                  <c:v>16.013283823107393</c:v>
                </c:pt>
                <c:pt idx="4950">
                  <c:v>15.804143658496441</c:v>
                </c:pt>
                <c:pt idx="4951">
                  <c:v>16.072807902246019</c:v>
                </c:pt>
                <c:pt idx="4952">
                  <c:v>14.778205432130726</c:v>
                </c:pt>
                <c:pt idx="4953">
                  <c:v>16.13717801314592</c:v>
                </c:pt>
                <c:pt idx="4954">
                  <c:v>16.074886514449503</c:v>
                </c:pt>
                <c:pt idx="4955">
                  <c:v>15.996246185869673</c:v>
                </c:pt>
                <c:pt idx="4956">
                  <c:v>15.781535875208458</c:v>
                </c:pt>
                <c:pt idx="4957">
                  <c:v>15.743695197758848</c:v>
                </c:pt>
                <c:pt idx="4958">
                  <c:v>14.469232658206362</c:v>
                </c:pt>
                <c:pt idx="4959">
                  <c:v>15.330812244115224</c:v>
                </c:pt>
                <c:pt idx="4960">
                  <c:v>15.36223866232773</c:v>
                </c:pt>
                <c:pt idx="4961">
                  <c:v>15.317526148295656</c:v>
                </c:pt>
                <c:pt idx="4962">
                  <c:v>15.313361666192186</c:v>
                </c:pt>
                <c:pt idx="4963">
                  <c:v>14.144461347505921</c:v>
                </c:pt>
                <c:pt idx="4964">
                  <c:v>15.333418337516814</c:v>
                </c:pt>
                <c:pt idx="4965">
                  <c:v>15.309964061034668</c:v>
                </c:pt>
                <c:pt idx="4966">
                  <c:v>15.453499778588645</c:v>
                </c:pt>
                <c:pt idx="4967">
                  <c:v>15.412852003755956</c:v>
                </c:pt>
                <c:pt idx="4968">
                  <c:v>15.305978388646503</c:v>
                </c:pt>
                <c:pt idx="4969">
                  <c:v>14.029571482860057</c:v>
                </c:pt>
                <c:pt idx="4970">
                  <c:v>15.388552852226145</c:v>
                </c:pt>
                <c:pt idx="4971">
                  <c:v>15.347290784144455</c:v>
                </c:pt>
                <c:pt idx="4972">
                  <c:v>15.434181912267253</c:v>
                </c:pt>
                <c:pt idx="4973">
                  <c:v>15.459014529706769</c:v>
                </c:pt>
                <c:pt idx="4974">
                  <c:v>15.512716253670968</c:v>
                </c:pt>
                <c:pt idx="4975">
                  <c:v>14.248296712158863</c:v>
                </c:pt>
                <c:pt idx="4976">
                  <c:v>15.493784940881467</c:v>
                </c:pt>
                <c:pt idx="4977">
                  <c:v>15.651114521020487</c:v>
                </c:pt>
                <c:pt idx="4978">
                  <c:v>15.55953132568016</c:v>
                </c:pt>
                <c:pt idx="4979">
                  <c:v>15.448458412188039</c:v>
                </c:pt>
                <c:pt idx="4980">
                  <c:v>15.874712432212267</c:v>
                </c:pt>
                <c:pt idx="4981">
                  <c:v>14.631153615399862</c:v>
                </c:pt>
                <c:pt idx="4982">
                  <c:v>15.675261211514973</c:v>
                </c:pt>
                <c:pt idx="4983">
                  <c:v>15.86411443786414</c:v>
                </c:pt>
                <c:pt idx="4984">
                  <c:v>15.844188400763262</c:v>
                </c:pt>
                <c:pt idx="4985">
                  <c:v>15.770488347615355</c:v>
                </c:pt>
                <c:pt idx="4986">
                  <c:v>15.877225133437186</c:v>
                </c:pt>
                <c:pt idx="4987">
                  <c:v>15.551438944632002</c:v>
                </c:pt>
                <c:pt idx="4988">
                  <c:v>15.627626249352028</c:v>
                </c:pt>
                <c:pt idx="4989">
                  <c:v>15.562904676375844</c:v>
                </c:pt>
                <c:pt idx="4990">
                  <c:v>15.864970011313654</c:v>
                </c:pt>
                <c:pt idx="4991">
                  <c:v>15.883766024708679</c:v>
                </c:pt>
                <c:pt idx="4992">
                  <c:v>14.604624081175571</c:v>
                </c:pt>
                <c:pt idx="4993">
                  <c:v>15.978087564399694</c:v>
                </c:pt>
                <c:pt idx="4994">
                  <c:v>15.949476159387919</c:v>
                </c:pt>
                <c:pt idx="4995">
                  <c:v>15.915606807728487</c:v>
                </c:pt>
                <c:pt idx="4996">
                  <c:v>15.853845048820107</c:v>
                </c:pt>
                <c:pt idx="4997">
                  <c:v>15.904675584079808</c:v>
                </c:pt>
                <c:pt idx="4998">
                  <c:v>14.608670209623932</c:v>
                </c:pt>
                <c:pt idx="4999">
                  <c:v>15.841838353783276</c:v>
                </c:pt>
                <c:pt idx="5000">
                  <c:v>16.053270003004393</c:v>
                </c:pt>
                <c:pt idx="5001">
                  <c:v>15.931744876399371</c:v>
                </c:pt>
                <c:pt idx="5002">
                  <c:v>15.887052426170749</c:v>
                </c:pt>
                <c:pt idx="5003">
                  <c:v>15.955997168209104</c:v>
                </c:pt>
                <c:pt idx="5004">
                  <c:v>14.652996707336337</c:v>
                </c:pt>
                <c:pt idx="5005">
                  <c:v>15.702324441242521</c:v>
                </c:pt>
                <c:pt idx="5006">
                  <c:v>15.718630246389848</c:v>
                </c:pt>
                <c:pt idx="5007">
                  <c:v>15.541452014993599</c:v>
                </c:pt>
                <c:pt idx="5008">
                  <c:v>16.043710014789916</c:v>
                </c:pt>
                <c:pt idx="5009">
                  <c:v>16.025726210647278</c:v>
                </c:pt>
                <c:pt idx="5010">
                  <c:v>14.707908591390618</c:v>
                </c:pt>
                <c:pt idx="5011">
                  <c:v>15.920269186169428</c:v>
                </c:pt>
                <c:pt idx="5012">
                  <c:v>15.777660593311014</c:v>
                </c:pt>
                <c:pt idx="5013">
                  <c:v>15.855485747457253</c:v>
                </c:pt>
                <c:pt idx="5014">
                  <c:v>15.713125912219061</c:v>
                </c:pt>
                <c:pt idx="5015">
                  <c:v>15.434301324076566</c:v>
                </c:pt>
                <c:pt idx="5016">
                  <c:v>15.30978843585188</c:v>
                </c:pt>
                <c:pt idx="5017">
                  <c:v>15.276051475828734</c:v>
                </c:pt>
                <c:pt idx="5018">
                  <c:v>15.377982454477841</c:v>
                </c:pt>
                <c:pt idx="5019">
                  <c:v>15.567490998286479</c:v>
                </c:pt>
                <c:pt idx="5020">
                  <c:v>15.686310245340932</c:v>
                </c:pt>
                <c:pt idx="5021">
                  <c:v>14.333684894280637</c:v>
                </c:pt>
                <c:pt idx="5022">
                  <c:v>15.686310245340932</c:v>
                </c:pt>
                <c:pt idx="5023">
                  <c:v>15.520999443227023</c:v>
                </c:pt>
                <c:pt idx="5024">
                  <c:v>15.761642544466307</c:v>
                </c:pt>
                <c:pt idx="5025">
                  <c:v>14.412192369165593</c:v>
                </c:pt>
                <c:pt idx="5026">
                  <c:v>15.504753004753333</c:v>
                </c:pt>
                <c:pt idx="5027">
                  <c:v>14.342359670148763</c:v>
                </c:pt>
                <c:pt idx="5028">
                  <c:v>15.481973989631484</c:v>
                </c:pt>
                <c:pt idx="5029">
                  <c:v>15.353335210744435</c:v>
                </c:pt>
                <c:pt idx="5030">
                  <c:v>15.586866737031533</c:v>
                </c:pt>
                <c:pt idx="5031">
                  <c:v>15.532628743187622</c:v>
                </c:pt>
                <c:pt idx="5032">
                  <c:v>15.345445357120163</c:v>
                </c:pt>
                <c:pt idx="5033">
                  <c:v>14.253938581860639</c:v>
                </c:pt>
                <c:pt idx="5034">
                  <c:v>15.63186438396585</c:v>
                </c:pt>
                <c:pt idx="5035">
                  <c:v>15.765206118841624</c:v>
                </c:pt>
                <c:pt idx="5036">
                  <c:v>15.708448930053416</c:v>
                </c:pt>
                <c:pt idx="5037">
                  <c:v>15.631088864445866</c:v>
                </c:pt>
                <c:pt idx="5038">
                  <c:v>15.811732242032773</c:v>
                </c:pt>
                <c:pt idx="5039">
                  <c:v>14.638422129101878</c:v>
                </c:pt>
                <c:pt idx="5040">
                  <c:v>15.683507744455161</c:v>
                </c:pt>
                <c:pt idx="5041">
                  <c:v>15.705317052068027</c:v>
                </c:pt>
                <c:pt idx="5042">
                  <c:v>15.923432622770221</c:v>
                </c:pt>
                <c:pt idx="5043">
                  <c:v>15.924640911410245</c:v>
                </c:pt>
                <c:pt idx="5044">
                  <c:v>15.704425786380895</c:v>
                </c:pt>
                <c:pt idx="5045">
                  <c:v>14.578160745812429</c:v>
                </c:pt>
                <c:pt idx="5046">
                  <c:v>15.827721235086337</c:v>
                </c:pt>
                <c:pt idx="5047">
                  <c:v>15.760254683244602</c:v>
                </c:pt>
                <c:pt idx="5048">
                  <c:v>15.876526114610547</c:v>
                </c:pt>
                <c:pt idx="5049">
                  <c:v>15.927376121198956</c:v>
                </c:pt>
                <c:pt idx="5050">
                  <c:v>15.746257711932659</c:v>
                </c:pt>
                <c:pt idx="5051">
                  <c:v>14.664567796368178</c:v>
                </c:pt>
                <c:pt idx="5052">
                  <c:v>15.85975240620057</c:v>
                </c:pt>
                <c:pt idx="5053">
                  <c:v>14.751808169737375</c:v>
                </c:pt>
                <c:pt idx="5054">
                  <c:v>16.167254573663563</c:v>
                </c:pt>
                <c:pt idx="5055">
                  <c:v>16.350194647555966</c:v>
                </c:pt>
                <c:pt idx="5056">
                  <c:v>16.473442876696254</c:v>
                </c:pt>
                <c:pt idx="5057">
                  <c:v>15.376730125676286</c:v>
                </c:pt>
                <c:pt idx="5058">
                  <c:v>16.576089859863956</c:v>
                </c:pt>
                <c:pt idx="5059">
                  <c:v>15.459323668936781</c:v>
                </c:pt>
                <c:pt idx="5060">
                  <c:v>16.68664505849468</c:v>
                </c:pt>
                <c:pt idx="5061">
                  <c:v>16.838174300995842</c:v>
                </c:pt>
                <c:pt idx="5062">
                  <c:v>16.826166356848571</c:v>
                </c:pt>
                <c:pt idx="5063">
                  <c:v>15.691467739451239</c:v>
                </c:pt>
                <c:pt idx="5064">
                  <c:v>16.79543079095637</c:v>
                </c:pt>
                <c:pt idx="5065">
                  <c:v>16.760198221865359</c:v>
                </c:pt>
                <c:pt idx="5066">
                  <c:v>16.783523774119082</c:v>
                </c:pt>
                <c:pt idx="5067">
                  <c:v>16.696159619330206</c:v>
                </c:pt>
                <c:pt idx="5068">
                  <c:v>16.708361681400678</c:v>
                </c:pt>
                <c:pt idx="5069">
                  <c:v>15.574008467688561</c:v>
                </c:pt>
                <c:pt idx="5070">
                  <c:v>16.742419925587654</c:v>
                </c:pt>
                <c:pt idx="5071">
                  <c:v>16.673748428745039</c:v>
                </c:pt>
                <c:pt idx="5072">
                  <c:v>16.693533449005386</c:v>
                </c:pt>
                <c:pt idx="5073">
                  <c:v>16.594212537946515</c:v>
                </c:pt>
                <c:pt idx="5074">
                  <c:v>16.454938291997806</c:v>
                </c:pt>
                <c:pt idx="5075">
                  <c:v>15.221830271087269</c:v>
                </c:pt>
                <c:pt idx="5076">
                  <c:v>16.37633606687772</c:v>
                </c:pt>
                <c:pt idx="5077">
                  <c:v>16.435849907039994</c:v>
                </c:pt>
                <c:pt idx="5078">
                  <c:v>16.356292246286344</c:v>
                </c:pt>
                <c:pt idx="5079">
                  <c:v>16.767273558637445</c:v>
                </c:pt>
                <c:pt idx="5080">
                  <c:v>15.669631208826056</c:v>
                </c:pt>
                <c:pt idx="5081">
                  <c:v>16.834863729799789</c:v>
                </c:pt>
                <c:pt idx="5082">
                  <c:v>16.915551249125411</c:v>
                </c:pt>
                <c:pt idx="5083">
                  <c:v>17.003366625201213</c:v>
                </c:pt>
                <c:pt idx="5084">
                  <c:v>17.148355294097616</c:v>
                </c:pt>
                <c:pt idx="5085">
                  <c:v>17.009937841224296</c:v>
                </c:pt>
                <c:pt idx="5086">
                  <c:v>15.848579500460577</c:v>
                </c:pt>
                <c:pt idx="5087">
                  <c:v>16.970238674113897</c:v>
                </c:pt>
                <c:pt idx="5088">
                  <c:v>16.919704324561753</c:v>
                </c:pt>
                <c:pt idx="5089">
                  <c:v>16.785247055676905</c:v>
                </c:pt>
                <c:pt idx="5090">
                  <c:v>16.800326754359272</c:v>
                </c:pt>
                <c:pt idx="5091">
                  <c:v>16.898647926749067</c:v>
                </c:pt>
                <c:pt idx="5092">
                  <c:v>15.754279333753127</c:v>
                </c:pt>
                <c:pt idx="5093">
                  <c:v>16.778851700523852</c:v>
                </c:pt>
                <c:pt idx="5094">
                  <c:v>16.77378805702222</c:v>
                </c:pt>
                <c:pt idx="5095">
                  <c:v>16.723133971472123</c:v>
                </c:pt>
                <c:pt idx="5096">
                  <c:v>16.602623030459192</c:v>
                </c:pt>
                <c:pt idx="5097">
                  <c:v>16.820821978010326</c:v>
                </c:pt>
                <c:pt idx="5098">
                  <c:v>15.72320767172166</c:v>
                </c:pt>
                <c:pt idx="5099">
                  <c:v>17.044856874974453</c:v>
                </c:pt>
                <c:pt idx="5100">
                  <c:v>17.25650738174782</c:v>
                </c:pt>
                <c:pt idx="5101">
                  <c:v>16.880984886569138</c:v>
                </c:pt>
                <c:pt idx="5102">
                  <c:v>16.985500740887627</c:v>
                </c:pt>
                <c:pt idx="5103">
                  <c:v>15.818274013724453</c:v>
                </c:pt>
                <c:pt idx="5104">
                  <c:v>16.910806366477392</c:v>
                </c:pt>
                <c:pt idx="5105">
                  <c:v>16.913568625702027</c:v>
                </c:pt>
                <c:pt idx="5106">
                  <c:v>16.760393758651908</c:v>
                </c:pt>
                <c:pt idx="5107">
                  <c:v>16.628240803747897</c:v>
                </c:pt>
                <c:pt idx="5108">
                  <c:v>16.255894113924512</c:v>
                </c:pt>
                <c:pt idx="5109">
                  <c:v>15.098479552759683</c:v>
                </c:pt>
                <c:pt idx="5110">
                  <c:v>16.105586208177787</c:v>
                </c:pt>
                <c:pt idx="5111">
                  <c:v>16.10370452520127</c:v>
                </c:pt>
                <c:pt idx="5112">
                  <c:v>16.077811122748869</c:v>
                </c:pt>
                <c:pt idx="5113">
                  <c:v>16.035121044144912</c:v>
                </c:pt>
                <c:pt idx="5114">
                  <c:v>16.346007922186619</c:v>
                </c:pt>
                <c:pt idx="5115">
                  <c:v>15.275428789805078</c:v>
                </c:pt>
                <c:pt idx="5116">
                  <c:v>16.272581171515998</c:v>
                </c:pt>
                <c:pt idx="5117">
                  <c:v>16.410578508503814</c:v>
                </c:pt>
                <c:pt idx="5118">
                  <c:v>16.454617871261235</c:v>
                </c:pt>
                <c:pt idx="5119">
                  <c:v>16.165800586267544</c:v>
                </c:pt>
                <c:pt idx="5120">
                  <c:v>16.319172523815919</c:v>
                </c:pt>
                <c:pt idx="5121">
                  <c:v>15.20597538774147</c:v>
                </c:pt>
                <c:pt idx="5122">
                  <c:v>16.316347921462139</c:v>
                </c:pt>
                <c:pt idx="5123">
                  <c:v>16.364493978562496</c:v>
                </c:pt>
                <c:pt idx="5124">
                  <c:v>16.308642494615526</c:v>
                </c:pt>
                <c:pt idx="5125">
                  <c:v>16.425161252057514</c:v>
                </c:pt>
                <c:pt idx="5126">
                  <c:v>16.382638464599218</c:v>
                </c:pt>
                <c:pt idx="5127">
                  <c:v>15.345143225538965</c:v>
                </c:pt>
                <c:pt idx="5128">
                  <c:v>16.540212000955059</c:v>
                </c:pt>
                <c:pt idx="5129">
                  <c:v>16.40532554216529</c:v>
                </c:pt>
                <c:pt idx="5130">
                  <c:v>16.247736956763021</c:v>
                </c:pt>
                <c:pt idx="5131">
                  <c:v>15.907258627940335</c:v>
                </c:pt>
                <c:pt idx="5132">
                  <c:v>16.050668748278422</c:v>
                </c:pt>
                <c:pt idx="5133">
                  <c:v>15.052633620102986</c:v>
                </c:pt>
                <c:pt idx="5134">
                  <c:v>16.04191856719595</c:v>
                </c:pt>
                <c:pt idx="5135">
                  <c:v>16.016892834986258</c:v>
                </c:pt>
                <c:pt idx="5136">
                  <c:v>16.055654666981351</c:v>
                </c:pt>
                <c:pt idx="5137">
                  <c:v>16.036811865996068</c:v>
                </c:pt>
                <c:pt idx="5138">
                  <c:v>16.043783526849502</c:v>
                </c:pt>
                <c:pt idx="5139">
                  <c:v>15.027024687089844</c:v>
                </c:pt>
                <c:pt idx="5140">
                  <c:v>16.178371805368997</c:v>
                </c:pt>
                <c:pt idx="5141">
                  <c:v>16.171400086418146</c:v>
                </c:pt>
                <c:pt idx="5142">
                  <c:v>16.206312702124695</c:v>
                </c:pt>
                <c:pt idx="5143">
                  <c:v>15.820822219175481</c:v>
                </c:pt>
                <c:pt idx="5144">
                  <c:v>15.922091678869828</c:v>
                </c:pt>
                <c:pt idx="5145">
                  <c:v>14.85765227937318</c:v>
                </c:pt>
                <c:pt idx="5146">
                  <c:v>15.934520986502442</c:v>
                </c:pt>
                <c:pt idx="5147">
                  <c:v>15.869280413697558</c:v>
                </c:pt>
                <c:pt idx="5148">
                  <c:v>15.880315136058208</c:v>
                </c:pt>
                <c:pt idx="5149">
                  <c:v>15.899503047335058</c:v>
                </c:pt>
                <c:pt idx="5150">
                  <c:v>14.921520212833837</c:v>
                </c:pt>
                <c:pt idx="5151">
                  <c:v>15.913128219489716</c:v>
                </c:pt>
                <c:pt idx="5152">
                  <c:v>15.724659700842848</c:v>
                </c:pt>
                <c:pt idx="5153">
                  <c:v>15.844593216751424</c:v>
                </c:pt>
                <c:pt idx="5154">
                  <c:v>15.801898982023177</c:v>
                </c:pt>
                <c:pt idx="5155">
                  <c:v>15.932529046882902</c:v>
                </c:pt>
                <c:pt idx="5156">
                  <c:v>15.767198058461162</c:v>
                </c:pt>
                <c:pt idx="5157">
                  <c:v>15.822735025002814</c:v>
                </c:pt>
                <c:pt idx="5158">
                  <c:v>15.572880126009203</c:v>
                </c:pt>
                <c:pt idx="5159">
                  <c:v>15.462070510817288</c:v>
                </c:pt>
                <c:pt idx="5160">
                  <c:v>15.83770074420374</c:v>
                </c:pt>
                <c:pt idx="5161">
                  <c:v>14.8846695755441</c:v>
                </c:pt>
                <c:pt idx="5162">
                  <c:v>15.781062730287022</c:v>
                </c:pt>
                <c:pt idx="5163">
                  <c:v>15.766961552264087</c:v>
                </c:pt>
                <c:pt idx="5164">
                  <c:v>15.691216677975905</c:v>
                </c:pt>
                <c:pt idx="5165">
                  <c:v>15.601581038431771</c:v>
                </c:pt>
                <c:pt idx="5166">
                  <c:v>15.617646409750753</c:v>
                </c:pt>
                <c:pt idx="5167">
                  <c:v>14.698488156066098</c:v>
                </c:pt>
                <c:pt idx="5168">
                  <c:v>15.599139144095982</c:v>
                </c:pt>
                <c:pt idx="5169">
                  <c:v>15.627944610050317</c:v>
                </c:pt>
                <c:pt idx="5170">
                  <c:v>15.621154985788987</c:v>
                </c:pt>
                <c:pt idx="5171">
                  <c:v>15.350449547665697</c:v>
                </c:pt>
                <c:pt idx="5172">
                  <c:v>15.19826322143656</c:v>
                </c:pt>
                <c:pt idx="5173">
                  <c:v>14.370738583576722</c:v>
                </c:pt>
                <c:pt idx="5174">
                  <c:v>15.257308093148335</c:v>
                </c:pt>
                <c:pt idx="5175">
                  <c:v>15.223163711674186</c:v>
                </c:pt>
                <c:pt idx="5176">
                  <c:v>15.260397942405595</c:v>
                </c:pt>
                <c:pt idx="5177">
                  <c:v>15.42209129476675</c:v>
                </c:pt>
                <c:pt idx="5178">
                  <c:v>15.347667709232656</c:v>
                </c:pt>
                <c:pt idx="5179">
                  <c:v>14.514977477620185</c:v>
                </c:pt>
                <c:pt idx="5180">
                  <c:v>15.112541426730049</c:v>
                </c:pt>
                <c:pt idx="5181">
                  <c:v>15.178181586667643</c:v>
                </c:pt>
                <c:pt idx="5182">
                  <c:v>15.262542656089645</c:v>
                </c:pt>
                <c:pt idx="5183">
                  <c:v>15.312804756881725</c:v>
                </c:pt>
                <c:pt idx="5184">
                  <c:v>14.544981290585508</c:v>
                </c:pt>
                <c:pt idx="5185">
                  <c:v>15.479486229048252</c:v>
                </c:pt>
                <c:pt idx="5186">
                  <c:v>15.504971511936917</c:v>
                </c:pt>
                <c:pt idx="5187">
                  <c:v>15.493405889772818</c:v>
                </c:pt>
                <c:pt idx="5188">
                  <c:v>15.600743064865771</c:v>
                </c:pt>
                <c:pt idx="5189">
                  <c:v>15.73226159578334</c:v>
                </c:pt>
                <c:pt idx="5190">
                  <c:v>14.916222998437565</c:v>
                </c:pt>
                <c:pt idx="5191">
                  <c:v>15.3436090343777</c:v>
                </c:pt>
                <c:pt idx="5192">
                  <c:v>15.441417652578032</c:v>
                </c:pt>
                <c:pt idx="5193">
                  <c:v>15.443726534038259</c:v>
                </c:pt>
                <c:pt idx="5194">
                  <c:v>15.572846849437093</c:v>
                </c:pt>
                <c:pt idx="5195">
                  <c:v>15.490563426036404</c:v>
                </c:pt>
                <c:pt idx="5196">
                  <c:v>14.753399664052889</c:v>
                </c:pt>
                <c:pt idx="5197">
                  <c:v>15.515136509553511</c:v>
                </c:pt>
                <c:pt idx="5198">
                  <c:v>15.673742414642758</c:v>
                </c:pt>
                <c:pt idx="5199">
                  <c:v>15.640018916735926</c:v>
                </c:pt>
                <c:pt idx="5200">
                  <c:v>16.163355907364725</c:v>
                </c:pt>
                <c:pt idx="5201">
                  <c:v>15.963761943207592</c:v>
                </c:pt>
                <c:pt idx="5202">
                  <c:v>15.347800969434653</c:v>
                </c:pt>
                <c:pt idx="5203">
                  <c:v>16.046417084355269</c:v>
                </c:pt>
                <c:pt idx="5204">
                  <c:v>15.982919206967953</c:v>
                </c:pt>
                <c:pt idx="5205">
                  <c:v>15.970695730322801</c:v>
                </c:pt>
                <c:pt idx="5206">
                  <c:v>15.891114176534467</c:v>
                </c:pt>
                <c:pt idx="5207">
                  <c:v>15.940111861295197</c:v>
                </c:pt>
                <c:pt idx="5208">
                  <c:v>15.178593983436288</c:v>
                </c:pt>
                <c:pt idx="5209">
                  <c:v>15.806917912318607</c:v>
                </c:pt>
                <c:pt idx="5210">
                  <c:v>15.857616046224363</c:v>
                </c:pt>
                <c:pt idx="5211">
                  <c:v>15.956173107869615</c:v>
                </c:pt>
                <c:pt idx="5212">
                  <c:v>15.293618359476209</c:v>
                </c:pt>
                <c:pt idx="5213">
                  <c:v>15.64107316406758</c:v>
                </c:pt>
                <c:pt idx="5214">
                  <c:v>14.942537712371269</c:v>
                </c:pt>
                <c:pt idx="5215">
                  <c:v>15.690287199409818</c:v>
                </c:pt>
                <c:pt idx="5216">
                  <c:v>15.787579784186223</c:v>
                </c:pt>
                <c:pt idx="5217">
                  <c:v>15.863990631499982</c:v>
                </c:pt>
                <c:pt idx="5218">
                  <c:v>15.784153847183099</c:v>
                </c:pt>
                <c:pt idx="5219">
                  <c:v>15.872993195751956</c:v>
                </c:pt>
                <c:pt idx="5220">
                  <c:v>15.197632239411512</c:v>
                </c:pt>
                <c:pt idx="5221">
                  <c:v>15.996762740386481</c:v>
                </c:pt>
                <c:pt idx="5222">
                  <c:v>16.319172400797211</c:v>
                </c:pt>
                <c:pt idx="5223">
                  <c:v>16.60799240864926</c:v>
                </c:pt>
                <c:pt idx="5224">
                  <c:v>16.831857954191239</c:v>
                </c:pt>
                <c:pt idx="5225">
                  <c:v>16.827955863338847</c:v>
                </c:pt>
                <c:pt idx="5226">
                  <c:v>16.177122303669737</c:v>
                </c:pt>
                <c:pt idx="5227">
                  <c:v>17.044751974773718</c:v>
                </c:pt>
                <c:pt idx="5228">
                  <c:v>17.111234698056165</c:v>
                </c:pt>
                <c:pt idx="5229">
                  <c:v>17.264612363101914</c:v>
                </c:pt>
                <c:pt idx="5230">
                  <c:v>17.048939019122269</c:v>
                </c:pt>
                <c:pt idx="5231">
                  <c:v>17.039743415442672</c:v>
                </c:pt>
                <c:pt idx="5232">
                  <c:v>16.344072258600129</c:v>
                </c:pt>
                <c:pt idx="5233">
                  <c:v>17.085951513312132</c:v>
                </c:pt>
                <c:pt idx="5234">
                  <c:v>17.204821497775157</c:v>
                </c:pt>
                <c:pt idx="5235">
                  <c:v>17.047656344319375</c:v>
                </c:pt>
                <c:pt idx="5236">
                  <c:v>16.82642645547628</c:v>
                </c:pt>
                <c:pt idx="5237">
                  <c:v>16.907737229420245</c:v>
                </c:pt>
                <c:pt idx="5238">
                  <c:v>16.147365513754782</c:v>
                </c:pt>
                <c:pt idx="5239">
                  <c:v>17.018749287296455</c:v>
                </c:pt>
                <c:pt idx="5240">
                  <c:v>17.071600823349481</c:v>
                </c:pt>
                <c:pt idx="5241">
                  <c:v>17.816885604497585</c:v>
                </c:pt>
                <c:pt idx="5242">
                  <c:v>17.554711470080022</c:v>
                </c:pt>
                <c:pt idx="5243">
                  <c:v>17.551339220158582</c:v>
                </c:pt>
                <c:pt idx="5244">
                  <c:v>16.940530828942066</c:v>
                </c:pt>
                <c:pt idx="5245">
                  <c:v>17.688413503057216</c:v>
                </c:pt>
                <c:pt idx="5246">
                  <c:v>17.61096324327476</c:v>
                </c:pt>
                <c:pt idx="5247">
                  <c:v>17.906439926342198</c:v>
                </c:pt>
                <c:pt idx="5248">
                  <c:v>17.839359502619565</c:v>
                </c:pt>
                <c:pt idx="5249">
                  <c:v>17.753552099116749</c:v>
                </c:pt>
                <c:pt idx="5250">
                  <c:v>17.013924682868165</c:v>
                </c:pt>
                <c:pt idx="5251">
                  <c:v>17.570067629610087</c:v>
                </c:pt>
                <c:pt idx="5252">
                  <c:v>17.778097464224654</c:v>
                </c:pt>
                <c:pt idx="5253">
                  <c:v>17.783396275987037</c:v>
                </c:pt>
                <c:pt idx="5254">
                  <c:v>17.674224062044654</c:v>
                </c:pt>
                <c:pt idx="5255">
                  <c:v>18.045833189176644</c:v>
                </c:pt>
                <c:pt idx="5256">
                  <c:v>17.753571745780995</c:v>
                </c:pt>
                <c:pt idx="5257">
                  <c:v>18.286341347722697</c:v>
                </c:pt>
                <c:pt idx="5258">
                  <c:v>18.79739463909095</c:v>
                </c:pt>
                <c:pt idx="5259">
                  <c:v>18.958951678126283</c:v>
                </c:pt>
                <c:pt idx="5260">
                  <c:v>18.840346103018671</c:v>
                </c:pt>
                <c:pt idx="5261">
                  <c:v>18.868410533260935</c:v>
                </c:pt>
                <c:pt idx="5262">
                  <c:v>18.43079129879434</c:v>
                </c:pt>
                <c:pt idx="5263">
                  <c:v>19.769182848612516</c:v>
                </c:pt>
                <c:pt idx="5264">
                  <c:v>20.086043199927168</c:v>
                </c:pt>
                <c:pt idx="5265">
                  <c:v>19.358271145119048</c:v>
                </c:pt>
                <c:pt idx="5266">
                  <c:v>18.662810308431013</c:v>
                </c:pt>
                <c:pt idx="5267">
                  <c:v>18.20755564556638</c:v>
                </c:pt>
                <c:pt idx="5268">
                  <c:v>18.710653445303727</c:v>
                </c:pt>
                <c:pt idx="5269">
                  <c:v>18.735634197768171</c:v>
                </c:pt>
                <c:pt idx="5270">
                  <c:v>18.728657050383781</c:v>
                </c:pt>
                <c:pt idx="5271">
                  <c:v>18.756753206515572</c:v>
                </c:pt>
                <c:pt idx="5272">
                  <c:v>18.168522069796218</c:v>
                </c:pt>
                <c:pt idx="5273">
                  <c:v>17.764689622734753</c:v>
                </c:pt>
                <c:pt idx="5274">
                  <c:v>18.636804829319029</c:v>
                </c:pt>
                <c:pt idx="5275">
                  <c:v>18.746407711769528</c:v>
                </c:pt>
                <c:pt idx="5276">
                  <c:v>18.523977898095222</c:v>
                </c:pt>
                <c:pt idx="5277">
                  <c:v>18.487189835415251</c:v>
                </c:pt>
                <c:pt idx="5278">
                  <c:v>18.45316383058821</c:v>
                </c:pt>
                <c:pt idx="5279">
                  <c:v>17.989494812214151</c:v>
                </c:pt>
                <c:pt idx="5280">
                  <c:v>19.309594607644083</c:v>
                </c:pt>
                <c:pt idx="5281">
                  <c:v>19.220043847918163</c:v>
                </c:pt>
                <c:pt idx="5282">
                  <c:v>18.668944041624869</c:v>
                </c:pt>
                <c:pt idx="5283">
                  <c:v>18.507527749743339</c:v>
                </c:pt>
                <c:pt idx="5284">
                  <c:v>18.247267512812204</c:v>
                </c:pt>
                <c:pt idx="5285">
                  <c:v>17.525207740626637</c:v>
                </c:pt>
                <c:pt idx="5286">
                  <c:v>17.590414369459783</c:v>
                </c:pt>
                <c:pt idx="5287">
                  <c:v>17.889473440000319</c:v>
                </c:pt>
                <c:pt idx="5288">
                  <c:v>18.269863780291576</c:v>
                </c:pt>
                <c:pt idx="5289">
                  <c:v>18.252661650162953</c:v>
                </c:pt>
                <c:pt idx="5290">
                  <c:v>18.206038779909875</c:v>
                </c:pt>
                <c:pt idx="5291">
                  <c:v>17.565085355721976</c:v>
                </c:pt>
                <c:pt idx="5292">
                  <c:v>18.120888061536597</c:v>
                </c:pt>
                <c:pt idx="5293">
                  <c:v>18.279135675822186</c:v>
                </c:pt>
                <c:pt idx="5294">
                  <c:v>18.389668373068385</c:v>
                </c:pt>
                <c:pt idx="5295">
                  <c:v>18.181806884380507</c:v>
                </c:pt>
                <c:pt idx="5296">
                  <c:v>18.130103969267697</c:v>
                </c:pt>
                <c:pt idx="5297">
                  <c:v>18.296493145096886</c:v>
                </c:pt>
                <c:pt idx="5298">
                  <c:v>17.969884118757133</c:v>
                </c:pt>
                <c:pt idx="5299">
                  <c:v>18.014819017406943</c:v>
                </c:pt>
                <c:pt idx="5300">
                  <c:v>18.205288457336348</c:v>
                </c:pt>
                <c:pt idx="5301">
                  <c:v>18.171322331409126</c:v>
                </c:pt>
                <c:pt idx="5302">
                  <c:v>17.544059963295425</c:v>
                </c:pt>
                <c:pt idx="5303">
                  <c:v>18.198307901946261</c:v>
                </c:pt>
                <c:pt idx="5304">
                  <c:v>18.098887327696342</c:v>
                </c:pt>
                <c:pt idx="5305">
                  <c:v>18.187641582595511</c:v>
                </c:pt>
                <c:pt idx="5306">
                  <c:v>18.416546091579107</c:v>
                </c:pt>
                <c:pt idx="5307">
                  <c:v>18.542195041521655</c:v>
                </c:pt>
                <c:pt idx="5308">
                  <c:v>17.981760836222357</c:v>
                </c:pt>
                <c:pt idx="5309">
                  <c:v>18.500116498664678</c:v>
                </c:pt>
                <c:pt idx="5310">
                  <c:v>18.456360228169334</c:v>
                </c:pt>
                <c:pt idx="5311">
                  <c:v>18.519187844442889</c:v>
                </c:pt>
                <c:pt idx="5312">
                  <c:v>18.73665962193224</c:v>
                </c:pt>
                <c:pt idx="5313">
                  <c:v>18.739060483811123</c:v>
                </c:pt>
                <c:pt idx="5314">
                  <c:v>18.07595622451511</c:v>
                </c:pt>
                <c:pt idx="5315">
                  <c:v>18.761532749637748</c:v>
                </c:pt>
                <c:pt idx="5316">
                  <c:v>18.258496651492855</c:v>
                </c:pt>
                <c:pt idx="5317">
                  <c:v>18.292499885103663</c:v>
                </c:pt>
                <c:pt idx="5318">
                  <c:v>17.706931664697514</c:v>
                </c:pt>
                <c:pt idx="5319">
                  <c:v>17.510588792898439</c:v>
                </c:pt>
                <c:pt idx="5320">
                  <c:v>17.490579308740603</c:v>
                </c:pt>
                <c:pt idx="5321">
                  <c:v>17.372366661898727</c:v>
                </c:pt>
                <c:pt idx="5322">
                  <c:v>17.591848924309108</c:v>
                </c:pt>
                <c:pt idx="5323">
                  <c:v>17.702499476520867</c:v>
                </c:pt>
                <c:pt idx="5324">
                  <c:v>17.615874205760843</c:v>
                </c:pt>
                <c:pt idx="5325">
                  <c:v>16.917702314466961</c:v>
                </c:pt>
                <c:pt idx="5326">
                  <c:v>17.658614751918527</c:v>
                </c:pt>
                <c:pt idx="5327">
                  <c:v>17.776512995703001</c:v>
                </c:pt>
                <c:pt idx="5328">
                  <c:v>17.770380558136711</c:v>
                </c:pt>
                <c:pt idx="5329">
                  <c:v>17.725350591952111</c:v>
                </c:pt>
                <c:pt idx="5330">
                  <c:v>17.663160067920046</c:v>
                </c:pt>
                <c:pt idx="5331">
                  <c:v>16.986941937751901</c:v>
                </c:pt>
                <c:pt idx="5332">
                  <c:v>17.559435130197645</c:v>
                </c:pt>
                <c:pt idx="5333">
                  <c:v>17.725520756799749</c:v>
                </c:pt>
                <c:pt idx="5334">
                  <c:v>17.603758651682263</c:v>
                </c:pt>
                <c:pt idx="5335">
                  <c:v>16.98640685750842</c:v>
                </c:pt>
                <c:pt idx="5336">
                  <c:v>17.665213662208259</c:v>
                </c:pt>
                <c:pt idx="5337">
                  <c:v>17.017058267961868</c:v>
                </c:pt>
                <c:pt idx="5338">
                  <c:v>17.546761956577917</c:v>
                </c:pt>
                <c:pt idx="5339">
                  <c:v>17.823033943275586</c:v>
                </c:pt>
                <c:pt idx="5340">
                  <c:v>17.479523315711365</c:v>
                </c:pt>
                <c:pt idx="5341">
                  <c:v>17.604580374080594</c:v>
                </c:pt>
                <c:pt idx="5342">
                  <c:v>17.136446733072908</c:v>
                </c:pt>
                <c:pt idx="5343">
                  <c:v>16.594826066044742</c:v>
                </c:pt>
                <c:pt idx="5344">
                  <c:v>17.17540065547901</c:v>
                </c:pt>
                <c:pt idx="5345">
                  <c:v>17.237921455688433</c:v>
                </c:pt>
                <c:pt idx="5346">
                  <c:v>17.380403637317748</c:v>
                </c:pt>
                <c:pt idx="5347">
                  <c:v>17.482136747096607</c:v>
                </c:pt>
                <c:pt idx="5348">
                  <c:v>17.539221457288331</c:v>
                </c:pt>
                <c:pt idx="5349">
                  <c:v>16.938794273453336</c:v>
                </c:pt>
                <c:pt idx="5350">
                  <c:v>17.634912760010756</c:v>
                </c:pt>
                <c:pt idx="5351">
                  <c:v>17.593843691167514</c:v>
                </c:pt>
                <c:pt idx="5352">
                  <c:v>17.572281984376765</c:v>
                </c:pt>
                <c:pt idx="5353">
                  <c:v>17.675570213696709</c:v>
                </c:pt>
                <c:pt idx="5354">
                  <c:v>17.745238943411263</c:v>
                </c:pt>
                <c:pt idx="5355">
                  <c:v>17.201591041875279</c:v>
                </c:pt>
                <c:pt idx="5356">
                  <c:v>18.019666349783229</c:v>
                </c:pt>
                <c:pt idx="5357">
                  <c:v>18.372585801291525</c:v>
                </c:pt>
                <c:pt idx="5358">
                  <c:v>17.785044889689793</c:v>
                </c:pt>
                <c:pt idx="5359">
                  <c:v>18.50629530911948</c:v>
                </c:pt>
                <c:pt idx="5360">
                  <c:v>18.457823843535845</c:v>
                </c:pt>
                <c:pt idx="5361">
                  <c:v>17.831616210430003</c:v>
                </c:pt>
                <c:pt idx="5362">
                  <c:v>18.52236724458022</c:v>
                </c:pt>
                <c:pt idx="5363">
                  <c:v>18.44211138907125</c:v>
                </c:pt>
                <c:pt idx="5364">
                  <c:v>17.891529126780469</c:v>
                </c:pt>
                <c:pt idx="5365">
                  <c:v>18.568496831140038</c:v>
                </c:pt>
                <c:pt idx="5366">
                  <c:v>18.671638549833148</c:v>
                </c:pt>
                <c:pt idx="5367">
                  <c:v>18.16560342345791</c:v>
                </c:pt>
                <c:pt idx="5368">
                  <c:v>18.700004167605613</c:v>
                </c:pt>
                <c:pt idx="5369">
                  <c:v>18.913046529620303</c:v>
                </c:pt>
                <c:pt idx="5370">
                  <c:v>18.688845438775573</c:v>
                </c:pt>
                <c:pt idx="5371">
                  <c:v>18.459528841973405</c:v>
                </c:pt>
                <c:pt idx="5372">
                  <c:v>18.631180811110795</c:v>
                </c:pt>
                <c:pt idx="5373">
                  <c:v>18.031713391069335</c:v>
                </c:pt>
                <c:pt idx="5374">
                  <c:v>18.523652027566609</c:v>
                </c:pt>
                <c:pt idx="5375">
                  <c:v>18.262090588734534</c:v>
                </c:pt>
                <c:pt idx="5376">
                  <c:v>18.507539449784751</c:v>
                </c:pt>
                <c:pt idx="5377">
                  <c:v>18.458975064414854</c:v>
                </c:pt>
                <c:pt idx="5378">
                  <c:v>18.591567962660275</c:v>
                </c:pt>
                <c:pt idx="5379">
                  <c:v>18.026113294714506</c:v>
                </c:pt>
                <c:pt idx="5380">
                  <c:v>18.321424775870728</c:v>
                </c:pt>
                <c:pt idx="5381">
                  <c:v>18.340436701060405</c:v>
                </c:pt>
                <c:pt idx="5382">
                  <c:v>18.34137297639974</c:v>
                </c:pt>
                <c:pt idx="5383">
                  <c:v>18.624416015052415</c:v>
                </c:pt>
                <c:pt idx="5384">
                  <c:v>18.171588137961574</c:v>
                </c:pt>
                <c:pt idx="5385">
                  <c:v>18.562109958166566</c:v>
                </c:pt>
                <c:pt idx="5386">
                  <c:v>17.964870326831591</c:v>
                </c:pt>
                <c:pt idx="5387">
                  <c:v>17.99409434535178</c:v>
                </c:pt>
                <c:pt idx="5388">
                  <c:v>18.493576011958872</c:v>
                </c:pt>
                <c:pt idx="5389">
                  <c:v>18.509996970756958</c:v>
                </c:pt>
                <c:pt idx="5390">
                  <c:v>18.020125857133845</c:v>
                </c:pt>
                <c:pt idx="5391">
                  <c:v>18.170119327285651</c:v>
                </c:pt>
                <c:pt idx="5392">
                  <c:v>18.063551074385568</c:v>
                </c:pt>
                <c:pt idx="5393">
                  <c:v>18.117771951849402</c:v>
                </c:pt>
                <c:pt idx="5394">
                  <c:v>18.333841082731794</c:v>
                </c:pt>
                <c:pt idx="5395">
                  <c:v>18.204485074690165</c:v>
                </c:pt>
                <c:pt idx="5396">
                  <c:v>17.680781069361526</c:v>
                </c:pt>
                <c:pt idx="5397">
                  <c:v>18.296184586258544</c:v>
                </c:pt>
                <c:pt idx="5398">
                  <c:v>18.102298045352651</c:v>
                </c:pt>
                <c:pt idx="5399">
                  <c:v>18.003618249793355</c:v>
                </c:pt>
                <c:pt idx="5400">
                  <c:v>18.12599328686613</c:v>
                </c:pt>
                <c:pt idx="5401">
                  <c:v>18.23700402733763</c:v>
                </c:pt>
                <c:pt idx="5402">
                  <c:v>17.741320421378486</c:v>
                </c:pt>
                <c:pt idx="5403">
                  <c:v>18.654904201658358</c:v>
                </c:pt>
                <c:pt idx="5404">
                  <c:v>18.81940836461483</c:v>
                </c:pt>
                <c:pt idx="5405">
                  <c:v>18.828384710753021</c:v>
                </c:pt>
                <c:pt idx="5406">
                  <c:v>19.036472582234929</c:v>
                </c:pt>
                <c:pt idx="5407">
                  <c:v>18.599618474778985</c:v>
                </c:pt>
                <c:pt idx="5408">
                  <c:v>19.381930057998975</c:v>
                </c:pt>
                <c:pt idx="5409">
                  <c:v>18.69423762607714</c:v>
                </c:pt>
                <c:pt idx="5410">
                  <c:v>18.338544740682657</c:v>
                </c:pt>
                <c:pt idx="5411">
                  <c:v>18.164926946751265</c:v>
                </c:pt>
                <c:pt idx="5412">
                  <c:v>16.86783600609969</c:v>
                </c:pt>
                <c:pt idx="5413">
                  <c:v>16.529351881086118</c:v>
                </c:pt>
                <c:pt idx="5414">
                  <c:v>17.119612773617867</c:v>
                </c:pt>
                <c:pt idx="5415">
                  <c:v>17.556092915410016</c:v>
                </c:pt>
                <c:pt idx="5416">
                  <c:v>17.5982805023617</c:v>
                </c:pt>
                <c:pt idx="5417">
                  <c:v>17.726525248936714</c:v>
                </c:pt>
                <c:pt idx="5418">
                  <c:v>17.573082468083268</c:v>
                </c:pt>
                <c:pt idx="5419">
                  <c:v>17.476575944960551</c:v>
                </c:pt>
                <c:pt idx="5420">
                  <c:v>17.314943765823497</c:v>
                </c:pt>
                <c:pt idx="5421">
                  <c:v>17.208777429525966</c:v>
                </c:pt>
                <c:pt idx="5422">
                  <c:v>17.01868536433016</c:v>
                </c:pt>
                <c:pt idx="5423">
                  <c:v>16.238147797444306</c:v>
                </c:pt>
                <c:pt idx="5424">
                  <c:v>14.714229897243014</c:v>
                </c:pt>
                <c:pt idx="5425">
                  <c:v>14.775239143602462</c:v>
                </c:pt>
                <c:pt idx="5426">
                  <c:v>13.016161427557078</c:v>
                </c:pt>
                <c:pt idx="5427">
                  <c:v>12.698597056554291</c:v>
                </c:pt>
                <c:pt idx="5428">
                  <c:v>11.977600739987704</c:v>
                </c:pt>
                <c:pt idx="5429">
                  <c:v>12.346703528065968</c:v>
                </c:pt>
                <c:pt idx="5430">
                  <c:v>12.585202911908057</c:v>
                </c:pt>
                <c:pt idx="5431">
                  <c:v>12.434367903565921</c:v>
                </c:pt>
                <c:pt idx="5432">
                  <c:v>13.489325516862218</c:v>
                </c:pt>
                <c:pt idx="5433">
                  <c:v>14.43332642905011</c:v>
                </c:pt>
                <c:pt idx="5434">
                  <c:v>15.011150810780517</c:v>
                </c:pt>
                <c:pt idx="5435">
                  <c:v>14.8388655752457</c:v>
                </c:pt>
                <c:pt idx="5436">
                  <c:v>14.762630929613399</c:v>
                </c:pt>
                <c:pt idx="5437">
                  <c:v>14.552507631829275</c:v>
                </c:pt>
                <c:pt idx="5438">
                  <c:v>14.383729381119828</c:v>
                </c:pt>
                <c:pt idx="5439">
                  <c:v>14.390833668309257</c:v>
                </c:pt>
                <c:pt idx="5440">
                  <c:v>14.225245444866458</c:v>
                </c:pt>
                <c:pt idx="5441">
                  <c:v>14.923612031042611</c:v>
                </c:pt>
                <c:pt idx="5442">
                  <c:v>14.744394926788242</c:v>
                </c:pt>
                <c:pt idx="5443">
                  <c:v>14.527784343948067</c:v>
                </c:pt>
                <c:pt idx="5444">
                  <c:v>15.395331244632148</c:v>
                </c:pt>
                <c:pt idx="5445">
                  <c:v>15.746062992146488</c:v>
                </c:pt>
                <c:pt idx="5446">
                  <c:v>15.551867036985479</c:v>
                </c:pt>
                <c:pt idx="5447">
                  <c:v>16.500508523407422</c:v>
                </c:pt>
                <c:pt idx="5448">
                  <c:v>15.757917851241913</c:v>
                </c:pt>
                <c:pt idx="5449">
                  <c:v>15.978846959536291</c:v>
                </c:pt>
                <c:pt idx="5450">
                  <c:v>16.558258808530685</c:v>
                </c:pt>
                <c:pt idx="5451">
                  <c:v>15.864848154890092</c:v>
                </c:pt>
                <c:pt idx="5452">
                  <c:v>15.975085624530575</c:v>
                </c:pt>
                <c:pt idx="5453">
                  <c:v>15.624770547054966</c:v>
                </c:pt>
                <c:pt idx="5454">
                  <c:v>15.241511834952771</c:v>
                </c:pt>
                <c:pt idx="5455">
                  <c:v>15.910321537110285</c:v>
                </c:pt>
                <c:pt idx="5456">
                  <c:v>15.152247091730072</c:v>
                </c:pt>
                <c:pt idx="5457">
                  <c:v>15.67728236886817</c:v>
                </c:pt>
                <c:pt idx="5458">
                  <c:v>15.698147910739285</c:v>
                </c:pt>
                <c:pt idx="5459">
                  <c:v>15.61682425621156</c:v>
                </c:pt>
                <c:pt idx="5460">
                  <c:v>15.361614951266564</c:v>
                </c:pt>
                <c:pt idx="5461">
                  <c:v>15.527049580298748</c:v>
                </c:pt>
                <c:pt idx="5462">
                  <c:v>15.596244420083394</c:v>
                </c:pt>
                <c:pt idx="5463">
                  <c:v>15.612371696221775</c:v>
                </c:pt>
                <c:pt idx="5464">
                  <c:v>15.328291762568018</c:v>
                </c:pt>
                <c:pt idx="5465">
                  <c:v>15.309218572653966</c:v>
                </c:pt>
                <c:pt idx="5466">
                  <c:v>14.967081134598628</c:v>
                </c:pt>
                <c:pt idx="5467">
                  <c:v>15.134376480711575</c:v>
                </c:pt>
                <c:pt idx="5468">
                  <c:v>15.435861055803475</c:v>
                </c:pt>
                <c:pt idx="5469">
                  <c:v>15.35095509196336</c:v>
                </c:pt>
                <c:pt idx="5470">
                  <c:v>15.917187715092481</c:v>
                </c:pt>
                <c:pt idx="5471">
                  <c:v>16.104859246233445</c:v>
                </c:pt>
                <c:pt idx="5472">
                  <c:v>15.85184252694213</c:v>
                </c:pt>
                <c:pt idx="5473">
                  <c:v>16.020822221806757</c:v>
                </c:pt>
                <c:pt idx="5474">
                  <c:v>16.079408531062292</c:v>
                </c:pt>
                <c:pt idx="5475">
                  <c:v>16.013743541084541</c:v>
                </c:pt>
                <c:pt idx="5476">
                  <c:v>16.460652660324399</c:v>
                </c:pt>
                <c:pt idx="5477">
                  <c:v>17.35741243072826</c:v>
                </c:pt>
                <c:pt idx="5478">
                  <c:v>17.336546793893191</c:v>
                </c:pt>
                <c:pt idx="5479">
                  <c:v>17.764387540612486</c:v>
                </c:pt>
                <c:pt idx="5480">
                  <c:v>18.173092365085807</c:v>
                </c:pt>
                <c:pt idx="5481">
                  <c:v>18.301217357553181</c:v>
                </c:pt>
                <c:pt idx="5482">
                  <c:v>17.658409091754709</c:v>
                </c:pt>
                <c:pt idx="5483">
                  <c:v>18.025334476007568</c:v>
                </c:pt>
                <c:pt idx="5484">
                  <c:v>17.63841315800796</c:v>
                </c:pt>
                <c:pt idx="5485">
                  <c:v>17.939142669677871</c:v>
                </c:pt>
                <c:pt idx="5486">
                  <c:v>18.104714710445933</c:v>
                </c:pt>
                <c:pt idx="5487">
                  <c:v>18.320419322608533</c:v>
                </c:pt>
                <c:pt idx="5488">
                  <c:v>18.846539124557747</c:v>
                </c:pt>
                <c:pt idx="5489">
                  <c:v>18.678566427471416</c:v>
                </c:pt>
                <c:pt idx="5490">
                  <c:v>19.338519390690617</c:v>
                </c:pt>
                <c:pt idx="5491">
                  <c:v>18.861221218671194</c:v>
                </c:pt>
                <c:pt idx="5492">
                  <c:v>18.574201044891723</c:v>
                </c:pt>
                <c:pt idx="5493">
                  <c:v>18.696263013376974</c:v>
                </c:pt>
                <c:pt idx="5494">
                  <c:v>18.22123148724096</c:v>
                </c:pt>
                <c:pt idx="5495">
                  <c:v>17.57746735869145</c:v>
                </c:pt>
                <c:pt idx="5496">
                  <c:v>18.673863981234945</c:v>
                </c:pt>
                <c:pt idx="5497">
                  <c:v>18.531686821591958</c:v>
                </c:pt>
                <c:pt idx="5498">
                  <c:v>18.48969885986639</c:v>
                </c:pt>
                <c:pt idx="5499">
                  <c:v>18.58988707805899</c:v>
                </c:pt>
                <c:pt idx="5500">
                  <c:v>18.164004211952342</c:v>
                </c:pt>
                <c:pt idx="5501">
                  <c:v>18.066970659948957</c:v>
                </c:pt>
                <c:pt idx="5502">
                  <c:v>18.315748732717605</c:v>
                </c:pt>
                <c:pt idx="5503">
                  <c:v>18.465521082746243</c:v>
                </c:pt>
                <c:pt idx="5504">
                  <c:v>18.200236981522092</c:v>
                </c:pt>
                <c:pt idx="5505">
                  <c:v>18.568202594691531</c:v>
                </c:pt>
                <c:pt idx="5506">
                  <c:v>17.965367332253745</c:v>
                </c:pt>
                <c:pt idx="5507">
                  <c:v>18.610284797284226</c:v>
                </c:pt>
                <c:pt idx="5508">
                  <c:v>18.767245028988423</c:v>
                </c:pt>
                <c:pt idx="5509">
                  <c:v>18.335354455127195</c:v>
                </c:pt>
                <c:pt idx="5510">
                  <c:v>18.55060916960209</c:v>
                </c:pt>
                <c:pt idx="5511">
                  <c:v>18.657490561579088</c:v>
                </c:pt>
                <c:pt idx="5512">
                  <c:v>18.000664317942668</c:v>
                </c:pt>
                <c:pt idx="5513">
                  <c:v>18.552763302041424</c:v>
                </c:pt>
                <c:pt idx="5514">
                  <c:v>19.126313479122253</c:v>
                </c:pt>
                <c:pt idx="5515">
                  <c:v>18.821545040524331</c:v>
                </c:pt>
                <c:pt idx="5516">
                  <c:v>18.959512384388791</c:v>
                </c:pt>
                <c:pt idx="5517">
                  <c:v>18.327585574925024</c:v>
                </c:pt>
                <c:pt idx="5518">
                  <c:v>19.235350895122799</c:v>
                </c:pt>
                <c:pt idx="5519">
                  <c:v>19.362255666204621</c:v>
                </c:pt>
                <c:pt idx="5520">
                  <c:v>19.807146654559094</c:v>
                </c:pt>
                <c:pt idx="5521">
                  <c:v>19.624616679489012</c:v>
                </c:pt>
                <c:pt idx="5522">
                  <c:v>19.709663397043816</c:v>
                </c:pt>
                <c:pt idx="5523">
                  <c:v>19.163777115904814</c:v>
                </c:pt>
                <c:pt idx="5524">
                  <c:v>20.415337965602518</c:v>
                </c:pt>
                <c:pt idx="5525">
                  <c:v>20.109139703976091</c:v>
                </c:pt>
                <c:pt idx="5526">
                  <c:v>20.377346641278674</c:v>
                </c:pt>
                <c:pt idx="5527">
                  <c:v>20.201161414677152</c:v>
                </c:pt>
                <c:pt idx="5528">
                  <c:v>20.461009714065522</c:v>
                </c:pt>
                <c:pt idx="5529">
                  <c:v>20.89292548227839</c:v>
                </c:pt>
                <c:pt idx="5530">
                  <c:v>22.266397802243482</c:v>
                </c:pt>
                <c:pt idx="5531">
                  <c:v>23.930133711422769</c:v>
                </c:pt>
                <c:pt idx="5532">
                  <c:v>23.809356722734247</c:v>
                </c:pt>
                <c:pt idx="5533">
                  <c:v>23.687696344260566</c:v>
                </c:pt>
                <c:pt idx="5534">
                  <c:v>23.370652654315681</c:v>
                </c:pt>
                <c:pt idx="5535">
                  <c:v>25.373601527878598</c:v>
                </c:pt>
                <c:pt idx="5536">
                  <c:v>25.184424413961647</c:v>
                </c:pt>
                <c:pt idx="5537">
                  <c:v>25.250749099460833</c:v>
                </c:pt>
                <c:pt idx="5538">
                  <c:v>24.296112311023411</c:v>
                </c:pt>
                <c:pt idx="5539">
                  <c:v>25.138061395198765</c:v>
                </c:pt>
                <c:pt idx="5540">
                  <c:v>24.746131052430616</c:v>
                </c:pt>
                <c:pt idx="5541">
                  <c:v>25.325243143640403</c:v>
                </c:pt>
                <c:pt idx="5542">
                  <c:v>26.951552626918367</c:v>
                </c:pt>
                <c:pt idx="5543">
                  <c:v>27.85231113299071</c:v>
                </c:pt>
                <c:pt idx="5544">
                  <c:v>29.406147585335219</c:v>
                </c:pt>
                <c:pt idx="5545">
                  <c:v>28.506296073084641</c:v>
                </c:pt>
                <c:pt idx="5546">
                  <c:v>28.245452116114478</c:v>
                </c:pt>
                <c:pt idx="5547">
                  <c:v>30.130028135190127</c:v>
                </c:pt>
                <c:pt idx="5548">
                  <c:v>26.868983988175668</c:v>
                </c:pt>
                <c:pt idx="5549">
                  <c:v>26.77326963786096</c:v>
                </c:pt>
                <c:pt idx="5550">
                  <c:v>28.446305972267936</c:v>
                </c:pt>
                <c:pt idx="5551">
                  <c:v>26.782580509617983</c:v>
                </c:pt>
                <c:pt idx="5552">
                  <c:v>28.356557124700988</c:v>
                </c:pt>
                <c:pt idx="5553">
                  <c:v>28.795912272762472</c:v>
                </c:pt>
                <c:pt idx="5554">
                  <c:v>28.041279320668323</c:v>
                </c:pt>
                <c:pt idx="5555">
                  <c:v>27.845544356460991</c:v>
                </c:pt>
                <c:pt idx="5556">
                  <c:v>27.389617310624498</c:v>
                </c:pt>
                <c:pt idx="5557">
                  <c:v>26.655721413365761</c:v>
                </c:pt>
                <c:pt idx="5558">
                  <c:v>27.287724588249333</c:v>
                </c:pt>
                <c:pt idx="5559">
                  <c:v>26.920468006453493</c:v>
                </c:pt>
                <c:pt idx="5560">
                  <c:v>28.136357118048291</c:v>
                </c:pt>
                <c:pt idx="5561">
                  <c:v>27.744329311460646</c:v>
                </c:pt>
                <c:pt idx="5562">
                  <c:v>28.301094051861124</c:v>
                </c:pt>
                <c:pt idx="5563">
                  <c:v>29.089860337350235</c:v>
                </c:pt>
                <c:pt idx="5564">
                  <c:v>29.139851504797136</c:v>
                </c:pt>
                <c:pt idx="5565">
                  <c:v>28.055043171199436</c:v>
                </c:pt>
                <c:pt idx="5566">
                  <c:v>27.487143509002671</c:v>
                </c:pt>
                <c:pt idx="5567">
                  <c:v>27.283906528738775</c:v>
                </c:pt>
                <c:pt idx="5568">
                  <c:v>27.56253288883978</c:v>
                </c:pt>
                <c:pt idx="5569">
                  <c:v>27.62284325464454</c:v>
                </c:pt>
                <c:pt idx="5570">
                  <c:v>27.790719261686029</c:v>
                </c:pt>
                <c:pt idx="5571">
                  <c:v>27.353893463291588</c:v>
                </c:pt>
                <c:pt idx="5572">
                  <c:v>26.967983488550026</c:v>
                </c:pt>
                <c:pt idx="5573">
                  <c:v>27.852939589667855</c:v>
                </c:pt>
                <c:pt idx="5574">
                  <c:v>27.947782593639744</c:v>
                </c:pt>
                <c:pt idx="5575">
                  <c:v>27.945782966938236</c:v>
                </c:pt>
                <c:pt idx="5576">
                  <c:v>27.564681194981894</c:v>
                </c:pt>
                <c:pt idx="5577">
                  <c:v>27.586815682318779</c:v>
                </c:pt>
                <c:pt idx="5578">
                  <c:v>24.828441001734301</c:v>
                </c:pt>
                <c:pt idx="5579">
                  <c:v>24.957881609776535</c:v>
                </c:pt>
                <c:pt idx="5580">
                  <c:v>23.513120015107557</c:v>
                </c:pt>
                <c:pt idx="5581">
                  <c:v>23.555113085679249</c:v>
                </c:pt>
                <c:pt idx="5582">
                  <c:v>23.458050895725602</c:v>
                </c:pt>
                <c:pt idx="5583">
                  <c:v>23.076295957257379</c:v>
                </c:pt>
                <c:pt idx="5584">
                  <c:v>23.96324546411299</c:v>
                </c:pt>
                <c:pt idx="5585">
                  <c:v>24.823027997768651</c:v>
                </c:pt>
                <c:pt idx="5586">
                  <c:v>23.915173266146873</c:v>
                </c:pt>
                <c:pt idx="5587">
                  <c:v>24.656260183609913</c:v>
                </c:pt>
                <c:pt idx="5588">
                  <c:v>24.418296277539387</c:v>
                </c:pt>
                <c:pt idx="5589">
                  <c:v>24.026335704409643</c:v>
                </c:pt>
                <c:pt idx="5590">
                  <c:v>24.946008319342965</c:v>
                </c:pt>
                <c:pt idx="5591">
                  <c:v>24.286992315643051</c:v>
                </c:pt>
                <c:pt idx="5592">
                  <c:v>24.363979611691153</c:v>
                </c:pt>
                <c:pt idx="5593">
                  <c:v>24.295112471010611</c:v>
                </c:pt>
                <c:pt idx="5594">
                  <c:v>25.566695910604356</c:v>
                </c:pt>
                <c:pt idx="5595">
                  <c:v>24.623936715230212</c:v>
                </c:pt>
                <c:pt idx="5596">
                  <c:v>24.884603331717134</c:v>
                </c:pt>
                <c:pt idx="5597">
                  <c:v>24.666724063925166</c:v>
                </c:pt>
                <c:pt idx="5598">
                  <c:v>24.853023198152631</c:v>
                </c:pt>
                <c:pt idx="5599">
                  <c:v>24.323783512106175</c:v>
                </c:pt>
                <c:pt idx="5600">
                  <c:v>25.155974722030823</c:v>
                </c:pt>
                <c:pt idx="5601">
                  <c:v>25.432718465372609</c:v>
                </c:pt>
                <c:pt idx="5602">
                  <c:v>25.678891048724868</c:v>
                </c:pt>
                <c:pt idx="5603">
                  <c:v>25.154184659337314</c:v>
                </c:pt>
                <c:pt idx="5604">
                  <c:v>25.099067504720175</c:v>
                </c:pt>
                <c:pt idx="5605">
                  <c:v>24.837315524938656</c:v>
                </c:pt>
                <c:pt idx="5606">
                  <c:v>24.975003679714145</c:v>
                </c:pt>
                <c:pt idx="5607">
                  <c:v>23.762197744188573</c:v>
                </c:pt>
                <c:pt idx="5608">
                  <c:v>23.783273661904104</c:v>
                </c:pt>
                <c:pt idx="5609">
                  <c:v>24.076227762166344</c:v>
                </c:pt>
                <c:pt idx="5610">
                  <c:v>23.504313451094433</c:v>
                </c:pt>
                <c:pt idx="5611">
                  <c:v>24.507282780229623</c:v>
                </c:pt>
                <c:pt idx="5612">
                  <c:v>24.774035837141483</c:v>
                </c:pt>
                <c:pt idx="5613">
                  <c:v>24.305191888309874</c:v>
                </c:pt>
                <c:pt idx="5614">
                  <c:v>25.592118234374666</c:v>
                </c:pt>
                <c:pt idx="5615">
                  <c:v>26.074914610030572</c:v>
                </c:pt>
                <c:pt idx="5616">
                  <c:v>26.050927053376956</c:v>
                </c:pt>
                <c:pt idx="5617">
                  <c:v>24.095144468450748</c:v>
                </c:pt>
                <c:pt idx="5618">
                  <c:v>24.856022718191028</c:v>
                </c:pt>
                <c:pt idx="5619">
                  <c:v>24.6410447949137</c:v>
                </c:pt>
                <c:pt idx="5620">
                  <c:v>24.688255330644605</c:v>
                </c:pt>
                <c:pt idx="5621">
                  <c:v>25.15618435602698</c:v>
                </c:pt>
                <c:pt idx="5622">
                  <c:v>24.771230357647561</c:v>
                </c:pt>
                <c:pt idx="5623">
                  <c:v>25.155477986546693</c:v>
                </c:pt>
                <c:pt idx="5624">
                  <c:v>24.98541850001363</c:v>
                </c:pt>
                <c:pt idx="5625">
                  <c:v>24.782447594595137</c:v>
                </c:pt>
                <c:pt idx="5626">
                  <c:v>24.375318567481493</c:v>
                </c:pt>
                <c:pt idx="5627">
                  <c:v>24.69120150525103</c:v>
                </c:pt>
                <c:pt idx="5628">
                  <c:v>24.257129403180329</c:v>
                </c:pt>
                <c:pt idx="5629">
                  <c:v>23.967963865625904</c:v>
                </c:pt>
                <c:pt idx="5630">
                  <c:v>23.626613276054346</c:v>
                </c:pt>
                <c:pt idx="5631">
                  <c:v>23.66160825974719</c:v>
                </c:pt>
                <c:pt idx="5632">
                  <c:v>23.211262685861861</c:v>
                </c:pt>
                <c:pt idx="5633">
                  <c:v>22.85391451327504</c:v>
                </c:pt>
                <c:pt idx="5634">
                  <c:v>22.796922207755653</c:v>
                </c:pt>
                <c:pt idx="5635">
                  <c:v>24.279519686095121</c:v>
                </c:pt>
                <c:pt idx="5636">
                  <c:v>24.255725256050191</c:v>
                </c:pt>
                <c:pt idx="5637">
                  <c:v>24.305718506505798</c:v>
                </c:pt>
                <c:pt idx="5638">
                  <c:v>24.430701632644809</c:v>
                </c:pt>
                <c:pt idx="5639">
                  <c:v>24.973836447029253</c:v>
                </c:pt>
                <c:pt idx="5640">
                  <c:v>24.876724348985089</c:v>
                </c:pt>
                <c:pt idx="5641">
                  <c:v>24.129943346925447</c:v>
                </c:pt>
                <c:pt idx="5642">
                  <c:v>24.219810848290429</c:v>
                </c:pt>
                <c:pt idx="5643">
                  <c:v>24.214134491212612</c:v>
                </c:pt>
                <c:pt idx="5644">
                  <c:v>24.176138987613236</c:v>
                </c:pt>
                <c:pt idx="5645">
                  <c:v>24.77386177875821</c:v>
                </c:pt>
                <c:pt idx="5646">
                  <c:v>25.191598904579106</c:v>
                </c:pt>
                <c:pt idx="5647">
                  <c:v>26.32322673375721</c:v>
                </c:pt>
                <c:pt idx="5648">
                  <c:v>26.16524937880094</c:v>
                </c:pt>
                <c:pt idx="5649">
                  <c:v>26.011262780130057</c:v>
                </c:pt>
                <c:pt idx="5650">
                  <c:v>26.515066640064738</c:v>
                </c:pt>
                <c:pt idx="5651">
                  <c:v>25.684189895923037</c:v>
                </c:pt>
                <c:pt idx="5652">
                  <c:v>26.071262851168729</c:v>
                </c:pt>
                <c:pt idx="5653">
                  <c:v>26.065133385114358</c:v>
                </c:pt>
                <c:pt idx="5654">
                  <c:v>26.291113009820439</c:v>
                </c:pt>
                <c:pt idx="5655">
                  <c:v>26.699816701033644</c:v>
                </c:pt>
                <c:pt idx="5656">
                  <c:v>26.383778257748389</c:v>
                </c:pt>
                <c:pt idx="5657">
                  <c:v>26.749388588775744</c:v>
                </c:pt>
                <c:pt idx="5658">
                  <c:v>26.585499345464815</c:v>
                </c:pt>
                <c:pt idx="5659">
                  <c:v>27.00457470255887</c:v>
                </c:pt>
                <c:pt idx="5660">
                  <c:v>27.580368345755819</c:v>
                </c:pt>
                <c:pt idx="5661">
                  <c:v>27.863098893083858</c:v>
                </c:pt>
                <c:pt idx="5662">
                  <c:v>27.265955249993041</c:v>
                </c:pt>
                <c:pt idx="5663">
                  <c:v>27.46906248552861</c:v>
                </c:pt>
                <c:pt idx="5664">
                  <c:v>24.841439138534501</c:v>
                </c:pt>
                <c:pt idx="5665">
                  <c:v>25.129389485028202</c:v>
                </c:pt>
                <c:pt idx="5666">
                  <c:v>25.474348415036509</c:v>
                </c:pt>
                <c:pt idx="5667">
                  <c:v>25.633325626669713</c:v>
                </c:pt>
                <c:pt idx="5668">
                  <c:v>25.764306851348643</c:v>
                </c:pt>
                <c:pt idx="5669">
                  <c:v>25.993490641887004</c:v>
                </c:pt>
                <c:pt idx="5670">
                  <c:v>25.050617938294302</c:v>
                </c:pt>
                <c:pt idx="5671">
                  <c:v>25.041614979609449</c:v>
                </c:pt>
                <c:pt idx="5672">
                  <c:v>25.501217038909882</c:v>
                </c:pt>
                <c:pt idx="5673">
                  <c:v>25.92949928130383</c:v>
                </c:pt>
                <c:pt idx="5674">
                  <c:v>26.01648753709658</c:v>
                </c:pt>
                <c:pt idx="5675">
                  <c:v>25.713614151239934</c:v>
                </c:pt>
                <c:pt idx="5676">
                  <c:v>25.611751370188294</c:v>
                </c:pt>
                <c:pt idx="5677">
                  <c:v>25.646751205761312</c:v>
                </c:pt>
                <c:pt idx="5678">
                  <c:v>25.697616257767919</c:v>
                </c:pt>
                <c:pt idx="5679">
                  <c:v>25.544976998864424</c:v>
                </c:pt>
                <c:pt idx="5680">
                  <c:v>26.055264053639696</c:v>
                </c:pt>
                <c:pt idx="5681">
                  <c:v>27.034386549652133</c:v>
                </c:pt>
                <c:pt idx="5682">
                  <c:v>28.816954847555053</c:v>
                </c:pt>
                <c:pt idx="5683">
                  <c:v>29.361259487892557</c:v>
                </c:pt>
                <c:pt idx="5684">
                  <c:v>26.466529675283617</c:v>
                </c:pt>
                <c:pt idx="5685">
                  <c:v>26.979931459295074</c:v>
                </c:pt>
                <c:pt idx="5686">
                  <c:v>26.325332676132483</c:v>
                </c:pt>
                <c:pt idx="5687">
                  <c:v>27.060511630930524</c:v>
                </c:pt>
                <c:pt idx="5688">
                  <c:v>27.341268331503414</c:v>
                </c:pt>
                <c:pt idx="5689">
                  <c:v>27.600619934501925</c:v>
                </c:pt>
                <c:pt idx="5690">
                  <c:v>27.446124450748663</c:v>
                </c:pt>
                <c:pt idx="5691">
                  <c:v>27.132145906682243</c:v>
                </c:pt>
                <c:pt idx="5692">
                  <c:v>27.11614699997822</c:v>
                </c:pt>
                <c:pt idx="5693">
                  <c:v>27.378129097256569</c:v>
                </c:pt>
                <c:pt idx="5694">
                  <c:v>27.670127591350543</c:v>
                </c:pt>
                <c:pt idx="5695">
                  <c:v>27.367129848897555</c:v>
                </c:pt>
                <c:pt idx="5696">
                  <c:v>27.360130327214545</c:v>
                </c:pt>
                <c:pt idx="5697">
                  <c:v>27.13228156775093</c:v>
                </c:pt>
                <c:pt idx="5698">
                  <c:v>27.319497386322254</c:v>
                </c:pt>
                <c:pt idx="5699">
                  <c:v>27.475607867267659</c:v>
                </c:pt>
                <c:pt idx="5700">
                  <c:v>28.164591735206912</c:v>
                </c:pt>
                <c:pt idx="5701">
                  <c:v>27.780472032019503</c:v>
                </c:pt>
                <c:pt idx="5702">
                  <c:v>27.961462077293262</c:v>
                </c:pt>
                <c:pt idx="5703">
                  <c:v>27.731012539551518</c:v>
                </c:pt>
                <c:pt idx="5704">
                  <c:v>26.496189365197395</c:v>
                </c:pt>
                <c:pt idx="5705">
                  <c:v>26.830184429427497</c:v>
                </c:pt>
                <c:pt idx="5706">
                  <c:v>26.726440912140507</c:v>
                </c:pt>
                <c:pt idx="5707">
                  <c:v>26.931159641212975</c:v>
                </c:pt>
                <c:pt idx="5708">
                  <c:v>26.449192576754331</c:v>
                </c:pt>
                <c:pt idx="5709">
                  <c:v>25.525383341194736</c:v>
                </c:pt>
                <c:pt idx="5710">
                  <c:v>25.353394234183121</c:v>
                </c:pt>
                <c:pt idx="5711">
                  <c:v>25.488491886282137</c:v>
                </c:pt>
                <c:pt idx="5712">
                  <c:v>25.322269585789826</c:v>
                </c:pt>
                <c:pt idx="5713">
                  <c:v>26.23920692626405</c:v>
                </c:pt>
                <c:pt idx="5714">
                  <c:v>26.184210684468976</c:v>
                </c:pt>
                <c:pt idx="5715">
                  <c:v>26.244337805970034</c:v>
                </c:pt>
                <c:pt idx="5716">
                  <c:v>25.956702132446956</c:v>
                </c:pt>
                <c:pt idx="5717">
                  <c:v>26.056679761446325</c:v>
                </c:pt>
                <c:pt idx="5718">
                  <c:v>26.346902189537875</c:v>
                </c:pt>
                <c:pt idx="5719">
                  <c:v>26.057218271725983</c:v>
                </c:pt>
                <c:pt idx="5720">
                  <c:v>26.112216621750733</c:v>
                </c:pt>
                <c:pt idx="5721">
                  <c:v>26.403339908251183</c:v>
                </c:pt>
                <c:pt idx="5722">
                  <c:v>26.370560486995952</c:v>
                </c:pt>
                <c:pt idx="5723">
                  <c:v>25.952342532327961</c:v>
                </c:pt>
                <c:pt idx="5724">
                  <c:v>25.817569703585814</c:v>
                </c:pt>
                <c:pt idx="5725">
                  <c:v>25.284367882901499</c:v>
                </c:pt>
                <c:pt idx="5726">
                  <c:v>25.294156847385956</c:v>
                </c:pt>
                <c:pt idx="5727">
                  <c:v>25.1071630806154</c:v>
                </c:pt>
                <c:pt idx="5728">
                  <c:v>25.183160547324292</c:v>
                </c:pt>
                <c:pt idx="5729">
                  <c:v>25.081151406688786</c:v>
                </c:pt>
                <c:pt idx="5730">
                  <c:v>24.840378982762751</c:v>
                </c:pt>
                <c:pt idx="5731">
                  <c:v>24.208072006119995</c:v>
                </c:pt>
                <c:pt idx="5732">
                  <c:v>24.608056673080551</c:v>
                </c:pt>
                <c:pt idx="5733">
                  <c:v>25.019249411258887</c:v>
                </c:pt>
                <c:pt idx="5734">
                  <c:v>25.046152590835419</c:v>
                </c:pt>
                <c:pt idx="5735">
                  <c:v>24.854171513808179</c:v>
                </c:pt>
                <c:pt idx="5736">
                  <c:v>25.301156614056509</c:v>
                </c:pt>
                <c:pt idx="5737">
                  <c:v>25.311367207909935</c:v>
                </c:pt>
                <c:pt idx="5738">
                  <c:v>25.652358683016494</c:v>
                </c:pt>
                <c:pt idx="5739">
                  <c:v>25.38844991095932</c:v>
                </c:pt>
                <c:pt idx="5740">
                  <c:v>25.304464383168632</c:v>
                </c:pt>
                <c:pt idx="5741">
                  <c:v>24.930252081218839</c:v>
                </c:pt>
                <c:pt idx="5742">
                  <c:v>25.490150314161507</c:v>
                </c:pt>
                <c:pt idx="5743">
                  <c:v>25.589147014216508</c:v>
                </c:pt>
                <c:pt idx="5744">
                  <c:v>26.025349358133056</c:v>
                </c:pt>
                <c:pt idx="5745">
                  <c:v>26.168214941775933</c:v>
                </c:pt>
                <c:pt idx="5746">
                  <c:v>25.987341645672522</c:v>
                </c:pt>
                <c:pt idx="5747">
                  <c:v>25.901136614389841</c:v>
                </c:pt>
                <c:pt idx="5748">
                  <c:v>25.902920689152463</c:v>
                </c:pt>
                <c:pt idx="5749">
                  <c:v>26.630979126233541</c:v>
                </c:pt>
                <c:pt idx="5750">
                  <c:v>26.246125114581506</c:v>
                </c:pt>
                <c:pt idx="5751">
                  <c:v>26.141128614523172</c:v>
                </c:pt>
                <c:pt idx="5752">
                  <c:v>25.994120517378001</c:v>
                </c:pt>
                <c:pt idx="5753">
                  <c:v>26.275343108211182</c:v>
                </c:pt>
                <c:pt idx="5754">
                  <c:v>26.483337908276184</c:v>
                </c:pt>
                <c:pt idx="5755">
                  <c:v>26.150215481767834</c:v>
                </c:pt>
                <c:pt idx="5756">
                  <c:v>26.114434181129724</c:v>
                </c:pt>
                <c:pt idx="5757">
                  <c:v>25.899438839412593</c:v>
                </c:pt>
                <c:pt idx="5758">
                  <c:v>25.917451408139282</c:v>
                </c:pt>
                <c:pt idx="5759">
                  <c:v>26.987325308433679</c:v>
                </c:pt>
                <c:pt idx="5760">
                  <c:v>26.582335433307119</c:v>
                </c:pt>
                <c:pt idx="5761">
                  <c:v>26.547203571946479</c:v>
                </c:pt>
                <c:pt idx="5762">
                  <c:v>27.502312433594618</c:v>
                </c:pt>
                <c:pt idx="5763">
                  <c:v>27.501312458594303</c:v>
                </c:pt>
                <c:pt idx="5764">
                  <c:v>27.766180885581996</c:v>
                </c:pt>
                <c:pt idx="5765">
                  <c:v>27.516541387155119</c:v>
                </c:pt>
                <c:pt idx="5766">
                  <c:v>27.689307758653054</c:v>
                </c:pt>
                <c:pt idx="5767">
                  <c:v>27.266318333520868</c:v>
                </c:pt>
                <c:pt idx="5768">
                  <c:v>27.082413208023603</c:v>
                </c:pt>
                <c:pt idx="5769">
                  <c:v>27.389543503804145</c:v>
                </c:pt>
                <c:pt idx="5770">
                  <c:v>27.581301264850683</c:v>
                </c:pt>
                <c:pt idx="5771">
                  <c:v>28.297528370596922</c:v>
                </c:pt>
                <c:pt idx="5772">
                  <c:v>28.357291058861801</c:v>
                </c:pt>
                <c:pt idx="5773">
                  <c:v>28.046298833764617</c:v>
                </c:pt>
                <c:pt idx="5774">
                  <c:v>28.090625455830299</c:v>
                </c:pt>
                <c:pt idx="5775">
                  <c:v>27.509770750955209</c:v>
                </c:pt>
                <c:pt idx="5776">
                  <c:v>27.656299364874751</c:v>
                </c:pt>
                <c:pt idx="5777">
                  <c:v>27.931534470546087</c:v>
                </c:pt>
                <c:pt idx="5778">
                  <c:v>28.085297858776801</c:v>
                </c:pt>
                <c:pt idx="5779">
                  <c:v>27.906534887209283</c:v>
                </c:pt>
                <c:pt idx="5780">
                  <c:v>27.970533820551505</c:v>
                </c:pt>
                <c:pt idx="5781">
                  <c:v>28.044392364916074</c:v>
                </c:pt>
                <c:pt idx="5782">
                  <c:v>28.19128581171309</c:v>
                </c:pt>
                <c:pt idx="5783">
                  <c:v>28.133296658791803</c:v>
                </c:pt>
                <c:pt idx="5784">
                  <c:v>28.23405884901927</c:v>
                </c:pt>
                <c:pt idx="5785">
                  <c:v>27.505083148614276</c:v>
                </c:pt>
                <c:pt idx="5786">
                  <c:v>27.925069148847605</c:v>
                </c:pt>
                <c:pt idx="5787">
                  <c:v>27.876819856313215</c:v>
                </c:pt>
                <c:pt idx="5788">
                  <c:v>28.048831274348622</c:v>
                </c:pt>
                <c:pt idx="5789">
                  <c:v>27.760843274098622</c:v>
                </c:pt>
                <c:pt idx="5790">
                  <c:v>28.030832024332994</c:v>
                </c:pt>
                <c:pt idx="5791">
                  <c:v>28.060830774359037</c:v>
                </c:pt>
                <c:pt idx="5792">
                  <c:v>28.178684964017744</c:v>
                </c:pt>
                <c:pt idx="5793">
                  <c:v>27.953700122722381</c:v>
                </c:pt>
                <c:pt idx="5794">
                  <c:v>28.072830274369455</c:v>
                </c:pt>
                <c:pt idx="5795">
                  <c:v>27.728844607404181</c:v>
                </c:pt>
                <c:pt idx="5796">
                  <c:v>27.845772249111224</c:v>
                </c:pt>
                <c:pt idx="5797">
                  <c:v>25.890360225260082</c:v>
                </c:pt>
                <c:pt idx="5798">
                  <c:v>26.007222779055741</c:v>
                </c:pt>
                <c:pt idx="5799">
                  <c:v>25.928029394883943</c:v>
                </c:pt>
                <c:pt idx="5800">
                  <c:v>26.063218952519815</c:v>
                </c:pt>
                <c:pt idx="5801">
                  <c:v>25.89614404317258</c:v>
                </c:pt>
                <c:pt idx="5802">
                  <c:v>26.149995090189194</c:v>
                </c:pt>
                <c:pt idx="5803">
                  <c:v>26.086695573447003</c:v>
                </c:pt>
                <c:pt idx="5804">
                  <c:v>26.12379244627046</c:v>
                </c:pt>
                <c:pt idx="5805">
                  <c:v>26.18945513430673</c:v>
                </c:pt>
                <c:pt idx="5806">
                  <c:v>26.251768504839887</c:v>
                </c:pt>
                <c:pt idx="5807">
                  <c:v>25.89879850856471</c:v>
                </c:pt>
                <c:pt idx="5808">
                  <c:v>26.19199187031262</c:v>
                </c:pt>
                <c:pt idx="5809">
                  <c:v>26.097912083517777</c:v>
                </c:pt>
                <c:pt idx="5810">
                  <c:v>26.498747510732152</c:v>
                </c:pt>
                <c:pt idx="5811">
                  <c:v>26.535983188639801</c:v>
                </c:pt>
                <c:pt idx="5812">
                  <c:v>26.171906163754567</c:v>
                </c:pt>
                <c:pt idx="5813">
                  <c:v>26.126692040269724</c:v>
                </c:pt>
                <c:pt idx="5814">
                  <c:v>25.984704583049073</c:v>
                </c:pt>
                <c:pt idx="5815">
                  <c:v>26.231682765679359</c:v>
                </c:pt>
                <c:pt idx="5816">
                  <c:v>26.189786869506079</c:v>
                </c:pt>
                <c:pt idx="5817">
                  <c:v>26.236682324032198</c:v>
                </c:pt>
                <c:pt idx="5818">
                  <c:v>26.137778194428073</c:v>
                </c:pt>
                <c:pt idx="5819">
                  <c:v>26.268767059901297</c:v>
                </c:pt>
                <c:pt idx="5820">
                  <c:v>26.391888564458547</c:v>
                </c:pt>
                <c:pt idx="5821">
                  <c:v>25.793022459140037</c:v>
                </c:pt>
                <c:pt idx="5822">
                  <c:v>25.74482447041742</c:v>
                </c:pt>
                <c:pt idx="5823">
                  <c:v>25.142072367226866</c:v>
                </c:pt>
                <c:pt idx="5824">
                  <c:v>24.992875515291878</c:v>
                </c:pt>
                <c:pt idx="5825">
                  <c:v>25.252853416231101</c:v>
                </c:pt>
                <c:pt idx="5826">
                  <c:v>25.378969601217037</c:v>
                </c:pt>
                <c:pt idx="5827">
                  <c:v>25.23085528615163</c:v>
                </c:pt>
                <c:pt idx="5828">
                  <c:v>25.217869000036014</c:v>
                </c:pt>
                <c:pt idx="5829">
                  <c:v>25.316059027738223</c:v>
                </c:pt>
                <c:pt idx="5830">
                  <c:v>24.646904924041991</c:v>
                </c:pt>
                <c:pt idx="5831">
                  <c:v>24.874885544865613</c:v>
                </c:pt>
                <c:pt idx="5832">
                  <c:v>25.780023455768497</c:v>
                </c:pt>
                <c:pt idx="5833">
                  <c:v>25.545041471744543</c:v>
                </c:pt>
                <c:pt idx="5834">
                  <c:v>25.572954081837818</c:v>
                </c:pt>
                <c:pt idx="5835">
                  <c:v>25.579825622412358</c:v>
                </c:pt>
                <c:pt idx="5836">
                  <c:v>25.458835906975253</c:v>
                </c:pt>
                <c:pt idx="5837">
                  <c:v>25.289765972004357</c:v>
                </c:pt>
                <c:pt idx="5838">
                  <c:v>24.323932377875185</c:v>
                </c:pt>
                <c:pt idx="5839">
                  <c:v>23.267022219056877</c:v>
                </c:pt>
                <c:pt idx="5840">
                  <c:v>23.389816848548652</c:v>
                </c:pt>
                <c:pt idx="5841">
                  <c:v>23.486003604847994</c:v>
                </c:pt>
                <c:pt idx="5842">
                  <c:v>23.114035223504182</c:v>
                </c:pt>
                <c:pt idx="5843">
                  <c:v>23.776899614435063</c:v>
                </c:pt>
                <c:pt idx="5844">
                  <c:v>23.665700371058783</c:v>
                </c:pt>
                <c:pt idx="5845">
                  <c:v>23.788502076143295</c:v>
                </c:pt>
                <c:pt idx="5846">
                  <c:v>23.656082236599108</c:v>
                </c:pt>
                <c:pt idx="5847">
                  <c:v>23.419618884375431</c:v>
                </c:pt>
                <c:pt idx="5848">
                  <c:v>23.227948107293262</c:v>
                </c:pt>
                <c:pt idx="5849">
                  <c:v>23.109958530166246</c:v>
                </c:pt>
                <c:pt idx="5850">
                  <c:v>22.945865935235549</c:v>
                </c:pt>
                <c:pt idx="5851">
                  <c:v>23.653989325454877</c:v>
                </c:pt>
                <c:pt idx="5852">
                  <c:v>23.93468620183538</c:v>
                </c:pt>
                <c:pt idx="5853">
                  <c:v>23.819975216054534</c:v>
                </c:pt>
                <c:pt idx="5854">
                  <c:v>23.593915778721129</c:v>
                </c:pt>
                <c:pt idx="5855">
                  <c:v>24.107870377393052</c:v>
                </c:pt>
                <c:pt idx="5856">
                  <c:v>24.145858972253635</c:v>
                </c:pt>
                <c:pt idx="5857">
                  <c:v>24.004159610549163</c:v>
                </c:pt>
                <c:pt idx="5858">
                  <c:v>24.004159610549163</c:v>
                </c:pt>
                <c:pt idx="5859">
                  <c:v>24.219143127847676</c:v>
                </c:pt>
                <c:pt idx="5860">
                  <c:v>23.916166356957213</c:v>
                </c:pt>
                <c:pt idx="5861">
                  <c:v>24.800098586221793</c:v>
                </c:pt>
                <c:pt idx="5862">
                  <c:v>24.740119679453088</c:v>
                </c:pt>
                <c:pt idx="5863">
                  <c:v>24.371334568569555</c:v>
                </c:pt>
                <c:pt idx="5864">
                  <c:v>24.054155777362773</c:v>
                </c:pt>
                <c:pt idx="5865">
                  <c:v>24.175146501051699</c:v>
                </c:pt>
                <c:pt idx="5866">
                  <c:v>23.898088076477961</c:v>
                </c:pt>
                <c:pt idx="5867">
                  <c:v>23.800191116738432</c:v>
                </c:pt>
                <c:pt idx="5868">
                  <c:v>23.794096396145168</c:v>
                </c:pt>
                <c:pt idx="5869">
                  <c:v>23.883367914096905</c:v>
                </c:pt>
                <c:pt idx="5870">
                  <c:v>23.799373653900791</c:v>
                </c:pt>
                <c:pt idx="5871">
                  <c:v>22.792670388780703</c:v>
                </c:pt>
                <c:pt idx="5872">
                  <c:v>22.335585368130481</c:v>
                </c:pt>
                <c:pt idx="5873">
                  <c:v>22.356487159851671</c:v>
                </c:pt>
                <c:pt idx="5874">
                  <c:v>22.202889827754536</c:v>
                </c:pt>
                <c:pt idx="5875">
                  <c:v>22.610057894627332</c:v>
                </c:pt>
                <c:pt idx="5876">
                  <c:v>22.905854678633272</c:v>
                </c:pt>
                <c:pt idx="5877">
                  <c:v>22.677866078348274</c:v>
                </c:pt>
                <c:pt idx="5878">
                  <c:v>22.423691913152904</c:v>
                </c:pt>
                <c:pt idx="5879">
                  <c:v>22.41158055494957</c:v>
                </c:pt>
                <c:pt idx="5880">
                  <c:v>22.692865328367024</c:v>
                </c:pt>
                <c:pt idx="5881">
                  <c:v>22.465464807453007</c:v>
                </c:pt>
                <c:pt idx="5882">
                  <c:v>21.483531908493696</c:v>
                </c:pt>
                <c:pt idx="5883">
                  <c:v>22.04560373421555</c:v>
                </c:pt>
                <c:pt idx="5884">
                  <c:v>22.534572765196248</c:v>
                </c:pt>
                <c:pt idx="5885">
                  <c:v>22.681657962202344</c:v>
                </c:pt>
                <c:pt idx="5886">
                  <c:v>22.642565925412839</c:v>
                </c:pt>
                <c:pt idx="5887">
                  <c:v>22.606455172782198</c:v>
                </c:pt>
                <c:pt idx="5888">
                  <c:v>22.530272612884019</c:v>
                </c:pt>
                <c:pt idx="5889">
                  <c:v>22.655998631728401</c:v>
                </c:pt>
                <c:pt idx="5890">
                  <c:v>22.703070157019486</c:v>
                </c:pt>
                <c:pt idx="5891">
                  <c:v>22.662990459090963</c:v>
                </c:pt>
                <c:pt idx="5892">
                  <c:v>22.512086391329518</c:v>
                </c:pt>
                <c:pt idx="5893">
                  <c:v>23.168030633699253</c:v>
                </c:pt>
                <c:pt idx="5894">
                  <c:v>23.475200165661199</c:v>
                </c:pt>
                <c:pt idx="5895">
                  <c:v>23.34713215471481</c:v>
                </c:pt>
                <c:pt idx="5896">
                  <c:v>23.384630237403332</c:v>
                </c:pt>
                <c:pt idx="5897">
                  <c:v>23.261945104092572</c:v>
                </c:pt>
                <c:pt idx="5898">
                  <c:v>23.880771024020497</c:v>
                </c:pt>
                <c:pt idx="5899">
                  <c:v>24.442718573134911</c:v>
                </c:pt>
                <c:pt idx="5900">
                  <c:v>24.167744238603838</c:v>
                </c:pt>
                <c:pt idx="5901">
                  <c:v>24.446514478016176</c:v>
                </c:pt>
                <c:pt idx="5902">
                  <c:v>24.450624098931062</c:v>
                </c:pt>
                <c:pt idx="5903">
                  <c:v>24.589704853775157</c:v>
                </c:pt>
                <c:pt idx="5904">
                  <c:v>24.085751891580028</c:v>
                </c:pt>
                <c:pt idx="5905">
                  <c:v>24.188742278695301</c:v>
                </c:pt>
                <c:pt idx="5906">
                  <c:v>24.117748905052732</c:v>
                </c:pt>
                <c:pt idx="5907">
                  <c:v>23.946685041891445</c:v>
                </c:pt>
                <c:pt idx="5908">
                  <c:v>23.837683659204046</c:v>
                </c:pt>
                <c:pt idx="5909">
                  <c:v>24.071074237031546</c:v>
                </c:pt>
                <c:pt idx="5910">
                  <c:v>23.505001989916632</c:v>
                </c:pt>
                <c:pt idx="5911">
                  <c:v>23.229025448919611</c:v>
                </c:pt>
                <c:pt idx="5912">
                  <c:v>23.909366137490938</c:v>
                </c:pt>
                <c:pt idx="5913">
                  <c:v>24.15514803432626</c:v>
                </c:pt>
                <c:pt idx="5914">
                  <c:v>24.213159729931149</c:v>
                </c:pt>
                <c:pt idx="5915">
                  <c:v>24.540323020630783</c:v>
                </c:pt>
                <c:pt idx="5916">
                  <c:v>24.316135691466076</c:v>
                </c:pt>
                <c:pt idx="5917">
                  <c:v>24.76989446948631</c:v>
                </c:pt>
                <c:pt idx="5918">
                  <c:v>25.298862155825187</c:v>
                </c:pt>
                <c:pt idx="5919">
                  <c:v>25.343752754296034</c:v>
                </c:pt>
                <c:pt idx="5920">
                  <c:v>25.424635398955655</c:v>
                </c:pt>
                <c:pt idx="5921">
                  <c:v>25.103075357112253</c:v>
                </c:pt>
                <c:pt idx="5922">
                  <c:v>24.942087699972436</c:v>
                </c:pt>
                <c:pt idx="5923">
                  <c:v>25.164860895913211</c:v>
                </c:pt>
                <c:pt idx="5924">
                  <c:v>24.897883589948698</c:v>
                </c:pt>
                <c:pt idx="5925">
                  <c:v>24.778893704518822</c:v>
                </c:pt>
                <c:pt idx="5926">
                  <c:v>24.647707656595621</c:v>
                </c:pt>
                <c:pt idx="5927">
                  <c:v>24.294934842770424</c:v>
                </c:pt>
                <c:pt idx="5928">
                  <c:v>23.433008109656537</c:v>
                </c:pt>
                <c:pt idx="5929">
                  <c:v>23.493611361424517</c:v>
                </c:pt>
                <c:pt idx="5930">
                  <c:v>23.579610478404472</c:v>
                </c:pt>
                <c:pt idx="5931">
                  <c:v>23.104958971813407</c:v>
                </c:pt>
                <c:pt idx="5932">
                  <c:v>23.587806232011793</c:v>
                </c:pt>
                <c:pt idx="5933">
                  <c:v>22.797176152954854</c:v>
                </c:pt>
                <c:pt idx="5934">
                  <c:v>22.76298918047917</c:v>
                </c:pt>
                <c:pt idx="5935">
                  <c:v>22.296918857121511</c:v>
                </c:pt>
                <c:pt idx="5936">
                  <c:v>22.278032020253722</c:v>
                </c:pt>
                <c:pt idx="5937">
                  <c:v>22.443009964892862</c:v>
                </c:pt>
                <c:pt idx="5938">
                  <c:v>22.599898111739321</c:v>
                </c:pt>
                <c:pt idx="5939">
                  <c:v>22.226036613384188</c:v>
                </c:pt>
                <c:pt idx="5940">
                  <c:v>22.484638988955247</c:v>
                </c:pt>
                <c:pt idx="5941">
                  <c:v>22.387537235454534</c:v>
                </c:pt>
                <c:pt idx="5942">
                  <c:v>21.971692851127436</c:v>
                </c:pt>
                <c:pt idx="5943">
                  <c:v>22.157673322152725</c:v>
                </c:pt>
                <c:pt idx="5944">
                  <c:v>22.232746967488907</c:v>
                </c:pt>
                <c:pt idx="5945">
                  <c:v>22.287919697082312</c:v>
                </c:pt>
                <c:pt idx="5946">
                  <c:v>21.8848843589243</c:v>
                </c:pt>
                <c:pt idx="5947">
                  <c:v>21.506171897695445</c:v>
                </c:pt>
                <c:pt idx="5948">
                  <c:v>22.453278515991062</c:v>
                </c:pt>
                <c:pt idx="5949">
                  <c:v>22.505086986304235</c:v>
                </c:pt>
                <c:pt idx="5950">
                  <c:v>22.361110406336458</c:v>
                </c:pt>
                <c:pt idx="5951">
                  <c:v>22.272178678687453</c:v>
                </c:pt>
                <c:pt idx="5952">
                  <c:v>22.499337420872369</c:v>
                </c:pt>
                <c:pt idx="5953">
                  <c:v>22.78930310623603</c:v>
                </c:pt>
                <c:pt idx="5954">
                  <c:v>22.93728559393886</c:v>
                </c:pt>
                <c:pt idx="5955">
                  <c:v>22.875098491007918</c:v>
                </c:pt>
                <c:pt idx="5956">
                  <c:v>22.976855393416532</c:v>
                </c:pt>
                <c:pt idx="5957">
                  <c:v>23.108650501101554</c:v>
                </c:pt>
                <c:pt idx="5958">
                  <c:v>22.846058002536058</c:v>
                </c:pt>
                <c:pt idx="5959">
                  <c:v>23.089229757860149</c:v>
                </c:pt>
                <c:pt idx="5960">
                  <c:v>23.378934769549023</c:v>
                </c:pt>
                <c:pt idx="5961">
                  <c:v>23.325830596878809</c:v>
                </c:pt>
                <c:pt idx="5962">
                  <c:v>22.837601925901094</c:v>
                </c:pt>
                <c:pt idx="5963">
                  <c:v>23.082691243799857</c:v>
                </c:pt>
                <c:pt idx="5964">
                  <c:v>23.198481296841734</c:v>
                </c:pt>
                <c:pt idx="5965">
                  <c:v>22.217259779810696</c:v>
                </c:pt>
                <c:pt idx="5966">
                  <c:v>22.439409407255081</c:v>
                </c:pt>
                <c:pt idx="5967">
                  <c:v>22.379407816780414</c:v>
                </c:pt>
                <c:pt idx="5968">
                  <c:v>22.493288301223568</c:v>
                </c:pt>
                <c:pt idx="5969">
                  <c:v>22.843164351790822</c:v>
                </c:pt>
                <c:pt idx="5970">
                  <c:v>23.23827440378523</c:v>
                </c:pt>
                <c:pt idx="5971">
                  <c:v>23.194283349542381</c:v>
                </c:pt>
                <c:pt idx="5972">
                  <c:v>22.949065420486306</c:v>
                </c:pt>
                <c:pt idx="5973">
                  <c:v>23.037643125260818</c:v>
                </c:pt>
                <c:pt idx="5974">
                  <c:v>23.522432365529397</c:v>
                </c:pt>
                <c:pt idx="5975">
                  <c:v>24.260044457008792</c:v>
                </c:pt>
                <c:pt idx="5976">
                  <c:v>24.744575513728623</c:v>
                </c:pt>
                <c:pt idx="5977">
                  <c:v>24.350099827570588</c:v>
                </c:pt>
                <c:pt idx="5978">
                  <c:v>24.332800481647929</c:v>
                </c:pt>
                <c:pt idx="5979">
                  <c:v>23.83024714003367</c:v>
                </c:pt>
                <c:pt idx="5980">
                  <c:v>23.926302468086089</c:v>
                </c:pt>
                <c:pt idx="5981">
                  <c:v>23.838052657963924</c:v>
                </c:pt>
                <c:pt idx="5982">
                  <c:v>22.706240708954368</c:v>
                </c:pt>
                <c:pt idx="5983">
                  <c:v>22.332926786651221</c:v>
                </c:pt>
                <c:pt idx="5984">
                  <c:v>22.405612398789842</c:v>
                </c:pt>
                <c:pt idx="5985">
                  <c:v>22.425084532855969</c:v>
                </c:pt>
                <c:pt idx="5986">
                  <c:v>22.626852866572008</c:v>
                </c:pt>
                <c:pt idx="5987">
                  <c:v>22.740683903401955</c:v>
                </c:pt>
                <c:pt idx="5988">
                  <c:v>22.409342166621034</c:v>
                </c:pt>
                <c:pt idx="5989">
                  <c:v>22.508070027894888</c:v>
                </c:pt>
                <c:pt idx="5990">
                  <c:v>22.584118931484454</c:v>
                </c:pt>
                <c:pt idx="5991">
                  <c:v>23.110409034919904</c:v>
                </c:pt>
                <c:pt idx="5992">
                  <c:v>23.232000916655078</c:v>
                </c:pt>
                <c:pt idx="5993">
                  <c:v>23.37512803792708</c:v>
                </c:pt>
                <c:pt idx="5994">
                  <c:v>23.552939272986368</c:v>
                </c:pt>
                <c:pt idx="5995">
                  <c:v>23.405445091286214</c:v>
                </c:pt>
                <c:pt idx="5996">
                  <c:v>23.881432194727481</c:v>
                </c:pt>
                <c:pt idx="5997">
                  <c:v>23.373788553950718</c:v>
                </c:pt>
                <c:pt idx="5998">
                  <c:v>23.638905681449209</c:v>
                </c:pt>
                <c:pt idx="5999">
                  <c:v>23.907451875503188</c:v>
                </c:pt>
                <c:pt idx="6000">
                  <c:v>24.023661604713311</c:v>
                </c:pt>
                <c:pt idx="6001">
                  <c:v>24.024182123020346</c:v>
                </c:pt>
                <c:pt idx="6002">
                  <c:v>24.341593628971701</c:v>
                </c:pt>
                <c:pt idx="6003">
                  <c:v>24.583450487988411</c:v>
                </c:pt>
                <c:pt idx="6004">
                  <c:v>24.696742524407476</c:v>
                </c:pt>
                <c:pt idx="6005">
                  <c:v>24.00307417887851</c:v>
                </c:pt>
                <c:pt idx="6006">
                  <c:v>24.446351052881354</c:v>
                </c:pt>
                <c:pt idx="6007">
                  <c:v>24.352927088211757</c:v>
                </c:pt>
                <c:pt idx="6008">
                  <c:v>25.526871222655558</c:v>
                </c:pt>
                <c:pt idx="6009">
                  <c:v>25.175939508919022</c:v>
                </c:pt>
                <c:pt idx="6010">
                  <c:v>25.196667364149583</c:v>
                </c:pt>
                <c:pt idx="6011">
                  <c:v>25.77460516059995</c:v>
                </c:pt>
                <c:pt idx="6012">
                  <c:v>26.220583457509406</c:v>
                </c:pt>
                <c:pt idx="6013">
                  <c:v>25.705429462042318</c:v>
                </c:pt>
                <c:pt idx="6014">
                  <c:v>26.878195876835498</c:v>
                </c:pt>
                <c:pt idx="6015">
                  <c:v>25.799612043726786</c:v>
                </c:pt>
                <c:pt idx="6016">
                  <c:v>26.238676757298926</c:v>
                </c:pt>
                <c:pt idx="6017">
                  <c:v>26.142740096394725</c:v>
                </c:pt>
                <c:pt idx="6018">
                  <c:v>25.883360280802481</c:v>
                </c:pt>
                <c:pt idx="6019">
                  <c:v>25.28012906180852</c:v>
                </c:pt>
                <c:pt idx="6020">
                  <c:v>25.138552000862234</c:v>
                </c:pt>
                <c:pt idx="6021">
                  <c:v>24.691104078611463</c:v>
                </c:pt>
                <c:pt idx="6022">
                  <c:v>25.59769963877465</c:v>
                </c:pt>
                <c:pt idx="6023">
                  <c:v>25.069695940587035</c:v>
                </c:pt>
                <c:pt idx="6024">
                  <c:v>25.029952971251195</c:v>
                </c:pt>
                <c:pt idx="6025">
                  <c:v>25.292251847904947</c:v>
                </c:pt>
                <c:pt idx="6026">
                  <c:v>24.88167942188802</c:v>
                </c:pt>
                <c:pt idx="6027">
                  <c:v>25.168143750822388</c:v>
                </c:pt>
                <c:pt idx="6028">
                  <c:v>25.897545731588451</c:v>
                </c:pt>
                <c:pt idx="6029">
                  <c:v>25.592042177628556</c:v>
                </c:pt>
                <c:pt idx="6030">
                  <c:v>25.649640873207534</c:v>
                </c:pt>
                <c:pt idx="6031">
                  <c:v>25.172662521368448</c:v>
                </c:pt>
                <c:pt idx="6032">
                  <c:v>24.712347209055611</c:v>
                </c:pt>
                <c:pt idx="6033">
                  <c:v>25.09049210254874</c:v>
                </c:pt>
              </c:numCache>
            </c:numRef>
          </c:val>
          <c:smooth val="0"/>
          <c:extLst>
            <c:ext xmlns:c16="http://schemas.microsoft.com/office/drawing/2014/chart" uri="{C3380CC4-5D6E-409C-BE32-E72D297353CC}">
              <c16:uniqueId val="{00000000-016E-4EC9-A7C6-91ECDFA0CB28}"/>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87539-C48E-4B08-A427-6DC9E57B6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50</Pages>
  <Words>11739</Words>
  <Characters>66915</Characters>
  <Application>Microsoft Office Word</Application>
  <DocSecurity>0</DocSecurity>
  <Lines>557</Lines>
  <Paragraphs>156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78498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Giacomo Rossini</dc:creator>
  <cp:keywords/>
  <dc:description/>
  <cp:lastModifiedBy>Giacomo Rossini</cp:lastModifiedBy>
  <cp:revision>2</cp:revision>
  <cp:lastPrinted>2022-05-12T11:06:00Z</cp:lastPrinted>
  <dcterms:created xsi:type="dcterms:W3CDTF">2022-05-12T11:07:00Z</dcterms:created>
  <dcterms:modified xsi:type="dcterms:W3CDTF">2022-05-12T11:07:00Z</dcterms:modified>
</cp:coreProperties>
</file>